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7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</w:t>
      </w:r>
      <w:bookmarkStart w:id="0" w:name="yui_3_17_2_1_1732175987639_133"/>
      <w:bookmarkEnd w:id="0"/>
      <w:r>
        <w:rPr>
          <w:color w:val="000000"/>
          <w:szCs w:val="28"/>
          <w:u w:val="none"/>
        </w:rPr>
        <w:t>Регресійний аналіз»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/>
      </w:pPr>
      <w:r>
        <w:rPr/>
        <w:t xml:space="preserve">План вирішення </w:t>
      </w:r>
      <w:r>
        <w:rPr/>
        <w:t>задачі регресії.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Збір та підготовка даних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>2.</w:t>
      </w:r>
      <w:r>
        <w:rPr>
          <w:rStyle w:val="Strong"/>
          <w:b w:val="false"/>
          <w:bCs w:val="false"/>
        </w:rPr>
        <w:t xml:space="preserve"> Побудова кореляційної матриці</w:t>
      </w:r>
    </w:p>
    <w:p>
      <w:pPr>
        <w:pStyle w:val="Normal"/>
        <w:spacing w:lineRule="auto" w:line="360"/>
        <w:jc w:val="both"/>
        <w:rPr>
          <w:rStyle w:val="Strong"/>
        </w:rPr>
      </w:pPr>
      <w:r>
        <w:rPr>
          <w:rStyle w:val="Strong"/>
          <w:b w:val="false"/>
          <w:bCs w:val="false"/>
        </w:rPr>
        <w:t>3. Побудова моделі регресії</w:t>
      </w:r>
    </w:p>
    <w:p>
      <w:pPr>
        <w:pStyle w:val="Normal"/>
        <w:spacing w:lineRule="auto" w:line="360"/>
        <w:jc w:val="both"/>
        <w:rPr/>
      </w:pPr>
      <w:r>
        <w:rPr/>
        <w:t xml:space="preserve">4. </w:t>
      </w:r>
      <w:r>
        <w:rPr/>
        <w:t>Візуалізація результатів</w:t>
      </w:r>
    </w:p>
    <w:p>
      <w:pPr>
        <w:pStyle w:val="Normal"/>
        <w:spacing w:lineRule="auto" w:line="360"/>
        <w:jc w:val="left"/>
        <w:rPr/>
      </w:pPr>
      <w:r>
        <w:rPr/>
        <w:tab/>
      </w:r>
    </w:p>
    <w:p>
      <w:pPr>
        <w:pStyle w:val="Normal"/>
        <w:spacing w:lineRule="auto" w:line="360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1">
    <w:name w:val="Internet Link1"/>
    <w:qFormat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7">
    <w:name w:val="Вміст таблиці"/>
    <w:basedOn w:val="Normal"/>
    <w:qFormat/>
    <w:pPr>
      <w:widowControl w:val="false"/>
      <w:suppressLineNumbers/>
    </w:pPr>
    <w:rPr/>
  </w:style>
  <w:style w:type="paragraph" w:styleId="Style8">
    <w:name w:val="Заголовок таблиці"/>
    <w:basedOn w:val="Style7"/>
    <w:qFormat/>
    <w:pPr>
      <w:suppressLineNumbers/>
      <w:jc w:val="center"/>
    </w:pPr>
    <w:rPr>
      <w:b/>
      <w:bCs/>
    </w:rPr>
  </w:style>
  <w:style w:type="numbering" w:styleId="Style9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LibreOffice/24.2.5.2$Linux_X86_64 LibreOffice_project/420$Build-2</Application>
  <AppVersion>15.0000</AppVersion>
  <Pages>2</Pages>
  <Words>64</Words>
  <Characters>402</Characters>
  <CharactersWithSpaces>452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2024-11-21T10:21:51Z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