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</w:rPr>
        <w:t>1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обробки великих даних»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«Розгортання робочого середовища та завантаження даних. »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Завдання:</w:t>
      </w:r>
    </w:p>
    <w:p>
      <w:pPr>
        <w:pStyle w:val="Normal"/>
        <w:spacing w:lineRule="auto" w:line="360"/>
        <w:jc w:val="left"/>
        <w:rPr/>
      </w:pPr>
      <w:r>
        <w:rPr/>
        <w:t xml:space="preserve">Завантажити обраний набір даних в ClickHouse, а саме в базу даних default у вигляді нової таблиці з механізмом MergeTree. 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CREATE TABLE default.heart_attack_prediction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(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`Country` String,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`CountryUUIDHash` UInt64 MATERIALIZED reinterpretAsUInt64(generateUUIDv4()),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`Age` Int64,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`Gender`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`Cholesterol_Level`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`Blood_Pressure`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`Smoking_History`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`Alcohol_Consumption`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`Physical_Activity`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`Obesity`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`Diabetes`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`Family_History`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`Stress_Levels`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`Dietary_Habits`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`Heart_Attack_History`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`Chest_Pain`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`Exercise_Induced_Angina`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`Resting_ECG`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`Max_Heart_Rate_Achieved` Int64,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`Thalassemia`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`HDL_Cholesterol`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`LDL_Cholesterol`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`Triglycerides`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`Heart_Disease_Risk`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`Medication_Adherence`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`Urbanization_Level`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`Air_Pollution_Exposure`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`Access_To_Healthcare`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`Education_Level`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`Income_Level`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`Heart_Attack_Outcome` FixedString(50)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)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ENGINE = MergeTree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ORDER BY CountryUUIDHash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SAMPLE BY CountryUUIDHash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SETTINGS index_granularity = 8192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Завантажимо данні за допомогою clickhouse-client прокинувши 9000 порт в віртуальній машині. </w:t>
        <w:br/>
        <w:t>clickhouse-client   --host=127.0.0.1   --port=9000   --user=default  --query="INSERT INTO heart_attack_prediction FORMAT CSVWithNames" &lt; ./heart_attack_predictions.csv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Виконаємо декілька тестових запитів:</w:t>
        <w:br/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Перші 20 рядків</w:t>
      </w:r>
    </w:p>
    <w:p>
      <w:pPr>
        <w:pStyle w:val="Normal"/>
        <w:ind w:hanging="0"/>
        <w:jc w:val="left"/>
        <w:rPr>
          <w:rFonts w:eastAsia="Calibri" w:eastAsiaTheme="minorHAnsi"/>
          <w:color w:val="000000"/>
          <w:highlight w:val="none"/>
          <w:shd w:fill="FFFFFF" w:val="clear"/>
        </w:rPr>
      </w:pPr>
      <w:r>
        <w:rPr>
          <w:rFonts w:eastAsia="Calibri" w:ascii="Monospace" w:hAnsi="Monospace" w:eastAsiaTheme="minorHAnsi"/>
          <w:b/>
          <w:color w:val="000000"/>
          <w:sz w:val="20"/>
          <w:shd w:fill="FFFFFF" w:val="clear"/>
        </w:rPr>
        <w:t>SELECT</w:t>
      </w:r>
      <w:r>
        <w:rPr>
          <w:rFonts w:eastAsia="Calibri" w:ascii="Monospace" w:hAnsi="Monospace" w:eastAsiaTheme="minorHAnsi"/>
          <w:color w:val="000000"/>
          <w:sz w:val="20"/>
          <w:shd w:fill="FFFFFF" w:val="clear"/>
        </w:rPr>
        <w:t xml:space="preserve"> * </w:t>
      </w:r>
    </w:p>
    <w:p>
      <w:pPr>
        <w:pStyle w:val="Normal"/>
        <w:ind w:hanging="0"/>
        <w:jc w:val="left"/>
        <w:rPr>
          <w:rFonts w:eastAsia="Calibri" w:eastAsiaTheme="minorHAnsi"/>
          <w:color w:val="000000"/>
          <w:highlight w:val="none"/>
          <w:shd w:fill="FFFFFF" w:val="clear"/>
        </w:rPr>
      </w:pPr>
      <w:r>
        <w:rPr>
          <w:rFonts w:eastAsia="Calibri" w:ascii="Monospace" w:hAnsi="Monospace" w:eastAsiaTheme="minorHAnsi"/>
          <w:b/>
          <w:color w:val="000000"/>
          <w:sz w:val="20"/>
          <w:shd w:fill="FFFFFF" w:val="clear"/>
        </w:rPr>
        <w:t>FROM</w:t>
      </w:r>
      <w:r>
        <w:rPr>
          <w:rFonts w:eastAsia="Calibri" w:ascii="Monospace" w:hAnsi="Monospace" w:eastAsiaTheme="minorHAnsi"/>
          <w:color w:val="000000"/>
          <w:sz w:val="20"/>
          <w:shd w:fill="FFFFFF" w:val="clear"/>
        </w:rPr>
        <w:t xml:space="preserve"> heart_attack_prediction </w:t>
      </w:r>
    </w:p>
    <w:p>
      <w:pPr>
        <w:pStyle w:val="Normal"/>
        <w:spacing w:lineRule="auto" w:line="360" w:before="0" w:after="160"/>
        <w:jc w:val="left"/>
        <w:rPr>
          <w:rFonts w:eastAsia="Calibri" w:eastAsiaTheme="minorHAnsi"/>
          <w:color w:val="000000"/>
          <w:highlight w:val="none"/>
          <w:shd w:fill="FFFFFF" w:val="clear"/>
          <w:lang w:val="uk-UA"/>
        </w:rPr>
      </w:pPr>
      <w:r>
        <w:rPr>
          <w:rFonts w:eastAsia="Calibri" w:ascii="Monospace" w:hAnsi="Monospace" w:eastAsiaTheme="minorHAnsi"/>
          <w:b/>
          <w:color w:val="000000"/>
          <w:sz w:val="20"/>
          <w:shd w:fill="FFFFFF" w:val="clear"/>
          <w:lang w:val="uk-UA"/>
        </w:rPr>
        <w:t>LIMIT</w:t>
      </w:r>
      <w:r>
        <w:rPr>
          <w:rFonts w:eastAsia="Calibri" w:ascii="Monospace" w:hAnsi="Monospace" w:eastAsiaTheme="minorHAnsi"/>
          <w:color w:val="000000"/>
          <w:sz w:val="20"/>
          <w:shd w:fill="FFFFFF" w:val="clear"/>
          <w:lang w:val="uk-UA"/>
        </w:rPr>
        <w:t xml:space="preserve"> 20;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99072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Кількісь записів</w:t>
      </w:r>
    </w:p>
    <w:p>
      <w:pPr>
        <w:pStyle w:val="Normal"/>
        <w:ind w:hanging="0"/>
        <w:jc w:val="left"/>
        <w:rPr>
          <w:rFonts w:eastAsia="Calibri" w:eastAsiaTheme="minorHAnsi"/>
          <w:color w:val="000000"/>
          <w:highlight w:val="none"/>
          <w:shd w:fill="FFFFFF" w:val="clear"/>
        </w:rPr>
      </w:pPr>
      <w:r>
        <w:rPr>
          <w:rFonts w:eastAsia="Calibri" w:ascii="Monospace" w:hAnsi="Monospace" w:eastAsiaTheme="minorHAnsi"/>
          <w:b/>
          <w:color w:val="000000"/>
          <w:sz w:val="20"/>
          <w:shd w:fill="FFFFFF" w:val="clear"/>
        </w:rPr>
        <w:t>SELECT</w:t>
      </w:r>
      <w:r>
        <w:rPr>
          <w:rFonts w:eastAsia="Calibri" w:ascii="Monospace" w:hAnsi="Monospace" w:eastAsiaTheme="minorHAnsi"/>
          <w:color w:val="000000"/>
          <w:sz w:val="20"/>
          <w:shd w:fill="FFFFFF" w:val="clear"/>
        </w:rPr>
        <w:t xml:space="preserve"> </w:t>
      </w:r>
      <w:r>
        <w:rPr>
          <w:rFonts w:eastAsia="Calibri" w:ascii="Monospace" w:hAnsi="Monospace" w:eastAsiaTheme="minorHAnsi"/>
          <w:b/>
          <w:color w:val="000000"/>
          <w:sz w:val="20"/>
          <w:shd w:fill="FFFFFF" w:val="clear"/>
        </w:rPr>
        <w:t>count</w:t>
      </w:r>
      <w:r>
        <w:rPr>
          <w:rFonts w:eastAsia="Calibri" w:ascii="Monospace" w:hAnsi="Monospace" w:eastAsiaTheme="minorHAnsi"/>
          <w:color w:val="000000"/>
          <w:sz w:val="20"/>
          <w:shd w:fill="FFFFFF" w:val="clear"/>
        </w:rPr>
        <w:t>()</w:t>
      </w:r>
    </w:p>
    <w:p>
      <w:pPr>
        <w:pStyle w:val="Normal"/>
        <w:spacing w:lineRule="auto" w:line="360" w:before="0" w:after="160"/>
        <w:jc w:val="left"/>
        <w:rPr>
          <w:rFonts w:eastAsia="Calibri" w:eastAsiaTheme="minorHAnsi"/>
          <w:color w:val="000000"/>
          <w:highlight w:val="none"/>
          <w:shd w:fill="FFFFFF" w:val="clear"/>
          <w:lang w:val="uk-UA"/>
        </w:rPr>
      </w:pPr>
      <w:r>
        <w:rPr>
          <w:rFonts w:eastAsia="Calibri" w:ascii="Monospace" w:hAnsi="Monospace" w:eastAsiaTheme="minorHAnsi"/>
          <w:b/>
          <w:color w:val="000000"/>
          <w:sz w:val="20"/>
          <w:shd w:fill="FFFFFF" w:val="clear"/>
          <w:lang w:val="uk-UA"/>
        </w:rPr>
        <w:t>FROM</w:t>
      </w:r>
      <w:r>
        <w:rPr>
          <w:rFonts w:eastAsia="Calibri" w:ascii="Monospace" w:hAnsi="Monospace" w:eastAsiaTheme="minorHAnsi"/>
          <w:color w:val="000000"/>
          <w:sz w:val="20"/>
          <w:shd w:fill="FFFFFF" w:val="clear"/>
          <w:lang w:val="uk-UA"/>
        </w:rPr>
        <w:t xml:space="preserve"> heart_attack_prediction 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9907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LibreOffice/24.2.7.2$Linux_X86_64 LibreOffice_project/420$Build-2</Application>
  <AppVersion>15.0000</AppVersion>
  <Pages>4</Pages>
  <Words>197</Words>
  <Characters>1918</Characters>
  <CharactersWithSpaces>2187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2025-06-03T16:44:15Z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