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Annuruddha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Salah satu dari sepuluh siswa utaa Sang Buddha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Sepupu dari Buddha Gautama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Anak dari Sukkodana dan saudara Mahanama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Anuruddha kembali ke kota asalnya dua tahun setelah pencerahan Buddha Gautama , untuk mengkhotbahkan ide-idenya ke kerajaan Sakya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 xml:space="preserve">Bersama dengan nya 3 sepupu Bhaddiya, </w:t>
      </w:r>
      <w:r>
        <w:rPr>
          <w:sz w:val="24"/>
          <w:szCs w:val="24"/>
        </w:rPr>
        <w:t>Ananda</w:t>
      </w:r>
      <w:r>
        <w:rPr>
          <w:sz w:val="24"/>
          <w:szCs w:val="24"/>
        </w:rPr>
        <w:t xml:space="preserve">, dan </w:t>
      </w:r>
      <w:r>
        <w:rPr>
          <w:sz w:val="24"/>
          <w:szCs w:val="24"/>
        </w:rPr>
        <w:t xml:space="preserve">Devadatta </w:t>
      </w:r>
      <w:r>
        <w:rPr>
          <w:sz w:val="24"/>
          <w:szCs w:val="24"/>
        </w:rPr>
        <w:t xml:space="preserve">dan tukang cukur mereka, </w:t>
      </w:r>
      <w:r>
        <w:rPr>
          <w:sz w:val="24"/>
          <w:szCs w:val="24"/>
        </w:rPr>
        <w:t>Upali</w:t>
      </w:r>
      <w:r>
        <w:rPr>
          <w:sz w:val="24"/>
          <w:szCs w:val="24"/>
        </w:rPr>
        <w:t xml:space="preserve">, menjadi ditahbiskan oleh Buddha di </w:t>
      </w:r>
      <w:r>
        <w:rPr>
          <w:sz w:val="24"/>
          <w:szCs w:val="24"/>
        </w:rPr>
        <w:t>Hutan Mangga Anupiya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Sering digambarkan sebagai Bhikkhu yang penuh kasih sayang dan setia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Sering menerima pertanyaan dari Sang Buddha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Meninggal di Hutan Veluvana saat berusia 115 tahun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d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id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 LibreOffice_project/10m0$Build-2</Application>
  <Pages>1</Pages>
  <Words>91</Words>
  <Characters>493</Characters>
  <CharactersWithSpaces>567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2016-10-10T20:14:24Z</dcterms:created>
  <dc:creator/>
  <dc:description/>
  <dc:language>id-ID</dc:language>
  <cp:lastModifiedBy/>
  <dcterms:modified xsi:type="dcterms:W3CDTF">2016-10-10T20:37:34Z</dcterms:modified>
  <cp:revision>1</cp:revision>
  <dc:subject/>
  <dc:title/>
</cp:coreProperties>
</file>