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Mulai</w:t>
      </w:r>
      <w:proofErr w:type="spellEnd"/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Tentukan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setiap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anting: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Ruby per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Rp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1.000.000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Topaz per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Rp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1.250.000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per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Rp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3.000.000</w:t>
      </w:r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Tentukan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untuk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setiap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jenis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>: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Ruby = 5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buah</w:t>
      </w:r>
      <w:proofErr w:type="spellEnd"/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Topaz = 3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buah</w:t>
      </w:r>
      <w:proofErr w:type="spellEnd"/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1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buah</w:t>
      </w:r>
      <w:proofErr w:type="spellEnd"/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Hitung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>: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Ruby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Ruby / 2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Topaz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Topaz / 2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/ 2</w:t>
      </w:r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Hitung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potensi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maksimum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>:</w:t>
      </w:r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dari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penjualan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Ruby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Ruby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*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Ruby per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dari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penjualan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Topaz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Topaz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*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Topaz per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</w:p>
    <w:p w:rsidR="00045820" w:rsidRPr="00045820" w:rsidRDefault="00045820" w:rsidP="0004582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dari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penjualan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Jumlah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yang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dapat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dijual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*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Harga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per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pasang</w:t>
      </w:r>
      <w:proofErr w:type="spellEnd"/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r w:rsidRPr="00045820">
        <w:rPr>
          <w:rFonts w:eastAsia="Times New Roman" w:cstheme="minorHAnsi"/>
          <w:color w:val="374151"/>
          <w:sz w:val="24"/>
          <w:szCs w:val="24"/>
        </w:rPr>
        <w:t xml:space="preserve">Total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potensi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maksimum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=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dari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penjualan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Ruby +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dari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penjualan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Topaz +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dari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penjualan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anting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Permata</w:t>
      </w:r>
      <w:proofErr w:type="spellEnd"/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Tampilkan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total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potensi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pendapatan</w:t>
      </w:r>
      <w:proofErr w:type="spellEnd"/>
      <w:r w:rsidRPr="00045820">
        <w:rPr>
          <w:rFonts w:eastAsia="Times New Roman" w:cstheme="minorHAnsi"/>
          <w:color w:val="374151"/>
          <w:sz w:val="24"/>
          <w:szCs w:val="24"/>
        </w:rPr>
        <w:t xml:space="preserve"> </w:t>
      </w: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maksimum</w:t>
      </w:r>
      <w:proofErr w:type="spellEnd"/>
    </w:p>
    <w:p w:rsidR="00045820" w:rsidRPr="00045820" w:rsidRDefault="00045820" w:rsidP="000458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374151"/>
          <w:sz w:val="24"/>
          <w:szCs w:val="24"/>
        </w:rPr>
      </w:pPr>
      <w:proofErr w:type="spellStart"/>
      <w:r w:rsidRPr="00045820">
        <w:rPr>
          <w:rFonts w:eastAsia="Times New Roman" w:cstheme="minorHAnsi"/>
          <w:color w:val="374151"/>
          <w:sz w:val="24"/>
          <w:szCs w:val="24"/>
        </w:rPr>
        <w:t>Selesai</w:t>
      </w:r>
      <w:proofErr w:type="spellEnd"/>
    </w:p>
    <w:p w:rsidR="007E2EC5" w:rsidRPr="00045820" w:rsidRDefault="00045820">
      <w:pPr>
        <w:rPr>
          <w:rFonts w:cstheme="minorHAnsi"/>
          <w:sz w:val="24"/>
          <w:szCs w:val="24"/>
        </w:rPr>
      </w:pPr>
    </w:p>
    <w:p w:rsidR="00045820" w:rsidRPr="00045820" w:rsidRDefault="00045820">
      <w:pPr>
        <w:rPr>
          <w:rFonts w:cstheme="minorHAnsi"/>
          <w:sz w:val="24"/>
          <w:szCs w:val="24"/>
        </w:rPr>
      </w:pPr>
      <w:bookmarkStart w:id="0" w:name="_GoBack"/>
      <w:bookmarkEnd w:id="0"/>
      <w:r w:rsidRPr="00045820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0</wp:posOffset>
                </wp:positionV>
                <wp:extent cx="6235700" cy="604647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604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using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System;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Program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void Main(string[]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hargaRubyPerPasang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1000000;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hargaTopazPerPasang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1250000;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hargaPermataPerPasang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3000000;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jumlahRuby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5;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jumlahTopaz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3;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jumlahPermata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1;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pasangRubyTerjual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HitungPasangTerjual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jumlahRuby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pasangTopazTerjual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HitungPasangTerjual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jumlahTopaz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pasangPermataTerjual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HitungPasangTerjual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jumlahPermata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totalPendapatan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HitungTotalPendapatan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pasangRubyTerjual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pasangTopazTerjual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pasangPermataTerjual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hargaRubyPerPasang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hargaTopazPerPasang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hargaPermataPerPasang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TampilkanPendapatan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>totalPendapatan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HitungPasangTerjual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jumlahAnting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jumlahAnting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/ 2;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HitungTotalPendapatan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pasangRubyTerjual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pasangTopazTerjual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pasangPermataTerjual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hargaRubyPerPasang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hargaTopazPerPasang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hargaPermataPerPasang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pendapatanRuby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pasangRubyTerjual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hargaRubyPerPasang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pendapatanTopaz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pasangTopazTerjual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hargaTopazPerPasang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pendapatanPermata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pasangPermataTerjual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hargaPermataPerPasang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pendapatanRuby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pendapatanTopaz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pendapatanPermata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TampilkanPendapatan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totalPendapatan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"Total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potensi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toko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KawanLamaJewel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adalah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" + </w:t>
                            </w:r>
                            <w:proofErr w:type="spellStart"/>
                            <w:r w:rsidRPr="00045820">
                              <w:rPr>
                                <w:sz w:val="16"/>
                                <w:szCs w:val="16"/>
                              </w:rPr>
                              <w:t>totalPendapatan</w:t>
                            </w:r>
                            <w:proofErr w:type="spellEnd"/>
                            <w:r w:rsidRPr="0004582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045820" w:rsidRPr="00045820" w:rsidRDefault="00045820" w:rsidP="0004582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4582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9pt;margin-top:0;width:491pt;height:47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WKJQ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">
                <v:textbox>
                  <w:txbxContent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using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System;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class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Program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void Main(string[]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hargaRubyPerPasang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1000000;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hargaTopazPerPasang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1250000;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hargaPermataPerPasang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3000000;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jumlahRuby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5;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jumlahTopaz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3;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jumlahPermata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1;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pasangRubyTerjual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HitungPasangTerjual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jumlahRuby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pasangTopazTerjual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HitungPasangTerjual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jumlahTopaz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pasangPermataTerjual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HitungPasangTerjual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jumlahPermata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totalPendapatan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HitungTotalPendapatan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pasangRubyTerjual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pasangTopazTerjual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pasangPermataTerjual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                                    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hargaRubyPerPasang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hargaTopazPerPasang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hargaPermataPerPasang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TampilkanPendapatan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>totalPendapatan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HitungPasangTerjual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jumlahAnting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jumlahAnting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/ 2;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HitungTotalPendapatan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pasangRubyTerjual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pasangTopazTerjual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pasangPermataTerjual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                     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hargaRubyPerPasang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hargaTopazPerPasang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hargaPermataPerPasang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pendapatanRuby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pasangRubyTerjual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hargaRubyPerPasang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pendapatanTopaz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pasangTopazTerjual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hargaTopazPerPasang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pendapatanPermata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pasangPermataTerjual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hargaPermataPerPasang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pendapatanRuby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pendapatanTopaz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pendapatanPermata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 void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TampilkanPendapatan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totalPendapatan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5820">
                        <w:rPr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5820">
                        <w:rPr>
                          <w:sz w:val="16"/>
                          <w:szCs w:val="16"/>
                        </w:rPr>
                        <w:t xml:space="preserve">"Total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potensi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dari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toko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KawanLamaJewel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adalah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Rp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 xml:space="preserve">" + </w:t>
                      </w:r>
                      <w:proofErr w:type="spellStart"/>
                      <w:r w:rsidRPr="00045820">
                        <w:rPr>
                          <w:sz w:val="16"/>
                          <w:szCs w:val="16"/>
                        </w:rPr>
                        <w:t>totalPendapatan</w:t>
                      </w:r>
                      <w:proofErr w:type="spellEnd"/>
                      <w:r w:rsidRPr="0004582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045820" w:rsidRPr="00045820" w:rsidRDefault="00045820" w:rsidP="0004582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4582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5820" w:rsidRPr="0004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90090"/>
    <w:multiLevelType w:val="multilevel"/>
    <w:tmpl w:val="655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20"/>
    <w:rsid w:val="00045820"/>
    <w:rsid w:val="0062357C"/>
    <w:rsid w:val="00E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B030"/>
  <w15:chartTrackingRefBased/>
  <w15:docId w15:val="{83F1726E-0D1B-4694-B362-E9616437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Galang Ajitomo (PT SDM Konsultan Indonesia)</dc:creator>
  <cp:keywords/>
  <dc:description/>
  <cp:lastModifiedBy>Muhammad Galang Ajitomo (PT SDM Konsultan Indonesia)</cp:lastModifiedBy>
  <cp:revision>1</cp:revision>
  <dcterms:created xsi:type="dcterms:W3CDTF">2024-02-06T14:57:00Z</dcterms:created>
  <dcterms:modified xsi:type="dcterms:W3CDTF">2024-02-06T15:03:00Z</dcterms:modified>
</cp:coreProperties>
</file>