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67616" w:rsidRDefault="005F0075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467616" w:rsidRDefault="005F0075">
      <w:pPr>
        <w:pStyle w:val="Subttulo"/>
      </w:pPr>
      <w:bookmarkStart w:id="1" w:name="_qucnm9in9zdw" w:colFirst="0" w:colLast="0"/>
      <w:bookmarkEnd w:id="1"/>
      <w:r>
        <w:t xml:space="preserve">(Necessidades </w:t>
      </w:r>
      <w:proofErr w:type="gramStart"/>
      <w:r>
        <w:t>x</w:t>
      </w:r>
      <w:proofErr w:type="gramEnd"/>
      <w:r>
        <w:t xml:space="preserve"> Características)</w:t>
      </w:r>
    </w:p>
    <w:p w:rsidR="00467616" w:rsidRDefault="00467616"/>
    <w:p w:rsidR="00467616" w:rsidRDefault="005F0075">
      <w:r>
        <w:t>Necessidades:</w:t>
      </w:r>
    </w:p>
    <w:p w:rsidR="00467616" w:rsidRDefault="005F0075">
      <w:pPr>
        <w:numPr>
          <w:ilvl w:val="0"/>
          <w:numId w:val="1"/>
        </w:numPr>
        <w:contextualSpacing/>
      </w:pPr>
      <w:r>
        <w:t xml:space="preserve">N01: Gestão </w:t>
      </w:r>
      <w:r w:rsidR="005D0959">
        <w:t xml:space="preserve">de </w:t>
      </w:r>
      <w:r w:rsidR="00804734">
        <w:t>Dados</w:t>
      </w:r>
    </w:p>
    <w:p w:rsidR="00467616" w:rsidRDefault="005F0075" w:rsidP="00C33E81">
      <w:pPr>
        <w:numPr>
          <w:ilvl w:val="0"/>
          <w:numId w:val="1"/>
        </w:numPr>
        <w:contextualSpacing/>
      </w:pPr>
      <w:r>
        <w:t xml:space="preserve">N02: </w:t>
      </w:r>
      <w:r w:rsidR="00C33E81">
        <w:t xml:space="preserve">Controle de </w:t>
      </w:r>
      <w:proofErr w:type="spellStart"/>
      <w:r w:rsidR="00C33E81">
        <w:t>Relat</w:t>
      </w:r>
      <w:r w:rsidR="003B370D">
        <w:t>o</w:t>
      </w:r>
      <w:r w:rsidR="00C33E81">
        <w:t>rios</w:t>
      </w:r>
      <w:proofErr w:type="spellEnd"/>
      <w:r w:rsidR="00C33E81">
        <w:t xml:space="preserve"> </w:t>
      </w:r>
    </w:p>
    <w:p w:rsidR="00C33E81" w:rsidRDefault="00C33E81">
      <w:pPr>
        <w:numPr>
          <w:ilvl w:val="0"/>
          <w:numId w:val="1"/>
        </w:numPr>
        <w:contextualSpacing/>
      </w:pPr>
      <w:r>
        <w:t>N03: Tecnologia</w:t>
      </w:r>
    </w:p>
    <w:p w:rsidR="00467616" w:rsidRDefault="00467616">
      <w:pPr>
        <w:jc w:val="center"/>
      </w:pPr>
    </w:p>
    <w:tbl>
      <w:tblPr>
        <w:tblStyle w:val="a"/>
        <w:tblW w:w="8194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53"/>
        <w:gridCol w:w="5604"/>
        <w:gridCol w:w="605"/>
        <w:gridCol w:w="781"/>
        <w:gridCol w:w="651"/>
      </w:tblGrid>
      <w:tr w:rsidR="00467616" w:rsidTr="00B23E06">
        <w:trPr>
          <w:trHeight w:val="500"/>
          <w:jc w:val="center"/>
        </w:trPr>
        <w:tc>
          <w:tcPr>
            <w:tcW w:w="55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16" w:rsidRDefault="005F0075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16" w:rsidRDefault="005F0075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16" w:rsidRDefault="005F007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7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16" w:rsidRDefault="005F007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16" w:rsidRDefault="005F007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</w:tbl>
    <w:tbl>
      <w:tblPr>
        <w:tblW w:w="789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</w:tblGrid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Cadastro de alunos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C33E8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Anexo de documentos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C33E8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Cadastro do PIA (plano individual do aluno)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C33E8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Controlar registros do PIA por ID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C33E8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Relatório do PIA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C33E8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Exportação dos 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C33E8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Cadastro de evolução/ acompanhamento de cada aluno (histórico)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C33E8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Relatório do histórico do aluno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C33E8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spacing w:line="240" w:lineRule="auto"/>
            </w:pPr>
            <w:r>
              <w:t>Cadastrar alertas para acompanhamento</w:t>
            </w:r>
          </w:p>
          <w:p w:rsidR="00413FA9" w:rsidRDefault="00413FA9">
            <w:pPr>
              <w:widowControl w:val="0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80473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 xml:space="preserve">Tecnologia Open </w:t>
            </w:r>
            <w:proofErr w:type="spellStart"/>
            <w:r>
              <w:rPr>
                <w:color w:val="auto"/>
              </w:rPr>
              <w:t>Source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804734">
            <w:pPr>
              <w:widowControl w:val="0"/>
              <w:jc w:val="center"/>
            </w:pPr>
            <w:r>
              <w:t>X</w:t>
            </w: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Controle de segurança da informação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804734">
            <w:pPr>
              <w:widowControl w:val="0"/>
              <w:jc w:val="center"/>
            </w:pPr>
            <w:r>
              <w:t>X</w:t>
            </w: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Banco de dados não relacional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804734">
            <w:pPr>
              <w:widowControl w:val="0"/>
              <w:jc w:val="center"/>
            </w:pPr>
            <w:r>
              <w:t>X</w:t>
            </w: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 xml:space="preserve">Acompanhamento dos </w:t>
            </w:r>
            <w:r w:rsidR="00804734">
              <w:rPr>
                <w:color w:val="auto"/>
              </w:rPr>
              <w:t>r</w:t>
            </w:r>
            <w:r>
              <w:rPr>
                <w:color w:val="auto"/>
              </w:rPr>
              <w:t>egressos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80473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Controle das turmas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80473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Controle das atividades dos alunos/ agenda cultural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80473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lastRenderedPageBreak/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Cadastro dos 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80473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Cadastro dos funcionários/ voluntários.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80473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280F42">
            <w:pPr>
              <w:widowControl w:val="0"/>
            </w:pPr>
            <w:proofErr w:type="spellStart"/>
            <w:r>
              <w:rPr>
                <w:color w:val="auto"/>
              </w:rPr>
              <w:t>In</w:t>
            </w:r>
            <w:r w:rsidR="00413FA9">
              <w:rPr>
                <w:color w:val="auto"/>
              </w:rPr>
              <w:t>tegra</w:t>
            </w:r>
            <w:r>
              <w:rPr>
                <w:color w:val="auto"/>
              </w:rPr>
              <w:t>cao</w:t>
            </w:r>
            <w:proofErr w:type="spellEnd"/>
            <w:r w:rsidR="00413FA9">
              <w:rPr>
                <w:color w:val="auto"/>
              </w:rPr>
              <w:t xml:space="preserve"> das unidades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280F42">
            <w:pPr>
              <w:widowControl w:val="0"/>
              <w:jc w:val="center"/>
            </w:pPr>
            <w:r>
              <w:t>X</w:t>
            </w: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Repositório de leis relacionadas aos PCD’S (pessoa com deficiência)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280F4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spacing w:line="240" w:lineRule="auto"/>
            </w:pPr>
            <w:r>
              <w:t>Calendário mensal/ trimestral e anual</w:t>
            </w:r>
          </w:p>
          <w:p w:rsidR="00413FA9" w:rsidRDefault="00413FA9">
            <w:pPr>
              <w:widowControl w:val="0"/>
            </w:pPr>
            <w:r>
              <w:rPr>
                <w:color w:val="auto"/>
              </w:rPr>
              <w:t>(Planejamento)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280F4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Contatos de emergência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280F4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Relatório de planejamento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280F4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Alertas de acompanhamentos via </w:t>
            </w:r>
            <w:proofErr w:type="spellStart"/>
            <w:r>
              <w:rPr>
                <w:color w:val="auto"/>
              </w:rPr>
              <w:t>sms</w:t>
            </w:r>
            <w:proofErr w:type="spellEnd"/>
            <w:r>
              <w:rPr>
                <w:color w:val="auto"/>
              </w:rPr>
              <w:t>/e--mail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280F42">
            <w:pPr>
              <w:widowControl w:val="0"/>
              <w:jc w:val="center"/>
            </w:pPr>
            <w:r>
              <w:t>X</w:t>
            </w: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Relatório de acompanhamento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280F4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Controle de retornos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280F4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Lista de presença/ Controle de frequência dos alunos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280F4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Relatório de frequência dos alunos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280F4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280F4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Controle das listas de compras e cardápios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280F4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Agendamento d</w:t>
            </w:r>
            <w:bookmarkStart w:id="2" w:name="_GoBack"/>
            <w:bookmarkEnd w:id="2"/>
            <w:r>
              <w:rPr>
                <w:color w:val="auto"/>
              </w:rPr>
              <w:t>e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280F4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</w:tbl>
    <w:p w:rsidR="00467616" w:rsidRDefault="00467616">
      <w:pPr>
        <w:jc w:val="center"/>
      </w:pPr>
    </w:p>
    <w:sectPr w:rsidR="0046761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71711"/>
    <w:multiLevelType w:val="multilevel"/>
    <w:tmpl w:val="5B427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616"/>
    <w:rsid w:val="00280F42"/>
    <w:rsid w:val="003B370D"/>
    <w:rsid w:val="00413FA9"/>
    <w:rsid w:val="00467616"/>
    <w:rsid w:val="004E234C"/>
    <w:rsid w:val="005D0959"/>
    <w:rsid w:val="005F0075"/>
    <w:rsid w:val="00804734"/>
    <w:rsid w:val="00A827BD"/>
    <w:rsid w:val="00B23E06"/>
    <w:rsid w:val="00C33E81"/>
    <w:rsid w:val="00C3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CA53"/>
  <w15:docId w15:val="{81828FF8-ED68-4A78-B3B5-A9A0CA6F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FD9A6-7B02-40F6-941B-03CA929CF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 - Bruno Galano da Silva</cp:lastModifiedBy>
  <cp:revision>12</cp:revision>
  <dcterms:created xsi:type="dcterms:W3CDTF">2018-02-18T03:13:00Z</dcterms:created>
  <dcterms:modified xsi:type="dcterms:W3CDTF">2018-02-22T00:36:00Z</dcterms:modified>
</cp:coreProperties>
</file>