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54"/>
        <w:gridCol w:w="554"/>
        <w:gridCol w:w="554"/>
        <w:gridCol w:w="554"/>
        <w:gridCol w:w="554"/>
        <w:gridCol w:w="554"/>
        <w:gridCol w:w="553"/>
        <w:gridCol w:w="553"/>
        <w:gridCol w:w="553"/>
        <w:gridCol w:w="553"/>
        <w:gridCol w:w="553"/>
        <w:gridCol w:w="553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  <w:gridCol w:w="556"/>
      </w:tblGrid>
      <w:tr w:rsidR="00CC2865" w:rsidRPr="00CC2865" w:rsidTr="00FD0B70">
        <w:trPr>
          <w:trHeight w:val="521"/>
        </w:trPr>
        <w:tc>
          <w:tcPr>
            <w:tcW w:w="1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0001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0002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0003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0004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0005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0006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0007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0008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0009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0010</w:t>
            </w:r>
          </w:p>
        </w:tc>
        <w:tc>
          <w:tcPr>
            <w:tcW w:w="178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0011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0012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0013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0014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0015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0016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0017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0018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0019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0020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0021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0022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0023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0024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0025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0026</w:t>
            </w:r>
          </w:p>
        </w:tc>
        <w:tc>
          <w:tcPr>
            <w:tcW w:w="17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Car</w:t>
            </w:r>
            <w:proofErr w:type="spellEnd"/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0027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0009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0018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lastRenderedPageBreak/>
              <w:t>SSS 0019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0024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0025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0026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0027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0028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0029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0030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0031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  <w:bookmarkStart w:id="0" w:name="_GoBack"/>
            <w:bookmarkEnd w:id="0"/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0032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CC2865" w:rsidRPr="00CC2865" w:rsidTr="00FD0B70">
        <w:trPr>
          <w:trHeight w:val="521"/>
        </w:trPr>
        <w:tc>
          <w:tcPr>
            <w:tcW w:w="17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C2865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SSS 0033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C2865" w:rsidRPr="00CC2865" w:rsidRDefault="00CC2865" w:rsidP="00CC28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C286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:rsidR="0079212A" w:rsidRDefault="0079212A"/>
    <w:sectPr w:rsidR="0079212A" w:rsidSect="0079212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79212A"/>
    <w:rsid w:val="00297CB3"/>
    <w:rsid w:val="00572514"/>
    <w:rsid w:val="0079212A"/>
    <w:rsid w:val="00A823B3"/>
    <w:rsid w:val="00CC2865"/>
    <w:rsid w:val="00E3685B"/>
    <w:rsid w:val="00FD0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3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9212A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9212A"/>
    <w:rPr>
      <w:color w:val="954F72"/>
      <w:u w:val="single"/>
    </w:rPr>
  </w:style>
  <w:style w:type="paragraph" w:customStyle="1" w:styleId="msonormal0">
    <w:name w:val="msonormal"/>
    <w:basedOn w:val="Normal"/>
    <w:rsid w:val="0079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79212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6">
    <w:name w:val="xl66"/>
    <w:basedOn w:val="Normal"/>
    <w:rsid w:val="0079212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xl67">
    <w:name w:val="xl67"/>
    <w:basedOn w:val="Normal"/>
    <w:rsid w:val="0079212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customStyle="1" w:styleId="xl68">
    <w:name w:val="xl68"/>
    <w:basedOn w:val="Normal"/>
    <w:rsid w:val="0079212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color w:val="000000"/>
      <w:sz w:val="28"/>
      <w:szCs w:val="28"/>
      <w:lang w:eastAsia="pt-BR"/>
    </w:rPr>
  </w:style>
  <w:style w:type="paragraph" w:customStyle="1" w:styleId="xl69">
    <w:name w:val="xl69"/>
    <w:basedOn w:val="Normal"/>
    <w:rsid w:val="0079212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7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elizainfoam@gmail.com</dc:creator>
  <cp:keywords/>
  <dc:description/>
  <cp:lastModifiedBy>Bruno Galano Silva</cp:lastModifiedBy>
  <cp:revision>4</cp:revision>
  <dcterms:created xsi:type="dcterms:W3CDTF">2018-09-16T22:01:00Z</dcterms:created>
  <dcterms:modified xsi:type="dcterms:W3CDTF">2018-10-22T18:56:00Z</dcterms:modified>
</cp:coreProperties>
</file>