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2B8" w:rsidRDefault="00504026">
      <w:pPr>
        <w:rPr>
          <w:lang w:val="en-US"/>
        </w:rPr>
      </w:pPr>
      <w:r>
        <w:rPr>
          <w:lang w:val="en-US"/>
        </w:rPr>
        <w:t>1.</w:t>
      </w:r>
    </w:p>
    <w:p w:rsidR="00504026" w:rsidRDefault="00504026">
      <w:r>
        <w:rPr>
          <w:lang w:val="uk-UA"/>
        </w:rPr>
        <w:t>Е</w:t>
      </w:r>
      <w:proofErr w:type="spellStart"/>
      <w:r>
        <w:t>кранування</w:t>
      </w:r>
      <w:proofErr w:type="spellEnd"/>
      <w:r>
        <w:t xml:space="preserve"> ТЗПІ та </w:t>
      </w:r>
      <w:proofErr w:type="spellStart"/>
      <w:r>
        <w:t>з’єднувальних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</w:t>
      </w:r>
      <w:proofErr w:type="spellStart"/>
      <w:r>
        <w:t>ефективне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при </w:t>
      </w:r>
      <w:proofErr w:type="spellStart"/>
      <w:r>
        <w:t>умові</w:t>
      </w:r>
      <w:proofErr w:type="spellEnd"/>
      <w:r>
        <w:t xml:space="preserve"> </w:t>
      </w:r>
      <w:proofErr w:type="spellStart"/>
      <w:r>
        <w:t>безпомилкового</w:t>
      </w:r>
      <w:proofErr w:type="spellEnd"/>
      <w:r>
        <w:t xml:space="preserve"> </w:t>
      </w:r>
      <w:proofErr w:type="spellStart"/>
      <w:r>
        <w:t>заземлення</w:t>
      </w:r>
      <w:proofErr w:type="spellEnd"/>
      <w:r>
        <w:t xml:space="preserve">.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заземлення</w:t>
      </w:r>
      <w:proofErr w:type="spellEnd"/>
      <w:r>
        <w:t xml:space="preserve">: </w:t>
      </w:r>
      <w:proofErr w:type="spellStart"/>
      <w:r>
        <w:t>одноточкові</w:t>
      </w:r>
      <w:proofErr w:type="spellEnd"/>
      <w:r>
        <w:t xml:space="preserve">, </w:t>
      </w:r>
      <w:proofErr w:type="spellStart"/>
      <w:r>
        <w:t>багатоточкові</w:t>
      </w:r>
      <w:proofErr w:type="spellEnd"/>
      <w:r>
        <w:t xml:space="preserve"> і </w:t>
      </w:r>
      <w:proofErr w:type="spellStart"/>
      <w:r>
        <w:t>комбіновані</w:t>
      </w:r>
      <w:proofErr w:type="spellEnd"/>
      <w:r>
        <w:t xml:space="preserve"> (</w:t>
      </w:r>
      <w:proofErr w:type="spellStart"/>
      <w:r>
        <w:t>гібридні</w:t>
      </w:r>
      <w:proofErr w:type="spellEnd"/>
      <w:r>
        <w:t xml:space="preserve">) </w:t>
      </w:r>
      <w:proofErr w:type="spellStart"/>
      <w:r>
        <w:t>схеми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послідовні</w:t>
      </w:r>
      <w:proofErr w:type="spellEnd"/>
      <w:r>
        <w:t xml:space="preserve"> та </w:t>
      </w:r>
      <w:proofErr w:type="spellStart"/>
      <w:r>
        <w:t>паралельні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, та </w:t>
      </w:r>
      <w:proofErr w:type="spellStart"/>
      <w:r>
        <w:t>їх</w:t>
      </w:r>
      <w:proofErr w:type="spellEnd"/>
      <w:r>
        <w:t xml:space="preserve"> </w:t>
      </w:r>
      <w:proofErr w:type="spellStart"/>
      <w:proofErr w:type="gramStart"/>
      <w:r>
        <w:t>комбінації</w:t>
      </w:r>
      <w:proofErr w:type="spellEnd"/>
      <w:r>
        <w:t>..</w:t>
      </w:r>
      <w:proofErr w:type="gramEnd"/>
      <w:r>
        <w:t xml:space="preserve"> </w:t>
      </w:r>
      <w:proofErr w:type="spellStart"/>
      <w:r>
        <w:t>Одноточкова</w:t>
      </w:r>
      <w:proofErr w:type="spellEnd"/>
      <w:r>
        <w:t xml:space="preserve"> схема проста, але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недоліки</w:t>
      </w:r>
      <w:proofErr w:type="spellEnd"/>
      <w:r>
        <w:t xml:space="preserve">. Тут </w:t>
      </w:r>
      <w:proofErr w:type="spellStart"/>
      <w:r>
        <w:t>зворотні</w:t>
      </w:r>
      <w:proofErr w:type="spellEnd"/>
      <w:r>
        <w:t xml:space="preserve"> </w:t>
      </w:r>
      <w:proofErr w:type="spellStart"/>
      <w:r>
        <w:t>струми</w:t>
      </w:r>
      <w:proofErr w:type="spellEnd"/>
      <w:r>
        <w:t xml:space="preserve"> </w:t>
      </w:r>
      <w:proofErr w:type="spellStart"/>
      <w:r>
        <w:t>протікають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електричних</w:t>
      </w:r>
      <w:proofErr w:type="spellEnd"/>
      <w:r>
        <w:t xml:space="preserve"> </w:t>
      </w:r>
      <w:proofErr w:type="spellStart"/>
      <w:r>
        <w:t>кіл</w:t>
      </w:r>
      <w:proofErr w:type="spellEnd"/>
      <w:r>
        <w:t xml:space="preserve"> по </w:t>
      </w:r>
      <w:proofErr w:type="spellStart"/>
      <w:r>
        <w:t>загальному</w:t>
      </w:r>
      <w:proofErr w:type="spellEnd"/>
      <w:r>
        <w:t xml:space="preserve"> дроту </w:t>
      </w:r>
      <w:proofErr w:type="spellStart"/>
      <w:r>
        <w:t>заземлення</w:t>
      </w:r>
      <w:proofErr w:type="spellEnd"/>
      <w:r>
        <w:t>.</w:t>
      </w:r>
      <w:r w:rsidR="00764FDF">
        <w:rPr>
          <w:lang w:val="uk-UA"/>
        </w:rPr>
        <w:t xml:space="preserve"> </w:t>
      </w:r>
      <w:proofErr w:type="spellStart"/>
      <w:r w:rsidR="00764FDF">
        <w:t>Одноточкова</w:t>
      </w:r>
      <w:proofErr w:type="spellEnd"/>
      <w:r w:rsidR="00764FDF">
        <w:t xml:space="preserve"> </w:t>
      </w:r>
      <w:proofErr w:type="spellStart"/>
      <w:r w:rsidR="00764FDF">
        <w:t>паралельна</w:t>
      </w:r>
      <w:proofErr w:type="spellEnd"/>
      <w:r w:rsidR="00764FDF">
        <w:t xml:space="preserve"> схема </w:t>
      </w:r>
      <w:proofErr w:type="spellStart"/>
      <w:r w:rsidR="00764FDF">
        <w:t>потребує</w:t>
      </w:r>
      <w:proofErr w:type="spellEnd"/>
      <w:r w:rsidR="00764FDF">
        <w:t xml:space="preserve"> </w:t>
      </w:r>
      <w:proofErr w:type="spellStart"/>
      <w:r w:rsidR="00764FDF">
        <w:t>великої</w:t>
      </w:r>
      <w:proofErr w:type="spellEnd"/>
      <w:r w:rsidR="00764FDF">
        <w:t xml:space="preserve"> </w:t>
      </w:r>
      <w:proofErr w:type="spellStart"/>
      <w:r w:rsidR="00764FDF">
        <w:t>кількості</w:t>
      </w:r>
      <w:proofErr w:type="spellEnd"/>
      <w:r w:rsidR="00764FDF">
        <w:t xml:space="preserve"> </w:t>
      </w:r>
      <w:proofErr w:type="spellStart"/>
      <w:r w:rsidR="00764FDF">
        <w:t>довгих</w:t>
      </w:r>
      <w:proofErr w:type="spellEnd"/>
      <w:r w:rsidR="00764FDF">
        <w:t xml:space="preserve"> </w:t>
      </w:r>
      <w:proofErr w:type="spellStart"/>
      <w:r w:rsidR="00764FDF">
        <w:t>заземлюючих</w:t>
      </w:r>
      <w:proofErr w:type="spellEnd"/>
      <w:r w:rsidR="00764FDF">
        <w:t xml:space="preserve"> </w:t>
      </w:r>
      <w:proofErr w:type="spellStart"/>
      <w:r w:rsidR="00764FDF">
        <w:t>провідників</w:t>
      </w:r>
      <w:proofErr w:type="spellEnd"/>
      <w:r w:rsidR="00764FDF">
        <w:t xml:space="preserve">. </w:t>
      </w:r>
      <w:proofErr w:type="spellStart"/>
      <w:r w:rsidR="00764FDF">
        <w:t>Це</w:t>
      </w:r>
      <w:proofErr w:type="spellEnd"/>
      <w:r w:rsidR="00764FDF">
        <w:t xml:space="preserve"> </w:t>
      </w:r>
      <w:proofErr w:type="spellStart"/>
      <w:r w:rsidR="00764FDF">
        <w:t>призводить</w:t>
      </w:r>
      <w:proofErr w:type="spellEnd"/>
      <w:r w:rsidR="00764FDF">
        <w:t xml:space="preserve"> до </w:t>
      </w:r>
      <w:proofErr w:type="spellStart"/>
      <w:r w:rsidR="00764FDF">
        <w:t>зростання</w:t>
      </w:r>
      <w:proofErr w:type="spellEnd"/>
      <w:r w:rsidR="00764FDF">
        <w:t xml:space="preserve"> </w:t>
      </w:r>
      <w:proofErr w:type="spellStart"/>
      <w:r w:rsidR="00764FDF">
        <w:t>електричного</w:t>
      </w:r>
      <w:proofErr w:type="spellEnd"/>
      <w:r w:rsidR="00764FDF">
        <w:t xml:space="preserve"> опору </w:t>
      </w:r>
      <w:proofErr w:type="spellStart"/>
      <w:r w:rsidR="00764FDF">
        <w:t>системи</w:t>
      </w:r>
      <w:proofErr w:type="spellEnd"/>
      <w:r w:rsidR="00764FDF">
        <w:t xml:space="preserve"> </w:t>
      </w:r>
      <w:proofErr w:type="spellStart"/>
      <w:r w:rsidR="00764FDF">
        <w:t>заземлення</w:t>
      </w:r>
      <w:proofErr w:type="spellEnd"/>
      <w:r w:rsidR="00764FDF">
        <w:t xml:space="preserve">. </w:t>
      </w:r>
      <w:proofErr w:type="spellStart"/>
      <w:r w:rsidR="00764FDF">
        <w:t>Крім</w:t>
      </w:r>
      <w:proofErr w:type="spellEnd"/>
      <w:r w:rsidR="00764FDF">
        <w:t xml:space="preserve"> того, тут </w:t>
      </w:r>
      <w:proofErr w:type="spellStart"/>
      <w:r w:rsidR="00764FDF">
        <w:t>можуть</w:t>
      </w:r>
      <w:proofErr w:type="spellEnd"/>
      <w:r w:rsidR="00764FDF">
        <w:t xml:space="preserve"> </w:t>
      </w:r>
      <w:proofErr w:type="spellStart"/>
      <w:r w:rsidR="00764FDF">
        <w:t>з’являтися</w:t>
      </w:r>
      <w:proofErr w:type="spellEnd"/>
      <w:r w:rsidR="00764FDF">
        <w:t xml:space="preserve"> </w:t>
      </w:r>
      <w:proofErr w:type="spellStart"/>
      <w:r w:rsidR="00764FDF">
        <w:t>небажані</w:t>
      </w:r>
      <w:proofErr w:type="spellEnd"/>
      <w:r w:rsidR="00764FDF">
        <w:t xml:space="preserve"> </w:t>
      </w:r>
      <w:proofErr w:type="spellStart"/>
      <w:r w:rsidR="00764FDF">
        <w:t>взаємні</w:t>
      </w:r>
      <w:proofErr w:type="spellEnd"/>
      <w:r w:rsidR="00764FDF">
        <w:t xml:space="preserve"> </w:t>
      </w:r>
      <w:proofErr w:type="spellStart"/>
      <w:r w:rsidR="00764FDF">
        <w:t>зв’язки</w:t>
      </w:r>
      <w:proofErr w:type="spellEnd"/>
      <w:r w:rsidR="00764FDF">
        <w:t xml:space="preserve">, </w:t>
      </w:r>
      <w:proofErr w:type="spellStart"/>
      <w:r w:rsidR="00764FDF">
        <w:t>котрі</w:t>
      </w:r>
      <w:proofErr w:type="spellEnd"/>
      <w:r w:rsidR="00764FDF">
        <w:t xml:space="preserve"> </w:t>
      </w:r>
      <w:proofErr w:type="spellStart"/>
      <w:r w:rsidR="00764FDF">
        <w:t>створюють</w:t>
      </w:r>
      <w:proofErr w:type="spellEnd"/>
      <w:r w:rsidR="00764FDF">
        <w:t xml:space="preserve"> </w:t>
      </w:r>
      <w:proofErr w:type="spellStart"/>
      <w:r w:rsidR="00764FDF">
        <w:t>декілька</w:t>
      </w:r>
      <w:proofErr w:type="spellEnd"/>
      <w:r w:rsidR="00764FDF">
        <w:t xml:space="preserve"> </w:t>
      </w:r>
      <w:proofErr w:type="spellStart"/>
      <w:r w:rsidR="00764FDF">
        <w:t>ланцюгів</w:t>
      </w:r>
      <w:proofErr w:type="spellEnd"/>
      <w:r w:rsidR="00764FDF">
        <w:t xml:space="preserve"> </w:t>
      </w:r>
      <w:proofErr w:type="spellStart"/>
      <w:r w:rsidR="00764FDF">
        <w:t>заземлення</w:t>
      </w:r>
      <w:proofErr w:type="spellEnd"/>
      <w:r w:rsidR="00764FDF">
        <w:t xml:space="preserve"> для кожного пристрою. В </w:t>
      </w:r>
      <w:proofErr w:type="spellStart"/>
      <w:r w:rsidR="00764FDF">
        <w:t>результаті</w:t>
      </w:r>
      <w:proofErr w:type="spellEnd"/>
      <w:r w:rsidR="00764FDF">
        <w:t xml:space="preserve"> </w:t>
      </w:r>
      <w:proofErr w:type="spellStart"/>
      <w:r w:rsidR="00764FDF">
        <w:t>можуть</w:t>
      </w:r>
      <w:proofErr w:type="spellEnd"/>
      <w:r w:rsidR="00764FDF">
        <w:t xml:space="preserve"> </w:t>
      </w:r>
      <w:proofErr w:type="spellStart"/>
      <w:r w:rsidR="00764FDF">
        <w:t>з’являтися</w:t>
      </w:r>
      <w:proofErr w:type="spellEnd"/>
      <w:r w:rsidR="00764FDF">
        <w:t xml:space="preserve"> </w:t>
      </w:r>
      <w:proofErr w:type="spellStart"/>
      <w:r w:rsidR="00764FDF">
        <w:t>вирівнюючі</w:t>
      </w:r>
      <w:proofErr w:type="spellEnd"/>
      <w:r w:rsidR="00764FDF">
        <w:t xml:space="preserve"> </w:t>
      </w:r>
      <w:proofErr w:type="spellStart"/>
      <w:r w:rsidR="00764FDF">
        <w:t>струми</w:t>
      </w:r>
      <w:proofErr w:type="spellEnd"/>
      <w:r w:rsidR="00764FDF">
        <w:t xml:space="preserve"> і </w:t>
      </w:r>
      <w:proofErr w:type="spellStart"/>
      <w:r w:rsidR="00764FDF">
        <w:t>різниці</w:t>
      </w:r>
      <w:proofErr w:type="spellEnd"/>
      <w:r w:rsidR="00764FDF">
        <w:t xml:space="preserve"> </w:t>
      </w:r>
      <w:proofErr w:type="spellStart"/>
      <w:r w:rsidR="00764FDF">
        <w:t>потенціалів</w:t>
      </w:r>
      <w:proofErr w:type="spellEnd"/>
      <w:r w:rsidR="00764FDF">
        <w:t xml:space="preserve"> </w:t>
      </w:r>
      <w:proofErr w:type="spellStart"/>
      <w:r w:rsidR="00764FDF">
        <w:t>між</w:t>
      </w:r>
      <w:proofErr w:type="spellEnd"/>
      <w:r w:rsidR="00764FDF">
        <w:t xml:space="preserve"> </w:t>
      </w:r>
      <w:proofErr w:type="spellStart"/>
      <w:r w:rsidR="00764FDF">
        <w:t>пристроями</w:t>
      </w:r>
      <w:proofErr w:type="spellEnd"/>
      <w:r w:rsidR="00764FDF">
        <w:t xml:space="preserve">. </w:t>
      </w:r>
      <w:proofErr w:type="spellStart"/>
      <w:r w:rsidR="00764FDF">
        <w:t>Багатоточкова</w:t>
      </w:r>
      <w:proofErr w:type="spellEnd"/>
      <w:r w:rsidR="00764FDF">
        <w:t xml:space="preserve"> схема </w:t>
      </w:r>
      <w:proofErr w:type="spellStart"/>
      <w:r w:rsidR="00764FDF">
        <w:t>вільна</w:t>
      </w:r>
      <w:proofErr w:type="spellEnd"/>
      <w:r w:rsidR="00764FDF">
        <w:t xml:space="preserve"> </w:t>
      </w:r>
      <w:proofErr w:type="spellStart"/>
      <w:r w:rsidR="00764FDF">
        <w:t>від</w:t>
      </w:r>
      <w:proofErr w:type="spellEnd"/>
      <w:r w:rsidR="00764FDF">
        <w:t xml:space="preserve"> </w:t>
      </w:r>
      <w:proofErr w:type="spellStart"/>
      <w:r w:rsidR="00764FDF">
        <w:t>цих</w:t>
      </w:r>
      <w:proofErr w:type="spellEnd"/>
      <w:r w:rsidR="00764FDF">
        <w:t xml:space="preserve"> </w:t>
      </w:r>
      <w:proofErr w:type="spellStart"/>
      <w:r w:rsidR="00764FDF">
        <w:t>недоліків</w:t>
      </w:r>
      <w:proofErr w:type="spellEnd"/>
      <w:r w:rsidR="00764FDF">
        <w:t xml:space="preserve">. Але тут треба </w:t>
      </w:r>
      <w:proofErr w:type="spellStart"/>
      <w:r w:rsidR="00764FDF">
        <w:t>приймати</w:t>
      </w:r>
      <w:proofErr w:type="spellEnd"/>
      <w:r w:rsidR="00764FDF">
        <w:t xml:space="preserve"> </w:t>
      </w:r>
      <w:proofErr w:type="spellStart"/>
      <w:r w:rsidR="00764FDF">
        <w:t>запобіжні</w:t>
      </w:r>
      <w:proofErr w:type="spellEnd"/>
      <w:r w:rsidR="00764FDF">
        <w:t xml:space="preserve"> заходи </w:t>
      </w:r>
      <w:proofErr w:type="spellStart"/>
      <w:r w:rsidR="00764FDF">
        <w:t>від</w:t>
      </w:r>
      <w:proofErr w:type="spellEnd"/>
      <w:r w:rsidR="00764FDF">
        <w:t xml:space="preserve"> </w:t>
      </w:r>
      <w:proofErr w:type="spellStart"/>
      <w:r w:rsidR="00764FDF">
        <w:t>створення</w:t>
      </w:r>
      <w:proofErr w:type="spellEnd"/>
      <w:r w:rsidR="00764FDF">
        <w:t xml:space="preserve"> </w:t>
      </w:r>
      <w:proofErr w:type="spellStart"/>
      <w:r w:rsidR="00764FDF">
        <w:t>замкнених</w:t>
      </w:r>
      <w:proofErr w:type="spellEnd"/>
      <w:r w:rsidR="00764FDF">
        <w:t xml:space="preserve"> </w:t>
      </w:r>
      <w:proofErr w:type="spellStart"/>
      <w:r w:rsidR="00764FDF">
        <w:t>електричних</w:t>
      </w:r>
      <w:proofErr w:type="spellEnd"/>
      <w:r w:rsidR="00764FDF">
        <w:t xml:space="preserve"> </w:t>
      </w:r>
      <w:proofErr w:type="spellStart"/>
      <w:r w:rsidR="00764FDF">
        <w:t>контурів</w:t>
      </w:r>
      <w:proofErr w:type="spellEnd"/>
      <w:r w:rsidR="00764FDF">
        <w:t>.</w:t>
      </w:r>
    </w:p>
    <w:p w:rsidR="00E8149C" w:rsidRDefault="00E8149C">
      <w:proofErr w:type="spellStart"/>
      <w:r>
        <w:t>Основні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до систем </w:t>
      </w:r>
      <w:proofErr w:type="spellStart"/>
      <w:r>
        <w:t>заземлення</w:t>
      </w:r>
      <w:proofErr w:type="spellEnd"/>
      <w:r>
        <w:t xml:space="preserve">: - система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включати</w:t>
      </w:r>
      <w:proofErr w:type="spellEnd"/>
      <w:r>
        <w:t xml:space="preserve"> до себе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заземлювач</w:t>
      </w:r>
      <w:proofErr w:type="spellEnd"/>
      <w:r>
        <w:t xml:space="preserve">, кабель </w:t>
      </w:r>
      <w:proofErr w:type="spellStart"/>
      <w:r>
        <w:t>заземлення</w:t>
      </w:r>
      <w:proofErr w:type="spellEnd"/>
      <w:r>
        <w:t xml:space="preserve">, </w:t>
      </w:r>
      <w:proofErr w:type="spellStart"/>
      <w:r>
        <w:t>шини</w:t>
      </w:r>
      <w:proofErr w:type="spellEnd"/>
      <w:r>
        <w:t xml:space="preserve"> та </w:t>
      </w:r>
      <w:proofErr w:type="spellStart"/>
      <w:r>
        <w:t>дроти</w:t>
      </w:r>
      <w:proofErr w:type="spellEnd"/>
      <w:r>
        <w:t xml:space="preserve">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з’єднують</w:t>
      </w:r>
      <w:proofErr w:type="spellEnd"/>
      <w:r>
        <w:t xml:space="preserve"> </w:t>
      </w:r>
      <w:proofErr w:type="spellStart"/>
      <w:r>
        <w:t>заземлювач</w:t>
      </w:r>
      <w:proofErr w:type="spellEnd"/>
      <w:r>
        <w:t xml:space="preserve"> з </w:t>
      </w:r>
      <w:proofErr w:type="spellStart"/>
      <w:r>
        <w:t>об’єктом</w:t>
      </w:r>
      <w:proofErr w:type="spellEnd"/>
      <w:r>
        <w:t xml:space="preserve">; - </w:t>
      </w:r>
      <w:proofErr w:type="spellStart"/>
      <w:r>
        <w:t>опір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заземлення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мінімальним</w:t>
      </w:r>
      <w:proofErr w:type="spellEnd"/>
      <w:r>
        <w:t xml:space="preserve">; - </w:t>
      </w:r>
      <w:proofErr w:type="spellStart"/>
      <w:r>
        <w:t>кожний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заземлюється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підключатися</w:t>
      </w:r>
      <w:proofErr w:type="spellEnd"/>
      <w:r>
        <w:t xml:space="preserve"> до </w:t>
      </w:r>
      <w:proofErr w:type="spellStart"/>
      <w:r>
        <w:t>заземлювача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до </w:t>
      </w:r>
      <w:proofErr w:type="spellStart"/>
      <w:r>
        <w:t>заземляючо</w:t>
      </w:r>
      <w:proofErr w:type="spellEnd"/>
      <w:r>
        <w:t xml:space="preserve">. </w:t>
      </w:r>
      <w:proofErr w:type="spellStart"/>
      <w:r>
        <w:t>Магістралі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окремого</w:t>
      </w:r>
      <w:proofErr w:type="spellEnd"/>
      <w:r>
        <w:t xml:space="preserve"> </w:t>
      </w:r>
      <w:proofErr w:type="spellStart"/>
      <w:r>
        <w:t>відгалужувача</w:t>
      </w:r>
      <w:proofErr w:type="spellEnd"/>
      <w:r>
        <w:t xml:space="preserve">. </w:t>
      </w:r>
      <w:proofErr w:type="spellStart"/>
      <w:r>
        <w:t>Послідовне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заземляйомих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до одного </w:t>
      </w:r>
      <w:proofErr w:type="spellStart"/>
      <w:r>
        <w:t>провідника</w:t>
      </w:r>
      <w:proofErr w:type="spellEnd"/>
      <w:r>
        <w:t xml:space="preserve"> </w:t>
      </w:r>
      <w:proofErr w:type="spellStart"/>
      <w:r>
        <w:t>забороняється</w:t>
      </w:r>
      <w:proofErr w:type="spellEnd"/>
      <w:r>
        <w:t xml:space="preserve">; - система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вільна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замкнених</w:t>
      </w:r>
      <w:proofErr w:type="spellEnd"/>
      <w:r>
        <w:t xml:space="preserve"> </w:t>
      </w:r>
      <w:proofErr w:type="spellStart"/>
      <w:r>
        <w:t>контурів</w:t>
      </w:r>
      <w:proofErr w:type="spellEnd"/>
      <w:r>
        <w:t xml:space="preserve">; - не треба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загальний</w:t>
      </w:r>
      <w:proofErr w:type="spellEnd"/>
      <w:r>
        <w:t xml:space="preserve"> </w:t>
      </w:r>
      <w:proofErr w:type="spellStart"/>
      <w:r>
        <w:t>провідник</w:t>
      </w:r>
      <w:proofErr w:type="spellEnd"/>
      <w:r>
        <w:t xml:space="preserve"> для систем </w:t>
      </w:r>
      <w:proofErr w:type="spellStart"/>
      <w:r>
        <w:t>екрануючих</w:t>
      </w:r>
      <w:proofErr w:type="spellEnd"/>
      <w:r>
        <w:t xml:space="preserve"> </w:t>
      </w:r>
      <w:proofErr w:type="spellStart"/>
      <w:r>
        <w:t>заземлень</w:t>
      </w:r>
      <w:proofErr w:type="spellEnd"/>
      <w:r>
        <w:t xml:space="preserve">, </w:t>
      </w:r>
      <w:proofErr w:type="spellStart"/>
      <w:r>
        <w:t>захисних</w:t>
      </w:r>
      <w:proofErr w:type="spellEnd"/>
      <w:r>
        <w:t xml:space="preserve"> </w:t>
      </w:r>
      <w:proofErr w:type="spellStart"/>
      <w:r>
        <w:t>заземлень</w:t>
      </w:r>
      <w:proofErr w:type="spellEnd"/>
      <w:r>
        <w:t xml:space="preserve"> та </w:t>
      </w:r>
      <w:proofErr w:type="spellStart"/>
      <w:r>
        <w:t>сигнальних</w:t>
      </w:r>
      <w:proofErr w:type="spellEnd"/>
      <w:r>
        <w:t xml:space="preserve"> </w:t>
      </w:r>
      <w:proofErr w:type="spellStart"/>
      <w:r>
        <w:t>кіл</w:t>
      </w:r>
      <w:proofErr w:type="spellEnd"/>
      <w:r>
        <w:t xml:space="preserve">. - </w:t>
      </w:r>
      <w:proofErr w:type="spellStart"/>
      <w:r>
        <w:t>контакти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захищені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корозії</w:t>
      </w:r>
      <w:proofErr w:type="spellEnd"/>
      <w:r>
        <w:t xml:space="preserve"> та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оксидних</w:t>
      </w:r>
      <w:proofErr w:type="spellEnd"/>
      <w:r>
        <w:t xml:space="preserve"> </w:t>
      </w:r>
      <w:proofErr w:type="spellStart"/>
      <w:r>
        <w:t>плівок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гальванопар</w:t>
      </w:r>
      <w:proofErr w:type="spellEnd"/>
      <w:r>
        <w:t xml:space="preserve">; -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в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заземлення</w:t>
      </w:r>
      <w:proofErr w:type="spellEnd"/>
      <w:r>
        <w:t xml:space="preserve"> </w:t>
      </w:r>
      <w:proofErr w:type="spellStart"/>
      <w:r>
        <w:t>нульові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</w:t>
      </w:r>
      <w:proofErr w:type="spellStart"/>
      <w:r>
        <w:t>електромереж</w:t>
      </w:r>
      <w:proofErr w:type="spellEnd"/>
      <w:r>
        <w:t xml:space="preserve">, </w:t>
      </w:r>
      <w:proofErr w:type="spellStart"/>
      <w:r>
        <w:t>металеві</w:t>
      </w:r>
      <w:proofErr w:type="spellEnd"/>
      <w:r>
        <w:t xml:space="preserve"> </w:t>
      </w:r>
      <w:proofErr w:type="spellStart"/>
      <w:r>
        <w:t>конструкції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, </w:t>
      </w:r>
      <w:proofErr w:type="spellStart"/>
      <w:r>
        <w:t>екрани</w:t>
      </w:r>
      <w:proofErr w:type="spellEnd"/>
      <w:r>
        <w:t xml:space="preserve"> і </w:t>
      </w:r>
      <w:proofErr w:type="spellStart"/>
      <w:r>
        <w:t>захисні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 xml:space="preserve"> </w:t>
      </w:r>
      <w:proofErr w:type="spellStart"/>
      <w:r>
        <w:t>підземних</w:t>
      </w:r>
      <w:proofErr w:type="spellEnd"/>
      <w:r>
        <w:t xml:space="preserve"> </w:t>
      </w:r>
      <w:proofErr w:type="spellStart"/>
      <w:r>
        <w:t>кабелів</w:t>
      </w:r>
      <w:proofErr w:type="spellEnd"/>
      <w:r>
        <w:t xml:space="preserve">, </w:t>
      </w:r>
      <w:proofErr w:type="spellStart"/>
      <w:r>
        <w:t>металеві</w:t>
      </w:r>
      <w:proofErr w:type="spellEnd"/>
      <w:r>
        <w:t xml:space="preserve"> труби систем </w:t>
      </w:r>
      <w:proofErr w:type="spellStart"/>
      <w:r>
        <w:t>опалення</w:t>
      </w:r>
      <w:proofErr w:type="spellEnd"/>
      <w:r>
        <w:t xml:space="preserve">, </w:t>
      </w:r>
      <w:proofErr w:type="spellStart"/>
      <w:r>
        <w:t>водопостачання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</w:p>
    <w:p w:rsidR="00504026" w:rsidRDefault="005F3363">
      <w:pPr>
        <w:rPr>
          <w:lang w:val="uk-UA"/>
        </w:rPr>
      </w:pPr>
      <w:r>
        <w:rPr>
          <w:lang w:val="uk-UA"/>
        </w:rPr>
        <w:t>2.</w:t>
      </w:r>
    </w:p>
    <w:p w:rsidR="00BA4C5F" w:rsidRDefault="00BA4C5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753100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C5F" w:rsidRDefault="008F740F">
      <w:pPr>
        <w:rPr>
          <w:lang w:val="uk-UA"/>
        </w:rPr>
      </w:pPr>
      <w:r w:rsidRPr="008F740F">
        <w:rPr>
          <w:lang w:val="uk-UA"/>
        </w:rPr>
        <w:t xml:space="preserve">Приклад реалізації перетворювачів - звукопідсилювальна система. Тут мікрофон (вхідний перетворювач) перетворює звук (впливову фізичну величину) в електричний сигнал, котрий підсилюється ПНЧ (звуковий діапазон, перетворення здійснюється над потужністю), а за цим, надходить на гучномовець (вихідний перетворювач).      У систем зв’язку керування та обробки інформації є багато первинних перетворювачів, котрі відрізняються за фізичною природою: - група фотоелектричних перетворювачів; - група термоелектричних перетворювачів; - група п’єзоелектричних перетворювачів; - група </w:t>
      </w:r>
      <w:proofErr w:type="spellStart"/>
      <w:r w:rsidRPr="008F740F">
        <w:rPr>
          <w:lang w:val="uk-UA"/>
        </w:rPr>
        <w:t>акустоелектричних</w:t>
      </w:r>
      <w:proofErr w:type="spellEnd"/>
      <w:r w:rsidRPr="008F740F">
        <w:rPr>
          <w:lang w:val="uk-UA"/>
        </w:rPr>
        <w:t xml:space="preserve"> перетворювачів. - група електромагнітних перетворювачів</w:t>
      </w:r>
      <w:r w:rsidR="00914FE5">
        <w:rPr>
          <w:lang w:val="uk-UA"/>
        </w:rPr>
        <w:t>.</w:t>
      </w:r>
      <w:bookmarkStart w:id="0" w:name="_GoBack"/>
      <w:bookmarkEnd w:id="0"/>
    </w:p>
    <w:p w:rsidR="005F3363" w:rsidRPr="005F3363" w:rsidRDefault="005F3363">
      <w:pPr>
        <w:rPr>
          <w:lang w:val="uk-UA"/>
        </w:rPr>
      </w:pPr>
    </w:p>
    <w:sectPr w:rsidR="005F3363" w:rsidRPr="005F336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B8"/>
    <w:rsid w:val="00504026"/>
    <w:rsid w:val="005F3363"/>
    <w:rsid w:val="00764FDF"/>
    <w:rsid w:val="008F740F"/>
    <w:rsid w:val="00914FE5"/>
    <w:rsid w:val="00B572B8"/>
    <w:rsid w:val="00BA4C5F"/>
    <w:rsid w:val="00E8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2F39"/>
  <w15:chartTrackingRefBased/>
  <w15:docId w15:val="{C29B89D6-C6D7-4043-9E4D-F73D4706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A4C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Семенов</dc:creator>
  <cp:keywords/>
  <dc:description/>
  <cp:lastModifiedBy>Илья Семенов</cp:lastModifiedBy>
  <cp:revision>7</cp:revision>
  <dcterms:created xsi:type="dcterms:W3CDTF">2020-03-17T16:10:00Z</dcterms:created>
  <dcterms:modified xsi:type="dcterms:W3CDTF">2020-03-17T16:21:00Z</dcterms:modified>
</cp:coreProperties>
</file>