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6245C72F" w:rsidR="00466161" w:rsidRPr="00466161" w:rsidRDefault="001A15B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Carreira de desenvolvedor de jogos: funções, habilidades, linguagens de programação, mercado e remuneração.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7BA27686" w:rsidR="00466161" w:rsidRPr="00466161" w:rsidRDefault="001A15B6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Trybe</w:t>
            </w:r>
            <w:proofErr w:type="spellEnd"/>
            <w:r>
              <w:t xml:space="preserve">. </w:t>
            </w:r>
            <w:r w:rsidRPr="001A15B6">
              <w:rPr>
                <w:rStyle w:val="nfase"/>
                <w:b/>
                <w:bCs/>
                <w:i w:val="0"/>
                <w:iCs w:val="0"/>
              </w:rPr>
              <w:t>Desenvolvedor de jogos: o que faz, salário e o que estudar?</w:t>
            </w:r>
            <w:r>
              <w:t xml:space="preserve">. Blog da </w:t>
            </w:r>
            <w:proofErr w:type="spellStart"/>
            <w:r>
              <w:t>Trybe</w:t>
            </w:r>
            <w:proofErr w:type="spellEnd"/>
            <w:r>
              <w:t xml:space="preserve">, 2024. Disponível em: </w:t>
            </w:r>
            <w:hyperlink r:id="rId5" w:history="1">
              <w:r>
                <w:rPr>
                  <w:rStyle w:val="Hyperlink"/>
                </w:rPr>
                <w:t>https://blog.betrybe.com/carreira/desenvolvedor-de-jogos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24F52ABC" w14:textId="77777777" w:rsidR="001A15B6" w:rsidRDefault="001A15B6" w:rsidP="001A15B6">
            <w:pPr>
              <w:pStyle w:val="NormalWeb"/>
            </w:pPr>
            <w:r>
              <w:t>O artigo detalha o papel do desenvolvedor de jogos e como se preparar para a profissão:</w:t>
            </w:r>
          </w:p>
          <w:p w14:paraId="6C752A9D" w14:textId="77777777" w:rsidR="001A15B6" w:rsidRDefault="001A15B6" w:rsidP="001A15B6">
            <w:pPr>
              <w:pStyle w:val="NormalWeb"/>
              <w:numPr>
                <w:ilvl w:val="0"/>
                <w:numId w:val="6"/>
              </w:numPr>
            </w:pPr>
            <w:r>
              <w:t>Responsável por transformar conceitos e roteiros em código executável, garantindo que o jogo funcione em diferentes plataformas (PC, console, mobile).</w:t>
            </w:r>
          </w:p>
          <w:p w14:paraId="65F0AB57" w14:textId="77777777" w:rsidR="001A15B6" w:rsidRDefault="001A15B6" w:rsidP="001A15B6">
            <w:pPr>
              <w:pStyle w:val="NormalWeb"/>
              <w:numPr>
                <w:ilvl w:val="0"/>
                <w:numId w:val="6"/>
              </w:numPr>
            </w:pPr>
            <w:r>
              <w:t xml:space="preserve">Habilidades necessárias incluem concentração, flexibilidade, trabalho em equipe e inteligência emocional, além de domínio técnico em linguagens como C++, C#, Python e </w:t>
            </w:r>
            <w:proofErr w:type="spellStart"/>
            <w:r>
              <w:t>JavaScript</w:t>
            </w:r>
            <w:proofErr w:type="spellEnd"/>
            <w:r>
              <w:t>.</w:t>
            </w:r>
          </w:p>
          <w:p w14:paraId="5CEA0E6E" w14:textId="77777777" w:rsidR="001A15B6" w:rsidRDefault="001A15B6" w:rsidP="001A15B6">
            <w:pPr>
              <w:pStyle w:val="NormalWeb"/>
              <w:numPr>
                <w:ilvl w:val="0"/>
                <w:numId w:val="6"/>
              </w:numPr>
            </w:pPr>
            <w:r>
              <w:t>O passo a passo para ingressar na área envolve estudar programação, lógica, criar portfólio, buscar networking e aplicar para vagas.</w:t>
            </w:r>
          </w:p>
          <w:p w14:paraId="1A388C65" w14:textId="77777777" w:rsidR="001A15B6" w:rsidRDefault="001A15B6" w:rsidP="001A15B6">
            <w:pPr>
              <w:pStyle w:val="NormalWeb"/>
              <w:numPr>
                <w:ilvl w:val="0"/>
                <w:numId w:val="6"/>
              </w:numPr>
            </w:pPr>
            <w:r>
              <w:t>O salário inicial gira em torno de R$ 2.000, com média de R$ 3.354 e podendo ultrapassar R$ 16.000 para especialistas.</w:t>
            </w:r>
          </w:p>
          <w:p w14:paraId="39DFED35" w14:textId="33A2D3C9" w:rsidR="006C64D8" w:rsidRPr="00D67668" w:rsidRDefault="001A15B6" w:rsidP="001A15B6">
            <w:pPr>
              <w:pStyle w:val="NormalWeb"/>
              <w:numPr>
                <w:ilvl w:val="0"/>
                <w:numId w:val="6"/>
              </w:numPr>
            </w:pPr>
            <w:r>
              <w:t>O mercado brasileiro está em expansão, especialmente em jogos mobile, com alta demanda por profissionais.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07B26ED4" w:rsidR="00F27028" w:rsidRPr="00466161" w:rsidRDefault="001A15B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 pessoa desenvolvedora de jogos trabalha diretamente com a escrita dos códigos, bem como dos sistemas, que estão voltados para a construção dos games.”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6CE52D43" w:rsidR="00F27028" w:rsidRPr="00466161" w:rsidRDefault="001A15B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 concentração é indispensável para garantir que as linhas de código sejam escritas da maneira adequada.”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45DB19EF" w:rsidR="00F27028" w:rsidRPr="00466161" w:rsidRDefault="001A15B6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“O salário inicial: acima de R$ 2.000,00; média salarial: acima de R$ 3.354,00; salário de especialista: acima de R$ 16.000,00.”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72BA10D3" w14:textId="77777777" w:rsidR="001A15B6" w:rsidRPr="001A15B6" w:rsidRDefault="001A15B6" w:rsidP="001A15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completo e bem estruturado, cobrindo desde funções práticas até o mercado de 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trabalho.</w:t>
            </w:r>
          </w:p>
          <w:p w14:paraId="67246543" w14:textId="77777777" w:rsidR="001A15B6" w:rsidRPr="001A15B6" w:rsidRDefault="001A15B6" w:rsidP="001A15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tanto soft skills quanto hard skills, mostrando que o desenvolvedor precisa ser versátil.</w:t>
            </w:r>
          </w:p>
          <w:p w14:paraId="7A4DA9DB" w14:textId="77777777" w:rsidR="001A15B6" w:rsidRPr="001A15B6" w:rsidRDefault="001A15B6" w:rsidP="001A15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inglês é essencial para acompanhar tendências e trabalhar em equipes internacionais.</w:t>
            </w:r>
          </w:p>
          <w:p w14:paraId="107A33B1" w14:textId="77777777" w:rsidR="001A15B6" w:rsidRPr="001A15B6" w:rsidRDefault="001A15B6" w:rsidP="001A15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a profissão oferece boas oportunidades, mas exige disciplina, paciência e constante atualização.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68751A1A" w14:textId="77777777" w:rsidR="001A15B6" w:rsidRPr="001A15B6" w:rsidRDefault="001A15B6" w:rsidP="001A15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A1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programação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aplicar seus conhecimentos em jogos digitais.</w:t>
            </w:r>
          </w:p>
          <w:p w14:paraId="6F774882" w14:textId="77777777" w:rsidR="001A15B6" w:rsidRPr="001A15B6" w:rsidRDefault="001A15B6" w:rsidP="001A15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A1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em transição de carreira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uma área criativa e em expansão.</w:t>
            </w:r>
          </w:p>
          <w:p w14:paraId="4E25A71A" w14:textId="77777777" w:rsidR="001A15B6" w:rsidRPr="001A15B6" w:rsidRDefault="001A15B6" w:rsidP="001A15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A1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Indie </w:t>
            </w:r>
            <w:proofErr w:type="spellStart"/>
            <w:r w:rsidRPr="001A1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developers</w:t>
            </w:r>
            <w:proofErr w:type="spellEnd"/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entender melhor o mercado e as linguagens mais usadas.</w:t>
            </w:r>
          </w:p>
          <w:p w14:paraId="15885E4C" w14:textId="77777777" w:rsidR="001A15B6" w:rsidRPr="001A15B6" w:rsidRDefault="001A15B6" w:rsidP="001A15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A1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Entusiastas de tecnologia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explorar o desenvolvimento de jogos como hobby ou profissão.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4495A6FE" w14:textId="3DB5FEBB" w:rsidR="00466161" w:rsidRPr="0018719D" w:rsidRDefault="001A15B6" w:rsidP="0018719D">
            <w:pPr>
              <w:pStyle w:val="NormalWeb"/>
            </w:pPr>
            <w:r>
              <w:t xml:space="preserve">Na matéria hospedada pelo site da </w:t>
            </w:r>
            <w:proofErr w:type="spellStart"/>
            <w:r>
              <w:t>Trybe</w:t>
            </w:r>
            <w:proofErr w:type="spellEnd"/>
            <w:r>
              <w:t xml:space="preserve">: </w:t>
            </w:r>
            <w:hyperlink r:id="rId6" w:history="1">
              <w:r>
                <w:rPr>
                  <w:rStyle w:val="Hyperlink"/>
                </w:rPr>
                <w:t>https://blog.betrybe.com/carreira/desenvolvedor-de-jogos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4"/>
  </w:num>
  <w:num w:numId="5">
    <w:abstractNumId w:val="6"/>
  </w:num>
  <w:num w:numId="6">
    <w:abstractNumId w:val="11"/>
  </w:num>
  <w:num w:numId="7">
    <w:abstractNumId w:val="2"/>
  </w:num>
  <w:num w:numId="8">
    <w:abstractNumId w:val="8"/>
  </w:num>
  <w:num w:numId="9">
    <w:abstractNumId w:val="9"/>
  </w:num>
  <w:num w:numId="10">
    <w:abstractNumId w:val="7"/>
  </w:num>
  <w:num w:numId="11">
    <w:abstractNumId w:val="3"/>
  </w:num>
  <w:num w:numId="12">
    <w:abstractNumId w:val="12"/>
  </w:num>
  <w:num w:numId="13">
    <w:abstractNumId w:val="13"/>
  </w:num>
  <w:num w:numId="14">
    <w:abstractNumId w:val="5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73CBC"/>
    <w:rsid w:val="00641D8D"/>
    <w:rsid w:val="006529E8"/>
    <w:rsid w:val="006A1098"/>
    <w:rsid w:val="006C64D8"/>
    <w:rsid w:val="00702D07"/>
    <w:rsid w:val="007511F0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947D3"/>
    <w:rsid w:val="00CC68FA"/>
    <w:rsid w:val="00D67668"/>
    <w:rsid w:val="00D97068"/>
    <w:rsid w:val="00DC0D66"/>
    <w:rsid w:val="00DC66ED"/>
    <w:rsid w:val="00DE1945"/>
    <w:rsid w:val="00DF0A3A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betrybe.com/carreira/desenvolvedor-de-jogos" TargetMode="External"/><Relationship Id="rId5" Type="http://schemas.openxmlformats.org/officeDocument/2006/relationships/hyperlink" Target="https://blog.betrybe.com/carreira/desenvolvedor-de-jog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466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96</cp:revision>
  <cp:lastPrinted>2026-05-25T09:29:00Z</cp:lastPrinted>
  <dcterms:created xsi:type="dcterms:W3CDTF">2021-03-10T11:42:00Z</dcterms:created>
  <dcterms:modified xsi:type="dcterms:W3CDTF">2026-05-25T09:29:00Z</dcterms:modified>
</cp:coreProperties>
</file>