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091E87A4" w14:textId="3FF76EBC" w:rsidR="00466161" w:rsidRPr="00D66FBF" w:rsidRDefault="0056120A" w:rsidP="00D66FB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1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Site institucional (blog especializado em tecnologia e desenvolvimento de jogos).</w:t>
            </w: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69C4E510" w:rsidR="00466161" w:rsidRPr="00E94A30" w:rsidRDefault="0056120A" w:rsidP="00E94A3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6120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 motores de jogo recomendados para artistas 3D em 2025, com foco em recursos gráficos, acessibilidade e aplicações práticas.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5B5F98B3" w:rsidR="00466161" w:rsidRPr="00466161" w:rsidRDefault="0056120A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Meshy</w:t>
            </w:r>
            <w:proofErr w:type="spellEnd"/>
            <w:r>
              <w:t xml:space="preserve">. </w:t>
            </w:r>
            <w:r w:rsidRPr="0056120A">
              <w:rPr>
                <w:rStyle w:val="nfase"/>
                <w:b/>
                <w:bCs/>
                <w:i w:val="0"/>
                <w:iCs w:val="0"/>
              </w:rPr>
              <w:t>Os 10 Melhores Motores de Jogo para Artistas 3D em 2025</w:t>
            </w:r>
            <w:r>
              <w:t xml:space="preserve">. Blog </w:t>
            </w:r>
            <w:proofErr w:type="spellStart"/>
            <w:r>
              <w:t>Meshy</w:t>
            </w:r>
            <w:proofErr w:type="spellEnd"/>
            <w:r>
              <w:t xml:space="preserve">, 2025. Disponível em: </w:t>
            </w:r>
            <w:r>
              <w:rPr>
                <w:rStyle w:val="CdigoHTML"/>
                <w:rFonts w:eastAsiaTheme="minorHAnsi"/>
              </w:rPr>
              <w:t>https://www.meshy.ai/pt-BR/blog/best-game-engines</w:t>
            </w:r>
            <w:r>
              <w:t>. Acesso em: 25 maio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F818D30" w14:textId="77777777" w:rsidR="0056120A" w:rsidRDefault="0056120A" w:rsidP="0056120A">
            <w:pPr>
              <w:pStyle w:val="NormalWeb"/>
            </w:pPr>
            <w:r>
              <w:t>O artigo apresenta uma lista dos motores de jogo mais relevantes para artistas 3D em 2025, destacando suas vantagens e aplicações:</w:t>
            </w:r>
          </w:p>
          <w:p w14:paraId="4812391D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Forte"/>
              </w:rPr>
              <w:t>Unity</w:t>
            </w:r>
            <w:r>
              <w:t>: versátil, com suporte multiplataforma e grande comunidade.</w:t>
            </w:r>
          </w:p>
          <w:p w14:paraId="7E25EB1E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Forte"/>
              </w:rPr>
              <w:t xml:space="preserve">Unreal </w:t>
            </w:r>
            <w:proofErr w:type="spellStart"/>
            <w:r>
              <w:rPr>
                <w:rStyle w:val="Forte"/>
              </w:rPr>
              <w:t>Engine</w:t>
            </w:r>
            <w:proofErr w:type="spellEnd"/>
            <w:r>
              <w:rPr>
                <w:rStyle w:val="Forte"/>
              </w:rPr>
              <w:t xml:space="preserve"> 5</w:t>
            </w:r>
            <w:r>
              <w:t>: gráficos de ponta, ideal para projetos AAA e realismo visual.</w:t>
            </w:r>
          </w:p>
          <w:p w14:paraId="0FB9D915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Godot</w:t>
            </w:r>
            <w:proofErr w:type="spellEnd"/>
            <w:r>
              <w:t xml:space="preserve">: open </w:t>
            </w:r>
            <w:proofErr w:type="spellStart"/>
            <w:r>
              <w:t>source</w:t>
            </w:r>
            <w:proofErr w:type="spellEnd"/>
            <w:r>
              <w:t>, leve e com crescente popularidade.</w:t>
            </w:r>
          </w:p>
          <w:p w14:paraId="67C9C5C8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CryEngine</w:t>
            </w:r>
            <w:proofErr w:type="spellEnd"/>
            <w:r>
              <w:t>: reconhecido por qualidade gráfica e uso em grandes títulos.</w:t>
            </w:r>
          </w:p>
          <w:p w14:paraId="42B56A9D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Forte"/>
              </w:rPr>
              <w:t xml:space="preserve">Blender Game </w:t>
            </w:r>
            <w:proofErr w:type="spellStart"/>
            <w:r>
              <w:rPr>
                <w:rStyle w:val="Forte"/>
              </w:rPr>
              <w:t>Engine</w:t>
            </w:r>
            <w:proofErr w:type="spellEnd"/>
            <w:r>
              <w:rPr>
                <w:rStyle w:val="Forte"/>
              </w:rPr>
              <w:t xml:space="preserve"> (integrado)</w:t>
            </w:r>
            <w:r>
              <w:t>: voltado para prototipagem e integração com modelagem 3D.</w:t>
            </w:r>
          </w:p>
          <w:p w14:paraId="44C7E486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Amazon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Lumberyard</w:t>
            </w:r>
            <w:proofErr w:type="spellEnd"/>
            <w:r>
              <w:t xml:space="preserve">: gratuito, baseado no </w:t>
            </w:r>
            <w:proofErr w:type="spellStart"/>
            <w:r>
              <w:t>CryEngine</w:t>
            </w:r>
            <w:proofErr w:type="spellEnd"/>
            <w:r>
              <w:t>, com integração AWS.</w:t>
            </w:r>
          </w:p>
          <w:p w14:paraId="4396BA34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Construct</w:t>
            </w:r>
            <w:proofErr w:type="spellEnd"/>
            <w:r>
              <w:t xml:space="preserve"> e </w:t>
            </w:r>
            <w:proofErr w:type="spellStart"/>
            <w:r>
              <w:rPr>
                <w:rStyle w:val="Forte"/>
              </w:rPr>
              <w:t>GameMaker</w:t>
            </w:r>
            <w:proofErr w:type="spellEnd"/>
            <w:r>
              <w:rPr>
                <w:rStyle w:val="Forte"/>
              </w:rPr>
              <w:t xml:space="preserve"> Studio</w:t>
            </w:r>
            <w:r>
              <w:t>: mais acessíveis para iniciantes e projetos 2D/3D simples.</w:t>
            </w:r>
          </w:p>
          <w:p w14:paraId="08722859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Source</w:t>
            </w:r>
            <w:proofErr w:type="spellEnd"/>
            <w:r>
              <w:rPr>
                <w:rStyle w:val="Forte"/>
              </w:rPr>
              <w:t xml:space="preserve"> </w:t>
            </w:r>
            <w:proofErr w:type="spellStart"/>
            <w:r>
              <w:rPr>
                <w:rStyle w:val="Forte"/>
              </w:rPr>
              <w:t>Engine</w:t>
            </w:r>
            <w:proofErr w:type="spellEnd"/>
            <w:r>
              <w:t xml:space="preserve">: histórico, usado em clássicos da </w:t>
            </w:r>
            <w:proofErr w:type="spellStart"/>
            <w:r>
              <w:t>Valve</w:t>
            </w:r>
            <w:proofErr w:type="spellEnd"/>
            <w:r>
              <w:t>.</w:t>
            </w:r>
          </w:p>
          <w:p w14:paraId="1E828E70" w14:textId="77777777" w:rsidR="0056120A" w:rsidRDefault="0056120A" w:rsidP="0056120A">
            <w:pPr>
              <w:pStyle w:val="NormalWeb"/>
              <w:numPr>
                <w:ilvl w:val="0"/>
                <w:numId w:val="5"/>
              </w:numPr>
            </w:pPr>
            <w:proofErr w:type="spellStart"/>
            <w:r>
              <w:rPr>
                <w:rStyle w:val="Forte"/>
              </w:rPr>
              <w:t>Frostbite</w:t>
            </w:r>
            <w:proofErr w:type="spellEnd"/>
            <w:r>
              <w:t>: motor proprietário da EA, com destaque em jogos realistas.</w:t>
            </w:r>
          </w:p>
          <w:p w14:paraId="39DFED35" w14:textId="1F4D378B" w:rsidR="006C64D8" w:rsidRPr="0056120A" w:rsidRDefault="0056120A" w:rsidP="0056120A">
            <w:pPr>
              <w:pStyle w:val="NormalWeb"/>
            </w:pPr>
            <w:r>
              <w:t>O texto enfatiza que a escolha do motor depende do objetivo do projeto, nível de experiência e recursos disponíveis, sendo essencial para artistas 3D avaliar compatibilidade com suas ferramentas de modelagem e renderização.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4DAE580D" w:rsidR="00F27028" w:rsidRPr="00466161" w:rsidRDefault="0056120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“Unity continua sendo uma das opções mais populares graças à sua versatilidade e suporte multiplataforma.”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6A2E03F9" w:rsidR="00F27028" w:rsidRPr="00466161" w:rsidRDefault="0056120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“Unreal </w:t>
            </w:r>
            <w:proofErr w:type="spellStart"/>
            <w:r>
              <w:t>Engine</w:t>
            </w:r>
            <w:proofErr w:type="spellEnd"/>
            <w:r>
              <w:t xml:space="preserve"> 5 redefine os padrões de realismo visual, tornando-se referência para artistas 3D que buscam gráficos de ponta.”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20A29A96" w:rsidR="00F27028" w:rsidRPr="00466161" w:rsidRDefault="0056120A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“</w:t>
            </w:r>
            <w:proofErr w:type="spellStart"/>
            <w:r>
              <w:t>Godot</w:t>
            </w:r>
            <w:proofErr w:type="spellEnd"/>
            <w:r>
              <w:t xml:space="preserve">, por ser open </w:t>
            </w:r>
            <w:proofErr w:type="spellStart"/>
            <w:r>
              <w:t>source</w:t>
            </w:r>
            <w:proofErr w:type="spellEnd"/>
            <w:r>
              <w:t>, oferece liberdade criativa e vem ganhando espaço entre desenvolvedores independentes.”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0A700D99" w14:textId="77777777" w:rsidR="00402BE6" w:rsidRDefault="00402BE6" w:rsidP="00402BE6">
            <w:pPr>
              <w:rPr>
                <w:rFonts w:ascii="Arial" w:hAnsi="Arial" w:cs="Arial"/>
                <w:sz w:val="24"/>
                <w:szCs w:val="24"/>
              </w:rPr>
            </w:pPr>
          </w:p>
          <w:p w14:paraId="61899234" w14:textId="7C1B455D" w:rsidR="001774D4" w:rsidRPr="00466161" w:rsidRDefault="0056120A" w:rsidP="00402BE6">
            <w:pPr>
              <w:rPr>
                <w:rFonts w:ascii="Arial" w:hAnsi="Arial" w:cs="Arial"/>
                <w:sz w:val="24"/>
                <w:szCs w:val="24"/>
              </w:rPr>
            </w:pPr>
            <w:r>
              <w:t>Este artigo foi escolhido para mapear os motores de jogo mais relevantes para artistas 3D, permitindo compreender quais ferramentas oferecem melhor suporte para criação visual e prototipagem. Ele é útil para orientar escolhas técnicas em projetos acadêmicos, independentes ou profissionais.</w:t>
            </w: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2F268325" w14:textId="77777777" w:rsidR="0056120A" w:rsidRDefault="0056120A" w:rsidP="0056120A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Forte"/>
              </w:rPr>
              <w:t>Artistas 3D e designers</w:t>
            </w:r>
            <w:r>
              <w:t>: que buscam motores compatíveis com suas ferramentas de modelagem.</w:t>
            </w:r>
          </w:p>
          <w:p w14:paraId="7381FFB9" w14:textId="77777777" w:rsidR="0056120A" w:rsidRDefault="0056120A" w:rsidP="0056120A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Forte"/>
              </w:rPr>
              <w:t>Estudantes de Jogos Digitais</w:t>
            </w:r>
            <w:r>
              <w:t xml:space="preserve">: interessados em conhecer opções de </w:t>
            </w:r>
            <w:proofErr w:type="spellStart"/>
            <w:r>
              <w:t>engines</w:t>
            </w:r>
            <w:proofErr w:type="spellEnd"/>
            <w:r>
              <w:t xml:space="preserve"> para projetos.</w:t>
            </w:r>
          </w:p>
          <w:p w14:paraId="5D3C61E1" w14:textId="77777777" w:rsidR="0056120A" w:rsidRDefault="0056120A" w:rsidP="0056120A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Forte"/>
              </w:rPr>
              <w:t>Desenvolvedores independentes</w:t>
            </w:r>
            <w:r>
              <w:t>: que precisam equilibrar custo, acessibilidade e qualidade gráfica.</w:t>
            </w:r>
          </w:p>
          <w:p w14:paraId="71EEC68A" w14:textId="09D820DD" w:rsidR="00402BE6" w:rsidRPr="0056120A" w:rsidRDefault="0056120A" w:rsidP="0056120A">
            <w:pPr>
              <w:pStyle w:val="NormalWeb"/>
              <w:numPr>
                <w:ilvl w:val="0"/>
                <w:numId w:val="4"/>
              </w:numPr>
            </w:pPr>
            <w:r>
              <w:rPr>
                <w:rStyle w:val="Forte"/>
              </w:rPr>
              <w:t>Estúdios de games</w:t>
            </w:r>
            <w:r>
              <w:t>: que avaliam motores para produção de títulos AAA ou indies.</w:t>
            </w: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51ACC94E" w:rsidR="00466161" w:rsidRPr="00850496" w:rsidRDefault="0056120A" w:rsidP="006C35E7">
            <w:pPr>
              <w:pStyle w:val="NormalWeb"/>
            </w:pPr>
            <w:r>
              <w:t xml:space="preserve">Disponível no Blog </w:t>
            </w:r>
            <w:proofErr w:type="spellStart"/>
            <w:r>
              <w:t>Meshy</w:t>
            </w:r>
            <w:proofErr w:type="spellEnd"/>
            <w:r>
              <w:t xml:space="preserve">: </w:t>
            </w:r>
            <w:r>
              <w:rPr>
                <w:rStyle w:val="CdigoHTML"/>
              </w:rPr>
              <w:t>https://www.meshy.ai/pt-BR/blog/best-game-engines</w:t>
            </w:r>
            <w:r>
              <w:t>.</w:t>
            </w:r>
          </w:p>
        </w:tc>
      </w:tr>
    </w:tbl>
    <w:p w14:paraId="383D1A85" w14:textId="77777777" w:rsidR="002D5BD9" w:rsidRDefault="002D5BD9" w:rsidP="006C35E7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31940"/>
    <w:multiLevelType w:val="multilevel"/>
    <w:tmpl w:val="D522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133F3"/>
    <w:multiLevelType w:val="multilevel"/>
    <w:tmpl w:val="6EC4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902E6"/>
    <w:multiLevelType w:val="multilevel"/>
    <w:tmpl w:val="E44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65DE0"/>
    <w:multiLevelType w:val="multilevel"/>
    <w:tmpl w:val="2AF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A18E3"/>
    <w:multiLevelType w:val="multilevel"/>
    <w:tmpl w:val="0198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40569"/>
    <w:multiLevelType w:val="multilevel"/>
    <w:tmpl w:val="7AA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43B84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5407D9"/>
    <w:rsid w:val="0056120A"/>
    <w:rsid w:val="00573CBC"/>
    <w:rsid w:val="00593AB6"/>
    <w:rsid w:val="00610258"/>
    <w:rsid w:val="00641D8D"/>
    <w:rsid w:val="006529E8"/>
    <w:rsid w:val="006A1098"/>
    <w:rsid w:val="006C35E7"/>
    <w:rsid w:val="006C64D8"/>
    <w:rsid w:val="007431E7"/>
    <w:rsid w:val="007511F0"/>
    <w:rsid w:val="007A1BAA"/>
    <w:rsid w:val="007D6385"/>
    <w:rsid w:val="00850496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6FBF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94A30"/>
    <w:rsid w:val="00F205E1"/>
    <w:rsid w:val="00F27028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102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458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85</cp:revision>
  <cp:lastPrinted>2026-05-25T20:47:00Z</cp:lastPrinted>
  <dcterms:created xsi:type="dcterms:W3CDTF">2021-03-10T11:42:00Z</dcterms:created>
  <dcterms:modified xsi:type="dcterms:W3CDTF">2026-05-25T20:56:00Z</dcterms:modified>
</cp:coreProperties>
</file>