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30"/>
        </w:rPr>
        <w:t>基于M5Stack的智能垃圾桶控制系统设计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总线驱动步进电机，实现桶盖的自动开关、垃圾压缩与容量检测；采用 DTOF-2510 激光测距传感器实现免接触的自动开关盖。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内置驱动的绝对位置模式与力矩模式，分别完成开关盖的定位与压缩/检测的恒力矩下压；免接触操作通过测距阈值与延时计时相结合，实现"靠近自动开盖、离开延时关盖"的控制逻辑。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关键词：智能垃圾桶；步进电机；RS485；DTOF 激光测距；自动开关盖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第1章 设计任务与方案确定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1.1 设计任务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实现方式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开盖位置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37000 脉冲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绝对位置模式（0xF2）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关盖位置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25000 脉冲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绝对位置模式（0xF2）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开关盖速度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 RPM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速度参数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加减速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150（0~200）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加减速参数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压缩力矩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600 mA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力矩模式（0xF0）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容量检测范围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0%~100%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位置 25000→13000 线性换算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测距范围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20~10000 mm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自动开盖阈值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 mm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下降沿触发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自动关盖延时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 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计时触发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波特率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115200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测距波特率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921600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通信看门狗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 s 无应答报警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COMM_TIMEOUT_MS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任务超时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 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TASK_TIMEOUT_MS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表 1-1 设计技术指标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1.2 总体设计思路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任务书给出了自动开盖阈值、自动关盖延时、容量检测范围等指标，这几项构成设计约束，其余参数在此基础上确定。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器件选型以模块化、易于调试为原则，主控、电机、测距与控制策略各确定一种方案。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实施过程按硬件连接、软件设计、系统联调的顺序展开。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1.3 方案确定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方案确定后，系统总体结构如图 1-1 所示。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图 1-1 系统总体框图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第2章 硬件设计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2.1 系统组成与供电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整机分为控制通道与两条通信链路：主控经 RS485 半双工总线控制电机，经独立 UART 接收测距传感器数据。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网络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来源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供给对象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主控供电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Tab5 内置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主控、屏幕、RS485 收发器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板载电源管理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电机供电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独立电源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PD42S1 电机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与主控电气隔离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传感器供电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Tab5 M5-Bus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3.3V 供电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GND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公共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电机侧与主控侧共地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表 2-1 系统组成与供电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2.2 主控模块与引脚分配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引脚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连接到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UART1_TX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TXD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电机通信发送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GPIO21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UART1_RX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RXD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电机通信接收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GPIO34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DIR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DE/RE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半双工方向控制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GPIO37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UART2_TX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 TXD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测距传感器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GPIO38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UART2_RX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 RXD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测距传感器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表 2-2 引脚分配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2.3 电机驱动与 RS485 通信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电机 PD42S1 为内置驱动的一体化步进电机，从机地址 0x01，经 RS485 半双工总线与主控通信。RS485 收发器为 SIT3088E，DE/RE 由 GPIO34 控制。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2.4 测距传感器接口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传感器与电机分属两路独立 UART，互不占用带宽；DTOF-2510 初始化失败时仅降级处理，不影响电机控制。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2.5 交互接口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2.6 系统连接与元件清单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元件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型号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M5Stack Tab5（ESP32-P4）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控制核心、人机交互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步进电机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正点原子 PD42S1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开关盖、压缩执行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收发器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SIT3088E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电机通信（板载）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测距传感器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免接触检测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表 2-3 元件清单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第3章 软件设计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3.1 程序结构与任务划分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程序按功能划分为六个模块，各模块对外仅提供少量接口，如表 3-1 所示。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主程序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main.py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初始化、主循环调度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RS485 协议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main.py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组帧、校验、应答解析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电机控制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main.py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绝对位置/力矩模式、静止判断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测距解析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SensorParser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DTOF-2510 ASCII 数据流解析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任务状态机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main.py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任务登记、推进、异常保护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用户界面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m5ui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屏幕布局、状态刷新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表 3-1 程序模块划分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3.2 测距数据解析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3.3 自动开关盖控制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该逻辑仅当无任务运行时才会触发，避免打断正在进行的开关盖、压缩或容量检测；下降沿触发避免了物体停留在阈值内时反复触发。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3.4 电机控制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3.5 人机交互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3.6 故障处理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第4章 调试与结果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4.1 调试环境与调试方法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4.2 RS485 命令回显语义反转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4.3 测距传感器协议不匹配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4.4 传感器缓冲区累积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4.5 运行结果与分析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拔下测距传感器后距离显示保持占位符，电机控制不受影响；拔下电机 RS485 总线后，任务运行 5 s 内触发无应答报警并停止电机。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第5章 总结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5.1 完成的主要工作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5.2 指标达成情况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5.3 存在的不足与改进方向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参考文献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[1] 王晓明. 电动机的单片机控制[M]. 4版. 北京: 北京航空航天大学出版社, 2016.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[2] 陈维刚. 智能控制技术[M]. 北京: 机械工业出版社, 2019.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[3] 郭天祥. 新概念51单片机C语言教程[M]. 2版. 北京: 电子工业出版社, 2018.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[4] 张毅, 王俊. 基于RS485总线的一体化步进电机控制系统设计[J]. 微电机, 2018, 51(6): 74-77.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[5] 刘军, 李伟. 基于ToF激光测距的智能垃圾桶设计[J]. 传感器与微系统, 2020, 39(8): 102-104.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[6] 陈忠, 赵敏. 基于STM32的智能垃圾桶控制系统设计[J]. 自动化与仪表, 2019, 34(5): 55-58.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30"/>
        </w:rPr>
        <w:t>附录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附录1 系统连接图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图附-1 智能垃圾桶系统连接图（Tab5 经 RS485 接 PD42S1，经 UART 接 DTOF-2510）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附录2 核心源代码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# ===================== 协议常量 =====================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_FHEAD     = 0xC5    # 帧头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_FTAIL     = 0x5C    # 帧尾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_F_POS     = 0xF2    # 绝对位置模式运动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_F_TORQUE  = 0xF0    # 力矩模式运动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_F_EN      = 0xFA    # 电机使能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_F_STOP    = 0xFC    # 立即停止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_F_CLEAR   = 0xFB    # 清除状态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_F_RD_POS  = 0x2A    # 读实时位置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_F_RD_CLOG = 0x2D    # 读堵转标志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_F_RD_ARV  = 0x30    # 读到位标志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ADDR = 0x01          # 电机从机地址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# ===================== 运动参数 =====================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SPEED = 10           # 速度 (RPM)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ACC   = 150          # 加减速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POS_OPEN  = 37000    # 开盖绝对位置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POS_CLOSE = 25000    # 关盖绝对位置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TORQUE_MA = 600      # 压缩/检测力矩 (mA)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POS_FULL  = 13000    # 100% 容量位置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POS_EMPTY = 25000    # 0% 容量位置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AUTO_OPEN_MM  = 200     # 自动开盖阈值 (20cm)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AUTO_CLOSE_MS = 3000    # 自动关盖延时 (3s)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# ===================== 校验与组帧 =====================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def _checksum(data):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s = 0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for b in data: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s += b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return s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def _build_pos(addr, direction, acc, speed, pulses):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"""绝对位置运动帧 (14 字节, 0xF2)"""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 = bytearray(14)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b[0] = _FHEAD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b[1] = addr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b[2] = _F_POS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b[3] = direction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b[4] = acc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b[5] = (speed &gt;&gt; 8)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b[6] = speed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b[7] = (pulses &gt;&gt; 24)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b[8] = (pulses &gt;&gt; 16)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b[9] = (pulses &gt;&gt; 8)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b[10] = pulses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b[11] = 0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b[12] = _checksum(b[:12])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b[13] = _FTAIL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return b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def _build_torque(addr, direction, ma):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"""力矩运动帧 (8 字节, 0xF0)"""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 = bytearray(8)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b[0] = _FHEAD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b[1] = addr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b[2] = _F_TORQUE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b[3] = direction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b[4] = (ma &gt;&gt; 8)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b[5] = ma &amp; 0xFF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b[6] = _checksum(b[:6])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b[7] = _FTAIL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return b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# ===================== 测距解析 (DTOF-2510) =====================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>class SensorParser: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"""DTOF-2510: ASCII 行 '距离,置信度\n'，距离单位 mm"""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def __init__(self):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self.buf = bytearray()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def feed(self, data):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self.buf.extend(data)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def parse(self):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while True: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i = self.buf.find(b'\n')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if i &lt; 0: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if len(self.buf) &gt; 64: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    self.buf = bytearray()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return None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line = bytes(self.buf[:i])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self.buf = self.buf[i + 1:]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j = line.find(b',')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if j &lt;= 0: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continue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try: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dist_mm = int(float(line[:j].decode().strip()) + 0.5)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except ValueError: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continue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if dist_mm &lt; 20 or dist_mm &gt; 10000: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    continue</w:t>
      </w:r>
    </w:p>
    <w:p>
      <w:pPr>
        <w:spacing w:after="0"/>
      </w:pPr>
      <w:r>
        <w:rPr>
          <w:rFonts w:ascii="Courier New" w:hAnsi="Courier New" w:eastAsia="等线"/>
          <w:b w:val="0"/>
          <w:sz w:val="18"/>
        </w:rPr>
        <w:t xml:space="preserve">            return dist_mm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6"/>
        </w:rPr>
        <w:t>附录3 实物照片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图附-2 整机运行实物照片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