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19984A" w14:textId="77777777" w:rsidR="00A568AF" w:rsidRDefault="0097602B">
      <w:pPr>
        <w:autoSpaceDE w:val="0"/>
        <w:autoSpaceDN w:val="0"/>
        <w:jc w:val="left"/>
        <w:rPr>
          <w:b/>
          <w:sz w:val="32"/>
          <w:szCs w:val="30"/>
        </w:rPr>
      </w:pPr>
      <w:r>
        <w:rPr>
          <w:b/>
          <w:noProof/>
          <w:sz w:val="32"/>
          <w:szCs w:val="30"/>
        </w:rPr>
        <w:drawing>
          <wp:inline distT="0" distB="0" distL="0" distR="0" wp14:anchorId="586ADBC7" wp14:editId="167E33A4">
            <wp:extent cx="1049655" cy="1025525"/>
            <wp:effectExtent l="0" t="0" r="0" b="0"/>
            <wp:docPr id="2" name="图片 4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校标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0"/>
        </w:rPr>
        <w:t xml:space="preserve">   </w:t>
      </w:r>
      <w:r>
        <w:rPr>
          <w:rFonts w:hint="eastAsia"/>
          <w:b/>
          <w:noProof/>
          <w:sz w:val="32"/>
          <w:szCs w:val="30"/>
        </w:rPr>
        <w:drawing>
          <wp:inline distT="0" distB="0" distL="0" distR="0" wp14:anchorId="028FE5F6" wp14:editId="6575B780">
            <wp:extent cx="3045460" cy="73152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3FBA" w14:textId="77777777" w:rsidR="00A568AF" w:rsidRDefault="0097602B">
      <w:pPr>
        <w:autoSpaceDE w:val="0"/>
        <w:autoSpaceDN w:val="0"/>
        <w:jc w:val="center"/>
        <w:rPr>
          <w:sz w:val="32"/>
          <w:szCs w:val="32"/>
        </w:rPr>
      </w:pPr>
      <w:r>
        <w:rPr>
          <w:color w:val="00B050"/>
          <w:sz w:val="32"/>
          <w:szCs w:val="32"/>
        </w:rPr>
        <w:t>Southwest University of Science and Technology</w:t>
      </w:r>
    </w:p>
    <w:p w14:paraId="233D8B2E" w14:textId="77777777" w:rsidR="00A568AF" w:rsidRDefault="0097602B">
      <w:pPr>
        <w:autoSpaceDE w:val="0"/>
        <w:autoSpaceDN w:val="0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信息与控制工程学院</w:t>
      </w:r>
    </w:p>
    <w:p w14:paraId="0B111791" w14:textId="77777777" w:rsidR="00A568AF" w:rsidRDefault="0097602B">
      <w:pPr>
        <w:autoSpaceDE w:val="0"/>
        <w:autoSpaceDN w:val="0"/>
        <w:spacing w:beforeLines="100" w:before="312" w:line="360" w:lineRule="auto"/>
        <w:jc w:val="center"/>
        <w:rPr>
          <w:rFonts w:ascii="黑体" w:eastAsia="黑体" w:hAnsi="华文中宋" w:hint="eastAsia"/>
          <w:spacing w:val="20"/>
          <w:sz w:val="72"/>
          <w:szCs w:val="72"/>
        </w:rPr>
      </w:pPr>
      <w:r>
        <w:rPr>
          <w:rFonts w:ascii="黑体" w:eastAsia="黑体" w:hAnsi="华文中宋" w:hint="eastAsia"/>
          <w:spacing w:val="20"/>
          <w:sz w:val="72"/>
          <w:szCs w:val="72"/>
        </w:rPr>
        <w:t>本科专业综合设计报告</w:t>
      </w:r>
    </w:p>
    <w:p w14:paraId="29C1BD77" w14:textId="77777777" w:rsidR="00A568AF" w:rsidRDefault="00A568AF">
      <w:pPr>
        <w:autoSpaceDE w:val="0"/>
        <w:autoSpaceDN w:val="0"/>
      </w:pPr>
    </w:p>
    <w:p w14:paraId="088E4305" w14:textId="77777777" w:rsidR="00A568AF" w:rsidRDefault="00A568AF">
      <w:pPr>
        <w:autoSpaceDE w:val="0"/>
        <w:autoSpaceDN w:val="0"/>
        <w:jc w:val="center"/>
        <w:rPr>
          <w:rFonts w:ascii="宋体"/>
          <w:sz w:val="24"/>
          <w:szCs w:val="24"/>
        </w:rPr>
      </w:pPr>
    </w:p>
    <w:p w14:paraId="54ADC08D" w14:textId="77777777" w:rsidR="00A568AF" w:rsidRDefault="00A568AF">
      <w:pPr>
        <w:autoSpaceDE w:val="0"/>
        <w:autoSpaceDN w:val="0"/>
        <w:jc w:val="center"/>
        <w:rPr>
          <w:rFonts w:ascii="宋体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7371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5528"/>
      </w:tblGrid>
      <w:tr w:rsidR="00A568AF" w14:paraId="56AD0CB4" w14:textId="77777777">
        <w:trPr>
          <w:trHeight w:val="580"/>
        </w:trPr>
        <w:tc>
          <w:tcPr>
            <w:tcW w:w="1843" w:type="dxa"/>
          </w:tcPr>
          <w:p w14:paraId="28C0C1BB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课程</w:t>
            </w: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名称</w:t>
            </w: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:</w:t>
            </w:r>
            <w:proofErr w:type="gramEnd"/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05D4FAFA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电气工程及其自动化专业综合设计</w:t>
            </w:r>
          </w:p>
        </w:tc>
      </w:tr>
      <w:tr w:rsidR="00A568AF" w14:paraId="0196257F" w14:textId="77777777">
        <w:trPr>
          <w:trHeight w:val="580"/>
        </w:trPr>
        <w:tc>
          <w:tcPr>
            <w:tcW w:w="1843" w:type="dxa"/>
          </w:tcPr>
          <w:p w14:paraId="47CD44F5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设计</w:t>
            </w: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题目</w:t>
            </w: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:</w:t>
            </w:r>
            <w:proofErr w:type="gramEnd"/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28DB569A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基于</w:t>
            </w:r>
            <w:r>
              <w:rPr>
                <w:rFonts w:eastAsia="黑体" w:hint="eastAsia"/>
                <w:sz w:val="30"/>
                <w:szCs w:val="30"/>
              </w:rPr>
              <w:t>STM32</w:t>
            </w:r>
            <w:r>
              <w:rPr>
                <w:rFonts w:eastAsia="黑体" w:hint="eastAsia"/>
                <w:sz w:val="30"/>
                <w:szCs w:val="30"/>
              </w:rPr>
              <w:t>的温控风扇设计</w:t>
            </w:r>
          </w:p>
        </w:tc>
      </w:tr>
      <w:tr w:rsidR="00A568AF" w14:paraId="1DF1D91C" w14:textId="77777777">
        <w:trPr>
          <w:trHeight w:val="580"/>
        </w:trPr>
        <w:tc>
          <w:tcPr>
            <w:tcW w:w="1843" w:type="dxa"/>
          </w:tcPr>
          <w:p w14:paraId="78291A8D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专业</w:t>
            </w: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班级</w:t>
            </w: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:</w:t>
            </w:r>
            <w:proofErr w:type="gramEnd"/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5BEC93E0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自动</w:t>
            </w:r>
            <w:r>
              <w:rPr>
                <w:rFonts w:eastAsia="黑体" w:hint="eastAsia"/>
                <w:sz w:val="30"/>
                <w:szCs w:val="30"/>
              </w:rPr>
              <w:t>2303</w:t>
            </w:r>
          </w:p>
        </w:tc>
      </w:tr>
      <w:tr w:rsidR="00A568AF" w14:paraId="5EE32154" w14:textId="77777777">
        <w:trPr>
          <w:trHeight w:val="590"/>
        </w:trPr>
        <w:tc>
          <w:tcPr>
            <w:tcW w:w="1843" w:type="dxa"/>
          </w:tcPr>
          <w:p w14:paraId="6222CDC1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学生</w:t>
            </w: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姓名</w:t>
            </w: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:</w:t>
            </w:r>
            <w:proofErr w:type="gramEnd"/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6C3C42FF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陈益明</w:t>
            </w:r>
          </w:p>
        </w:tc>
      </w:tr>
      <w:tr w:rsidR="00A568AF" w14:paraId="59454DD3" w14:textId="77777777">
        <w:trPr>
          <w:trHeight w:val="590"/>
        </w:trPr>
        <w:tc>
          <w:tcPr>
            <w:tcW w:w="1843" w:type="dxa"/>
          </w:tcPr>
          <w:p w14:paraId="4A82748C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学生</w:t>
            </w: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学号</w:t>
            </w: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:</w:t>
            </w:r>
            <w:proofErr w:type="gramEnd"/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09BE0152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5120231430</w:t>
            </w:r>
          </w:p>
        </w:tc>
      </w:tr>
      <w:tr w:rsidR="00A568AF" w14:paraId="359D1D45" w14:textId="77777777">
        <w:trPr>
          <w:trHeight w:val="590"/>
        </w:trPr>
        <w:tc>
          <w:tcPr>
            <w:tcW w:w="1843" w:type="dxa"/>
          </w:tcPr>
          <w:p w14:paraId="52C789D8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指导</w:t>
            </w: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教师</w:t>
            </w: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:</w:t>
            </w:r>
            <w:proofErr w:type="gramEnd"/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FF66A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于春梅</w:t>
            </w:r>
          </w:p>
        </w:tc>
      </w:tr>
      <w:tr w:rsidR="00A568AF" w14:paraId="02CF7F40" w14:textId="77777777">
        <w:trPr>
          <w:trHeight w:val="590"/>
        </w:trPr>
        <w:tc>
          <w:tcPr>
            <w:tcW w:w="1843" w:type="dxa"/>
          </w:tcPr>
          <w:p w14:paraId="6778B4F5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教师</w:t>
            </w: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职称</w:t>
            </w: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:</w:t>
            </w:r>
            <w:proofErr w:type="gramEnd"/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C3137E" w14:textId="77777777" w:rsidR="00A568AF" w:rsidRDefault="00A568AF">
            <w:pPr>
              <w:keepNext/>
              <w:autoSpaceDE w:val="0"/>
              <w:autoSpaceDN w:val="0"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</w:p>
        </w:tc>
      </w:tr>
      <w:tr w:rsidR="00A568AF" w14:paraId="69F947F6" w14:textId="77777777">
        <w:trPr>
          <w:trHeight w:val="590"/>
        </w:trPr>
        <w:tc>
          <w:tcPr>
            <w:tcW w:w="1843" w:type="dxa"/>
            <w:tcBorders>
              <w:bottom w:val="nil"/>
            </w:tcBorders>
          </w:tcPr>
          <w:p w14:paraId="6D516FBF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起止</w:t>
            </w: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日期</w:t>
            </w: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:</w:t>
            </w:r>
            <w:proofErr w:type="gramEnd"/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38E6C0" w14:textId="77777777" w:rsidR="00A568AF" w:rsidRDefault="00A568AF">
            <w:pPr>
              <w:keepNext/>
              <w:autoSpaceDE w:val="0"/>
              <w:autoSpaceDN w:val="0"/>
              <w:spacing w:line="600" w:lineRule="exact"/>
              <w:rPr>
                <w:rFonts w:eastAsia="黑体"/>
                <w:spacing w:val="30"/>
                <w:kern w:val="10"/>
                <w:sz w:val="30"/>
                <w:szCs w:val="30"/>
              </w:rPr>
            </w:pPr>
          </w:p>
        </w:tc>
      </w:tr>
      <w:tr w:rsidR="00A568AF" w14:paraId="440C5EEC" w14:textId="77777777">
        <w:trPr>
          <w:trHeight w:val="590"/>
        </w:trPr>
        <w:tc>
          <w:tcPr>
            <w:tcW w:w="1843" w:type="dxa"/>
            <w:tcBorders>
              <w:bottom w:val="nil"/>
            </w:tcBorders>
          </w:tcPr>
          <w:p w14:paraId="1B4A9E02" w14:textId="77777777" w:rsidR="00A568AF" w:rsidRDefault="0097602B">
            <w:pPr>
              <w:keepNext/>
              <w:autoSpaceDE w:val="0"/>
              <w:autoSpaceDN w:val="0"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学生</w:t>
            </w:r>
            <w:proofErr w:type="gramStart"/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邮箱</w:t>
            </w:r>
            <w:r>
              <w:rPr>
                <w:rFonts w:eastAsia="黑体" w:hint="eastAsia"/>
                <w:spacing w:val="30"/>
                <w:kern w:val="10"/>
                <w:sz w:val="30"/>
                <w:szCs w:val="30"/>
              </w:rPr>
              <w:t>:</w:t>
            </w:r>
            <w:proofErr w:type="gramEnd"/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C6CF3" w14:textId="77777777" w:rsidR="00A568AF" w:rsidRDefault="00A568AF">
            <w:pPr>
              <w:keepNext/>
              <w:autoSpaceDE w:val="0"/>
              <w:autoSpaceDN w:val="0"/>
              <w:spacing w:line="600" w:lineRule="exact"/>
              <w:rPr>
                <w:rFonts w:eastAsia="黑体"/>
                <w:spacing w:val="30"/>
                <w:kern w:val="10"/>
                <w:sz w:val="30"/>
                <w:szCs w:val="30"/>
              </w:rPr>
            </w:pPr>
          </w:p>
        </w:tc>
      </w:tr>
    </w:tbl>
    <w:p w14:paraId="29A269DD" w14:textId="77777777" w:rsidR="00A568AF" w:rsidRDefault="00A568AF">
      <w:pPr>
        <w:autoSpaceDE w:val="0"/>
        <w:autoSpaceDN w:val="0"/>
        <w:jc w:val="center"/>
        <w:rPr>
          <w:rFonts w:ascii="宋体"/>
          <w:sz w:val="24"/>
          <w:szCs w:val="24"/>
        </w:rPr>
      </w:pPr>
    </w:p>
    <w:p w14:paraId="56C40CDD" w14:textId="77777777" w:rsidR="00A568AF" w:rsidRDefault="00A568AF">
      <w:pPr>
        <w:autoSpaceDE w:val="0"/>
        <w:autoSpaceDN w:val="0"/>
        <w:jc w:val="center"/>
        <w:rPr>
          <w:rFonts w:ascii="宋体"/>
          <w:sz w:val="24"/>
          <w:szCs w:val="24"/>
        </w:rPr>
      </w:pPr>
    </w:p>
    <w:p w14:paraId="3A2E625C" w14:textId="77777777" w:rsidR="00A568AF" w:rsidRDefault="00A568AF">
      <w:pPr>
        <w:autoSpaceDE w:val="0"/>
        <w:autoSpaceDN w:val="0"/>
        <w:jc w:val="center"/>
        <w:rPr>
          <w:rFonts w:ascii="宋体"/>
          <w:sz w:val="24"/>
          <w:szCs w:val="24"/>
        </w:rPr>
      </w:pPr>
    </w:p>
    <w:p w14:paraId="208048BA" w14:textId="77777777" w:rsidR="00A568AF" w:rsidRDefault="00A568AF">
      <w:pPr>
        <w:autoSpaceDE w:val="0"/>
        <w:autoSpaceDN w:val="0"/>
        <w:jc w:val="center"/>
        <w:rPr>
          <w:rFonts w:ascii="宋体"/>
          <w:sz w:val="24"/>
          <w:szCs w:val="24"/>
        </w:rPr>
      </w:pPr>
    </w:p>
    <w:p w14:paraId="7472D139" w14:textId="77777777" w:rsidR="00A568AF" w:rsidRDefault="00A568AF">
      <w:pPr>
        <w:pStyle w:val="a4"/>
        <w:autoSpaceDE w:val="0"/>
        <w:autoSpaceDN w:val="0"/>
        <w:rPr>
          <w:rFonts w:hAnsi="宋体" w:hint="eastAsia"/>
          <w:sz w:val="32"/>
          <w:szCs w:val="32"/>
        </w:rPr>
      </w:pPr>
    </w:p>
    <w:p w14:paraId="73D166BF" w14:textId="77777777" w:rsidR="00A568AF" w:rsidRDefault="00A568AF">
      <w:pPr>
        <w:pStyle w:val="a4"/>
        <w:autoSpaceDE w:val="0"/>
        <w:autoSpaceDN w:val="0"/>
        <w:rPr>
          <w:rFonts w:hAnsi="宋体" w:hint="eastAsia"/>
          <w:sz w:val="32"/>
          <w:szCs w:val="32"/>
        </w:rPr>
      </w:pPr>
    </w:p>
    <w:p w14:paraId="435FB515" w14:textId="77777777" w:rsidR="00A568AF" w:rsidRDefault="00A568AF">
      <w:pPr>
        <w:pStyle w:val="a4"/>
        <w:autoSpaceDE w:val="0"/>
        <w:autoSpaceDN w:val="0"/>
        <w:rPr>
          <w:rFonts w:hAnsi="宋体" w:hint="eastAsia"/>
          <w:sz w:val="32"/>
          <w:szCs w:val="32"/>
        </w:rPr>
      </w:pPr>
    </w:p>
    <w:p w14:paraId="49B2BEAB" w14:textId="77777777" w:rsidR="00A568AF" w:rsidRDefault="00A568AF">
      <w:pPr>
        <w:pStyle w:val="a4"/>
        <w:autoSpaceDE w:val="0"/>
        <w:autoSpaceDN w:val="0"/>
        <w:rPr>
          <w:rFonts w:hAnsi="宋体" w:hint="eastAsia"/>
          <w:sz w:val="32"/>
          <w:szCs w:val="32"/>
        </w:rPr>
      </w:pPr>
    </w:p>
    <w:p w14:paraId="6949905E" w14:textId="77777777" w:rsidR="00A568AF" w:rsidRDefault="00A568AF">
      <w:pPr>
        <w:pStyle w:val="a4"/>
        <w:autoSpaceDE w:val="0"/>
        <w:autoSpaceDN w:val="0"/>
        <w:rPr>
          <w:rFonts w:hAnsi="宋体" w:hint="eastAsia"/>
          <w:sz w:val="32"/>
          <w:szCs w:val="32"/>
        </w:rPr>
      </w:pPr>
    </w:p>
    <w:p w14:paraId="463455B7" w14:textId="77777777" w:rsidR="00A568AF" w:rsidRDefault="00A568AF">
      <w:pPr>
        <w:pStyle w:val="a4"/>
        <w:autoSpaceDE w:val="0"/>
        <w:autoSpaceDN w:val="0"/>
        <w:rPr>
          <w:rFonts w:hAnsi="宋体" w:hint="eastAsia"/>
          <w:sz w:val="32"/>
          <w:szCs w:val="32"/>
        </w:rPr>
      </w:pPr>
    </w:p>
    <w:p w14:paraId="60C93913" w14:textId="77777777" w:rsidR="00A568AF" w:rsidRDefault="00A568AF">
      <w:pPr>
        <w:pStyle w:val="a4"/>
        <w:autoSpaceDE w:val="0"/>
        <w:autoSpaceDN w:val="0"/>
        <w:rPr>
          <w:rFonts w:hAnsi="宋体" w:hint="eastAsia"/>
          <w:sz w:val="32"/>
          <w:szCs w:val="32"/>
        </w:rPr>
      </w:pPr>
    </w:p>
    <w:p w14:paraId="229F87D0" w14:textId="77777777" w:rsidR="00A568AF" w:rsidRDefault="00A568AF">
      <w:pPr>
        <w:pStyle w:val="a4"/>
        <w:autoSpaceDE w:val="0"/>
        <w:autoSpaceDN w:val="0"/>
        <w:rPr>
          <w:rFonts w:hAnsi="宋体" w:hint="eastAsia"/>
          <w:sz w:val="32"/>
          <w:szCs w:val="32"/>
        </w:rPr>
      </w:pPr>
    </w:p>
    <w:p w14:paraId="5D29FE58" w14:textId="77777777" w:rsidR="00A568AF" w:rsidRDefault="0097602B">
      <w:pPr>
        <w:pStyle w:val="a4"/>
        <w:autoSpaceDE w:val="0"/>
        <w:autoSpaceDN w:val="0"/>
        <w:rPr>
          <w:rFonts w:hAnsi="宋体" w:hint="eastAsia"/>
          <w:sz w:val="32"/>
          <w:szCs w:val="32"/>
        </w:rPr>
      </w:pPr>
      <w:r>
        <w:rPr>
          <w:rFonts w:hAnsi="宋体"/>
          <w:sz w:val="32"/>
          <w:szCs w:val="32"/>
        </w:rPr>
        <w:tab/>
      </w:r>
      <w:r>
        <w:rPr>
          <w:rFonts w:hAnsi="宋体"/>
          <w:sz w:val="32"/>
          <w:szCs w:val="32"/>
        </w:rPr>
        <w:tab/>
      </w:r>
      <w:r>
        <w:rPr>
          <w:rFonts w:hAnsi="宋体"/>
          <w:sz w:val="32"/>
          <w:szCs w:val="32"/>
        </w:rPr>
        <w:tab/>
      </w:r>
    </w:p>
    <w:p w14:paraId="2F0F5042" w14:textId="77777777" w:rsidR="00A568AF" w:rsidRDefault="0097602B">
      <w:pPr>
        <w:pStyle w:val="a4"/>
        <w:autoSpaceDE w:val="0"/>
        <w:autoSpaceDN w:val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西南科技大学信息与控制工程学院制</w:t>
      </w:r>
    </w:p>
    <w:p w14:paraId="7986C918" w14:textId="77777777" w:rsidR="00A568AF" w:rsidRDefault="0097602B">
      <w:pPr>
        <w:pStyle w:val="a4"/>
        <w:autoSpaceDE w:val="0"/>
        <w:autoSpaceDN w:val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2026</w:t>
      </w:r>
      <w:r>
        <w:rPr>
          <w:rFonts w:ascii="黑体" w:eastAsia="黑体" w:hAnsi="黑体" w:hint="eastAsia"/>
          <w:sz w:val="32"/>
          <w:szCs w:val="32"/>
        </w:rPr>
        <w:t>年0</w:t>
      </w:r>
      <w:r>
        <w:rPr>
          <w:rFonts w:ascii="黑体" w:eastAsia="黑体" w:hAnsi="黑体"/>
          <w:sz w:val="32"/>
          <w:szCs w:val="32"/>
        </w:rPr>
        <w:t>9</w:t>
      </w:r>
      <w:r>
        <w:rPr>
          <w:rFonts w:ascii="黑体" w:eastAsia="黑体" w:hAnsi="黑体" w:hint="eastAsia"/>
          <w:sz w:val="32"/>
          <w:szCs w:val="32"/>
        </w:rPr>
        <w:t>月</w:t>
      </w:r>
    </w:p>
    <w:p w14:paraId="42DD84BF" w14:textId="77777777" w:rsidR="00A568AF" w:rsidRDefault="0097602B">
      <w:pPr>
        <w:autoSpaceDE w:val="0"/>
        <w:autoSpaceDN w:val="0"/>
        <w:jc w:val="center"/>
        <w:rPr>
          <w:rFonts w:ascii="仿宋" w:eastAsia="仿宋" w:hAnsi="仿宋" w:hint="eastAsia"/>
          <w:b/>
          <w:bCs/>
          <w:sz w:val="32"/>
          <w:szCs w:val="32"/>
        </w:rPr>
      </w:pPr>
      <w:r>
        <w:rPr>
          <w:rFonts w:hAnsi="宋体"/>
          <w:sz w:val="32"/>
          <w:szCs w:val="32"/>
        </w:rPr>
        <w:br w:type="page"/>
      </w:r>
      <w:r>
        <w:rPr>
          <w:rFonts w:ascii="华文行楷" w:eastAsia="华文行楷" w:hAnsi="楷体" w:hint="eastAsia"/>
          <w:sz w:val="36"/>
          <w:szCs w:val="36"/>
        </w:rPr>
        <w:lastRenderedPageBreak/>
        <w:t>西南科技大学信息与控制工程学院</w:t>
      </w:r>
    </w:p>
    <w:p w14:paraId="473A63EF" w14:textId="77777777" w:rsidR="00A568AF" w:rsidRDefault="0097602B">
      <w:pPr>
        <w:autoSpaceDE w:val="0"/>
        <w:autoSpaceDN w:val="0"/>
        <w:jc w:val="center"/>
        <w:rPr>
          <w:rFonts w:ascii="黑体" w:eastAsia="黑体" w:hAnsi="黑体" w:hint="eastAsia"/>
          <w:bCs/>
          <w:sz w:val="36"/>
          <w:szCs w:val="36"/>
        </w:rPr>
      </w:pPr>
      <w:r>
        <w:rPr>
          <w:rFonts w:ascii="黑体" w:eastAsia="黑体" w:hAnsi="黑体" w:cs="仿宋" w:hint="eastAsia"/>
          <w:bCs/>
          <w:sz w:val="36"/>
          <w:szCs w:val="36"/>
        </w:rPr>
        <w:t>《电气工程及其自动化专业综合设计》任务书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1700"/>
        <w:gridCol w:w="1180"/>
        <w:gridCol w:w="1900"/>
        <w:gridCol w:w="1180"/>
        <w:gridCol w:w="1860"/>
      </w:tblGrid>
      <w:tr w:rsidR="00A568AF" w14:paraId="44D846B3" w14:textId="77777777">
        <w:trPr>
          <w:trHeight w:val="459"/>
          <w:jc w:val="center"/>
        </w:trPr>
        <w:tc>
          <w:tcPr>
            <w:tcW w:w="1180" w:type="dxa"/>
          </w:tcPr>
          <w:p w14:paraId="2618ABC8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专业班级</w:t>
            </w:r>
          </w:p>
        </w:tc>
        <w:tc>
          <w:tcPr>
            <w:tcW w:w="1700" w:type="dxa"/>
          </w:tcPr>
          <w:p w14:paraId="1B82D6F9" w14:textId="77777777" w:rsidR="00A568AF" w:rsidRDefault="00A568AF">
            <w:pPr>
              <w:keepNext/>
              <w:autoSpaceDE w:val="0"/>
              <w:autoSpaceDN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</w:rPr>
              <w:t>自动2303</w:t>
            </w:r>
          </w:p>
        </w:tc>
        <w:tc>
          <w:tcPr>
            <w:tcW w:w="1180" w:type="dxa"/>
            <w:vAlign w:val="center"/>
          </w:tcPr>
          <w:p w14:paraId="057DD498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学生姓名</w:t>
            </w:r>
          </w:p>
        </w:tc>
        <w:tc>
          <w:tcPr>
            <w:tcW w:w="1900" w:type="dxa"/>
          </w:tcPr>
          <w:p w14:paraId="47517F4B" w14:textId="6C47CB34" w:rsidR="00A568AF" w:rsidRDefault="00DE3491">
            <w:pPr>
              <w:keepNext/>
              <w:autoSpaceDE w:val="0"/>
              <w:autoSpaceDN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胡劲宇</w:t>
            </w:r>
          </w:p>
        </w:tc>
        <w:tc>
          <w:tcPr>
            <w:tcW w:w="1180" w:type="dxa"/>
            <w:vAlign w:val="center"/>
          </w:tcPr>
          <w:p w14:paraId="1C8D434E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　号</w:t>
            </w:r>
          </w:p>
        </w:tc>
        <w:tc>
          <w:tcPr>
            <w:tcW w:w="1860" w:type="dxa"/>
          </w:tcPr>
          <w:p w14:paraId="725BBFC1" w14:textId="77777777" w:rsidR="00A568AF" w:rsidRDefault="00A568AF">
            <w:pPr>
              <w:keepNext/>
              <w:autoSpaceDE w:val="0"/>
              <w:autoSpaceDN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</w:rPr>
              <w:t>5120231430</w:t>
            </w:r>
          </w:p>
        </w:tc>
      </w:tr>
      <w:tr w:rsidR="00A568AF" w14:paraId="5CD908DD" w14:textId="77777777">
        <w:trPr>
          <w:trHeight w:val="456"/>
          <w:jc w:val="center"/>
        </w:trPr>
        <w:tc>
          <w:tcPr>
            <w:tcW w:w="1180" w:type="dxa"/>
            <w:vAlign w:val="center"/>
          </w:tcPr>
          <w:p w14:paraId="381D16F9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设计题目</w:t>
            </w:r>
          </w:p>
        </w:tc>
        <w:tc>
          <w:tcPr>
            <w:tcW w:w="7820" w:type="dxa"/>
            <w:gridSpan w:val="5"/>
            <w:vAlign w:val="center"/>
          </w:tcPr>
          <w:p w14:paraId="4F070F0B" w14:textId="77777777" w:rsidR="00A568AF" w:rsidRDefault="00A568AF">
            <w:pPr>
              <w:keepNext/>
              <w:autoSpaceDE w:val="0"/>
              <w:autoSpaceDN w:val="0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</w:rPr>
              <w:t>基于 STM32 的温控风扇设计</w:t>
            </w:r>
          </w:p>
        </w:tc>
      </w:tr>
      <w:tr w:rsidR="00A568AF" w14:paraId="70861043" w14:textId="77777777">
        <w:trPr>
          <w:trHeight w:val="5860"/>
          <w:jc w:val="center"/>
        </w:trPr>
        <w:tc>
          <w:tcPr>
            <w:tcW w:w="1180" w:type="dxa"/>
            <w:vMerge w:val="restart"/>
            <w:vAlign w:val="center"/>
          </w:tcPr>
          <w:p w14:paraId="0D35E765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设</w:t>
            </w:r>
          </w:p>
          <w:p w14:paraId="67FAD0C0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计</w:t>
            </w:r>
          </w:p>
          <w:p w14:paraId="1C274565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任</w:t>
            </w:r>
          </w:p>
          <w:p w14:paraId="299DFFE5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务</w:t>
            </w:r>
          </w:p>
          <w:p w14:paraId="2D6EC39E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书</w:t>
            </w:r>
          </w:p>
        </w:tc>
        <w:tc>
          <w:tcPr>
            <w:tcW w:w="7820" w:type="dxa"/>
            <w:gridSpan w:val="5"/>
          </w:tcPr>
          <w:p w14:paraId="0D534C8F" w14:textId="77777777" w:rsidR="00A568AF" w:rsidRDefault="0097602B">
            <w:pPr>
              <w:keepNext/>
              <w:autoSpaceDE w:val="0"/>
              <w:autoSpaceDN w:val="0"/>
              <w:spacing w:line="400" w:lineRule="exact"/>
              <w:rPr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设计要求：</w:t>
            </w:r>
          </w:p>
          <w:p w14:paraId="4FACBA5A" w14:textId="77777777" w:rsidR="00A568AF" w:rsidRDefault="0097602B">
            <w:pPr>
              <w:keepNext/>
              <w:autoSpaceDE w:val="0"/>
              <w:autoSpaceDN w:val="0"/>
              <w:spacing w:line="400" w:lineRule="exact"/>
              <w:ind w:firstLineChars="100" w:firstLine="240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1</w:t>
            </w:r>
            <w:r>
              <w:rPr>
                <w:rFonts w:ascii="宋体" w:cs="宋体" w:hint="eastAsia"/>
                <w:sz w:val="24"/>
                <w:szCs w:val="24"/>
              </w:rPr>
              <w:t>．</w:t>
            </w:r>
            <w:r w:rsidR="001D4312" w:rsidRPr="001D4312">
              <w:rPr>
                <w:rFonts w:ascii="宋体" w:cs="宋体"/>
                <w:sz w:val="24"/>
                <w:szCs w:val="24"/>
              </w:rPr>
              <w:t>温度控制是嵌入式系统中最经典的应用场景之一。本课题基于STM32根据设定阈值自动控制直流风扇的启停与转速，实现简易的闭环温度调节。</w:t>
            </w:r>
            <w:r w:rsidR="001D4312">
              <w:rPr>
                <w:rFonts w:ascii="宋体" w:cs="宋体" w:hint="eastAsia"/>
                <w:sz w:val="24"/>
                <w:szCs w:val="24"/>
              </w:rPr>
              <w:t xml:space="preserve"> </w:t>
            </w:r>
          </w:p>
          <w:p w14:paraId="3075F593" w14:textId="77777777" w:rsidR="00A568AF" w:rsidRDefault="0097602B">
            <w:pPr>
              <w:keepNext/>
              <w:autoSpaceDE w:val="0"/>
              <w:autoSpaceDN w:val="0"/>
              <w:spacing w:line="400" w:lineRule="exact"/>
              <w:ind w:firstLineChars="100" w:firstLine="240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2</w:t>
            </w:r>
            <w:r>
              <w:rPr>
                <w:rFonts w:ascii="宋体" w:cs="宋体" w:hint="eastAsia"/>
                <w:sz w:val="24"/>
                <w:szCs w:val="24"/>
              </w:rPr>
              <w:t>．硬件选型与设计。选择主控芯片、温度传感器、驱动电路、按键、指示灯、电源，并设计硬件电路。</w:t>
            </w:r>
          </w:p>
          <w:p w14:paraId="385ACAF1" w14:textId="77777777" w:rsidR="00A568AF" w:rsidRDefault="0097602B">
            <w:pPr>
              <w:keepNext/>
              <w:autoSpaceDE w:val="0"/>
              <w:autoSpaceDN w:val="0"/>
              <w:spacing w:line="400" w:lineRule="exact"/>
              <w:ind w:firstLineChars="100" w:firstLine="240"/>
              <w:rPr>
                <w:rFonts w:ascii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3</w:t>
            </w:r>
            <w:r>
              <w:rPr>
                <w:rFonts w:ascii="宋体" w:cs="宋体" w:hint="eastAsia"/>
                <w:sz w:val="24"/>
                <w:szCs w:val="24"/>
              </w:rPr>
              <w:t>．软件设计。编写温度读取程序，通过改变占空比调节风扇转速，实现三段温度控制逻辑：低于25℃风扇停止，25℃~35℃风扇低速运转（占空比40%），高于35℃风扇全速运转（占空比100%）</w:t>
            </w:r>
          </w:p>
          <w:p w14:paraId="0E283E6B" w14:textId="77777777" w:rsidR="00A568AF" w:rsidRDefault="0097602B">
            <w:pPr>
              <w:keepNext/>
              <w:autoSpaceDE w:val="0"/>
              <w:autoSpaceDN w:val="0"/>
              <w:spacing w:line="400" w:lineRule="exact"/>
              <w:ind w:firstLineChars="100" w:firstLine="240"/>
              <w:rPr>
                <w:rFonts w:ascii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4</w:t>
            </w:r>
            <w:r>
              <w:rPr>
                <w:rFonts w:ascii="宋体" w:cs="宋体" w:hint="eastAsia"/>
                <w:sz w:val="24"/>
                <w:szCs w:val="24"/>
              </w:rPr>
              <w:t>．温度采样周期≤1秒，温度显示更新延迟≤2秒；温度切换后，风扇转速在3秒内调整到位。</w:t>
            </w:r>
          </w:p>
          <w:p w14:paraId="38EF518F" w14:textId="77777777" w:rsidR="00A568AF" w:rsidRDefault="0097602B">
            <w:pPr>
              <w:keepNext/>
              <w:autoSpaceDE w:val="0"/>
              <w:autoSpaceDN w:val="0"/>
              <w:spacing w:line="400" w:lineRule="exact"/>
              <w:ind w:firstLineChars="100" w:firstLine="240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5</w:t>
            </w:r>
            <w:r>
              <w:rPr>
                <w:rFonts w:ascii="宋体" w:hAnsi="宋体" w:cs="宋体" w:hint="eastAsia"/>
                <w:sz w:val="24"/>
                <w:szCs w:val="24"/>
              </w:rPr>
              <w:t>．</w:t>
            </w:r>
            <w:r>
              <w:rPr>
                <w:rFonts w:ascii="宋体" w:hAnsi="宋体"/>
              </w:rPr>
              <w:t>报告撰写。按学院统一格式整理设计报告，内容含方案论证、硬件设计、软件设计、调试过程与问题分析，图、表、参考文献齐全。</w:t>
            </w:r>
          </w:p>
          <w:p w14:paraId="5018A7C0" w14:textId="77777777" w:rsidR="00A568AF" w:rsidRDefault="0097602B">
            <w:pPr>
              <w:keepNext/>
              <w:autoSpaceDE w:val="0"/>
              <w:autoSpaceDN w:val="0"/>
              <w:spacing w:line="400" w:lineRule="exact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bCs/>
                <w:sz w:val="24"/>
                <w:szCs w:val="24"/>
              </w:rPr>
              <w:t>交稿形式</w:t>
            </w:r>
            <w:r>
              <w:rPr>
                <w:rFonts w:cs="宋体"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sym w:font="Symbol" w:char="F084"/>
            </w:r>
            <w:r>
              <w:rPr>
                <w:rFonts w:cs="宋体" w:hint="eastAsia"/>
                <w:sz w:val="24"/>
                <w:szCs w:val="24"/>
              </w:rPr>
              <w:t>手写稿；</w:t>
            </w:r>
            <w:r>
              <w:rPr>
                <w:sz w:val="24"/>
                <w:szCs w:val="24"/>
              </w:rPr>
              <w:sym w:font="Symbol" w:char="F084"/>
            </w:r>
            <w:r>
              <w:rPr>
                <w:rFonts w:cs="宋体" w:hint="eastAsia"/>
                <w:sz w:val="24"/>
                <w:szCs w:val="24"/>
              </w:rPr>
              <w:t>打印稿；</w:t>
            </w:r>
            <w:r>
              <w:rPr>
                <w:sz w:val="24"/>
                <w:szCs w:val="24"/>
              </w:rPr>
              <w:sym w:font="Symbol" w:char="F084"/>
            </w:r>
            <w:r>
              <w:rPr>
                <w:rFonts w:cs="宋体" w:hint="eastAsia"/>
                <w:sz w:val="24"/>
                <w:szCs w:val="24"/>
              </w:rPr>
              <w:t>软件；</w:t>
            </w:r>
            <w:r>
              <w:rPr>
                <w:sz w:val="24"/>
                <w:szCs w:val="24"/>
              </w:rPr>
              <w:sym w:font="Symbol" w:char="F084"/>
            </w:r>
            <w:r>
              <w:rPr>
                <w:rFonts w:cs="宋体" w:hint="eastAsia"/>
                <w:sz w:val="24"/>
                <w:szCs w:val="24"/>
              </w:rPr>
              <w:t>图纸；</w:t>
            </w:r>
            <w:r>
              <w:rPr>
                <w:sz w:val="24"/>
                <w:szCs w:val="24"/>
              </w:rPr>
              <w:sym w:font="Symbol" w:char="F084"/>
            </w:r>
            <w:r>
              <w:rPr>
                <w:rFonts w:cs="宋体" w:hint="eastAsia"/>
                <w:sz w:val="24"/>
                <w:szCs w:val="24"/>
              </w:rPr>
              <w:t>其他</w:t>
            </w:r>
          </w:p>
          <w:p w14:paraId="5CE8518E" w14:textId="77777777" w:rsidR="00A568AF" w:rsidRDefault="00A568AF">
            <w:pPr>
              <w:keepNext/>
              <w:autoSpaceDE w:val="0"/>
              <w:autoSpaceDN w:val="0"/>
              <w:spacing w:line="400" w:lineRule="exact"/>
              <w:rPr>
                <w:rFonts w:ascii="宋体"/>
                <w:sz w:val="24"/>
                <w:szCs w:val="24"/>
              </w:rPr>
            </w:pPr>
          </w:p>
          <w:p w14:paraId="578DA880" w14:textId="77777777" w:rsidR="00A568AF" w:rsidRDefault="00A568AF">
            <w:pPr>
              <w:keepNext/>
              <w:autoSpaceDE w:val="0"/>
              <w:autoSpaceDN w:val="0"/>
              <w:spacing w:line="400" w:lineRule="exact"/>
              <w:rPr>
                <w:rFonts w:ascii="宋体"/>
                <w:sz w:val="24"/>
                <w:szCs w:val="24"/>
              </w:rPr>
            </w:pPr>
          </w:p>
        </w:tc>
      </w:tr>
      <w:tr w:rsidR="00A568AF" w14:paraId="6A8106D7" w14:textId="77777777">
        <w:trPr>
          <w:trHeight w:val="1117"/>
          <w:jc w:val="center"/>
        </w:trPr>
        <w:tc>
          <w:tcPr>
            <w:tcW w:w="1180" w:type="dxa"/>
            <w:vMerge/>
            <w:vAlign w:val="center"/>
          </w:tcPr>
          <w:p w14:paraId="622ACB68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7820" w:type="dxa"/>
            <w:gridSpan w:val="5"/>
          </w:tcPr>
          <w:p w14:paraId="1ECA325E" w14:textId="77777777" w:rsidR="00A568AF" w:rsidRDefault="0097602B">
            <w:pPr>
              <w:keepNext/>
              <w:autoSpaceDE w:val="0"/>
              <w:autoSpaceDN w:val="0"/>
              <w:spacing w:afterLines="50" w:after="156"/>
              <w:jc w:val="left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指导教师签名：</w:t>
            </w:r>
          </w:p>
          <w:p w14:paraId="4DFB14F7" w14:textId="77777777" w:rsidR="00A568AF" w:rsidRDefault="00A568AF">
            <w:pPr>
              <w:keepNext/>
              <w:autoSpaceDE w:val="0"/>
              <w:autoSpaceDN w:val="0"/>
              <w:spacing w:afterLines="50" w:after="156"/>
              <w:jc w:val="left"/>
              <w:rPr>
                <w:rFonts w:cs="宋体"/>
                <w:sz w:val="24"/>
                <w:szCs w:val="24"/>
              </w:rPr>
            </w:pPr>
          </w:p>
          <w:p w14:paraId="3460393F" w14:textId="77777777" w:rsidR="00A568AF" w:rsidRDefault="0097602B">
            <w:pPr>
              <w:keepNext/>
              <w:autoSpaceDE w:val="0"/>
              <w:autoSpaceDN w:val="0"/>
              <w:spacing w:afterLines="50" w:after="156"/>
              <w:jc w:val="left"/>
              <w:rPr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 xml:space="preserve">                                        </w:t>
            </w:r>
            <w:r>
              <w:rPr>
                <w:rFonts w:cs="宋体" w:hint="eastAsia"/>
                <w:sz w:val="24"/>
                <w:szCs w:val="24"/>
              </w:rPr>
              <w:t>年</w:t>
            </w:r>
            <w:r>
              <w:rPr>
                <w:rFonts w:cs="宋体" w:hint="eastAsia"/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cs="宋体" w:hint="eastAsia"/>
                <w:sz w:val="24"/>
                <w:szCs w:val="24"/>
              </w:rPr>
              <w:t>月</w:t>
            </w:r>
            <w:r>
              <w:rPr>
                <w:rFonts w:cs="宋体" w:hint="eastAsia"/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cs="宋体" w:hint="eastAsia"/>
                <w:sz w:val="24"/>
                <w:szCs w:val="24"/>
              </w:rPr>
              <w:t>日</w:t>
            </w:r>
          </w:p>
        </w:tc>
      </w:tr>
      <w:tr w:rsidR="00A568AF" w14:paraId="1AF42050" w14:textId="77777777">
        <w:trPr>
          <w:trHeight w:val="991"/>
          <w:jc w:val="center"/>
        </w:trPr>
        <w:tc>
          <w:tcPr>
            <w:tcW w:w="1180" w:type="dxa"/>
            <w:vMerge/>
            <w:vAlign w:val="center"/>
          </w:tcPr>
          <w:p w14:paraId="72F067F4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7820" w:type="dxa"/>
            <w:gridSpan w:val="5"/>
          </w:tcPr>
          <w:p w14:paraId="0BD0F388" w14:textId="77777777" w:rsidR="00A568AF" w:rsidRDefault="0097602B">
            <w:pPr>
              <w:keepNext/>
              <w:autoSpaceDE w:val="0"/>
              <w:autoSpaceDN w:val="0"/>
              <w:spacing w:afterLines="50" w:after="156"/>
              <w:jc w:val="left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学生签名：</w:t>
            </w:r>
          </w:p>
          <w:p w14:paraId="6A1B4D7E" w14:textId="77777777" w:rsidR="00A568AF" w:rsidRDefault="00A568AF">
            <w:pPr>
              <w:keepNext/>
              <w:autoSpaceDE w:val="0"/>
              <w:autoSpaceDN w:val="0"/>
              <w:spacing w:afterLines="50" w:after="156"/>
              <w:jc w:val="left"/>
              <w:rPr>
                <w:rFonts w:cs="宋体"/>
                <w:sz w:val="24"/>
                <w:szCs w:val="24"/>
              </w:rPr>
            </w:pPr>
          </w:p>
          <w:p w14:paraId="3478D79B" w14:textId="77777777" w:rsidR="00A568AF" w:rsidRDefault="0097602B">
            <w:pPr>
              <w:keepNext/>
              <w:autoSpaceDE w:val="0"/>
              <w:autoSpaceDN w:val="0"/>
              <w:spacing w:afterLines="50" w:after="156"/>
              <w:ind w:firstLineChars="2000" w:firstLine="4800"/>
              <w:jc w:val="left"/>
              <w:rPr>
                <w:rFonts w:cs="宋体"/>
                <w:b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年</w:t>
            </w:r>
            <w:r>
              <w:rPr>
                <w:rFonts w:cs="宋体" w:hint="eastAsia"/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cs="宋体" w:hint="eastAsia"/>
                <w:sz w:val="24"/>
                <w:szCs w:val="24"/>
              </w:rPr>
              <w:t>月</w:t>
            </w:r>
            <w:r>
              <w:rPr>
                <w:rFonts w:cs="宋体" w:hint="eastAsia"/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cs="宋体" w:hint="eastAsia"/>
                <w:sz w:val="24"/>
                <w:szCs w:val="24"/>
              </w:rPr>
              <w:t>日</w:t>
            </w:r>
          </w:p>
        </w:tc>
      </w:tr>
    </w:tbl>
    <w:p w14:paraId="22887016" w14:textId="77777777" w:rsidR="00A568AF" w:rsidRDefault="0097602B">
      <w:pPr>
        <w:keepNext/>
        <w:pageBreakBefore/>
        <w:autoSpaceDE w:val="0"/>
        <w:autoSpaceDN w:val="0"/>
        <w:spacing w:beforeLines="50" w:before="156" w:afterLines="50" w:after="156" w:line="360" w:lineRule="auto"/>
        <w:jc w:val="center"/>
        <w:rPr>
          <w:rFonts w:ascii="黑体" w:eastAsia="黑体" w:hAnsi="黑体" w:cs="仿宋" w:hint="eastAsia"/>
          <w:bCs/>
          <w:sz w:val="36"/>
          <w:szCs w:val="36"/>
        </w:rPr>
      </w:pPr>
      <w:r>
        <w:rPr>
          <w:rFonts w:ascii="黑体" w:eastAsia="黑体" w:hAnsi="黑体" w:cs="仿宋" w:hint="eastAsia"/>
          <w:bCs/>
          <w:sz w:val="36"/>
          <w:szCs w:val="36"/>
        </w:rPr>
        <w:lastRenderedPageBreak/>
        <w:t>学生日志与师生见面情况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5545"/>
        <w:gridCol w:w="2699"/>
      </w:tblGrid>
      <w:tr w:rsidR="00A568AF" w14:paraId="56C7C3B5" w14:textId="77777777">
        <w:trPr>
          <w:trHeight w:val="637"/>
          <w:tblHeader/>
          <w:jc w:val="center"/>
        </w:trPr>
        <w:tc>
          <w:tcPr>
            <w:tcW w:w="1101" w:type="dxa"/>
            <w:vAlign w:val="center"/>
          </w:tcPr>
          <w:p w14:paraId="6740B95B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时间</w:t>
            </w:r>
          </w:p>
        </w:tc>
        <w:tc>
          <w:tcPr>
            <w:tcW w:w="5545" w:type="dxa"/>
            <w:vAlign w:val="center"/>
          </w:tcPr>
          <w:p w14:paraId="3913CF32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完成工作进展情况或交流情况</w:t>
            </w:r>
          </w:p>
        </w:tc>
        <w:tc>
          <w:tcPr>
            <w:tcW w:w="2699" w:type="dxa"/>
            <w:vAlign w:val="center"/>
          </w:tcPr>
          <w:p w14:paraId="480083A9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师生见面时间地点</w:t>
            </w:r>
          </w:p>
        </w:tc>
      </w:tr>
      <w:tr w:rsidR="00A568AF" w14:paraId="7079C419" w14:textId="77777777">
        <w:trPr>
          <w:trHeight w:val="561"/>
          <w:jc w:val="center"/>
        </w:trPr>
        <w:tc>
          <w:tcPr>
            <w:tcW w:w="1101" w:type="dxa"/>
            <w:vAlign w:val="center"/>
          </w:tcPr>
          <w:p w14:paraId="48ABE460" w14:textId="77777777" w:rsidR="00A568AF" w:rsidRDefault="002B47CE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2026.10.12</w:t>
            </w:r>
          </w:p>
        </w:tc>
        <w:tc>
          <w:tcPr>
            <w:tcW w:w="5545" w:type="dxa"/>
            <w:vAlign w:val="center"/>
          </w:tcPr>
          <w:p w14:paraId="056506C1" w14:textId="77777777" w:rsidR="00A568AF" w:rsidRDefault="002B47CE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说明具体设计思路以及对项目的理解</w:t>
            </w:r>
          </w:p>
        </w:tc>
        <w:tc>
          <w:tcPr>
            <w:tcW w:w="2699" w:type="dxa"/>
            <w:vAlign w:val="center"/>
          </w:tcPr>
          <w:p w14:paraId="0FC0BF5B" w14:textId="77777777" w:rsidR="00A568AF" w:rsidRDefault="002B47CE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东</w:t>
            </w:r>
            <w:r>
              <w:rPr>
                <w:rFonts w:cs="宋体" w:hint="eastAsia"/>
                <w:sz w:val="24"/>
                <w:szCs w:val="24"/>
              </w:rPr>
              <w:t>9414</w:t>
            </w:r>
          </w:p>
        </w:tc>
      </w:tr>
      <w:tr w:rsidR="00A568AF" w14:paraId="4FD7EF77" w14:textId="77777777">
        <w:trPr>
          <w:trHeight w:val="554"/>
          <w:jc w:val="center"/>
        </w:trPr>
        <w:tc>
          <w:tcPr>
            <w:tcW w:w="1101" w:type="dxa"/>
            <w:vAlign w:val="center"/>
          </w:tcPr>
          <w:p w14:paraId="0A64DC36" w14:textId="77777777" w:rsidR="00A568AF" w:rsidRDefault="002B47CE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2026.10.18</w:t>
            </w:r>
          </w:p>
        </w:tc>
        <w:tc>
          <w:tcPr>
            <w:tcW w:w="5545" w:type="dxa"/>
            <w:vAlign w:val="center"/>
          </w:tcPr>
          <w:p w14:paraId="5A60B119" w14:textId="77777777" w:rsidR="00A568AF" w:rsidRDefault="002B47CE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硬件选择与原理图绘制</w:t>
            </w:r>
          </w:p>
        </w:tc>
        <w:tc>
          <w:tcPr>
            <w:tcW w:w="2699" w:type="dxa"/>
            <w:vAlign w:val="center"/>
          </w:tcPr>
          <w:p w14:paraId="4A76EFBD" w14:textId="77777777" w:rsidR="00A568AF" w:rsidRDefault="002B47CE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proofErr w:type="spellStart"/>
            <w:r>
              <w:rPr>
                <w:rFonts w:cs="宋体" w:hint="eastAsia"/>
                <w:sz w:val="24"/>
                <w:szCs w:val="24"/>
              </w:rPr>
              <w:t>qq</w:t>
            </w:r>
            <w:proofErr w:type="spellEnd"/>
            <w:r>
              <w:rPr>
                <w:rFonts w:cs="宋体" w:hint="eastAsia"/>
                <w:sz w:val="24"/>
                <w:szCs w:val="24"/>
              </w:rPr>
              <w:t>交流</w:t>
            </w:r>
          </w:p>
        </w:tc>
      </w:tr>
      <w:tr w:rsidR="00A568AF" w14:paraId="5D045D62" w14:textId="77777777">
        <w:trPr>
          <w:trHeight w:val="562"/>
          <w:jc w:val="center"/>
        </w:trPr>
        <w:tc>
          <w:tcPr>
            <w:tcW w:w="1101" w:type="dxa"/>
            <w:vAlign w:val="center"/>
          </w:tcPr>
          <w:p w14:paraId="2A0A7ED9" w14:textId="77777777" w:rsidR="00A568AF" w:rsidRDefault="002B47CE" w:rsidP="002B47CE">
            <w:pPr>
              <w:keepNext/>
              <w:autoSpaceDE w:val="0"/>
              <w:autoSpaceDN w:val="0"/>
              <w:spacing w:line="400" w:lineRule="exact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2026.10.25</w:t>
            </w:r>
          </w:p>
        </w:tc>
        <w:tc>
          <w:tcPr>
            <w:tcW w:w="5545" w:type="dxa"/>
            <w:vAlign w:val="center"/>
          </w:tcPr>
          <w:p w14:paraId="6FB123C5" w14:textId="77777777" w:rsidR="00A568AF" w:rsidRDefault="002B47CE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具体实物报告完成</w:t>
            </w:r>
          </w:p>
        </w:tc>
        <w:tc>
          <w:tcPr>
            <w:tcW w:w="2699" w:type="dxa"/>
            <w:vAlign w:val="center"/>
          </w:tcPr>
          <w:p w14:paraId="79B62DB4" w14:textId="77777777" w:rsidR="00A568AF" w:rsidRDefault="002B47CE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proofErr w:type="spellStart"/>
            <w:r>
              <w:rPr>
                <w:rFonts w:cs="宋体" w:hint="eastAsia"/>
                <w:sz w:val="24"/>
                <w:szCs w:val="24"/>
              </w:rPr>
              <w:t>qq</w:t>
            </w:r>
            <w:proofErr w:type="spellEnd"/>
            <w:r>
              <w:rPr>
                <w:rFonts w:cs="宋体" w:hint="eastAsia"/>
                <w:sz w:val="24"/>
                <w:szCs w:val="24"/>
              </w:rPr>
              <w:t>交流</w:t>
            </w:r>
          </w:p>
        </w:tc>
      </w:tr>
      <w:tr w:rsidR="00A568AF" w14:paraId="6ADC5A21" w14:textId="77777777">
        <w:trPr>
          <w:trHeight w:val="556"/>
          <w:jc w:val="center"/>
        </w:trPr>
        <w:tc>
          <w:tcPr>
            <w:tcW w:w="1101" w:type="dxa"/>
            <w:vAlign w:val="center"/>
          </w:tcPr>
          <w:p w14:paraId="0B7F5059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2E3A0E58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04451FA9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1FE24FB9" w14:textId="77777777">
        <w:trPr>
          <w:trHeight w:val="550"/>
          <w:jc w:val="center"/>
        </w:trPr>
        <w:tc>
          <w:tcPr>
            <w:tcW w:w="1101" w:type="dxa"/>
            <w:vAlign w:val="center"/>
          </w:tcPr>
          <w:p w14:paraId="227A859F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5164F250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28B0C0D4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5243EBF4" w14:textId="77777777">
        <w:trPr>
          <w:trHeight w:val="557"/>
          <w:jc w:val="center"/>
        </w:trPr>
        <w:tc>
          <w:tcPr>
            <w:tcW w:w="1101" w:type="dxa"/>
            <w:vAlign w:val="center"/>
          </w:tcPr>
          <w:p w14:paraId="4819235B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076E27EA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27FDE4EC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4146E0FE" w14:textId="77777777">
        <w:trPr>
          <w:trHeight w:val="563"/>
          <w:jc w:val="center"/>
        </w:trPr>
        <w:tc>
          <w:tcPr>
            <w:tcW w:w="1101" w:type="dxa"/>
            <w:vAlign w:val="center"/>
          </w:tcPr>
          <w:p w14:paraId="12BFCEA7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63679C6E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18E917E8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3E924531" w14:textId="77777777">
        <w:trPr>
          <w:trHeight w:val="554"/>
          <w:jc w:val="center"/>
        </w:trPr>
        <w:tc>
          <w:tcPr>
            <w:tcW w:w="1101" w:type="dxa"/>
            <w:vAlign w:val="center"/>
          </w:tcPr>
          <w:p w14:paraId="57325593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4109D86C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31C06FEA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15CD8E06" w14:textId="77777777">
        <w:trPr>
          <w:trHeight w:val="565"/>
          <w:jc w:val="center"/>
        </w:trPr>
        <w:tc>
          <w:tcPr>
            <w:tcW w:w="1101" w:type="dxa"/>
            <w:vAlign w:val="center"/>
          </w:tcPr>
          <w:p w14:paraId="0C7532D5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072BDA8B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386BACB6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4733BA16" w14:textId="77777777">
        <w:trPr>
          <w:trHeight w:val="559"/>
          <w:jc w:val="center"/>
        </w:trPr>
        <w:tc>
          <w:tcPr>
            <w:tcW w:w="1101" w:type="dxa"/>
            <w:vAlign w:val="center"/>
          </w:tcPr>
          <w:p w14:paraId="09CE2FBC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4609F193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068569AD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4F9E9B1C" w14:textId="77777777">
        <w:trPr>
          <w:trHeight w:val="559"/>
          <w:jc w:val="center"/>
        </w:trPr>
        <w:tc>
          <w:tcPr>
            <w:tcW w:w="1101" w:type="dxa"/>
            <w:vAlign w:val="center"/>
          </w:tcPr>
          <w:p w14:paraId="2676A63A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30D3B672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450AEFCE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44843FF3" w14:textId="77777777">
        <w:trPr>
          <w:trHeight w:val="559"/>
          <w:jc w:val="center"/>
        </w:trPr>
        <w:tc>
          <w:tcPr>
            <w:tcW w:w="1101" w:type="dxa"/>
            <w:vAlign w:val="center"/>
          </w:tcPr>
          <w:p w14:paraId="12B162E2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3A2B262F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2464A7C0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63807E93" w14:textId="77777777">
        <w:trPr>
          <w:trHeight w:val="559"/>
          <w:jc w:val="center"/>
        </w:trPr>
        <w:tc>
          <w:tcPr>
            <w:tcW w:w="1101" w:type="dxa"/>
            <w:vAlign w:val="center"/>
          </w:tcPr>
          <w:p w14:paraId="209626E5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3B5EDBF5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41292BC2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58249E19" w14:textId="77777777">
        <w:trPr>
          <w:trHeight w:val="559"/>
          <w:jc w:val="center"/>
        </w:trPr>
        <w:tc>
          <w:tcPr>
            <w:tcW w:w="1101" w:type="dxa"/>
            <w:vAlign w:val="center"/>
          </w:tcPr>
          <w:p w14:paraId="5384CA15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28496B0F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239CF9B7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07E720BD" w14:textId="77777777">
        <w:trPr>
          <w:trHeight w:val="559"/>
          <w:jc w:val="center"/>
        </w:trPr>
        <w:tc>
          <w:tcPr>
            <w:tcW w:w="1101" w:type="dxa"/>
            <w:vAlign w:val="center"/>
          </w:tcPr>
          <w:p w14:paraId="0FD1FCE7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05DFD8E7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7790C51F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4E79FE0B" w14:textId="77777777">
        <w:trPr>
          <w:trHeight w:val="559"/>
          <w:jc w:val="center"/>
        </w:trPr>
        <w:tc>
          <w:tcPr>
            <w:tcW w:w="1101" w:type="dxa"/>
            <w:vAlign w:val="center"/>
          </w:tcPr>
          <w:p w14:paraId="48DFAA7B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vAlign w:val="center"/>
          </w:tcPr>
          <w:p w14:paraId="479C16E3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vAlign w:val="center"/>
          </w:tcPr>
          <w:p w14:paraId="4A26D303" w14:textId="77777777" w:rsidR="00A568AF" w:rsidRDefault="00A568AF">
            <w:pPr>
              <w:keepNext/>
              <w:autoSpaceDE w:val="0"/>
              <w:autoSpaceDN w:val="0"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:rsidR="00A568AF" w14:paraId="27492BD0" w14:textId="77777777">
        <w:trPr>
          <w:trHeight w:val="956"/>
          <w:jc w:val="center"/>
        </w:trPr>
        <w:tc>
          <w:tcPr>
            <w:tcW w:w="9345" w:type="dxa"/>
            <w:gridSpan w:val="3"/>
          </w:tcPr>
          <w:p w14:paraId="3913D1AD" w14:textId="77777777" w:rsidR="00A568AF" w:rsidRDefault="0097602B">
            <w:pPr>
              <w:keepNext/>
              <w:wordWrap w:val="0"/>
              <w:autoSpaceDE w:val="0"/>
              <w:autoSpaceDN w:val="0"/>
              <w:spacing w:line="400" w:lineRule="exact"/>
              <w:ind w:right="420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 w:hint="eastAsia"/>
                <w:sz w:val="24"/>
                <w:szCs w:val="24"/>
              </w:rPr>
              <w:t>学生签名：</w:t>
            </w:r>
            <w:r>
              <w:rPr>
                <w:rFonts w:eastAsiaTheme="majorEastAsia" w:hint="eastAsia"/>
                <w:sz w:val="24"/>
                <w:szCs w:val="24"/>
              </w:rPr>
              <w:t xml:space="preserve"> </w:t>
            </w:r>
          </w:p>
          <w:p w14:paraId="485F9FFB" w14:textId="77777777" w:rsidR="00A568AF" w:rsidRDefault="0097602B">
            <w:pPr>
              <w:keepNext/>
              <w:wordWrap w:val="0"/>
              <w:autoSpaceDE w:val="0"/>
              <w:autoSpaceDN w:val="0"/>
              <w:spacing w:line="400" w:lineRule="exact"/>
              <w:ind w:right="420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           </w:t>
            </w:r>
          </w:p>
          <w:p w14:paraId="17893AA0" w14:textId="77777777" w:rsidR="00A568AF" w:rsidRDefault="00A568AF">
            <w:pPr>
              <w:keepNext/>
              <w:wordWrap w:val="0"/>
              <w:autoSpaceDE w:val="0"/>
              <w:autoSpaceDN w:val="0"/>
              <w:spacing w:line="400" w:lineRule="exact"/>
              <w:ind w:right="420"/>
              <w:rPr>
                <w:rFonts w:eastAsiaTheme="majorEastAsia"/>
                <w:sz w:val="24"/>
                <w:szCs w:val="24"/>
              </w:rPr>
            </w:pPr>
          </w:p>
          <w:p w14:paraId="069AC8D2" w14:textId="77777777" w:rsidR="00A568AF" w:rsidRDefault="00A568AF">
            <w:pPr>
              <w:keepNext/>
              <w:wordWrap w:val="0"/>
              <w:autoSpaceDE w:val="0"/>
              <w:autoSpaceDN w:val="0"/>
              <w:spacing w:line="400" w:lineRule="exact"/>
              <w:ind w:right="420"/>
              <w:rPr>
                <w:rFonts w:eastAsiaTheme="majorEastAsia"/>
                <w:sz w:val="24"/>
                <w:szCs w:val="24"/>
              </w:rPr>
            </w:pPr>
          </w:p>
          <w:p w14:paraId="7B16D8B5" w14:textId="77777777" w:rsidR="00A568AF" w:rsidRDefault="00A568AF">
            <w:pPr>
              <w:keepNext/>
              <w:wordWrap w:val="0"/>
              <w:autoSpaceDE w:val="0"/>
              <w:autoSpaceDN w:val="0"/>
              <w:spacing w:line="400" w:lineRule="exact"/>
              <w:ind w:right="420"/>
              <w:rPr>
                <w:rFonts w:eastAsiaTheme="majorEastAsia"/>
                <w:sz w:val="24"/>
                <w:szCs w:val="24"/>
              </w:rPr>
            </w:pPr>
          </w:p>
          <w:p w14:paraId="36848F57" w14:textId="77777777" w:rsidR="00A568AF" w:rsidRDefault="0097602B">
            <w:pPr>
              <w:keepNext/>
              <w:widowControl/>
              <w:autoSpaceDE w:val="0"/>
              <w:autoSpaceDN w:val="0"/>
              <w:ind w:firstLineChars="2700" w:firstLine="6480"/>
              <w:jc w:val="left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 w:hint="eastAsia"/>
                <w:sz w:val="24"/>
                <w:szCs w:val="24"/>
              </w:rPr>
              <w:t>年</w:t>
            </w:r>
            <w:r>
              <w:rPr>
                <w:rFonts w:eastAsiaTheme="majorEastAsia" w:hint="eastAsia"/>
                <w:sz w:val="24"/>
                <w:szCs w:val="24"/>
              </w:rPr>
              <w:t xml:space="preserve">       </w:t>
            </w:r>
            <w:r>
              <w:rPr>
                <w:rFonts w:eastAsiaTheme="majorEastAsia" w:hint="eastAsia"/>
                <w:sz w:val="24"/>
                <w:szCs w:val="24"/>
              </w:rPr>
              <w:t>月</w:t>
            </w:r>
            <w:r>
              <w:rPr>
                <w:rFonts w:eastAsiaTheme="majorEastAsia" w:hint="eastAsia"/>
                <w:sz w:val="24"/>
                <w:szCs w:val="24"/>
              </w:rPr>
              <w:t xml:space="preserve">       </w:t>
            </w:r>
            <w:r>
              <w:rPr>
                <w:rFonts w:eastAsiaTheme="majorEastAsia" w:hint="eastAsia"/>
                <w:sz w:val="24"/>
                <w:szCs w:val="24"/>
              </w:rPr>
              <w:t>日</w:t>
            </w:r>
          </w:p>
          <w:p w14:paraId="167BD28D" w14:textId="77777777" w:rsidR="00A568AF" w:rsidRDefault="00A568AF">
            <w:pPr>
              <w:keepNext/>
              <w:widowControl/>
              <w:autoSpaceDE w:val="0"/>
              <w:autoSpaceDN w:val="0"/>
              <w:ind w:firstLineChars="2700" w:firstLine="6505"/>
              <w:jc w:val="left"/>
              <w:rPr>
                <w:rFonts w:eastAsiaTheme="majorEastAsia"/>
                <w:b/>
                <w:sz w:val="24"/>
                <w:szCs w:val="24"/>
              </w:rPr>
            </w:pPr>
          </w:p>
        </w:tc>
      </w:tr>
    </w:tbl>
    <w:p w14:paraId="3D229411" w14:textId="77777777" w:rsidR="00A568AF" w:rsidRDefault="00A568AF">
      <w:pPr>
        <w:widowControl/>
        <w:autoSpaceDE w:val="0"/>
        <w:autoSpaceDN w:val="0"/>
        <w:jc w:val="left"/>
        <w:rPr>
          <w:rFonts w:ascii="华文行楷" w:eastAsia="华文行楷" w:hAnsi="楷体" w:hint="eastAsia"/>
          <w:sz w:val="36"/>
          <w:szCs w:val="36"/>
        </w:rPr>
      </w:pPr>
    </w:p>
    <w:p w14:paraId="72973148" w14:textId="77777777" w:rsidR="00A568AF" w:rsidRDefault="0097602B">
      <w:pPr>
        <w:keepNext/>
        <w:pageBreakBefore/>
        <w:autoSpaceDE w:val="0"/>
        <w:autoSpaceDN w:val="0"/>
        <w:jc w:val="center"/>
        <w:rPr>
          <w:rFonts w:ascii="仿宋" w:eastAsia="仿宋" w:hAnsi="仿宋" w:hint="eastAsia"/>
          <w:b/>
          <w:bCs/>
          <w:sz w:val="36"/>
          <w:szCs w:val="36"/>
        </w:rPr>
      </w:pPr>
      <w:r>
        <w:rPr>
          <w:rFonts w:ascii="华文行楷" w:eastAsia="华文行楷" w:hAnsi="楷体" w:hint="eastAsia"/>
          <w:sz w:val="36"/>
          <w:szCs w:val="36"/>
        </w:rPr>
        <w:lastRenderedPageBreak/>
        <w:t>西南科技大学信息与控制工程学院</w:t>
      </w:r>
    </w:p>
    <w:p w14:paraId="2D4A8095" w14:textId="77777777" w:rsidR="00A568AF" w:rsidRDefault="0097602B">
      <w:pPr>
        <w:keepNext/>
        <w:autoSpaceDE w:val="0"/>
        <w:autoSpaceDN w:val="0"/>
        <w:jc w:val="center"/>
        <w:rPr>
          <w:rFonts w:ascii="黑体" w:eastAsia="黑体" w:hAnsi="黑体" w:hint="eastAsia"/>
          <w:bCs/>
          <w:sz w:val="36"/>
          <w:szCs w:val="36"/>
        </w:rPr>
      </w:pPr>
      <w:r>
        <w:rPr>
          <w:rFonts w:ascii="黑体" w:eastAsia="黑体" w:hAnsi="黑体" w:cs="仿宋" w:hint="eastAsia"/>
          <w:bCs/>
          <w:sz w:val="36"/>
          <w:szCs w:val="36"/>
        </w:rPr>
        <w:t>《电气工程及其自动化专业综合设计》综合评价表</w:t>
      </w:r>
    </w:p>
    <w:tbl>
      <w:tblPr>
        <w:tblW w:w="91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8"/>
        <w:gridCol w:w="457"/>
        <w:gridCol w:w="624"/>
        <w:gridCol w:w="735"/>
        <w:gridCol w:w="1299"/>
        <w:gridCol w:w="1227"/>
        <w:gridCol w:w="160"/>
        <w:gridCol w:w="285"/>
        <w:gridCol w:w="13"/>
        <w:gridCol w:w="694"/>
        <w:gridCol w:w="851"/>
        <w:gridCol w:w="850"/>
        <w:gridCol w:w="709"/>
      </w:tblGrid>
      <w:tr w:rsidR="00A568AF" w14:paraId="583E435A" w14:textId="77777777">
        <w:trPr>
          <w:trHeight w:val="302"/>
          <w:jc w:val="center"/>
        </w:trPr>
        <w:tc>
          <w:tcPr>
            <w:tcW w:w="1665" w:type="dxa"/>
            <w:gridSpan w:val="2"/>
          </w:tcPr>
          <w:p w14:paraId="1E339D7C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专业班级</w:t>
            </w:r>
          </w:p>
        </w:tc>
        <w:tc>
          <w:tcPr>
            <w:tcW w:w="1359" w:type="dxa"/>
            <w:gridSpan w:val="2"/>
          </w:tcPr>
          <w:p w14:paraId="3D2D7138" w14:textId="77777777" w:rsidR="00A568AF" w:rsidRDefault="00A568AF">
            <w:pPr>
              <w:keepNext/>
              <w:autoSpaceDE w:val="0"/>
              <w:autoSpaceDN w:val="0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</w:rPr>
              <w:t>自动2303</w:t>
            </w:r>
          </w:p>
        </w:tc>
        <w:tc>
          <w:tcPr>
            <w:tcW w:w="1299" w:type="dxa"/>
            <w:vAlign w:val="center"/>
          </w:tcPr>
          <w:p w14:paraId="135D3CA6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学生姓名</w:t>
            </w:r>
          </w:p>
        </w:tc>
        <w:tc>
          <w:tcPr>
            <w:tcW w:w="1387" w:type="dxa"/>
            <w:gridSpan w:val="2"/>
          </w:tcPr>
          <w:p w14:paraId="7AEC74D5" w14:textId="77777777" w:rsidR="00A568AF" w:rsidRDefault="00A568AF">
            <w:pPr>
              <w:keepNext/>
              <w:autoSpaceDE w:val="0"/>
              <w:autoSpaceDN w:val="0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</w:rPr>
              <w:t>陈益明</w:t>
            </w:r>
          </w:p>
        </w:tc>
        <w:tc>
          <w:tcPr>
            <w:tcW w:w="992" w:type="dxa"/>
            <w:gridSpan w:val="3"/>
            <w:vAlign w:val="center"/>
          </w:tcPr>
          <w:p w14:paraId="5C4B08FC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</w:t>
            </w:r>
            <w:r>
              <w:rPr>
                <w:rFonts w:ascii="宋体" w:hAnsi="宋体" w:cs="宋体"/>
                <w:szCs w:val="21"/>
              </w:rPr>
              <w:t>号</w:t>
            </w:r>
          </w:p>
        </w:tc>
        <w:tc>
          <w:tcPr>
            <w:tcW w:w="2410" w:type="dxa"/>
            <w:gridSpan w:val="3"/>
          </w:tcPr>
          <w:p w14:paraId="45A4A442" w14:textId="77777777" w:rsidR="00A568AF" w:rsidRDefault="00A568AF">
            <w:pPr>
              <w:keepNext/>
              <w:autoSpaceDE w:val="0"/>
              <w:autoSpaceDN w:val="0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</w:rPr>
              <w:t>5120231430</w:t>
            </w:r>
          </w:p>
        </w:tc>
      </w:tr>
      <w:tr w:rsidR="00A568AF" w14:paraId="7E0AA58B" w14:textId="77777777">
        <w:trPr>
          <w:trHeight w:val="193"/>
          <w:jc w:val="center"/>
        </w:trPr>
        <w:tc>
          <w:tcPr>
            <w:tcW w:w="1665" w:type="dxa"/>
            <w:gridSpan w:val="2"/>
            <w:vAlign w:val="center"/>
          </w:tcPr>
          <w:p w14:paraId="67AAC98E" w14:textId="77777777" w:rsidR="00A568AF" w:rsidRDefault="0097602B">
            <w:pPr>
              <w:keepNext/>
              <w:autoSpaceDE w:val="0"/>
              <w:autoSpaceDN w:val="0"/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设计题目</w:t>
            </w:r>
          </w:p>
        </w:tc>
        <w:tc>
          <w:tcPr>
            <w:tcW w:w="7447" w:type="dxa"/>
            <w:gridSpan w:val="11"/>
            <w:vAlign w:val="center"/>
          </w:tcPr>
          <w:p w14:paraId="1E034213" w14:textId="77777777" w:rsidR="00A568AF" w:rsidRDefault="00A568AF">
            <w:pPr>
              <w:keepNext/>
              <w:autoSpaceDE w:val="0"/>
              <w:autoSpaceDN w:val="0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</w:rPr>
              <w:t>基于STM32的温控风扇设计</w:t>
            </w:r>
          </w:p>
        </w:tc>
      </w:tr>
      <w:tr w:rsidR="00A568AF" w14:paraId="6B18BEB3" w14:textId="77777777">
        <w:trPr>
          <w:trHeight w:val="255"/>
          <w:jc w:val="center"/>
        </w:trPr>
        <w:tc>
          <w:tcPr>
            <w:tcW w:w="9112" w:type="dxa"/>
            <w:gridSpan w:val="13"/>
            <w:vAlign w:val="center"/>
          </w:tcPr>
          <w:p w14:paraId="797DD31B" w14:textId="77777777" w:rsidR="00A568AF" w:rsidRDefault="0097602B">
            <w:pPr>
              <w:keepNext/>
              <w:autoSpaceDE w:val="0"/>
              <w:autoSpaceDN w:val="0"/>
              <w:ind w:firstLineChars="1400" w:firstLine="2951"/>
              <w:jc w:val="left"/>
              <w:rPr>
                <w:rFonts w:ascii="宋体"/>
                <w:szCs w:val="21"/>
              </w:rPr>
            </w:pPr>
            <w:r>
              <w:rPr>
                <w:rFonts w:ascii="黑体" w:eastAsia="黑体" w:hAnsi="黑体" w:cs="宋体" w:hint="eastAsia"/>
                <w:b/>
                <w:bCs/>
                <w:szCs w:val="21"/>
              </w:rPr>
              <w:t>过程评分</w:t>
            </w:r>
            <w:r>
              <w:rPr>
                <w:rFonts w:ascii="宋体" w:cs="宋体" w:hint="eastAsia"/>
                <w:szCs w:val="21"/>
              </w:rPr>
              <w:t>（占总分比例为</w:t>
            </w:r>
            <w:r>
              <w:rPr>
                <w:rFonts w:ascii="宋体" w:cs="宋体"/>
                <w:szCs w:val="21"/>
              </w:rPr>
              <w:t>40%</w:t>
            </w:r>
            <w:r>
              <w:rPr>
                <w:rFonts w:ascii="宋体" w:cs="宋体" w:hint="eastAsia"/>
                <w:szCs w:val="21"/>
              </w:rPr>
              <w:t>）</w:t>
            </w:r>
          </w:p>
        </w:tc>
      </w:tr>
      <w:tr w:rsidR="00A568AF" w14:paraId="64AB0596" w14:textId="77777777">
        <w:trPr>
          <w:trHeight w:val="304"/>
          <w:jc w:val="center"/>
        </w:trPr>
        <w:tc>
          <w:tcPr>
            <w:tcW w:w="1208" w:type="dxa"/>
            <w:vAlign w:val="center"/>
          </w:tcPr>
          <w:p w14:paraId="2F58B7AA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评价环节</w:t>
            </w:r>
          </w:p>
        </w:tc>
        <w:tc>
          <w:tcPr>
            <w:tcW w:w="1081" w:type="dxa"/>
            <w:gridSpan w:val="2"/>
            <w:vAlign w:val="center"/>
          </w:tcPr>
          <w:p w14:paraId="798AB81D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专业方向目标</w:t>
            </w:r>
          </w:p>
        </w:tc>
        <w:tc>
          <w:tcPr>
            <w:tcW w:w="3719" w:type="dxa"/>
            <w:gridSpan w:val="6"/>
            <w:vAlign w:val="center"/>
          </w:tcPr>
          <w:p w14:paraId="59C63C0D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指标点</w:t>
            </w:r>
          </w:p>
        </w:tc>
        <w:tc>
          <w:tcPr>
            <w:tcW w:w="694" w:type="dxa"/>
            <w:vAlign w:val="center"/>
          </w:tcPr>
          <w:p w14:paraId="24FAA0F5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分值</w:t>
            </w:r>
          </w:p>
        </w:tc>
        <w:tc>
          <w:tcPr>
            <w:tcW w:w="851" w:type="dxa"/>
            <w:vAlign w:val="center"/>
          </w:tcPr>
          <w:p w14:paraId="3DFD8F80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合格</w:t>
            </w:r>
          </w:p>
        </w:tc>
        <w:tc>
          <w:tcPr>
            <w:tcW w:w="850" w:type="dxa"/>
            <w:vAlign w:val="center"/>
          </w:tcPr>
          <w:p w14:paraId="4376F9B1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得分</w:t>
            </w:r>
          </w:p>
        </w:tc>
        <w:tc>
          <w:tcPr>
            <w:tcW w:w="709" w:type="dxa"/>
            <w:vAlign w:val="center"/>
          </w:tcPr>
          <w:p w14:paraId="4655CD1F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小计</w:t>
            </w:r>
          </w:p>
        </w:tc>
      </w:tr>
      <w:tr w:rsidR="00A568AF" w14:paraId="07425064" w14:textId="77777777">
        <w:trPr>
          <w:trHeight w:val="20"/>
          <w:jc w:val="center"/>
        </w:trPr>
        <w:tc>
          <w:tcPr>
            <w:tcW w:w="1208" w:type="dxa"/>
            <w:vAlign w:val="center"/>
          </w:tcPr>
          <w:p w14:paraId="100237D7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设计方案</w:t>
            </w:r>
          </w:p>
        </w:tc>
        <w:tc>
          <w:tcPr>
            <w:tcW w:w="1081" w:type="dxa"/>
            <w:gridSpan w:val="2"/>
            <w:vAlign w:val="center"/>
          </w:tcPr>
          <w:p w14:paraId="4024FF9C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目标1</w:t>
            </w:r>
          </w:p>
        </w:tc>
        <w:tc>
          <w:tcPr>
            <w:tcW w:w="3719" w:type="dxa"/>
            <w:gridSpan w:val="6"/>
            <w:vAlign w:val="center"/>
          </w:tcPr>
          <w:p w14:paraId="666EC89B" w14:textId="77777777" w:rsidR="00A568AF" w:rsidRDefault="0097602B">
            <w:pPr>
              <w:pStyle w:val="Default"/>
              <w:keepNext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GB"/>
              </w:rPr>
              <w:t>文献阅读，方案比较与方案设计。</w:t>
            </w:r>
          </w:p>
        </w:tc>
        <w:tc>
          <w:tcPr>
            <w:tcW w:w="694" w:type="dxa"/>
            <w:vAlign w:val="center"/>
          </w:tcPr>
          <w:p w14:paraId="4312C058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851" w:type="dxa"/>
            <w:vAlign w:val="center"/>
          </w:tcPr>
          <w:p w14:paraId="4169C83C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6~10</w:t>
            </w:r>
          </w:p>
        </w:tc>
        <w:tc>
          <w:tcPr>
            <w:tcW w:w="850" w:type="dxa"/>
            <w:vAlign w:val="center"/>
          </w:tcPr>
          <w:p w14:paraId="12337E97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5C8C23B2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</w:tr>
      <w:tr w:rsidR="00A568AF" w14:paraId="58A33C77" w14:textId="77777777">
        <w:trPr>
          <w:trHeight w:val="20"/>
          <w:jc w:val="center"/>
        </w:trPr>
        <w:tc>
          <w:tcPr>
            <w:tcW w:w="1208" w:type="dxa"/>
            <w:vAlign w:val="center"/>
          </w:tcPr>
          <w:p w14:paraId="1612AEF3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设计水平</w:t>
            </w:r>
          </w:p>
          <w:p w14:paraId="65CE509B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任务完成</w:t>
            </w:r>
          </w:p>
        </w:tc>
        <w:tc>
          <w:tcPr>
            <w:tcW w:w="1081" w:type="dxa"/>
            <w:gridSpan w:val="2"/>
            <w:vAlign w:val="center"/>
          </w:tcPr>
          <w:p w14:paraId="36F72A38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目标2、</w:t>
            </w: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3719" w:type="dxa"/>
            <w:gridSpan w:val="6"/>
            <w:vAlign w:val="center"/>
          </w:tcPr>
          <w:p w14:paraId="431B6D00" w14:textId="77777777" w:rsidR="00A568AF" w:rsidRDefault="0097602B">
            <w:pPr>
              <w:pStyle w:val="Default"/>
              <w:keepNext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GB"/>
              </w:rPr>
              <w:t>合理分配团队任务，制定好合适的进度计划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  <w:lang w:val="en-GB"/>
              </w:rPr>
              <w:t>系统设计、实验或仿真设计与分析、技术指标完成情况、工作量。</w:t>
            </w:r>
          </w:p>
        </w:tc>
        <w:tc>
          <w:tcPr>
            <w:tcW w:w="694" w:type="dxa"/>
            <w:vAlign w:val="center"/>
          </w:tcPr>
          <w:p w14:paraId="0E317DDB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</w:p>
        </w:tc>
        <w:tc>
          <w:tcPr>
            <w:tcW w:w="851" w:type="dxa"/>
            <w:vAlign w:val="center"/>
          </w:tcPr>
          <w:p w14:paraId="1BB600C5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</w:p>
        </w:tc>
        <w:tc>
          <w:tcPr>
            <w:tcW w:w="850" w:type="dxa"/>
            <w:vAlign w:val="center"/>
          </w:tcPr>
          <w:p w14:paraId="3048409C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/>
            <w:vAlign w:val="center"/>
          </w:tcPr>
          <w:p w14:paraId="5EE37F9B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</w:tr>
      <w:tr w:rsidR="00A568AF" w14:paraId="6B323EF8" w14:textId="77777777">
        <w:trPr>
          <w:trHeight w:val="20"/>
          <w:jc w:val="center"/>
        </w:trPr>
        <w:tc>
          <w:tcPr>
            <w:tcW w:w="1208" w:type="dxa"/>
            <w:vAlign w:val="center"/>
          </w:tcPr>
          <w:p w14:paraId="0953954C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学习意识</w:t>
            </w:r>
          </w:p>
        </w:tc>
        <w:tc>
          <w:tcPr>
            <w:tcW w:w="1081" w:type="dxa"/>
            <w:gridSpan w:val="2"/>
            <w:vAlign w:val="center"/>
          </w:tcPr>
          <w:p w14:paraId="669345F2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目标4</w:t>
            </w:r>
          </w:p>
        </w:tc>
        <w:tc>
          <w:tcPr>
            <w:tcW w:w="3719" w:type="dxa"/>
            <w:gridSpan w:val="6"/>
            <w:vAlign w:val="center"/>
          </w:tcPr>
          <w:p w14:paraId="3AEF3DBD" w14:textId="77777777" w:rsidR="00A568AF" w:rsidRDefault="0097602B">
            <w:pPr>
              <w:pStyle w:val="Default"/>
              <w:keepNext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自主学习能力、按时完成设计。</w:t>
            </w:r>
          </w:p>
        </w:tc>
        <w:tc>
          <w:tcPr>
            <w:tcW w:w="694" w:type="dxa"/>
            <w:vAlign w:val="center"/>
          </w:tcPr>
          <w:p w14:paraId="072059EC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851" w:type="dxa"/>
            <w:vAlign w:val="center"/>
          </w:tcPr>
          <w:p w14:paraId="7F26798A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6~10</w:t>
            </w:r>
          </w:p>
        </w:tc>
        <w:tc>
          <w:tcPr>
            <w:tcW w:w="850" w:type="dxa"/>
            <w:vAlign w:val="center"/>
          </w:tcPr>
          <w:p w14:paraId="021195ED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/>
            <w:vAlign w:val="center"/>
          </w:tcPr>
          <w:p w14:paraId="77B1630F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</w:tr>
      <w:tr w:rsidR="00A568AF" w14:paraId="2350D191" w14:textId="77777777">
        <w:trPr>
          <w:trHeight w:val="703"/>
          <w:jc w:val="center"/>
        </w:trPr>
        <w:tc>
          <w:tcPr>
            <w:tcW w:w="9112" w:type="dxa"/>
            <w:gridSpan w:val="13"/>
            <w:vAlign w:val="center"/>
          </w:tcPr>
          <w:p w14:paraId="01A69F11" w14:textId="77777777" w:rsidR="00A568AF" w:rsidRDefault="0097602B">
            <w:pPr>
              <w:keepNext/>
              <w:autoSpaceDE w:val="0"/>
              <w:autoSpaceDN w:val="0"/>
              <w:spacing w:line="440" w:lineRule="atLeast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  <w:r>
              <w:rPr>
                <w:rFonts w:cs="宋体" w:hint="eastAsia"/>
                <w:szCs w:val="21"/>
              </w:rPr>
              <w:t>同意答辩；</w:t>
            </w:r>
            <w:r>
              <w:rPr>
                <w:szCs w:val="21"/>
              </w:rPr>
              <w:t>不同意答</w:t>
            </w:r>
            <w:r>
              <w:rPr>
                <w:rFonts w:cs="宋体" w:hint="eastAsia"/>
                <w:szCs w:val="21"/>
              </w:rPr>
              <w:t>辩。</w:t>
            </w:r>
          </w:p>
          <w:p w14:paraId="70310319" w14:textId="77777777" w:rsidR="00A568AF" w:rsidRDefault="0097602B">
            <w:pPr>
              <w:keepNext/>
              <w:autoSpaceDE w:val="0"/>
              <w:autoSpaceDN w:val="0"/>
              <w:spacing w:line="440" w:lineRule="atLeast"/>
              <w:ind w:right="42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szCs w:val="21"/>
              </w:rPr>
              <w:t xml:space="preserve">           </w:t>
            </w:r>
            <w:r>
              <w:rPr>
                <w:rFonts w:cs="宋体" w:hint="eastAsia"/>
                <w:szCs w:val="21"/>
              </w:rPr>
              <w:t>指导教师签名：</w:t>
            </w:r>
            <w:r>
              <w:rPr>
                <w:szCs w:val="21"/>
              </w:rPr>
              <w:t>年月日</w:t>
            </w:r>
          </w:p>
        </w:tc>
      </w:tr>
      <w:tr w:rsidR="00A568AF" w14:paraId="3EE9696A" w14:textId="77777777">
        <w:trPr>
          <w:trHeight w:val="307"/>
          <w:jc w:val="center"/>
        </w:trPr>
        <w:tc>
          <w:tcPr>
            <w:tcW w:w="7553" w:type="dxa"/>
            <w:gridSpan w:val="11"/>
            <w:vAlign w:val="center"/>
          </w:tcPr>
          <w:p w14:paraId="6E8473E0" w14:textId="77777777" w:rsidR="00A568AF" w:rsidRDefault="0097602B">
            <w:pPr>
              <w:keepNext/>
              <w:autoSpaceDE w:val="0"/>
              <w:autoSpaceDN w:val="0"/>
              <w:ind w:firstLineChars="1400" w:firstLine="2951"/>
              <w:rPr>
                <w:szCs w:val="21"/>
              </w:rPr>
            </w:pPr>
            <w:r>
              <w:rPr>
                <w:rFonts w:ascii="黑体" w:eastAsia="黑体" w:hAnsi="黑体" w:cs="宋体" w:hint="eastAsia"/>
                <w:b/>
                <w:bCs/>
                <w:szCs w:val="21"/>
              </w:rPr>
              <w:t>设计报告评分</w:t>
            </w:r>
            <w:r>
              <w:rPr>
                <w:rFonts w:cs="宋体" w:hint="eastAsia"/>
                <w:szCs w:val="21"/>
              </w:rPr>
              <w:t>（占总分</w:t>
            </w:r>
            <w:r>
              <w:rPr>
                <w:rFonts w:hint="eastAsia"/>
                <w:szCs w:val="21"/>
              </w:rPr>
              <w:t>比例</w:t>
            </w:r>
            <w:r>
              <w:rPr>
                <w:rFonts w:cs="宋体" w:hint="eastAsia"/>
                <w:szCs w:val="21"/>
              </w:rPr>
              <w:t>为</w:t>
            </w:r>
            <w:r>
              <w:rPr>
                <w:rFonts w:cs="宋体"/>
                <w:szCs w:val="21"/>
              </w:rPr>
              <w:t>30</w:t>
            </w:r>
            <w:r>
              <w:rPr>
                <w:szCs w:val="21"/>
              </w:rPr>
              <w:t>%</w:t>
            </w:r>
            <w:r>
              <w:rPr>
                <w:rFonts w:cs="宋体" w:hint="eastAsia"/>
                <w:szCs w:val="21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14:paraId="6A5E4E29" w14:textId="77777777" w:rsidR="00A568AF" w:rsidRDefault="00A568AF">
            <w:pPr>
              <w:keepNext/>
              <w:autoSpaceDE w:val="0"/>
              <w:autoSpaceDN w:val="0"/>
              <w:jc w:val="center"/>
              <w:rPr>
                <w:szCs w:val="21"/>
              </w:rPr>
            </w:pPr>
          </w:p>
        </w:tc>
      </w:tr>
      <w:tr w:rsidR="00A568AF" w14:paraId="5BCB6EDC" w14:textId="77777777">
        <w:trPr>
          <w:trHeight w:val="342"/>
          <w:jc w:val="center"/>
        </w:trPr>
        <w:tc>
          <w:tcPr>
            <w:tcW w:w="1208" w:type="dxa"/>
            <w:vAlign w:val="center"/>
          </w:tcPr>
          <w:p w14:paraId="1B7DDE47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评价环节</w:t>
            </w:r>
          </w:p>
        </w:tc>
        <w:tc>
          <w:tcPr>
            <w:tcW w:w="1081" w:type="dxa"/>
            <w:gridSpan w:val="2"/>
            <w:vAlign w:val="center"/>
          </w:tcPr>
          <w:p w14:paraId="46C50A4E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专业方向目标</w:t>
            </w:r>
          </w:p>
        </w:tc>
        <w:tc>
          <w:tcPr>
            <w:tcW w:w="3719" w:type="dxa"/>
            <w:gridSpan w:val="6"/>
            <w:vAlign w:val="center"/>
          </w:tcPr>
          <w:p w14:paraId="10293B3D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指标点</w:t>
            </w:r>
          </w:p>
        </w:tc>
        <w:tc>
          <w:tcPr>
            <w:tcW w:w="694" w:type="dxa"/>
            <w:vAlign w:val="center"/>
          </w:tcPr>
          <w:p w14:paraId="18D25207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分值</w:t>
            </w:r>
          </w:p>
        </w:tc>
        <w:tc>
          <w:tcPr>
            <w:tcW w:w="851" w:type="dxa"/>
            <w:vAlign w:val="center"/>
          </w:tcPr>
          <w:p w14:paraId="57A1993A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合格</w:t>
            </w:r>
          </w:p>
        </w:tc>
        <w:tc>
          <w:tcPr>
            <w:tcW w:w="850" w:type="dxa"/>
            <w:vAlign w:val="center"/>
          </w:tcPr>
          <w:p w14:paraId="6D80393C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得分</w:t>
            </w:r>
          </w:p>
        </w:tc>
        <w:tc>
          <w:tcPr>
            <w:tcW w:w="709" w:type="dxa"/>
            <w:vAlign w:val="center"/>
          </w:tcPr>
          <w:p w14:paraId="6B20939A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小计</w:t>
            </w:r>
          </w:p>
        </w:tc>
      </w:tr>
      <w:tr w:rsidR="00A568AF" w14:paraId="0E47EE10" w14:textId="77777777">
        <w:trPr>
          <w:trHeight w:val="253"/>
          <w:jc w:val="center"/>
        </w:trPr>
        <w:tc>
          <w:tcPr>
            <w:tcW w:w="1208" w:type="dxa"/>
            <w:vAlign w:val="center"/>
          </w:tcPr>
          <w:p w14:paraId="2668C7C3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设计方案</w:t>
            </w:r>
          </w:p>
          <w:p w14:paraId="1CC45584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设计能力</w:t>
            </w:r>
          </w:p>
        </w:tc>
        <w:tc>
          <w:tcPr>
            <w:tcW w:w="1081" w:type="dxa"/>
            <w:gridSpan w:val="2"/>
            <w:vAlign w:val="center"/>
          </w:tcPr>
          <w:p w14:paraId="33115BFB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目标1</w:t>
            </w:r>
          </w:p>
        </w:tc>
        <w:tc>
          <w:tcPr>
            <w:tcW w:w="3719" w:type="dxa"/>
            <w:gridSpan w:val="6"/>
            <w:vAlign w:val="center"/>
          </w:tcPr>
          <w:p w14:paraId="3C027A69" w14:textId="77777777" w:rsidR="00A568AF" w:rsidRDefault="0097602B">
            <w:pPr>
              <w:pStyle w:val="Default"/>
              <w:keepNext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理论与实践的结合情况，设计的合理性；应用所学知识解决问题的能力。</w:t>
            </w:r>
          </w:p>
        </w:tc>
        <w:tc>
          <w:tcPr>
            <w:tcW w:w="694" w:type="dxa"/>
            <w:vAlign w:val="center"/>
          </w:tcPr>
          <w:p w14:paraId="461ED9E6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</w:p>
        </w:tc>
        <w:tc>
          <w:tcPr>
            <w:tcW w:w="851" w:type="dxa"/>
            <w:vAlign w:val="center"/>
          </w:tcPr>
          <w:p w14:paraId="289A1889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  <w:r>
              <w:rPr>
                <w:szCs w:val="21"/>
              </w:rPr>
              <w:t>~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</w:p>
        </w:tc>
        <w:tc>
          <w:tcPr>
            <w:tcW w:w="850" w:type="dxa"/>
            <w:vAlign w:val="center"/>
          </w:tcPr>
          <w:p w14:paraId="3AABFA4A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2ADBD66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</w:tr>
      <w:tr w:rsidR="00A568AF" w14:paraId="5C2DBDFD" w14:textId="77777777">
        <w:trPr>
          <w:trHeight w:val="352"/>
          <w:jc w:val="center"/>
        </w:trPr>
        <w:tc>
          <w:tcPr>
            <w:tcW w:w="1208" w:type="dxa"/>
            <w:vAlign w:val="center"/>
          </w:tcPr>
          <w:p w14:paraId="7884A6F6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报告质量</w:t>
            </w:r>
          </w:p>
        </w:tc>
        <w:tc>
          <w:tcPr>
            <w:tcW w:w="1081" w:type="dxa"/>
            <w:gridSpan w:val="2"/>
            <w:vAlign w:val="center"/>
          </w:tcPr>
          <w:p w14:paraId="140632B1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目标4</w:t>
            </w:r>
          </w:p>
        </w:tc>
        <w:tc>
          <w:tcPr>
            <w:tcW w:w="3719" w:type="dxa"/>
            <w:gridSpan w:val="6"/>
            <w:vAlign w:val="center"/>
          </w:tcPr>
          <w:p w14:paraId="4CD36593" w14:textId="77777777" w:rsidR="00A568AF" w:rsidRDefault="0097602B">
            <w:pPr>
              <w:pStyle w:val="Default"/>
              <w:keepNext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报告撰写、文字、图表及格式的规范性。</w:t>
            </w:r>
          </w:p>
        </w:tc>
        <w:tc>
          <w:tcPr>
            <w:tcW w:w="694" w:type="dxa"/>
            <w:vAlign w:val="center"/>
          </w:tcPr>
          <w:p w14:paraId="64EC97DC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851" w:type="dxa"/>
            <w:vAlign w:val="center"/>
          </w:tcPr>
          <w:p w14:paraId="638ABC7E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6~10</w:t>
            </w:r>
          </w:p>
        </w:tc>
        <w:tc>
          <w:tcPr>
            <w:tcW w:w="850" w:type="dxa"/>
            <w:vAlign w:val="center"/>
          </w:tcPr>
          <w:p w14:paraId="5C6E2B5A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/>
            <w:vAlign w:val="center"/>
          </w:tcPr>
          <w:p w14:paraId="09820606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</w:tr>
      <w:tr w:rsidR="00A568AF" w14:paraId="2F09FBE3" w14:textId="77777777">
        <w:trPr>
          <w:trHeight w:val="684"/>
          <w:jc w:val="center"/>
        </w:trPr>
        <w:tc>
          <w:tcPr>
            <w:tcW w:w="9112" w:type="dxa"/>
            <w:gridSpan w:val="13"/>
            <w:vAlign w:val="center"/>
          </w:tcPr>
          <w:p w14:paraId="61DE7A62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评阅</w:t>
            </w:r>
            <w:r>
              <w:rPr>
                <w:rFonts w:cs="宋体" w:hint="eastAsia"/>
                <w:szCs w:val="21"/>
              </w:rPr>
              <w:t>教师签名：</w:t>
            </w:r>
            <w:r>
              <w:rPr>
                <w:szCs w:val="21"/>
              </w:rPr>
              <w:t>年月日</w:t>
            </w:r>
          </w:p>
        </w:tc>
      </w:tr>
      <w:tr w:rsidR="00A568AF" w14:paraId="7EFC6040" w14:textId="77777777">
        <w:trPr>
          <w:trHeight w:val="292"/>
          <w:jc w:val="center"/>
        </w:trPr>
        <w:tc>
          <w:tcPr>
            <w:tcW w:w="9112" w:type="dxa"/>
            <w:gridSpan w:val="13"/>
            <w:vAlign w:val="center"/>
          </w:tcPr>
          <w:p w14:paraId="2D10F7BA" w14:textId="77777777" w:rsidR="00A568AF" w:rsidRDefault="0097602B">
            <w:pPr>
              <w:keepNext/>
              <w:autoSpaceDE w:val="0"/>
              <w:autoSpaceDN w:val="0"/>
              <w:ind w:firstLineChars="1400" w:firstLine="2951"/>
              <w:rPr>
                <w:szCs w:val="21"/>
              </w:rPr>
            </w:pPr>
            <w:r>
              <w:rPr>
                <w:rFonts w:ascii="黑体" w:eastAsia="黑体" w:hAnsi="黑体" w:cs="宋体" w:hint="eastAsia"/>
                <w:b/>
                <w:bCs/>
                <w:szCs w:val="21"/>
              </w:rPr>
              <w:t>答辩评分</w:t>
            </w:r>
            <w:r>
              <w:rPr>
                <w:rFonts w:cs="宋体" w:hint="eastAsia"/>
                <w:szCs w:val="21"/>
              </w:rPr>
              <w:t>（占总分比例为</w:t>
            </w:r>
            <w:r>
              <w:rPr>
                <w:rFonts w:cs="宋体"/>
                <w:szCs w:val="21"/>
              </w:rPr>
              <w:t>30</w:t>
            </w:r>
            <w:r>
              <w:rPr>
                <w:szCs w:val="21"/>
              </w:rPr>
              <w:t xml:space="preserve"> %</w:t>
            </w:r>
            <w:r>
              <w:rPr>
                <w:rFonts w:cs="宋体" w:hint="eastAsia"/>
                <w:szCs w:val="21"/>
              </w:rPr>
              <w:t>）</w:t>
            </w:r>
          </w:p>
        </w:tc>
      </w:tr>
      <w:tr w:rsidR="00A568AF" w14:paraId="4F939517" w14:textId="77777777">
        <w:trPr>
          <w:jc w:val="center"/>
        </w:trPr>
        <w:tc>
          <w:tcPr>
            <w:tcW w:w="1208" w:type="dxa"/>
            <w:vAlign w:val="center"/>
          </w:tcPr>
          <w:p w14:paraId="3305749B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评价环节</w:t>
            </w:r>
          </w:p>
        </w:tc>
        <w:tc>
          <w:tcPr>
            <w:tcW w:w="1081" w:type="dxa"/>
            <w:gridSpan w:val="2"/>
            <w:vAlign w:val="center"/>
          </w:tcPr>
          <w:p w14:paraId="735733CD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专业方向目标</w:t>
            </w:r>
          </w:p>
        </w:tc>
        <w:tc>
          <w:tcPr>
            <w:tcW w:w="3706" w:type="dxa"/>
            <w:gridSpan w:val="5"/>
            <w:vAlign w:val="center"/>
          </w:tcPr>
          <w:p w14:paraId="736B22FA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指标点</w:t>
            </w:r>
          </w:p>
        </w:tc>
        <w:tc>
          <w:tcPr>
            <w:tcW w:w="707" w:type="dxa"/>
            <w:gridSpan w:val="2"/>
            <w:vAlign w:val="center"/>
          </w:tcPr>
          <w:p w14:paraId="7029B30C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分值</w:t>
            </w:r>
          </w:p>
        </w:tc>
        <w:tc>
          <w:tcPr>
            <w:tcW w:w="851" w:type="dxa"/>
            <w:vAlign w:val="center"/>
          </w:tcPr>
          <w:p w14:paraId="0AC6D8A9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合格</w:t>
            </w:r>
          </w:p>
        </w:tc>
        <w:tc>
          <w:tcPr>
            <w:tcW w:w="850" w:type="dxa"/>
            <w:vAlign w:val="center"/>
          </w:tcPr>
          <w:p w14:paraId="09728445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得分</w:t>
            </w:r>
          </w:p>
        </w:tc>
        <w:tc>
          <w:tcPr>
            <w:tcW w:w="709" w:type="dxa"/>
            <w:vAlign w:val="center"/>
          </w:tcPr>
          <w:p w14:paraId="0948F960" w14:textId="77777777" w:rsidR="00A568AF" w:rsidRDefault="0097602B">
            <w:pPr>
              <w:keepNext/>
              <w:autoSpaceDE w:val="0"/>
              <w:autoSpaceDN w:val="0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小计</w:t>
            </w:r>
          </w:p>
        </w:tc>
      </w:tr>
      <w:tr w:rsidR="00A568AF" w14:paraId="7DE72404" w14:textId="77777777">
        <w:trPr>
          <w:jc w:val="center"/>
        </w:trPr>
        <w:tc>
          <w:tcPr>
            <w:tcW w:w="1208" w:type="dxa"/>
            <w:vAlign w:val="center"/>
          </w:tcPr>
          <w:p w14:paraId="6BCB7C8D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GB"/>
              </w:rPr>
              <w:t>任务验收</w:t>
            </w:r>
          </w:p>
        </w:tc>
        <w:tc>
          <w:tcPr>
            <w:tcW w:w="1081" w:type="dxa"/>
            <w:gridSpan w:val="2"/>
            <w:vAlign w:val="center"/>
          </w:tcPr>
          <w:p w14:paraId="78762E52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目标2</w:t>
            </w:r>
          </w:p>
        </w:tc>
        <w:tc>
          <w:tcPr>
            <w:tcW w:w="3706" w:type="dxa"/>
            <w:gridSpan w:val="5"/>
            <w:vAlign w:val="center"/>
          </w:tcPr>
          <w:p w14:paraId="68DBFECA" w14:textId="77777777" w:rsidR="00A568AF" w:rsidRDefault="0097602B">
            <w:pPr>
              <w:pStyle w:val="Default"/>
              <w:keepNext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图纸绘制、软硬件设计或仿真实验完成度，指标完成情况。</w:t>
            </w:r>
          </w:p>
        </w:tc>
        <w:tc>
          <w:tcPr>
            <w:tcW w:w="707" w:type="dxa"/>
            <w:gridSpan w:val="2"/>
            <w:vAlign w:val="center"/>
          </w:tcPr>
          <w:p w14:paraId="5ACA8717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851" w:type="dxa"/>
            <w:vAlign w:val="center"/>
          </w:tcPr>
          <w:p w14:paraId="26AD52ED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  <w:r>
              <w:rPr>
                <w:szCs w:val="21"/>
              </w:rPr>
              <w:t>~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</w:p>
        </w:tc>
        <w:tc>
          <w:tcPr>
            <w:tcW w:w="850" w:type="dxa"/>
            <w:vAlign w:val="center"/>
          </w:tcPr>
          <w:p w14:paraId="62531235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7EE595E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</w:tr>
      <w:tr w:rsidR="00A568AF" w14:paraId="742908AB" w14:textId="77777777">
        <w:trPr>
          <w:jc w:val="center"/>
        </w:trPr>
        <w:tc>
          <w:tcPr>
            <w:tcW w:w="1208" w:type="dxa"/>
            <w:vAlign w:val="center"/>
          </w:tcPr>
          <w:p w14:paraId="275DA87D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答辩</w:t>
            </w:r>
          </w:p>
        </w:tc>
        <w:tc>
          <w:tcPr>
            <w:tcW w:w="1081" w:type="dxa"/>
            <w:gridSpan w:val="2"/>
            <w:vAlign w:val="center"/>
          </w:tcPr>
          <w:p w14:paraId="4F1580C7" w14:textId="77777777" w:rsidR="00A568AF" w:rsidRDefault="0097602B">
            <w:pPr>
              <w:pStyle w:val="Default"/>
              <w:keepNext/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目标4</w:t>
            </w:r>
          </w:p>
        </w:tc>
        <w:tc>
          <w:tcPr>
            <w:tcW w:w="3706" w:type="dxa"/>
            <w:gridSpan w:val="5"/>
            <w:vAlign w:val="center"/>
          </w:tcPr>
          <w:p w14:paraId="06FA2312" w14:textId="77777777" w:rsidR="00A568AF" w:rsidRDefault="0097602B">
            <w:pPr>
              <w:pStyle w:val="Default"/>
              <w:keepNext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陈述效果、回答问题情况；论文文字表述、逻辑性、图表规范性。</w:t>
            </w:r>
          </w:p>
        </w:tc>
        <w:tc>
          <w:tcPr>
            <w:tcW w:w="707" w:type="dxa"/>
            <w:gridSpan w:val="2"/>
            <w:vAlign w:val="center"/>
          </w:tcPr>
          <w:p w14:paraId="452015AC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851" w:type="dxa"/>
            <w:vAlign w:val="center"/>
          </w:tcPr>
          <w:p w14:paraId="7AEC40CC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6~10</w:t>
            </w:r>
          </w:p>
        </w:tc>
        <w:tc>
          <w:tcPr>
            <w:tcW w:w="850" w:type="dxa"/>
            <w:vAlign w:val="center"/>
          </w:tcPr>
          <w:p w14:paraId="547EBFBB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/>
            <w:vAlign w:val="center"/>
          </w:tcPr>
          <w:p w14:paraId="1D8E38E2" w14:textId="77777777" w:rsidR="00A568AF" w:rsidRDefault="00A568AF">
            <w:pPr>
              <w:keepNext/>
              <w:autoSpaceDE w:val="0"/>
              <w:autoSpaceDN w:val="0"/>
              <w:spacing w:line="440" w:lineRule="atLeast"/>
              <w:jc w:val="center"/>
              <w:rPr>
                <w:szCs w:val="21"/>
              </w:rPr>
            </w:pPr>
          </w:p>
        </w:tc>
      </w:tr>
      <w:tr w:rsidR="00A568AF" w14:paraId="5F2A4F82" w14:textId="77777777">
        <w:trPr>
          <w:trHeight w:val="669"/>
          <w:jc w:val="center"/>
        </w:trPr>
        <w:tc>
          <w:tcPr>
            <w:tcW w:w="9112" w:type="dxa"/>
            <w:gridSpan w:val="13"/>
            <w:vAlign w:val="center"/>
          </w:tcPr>
          <w:p w14:paraId="653E8EC4" w14:textId="77777777" w:rsidR="00A568AF" w:rsidRDefault="0097602B">
            <w:pPr>
              <w:keepNext/>
              <w:autoSpaceDE w:val="0"/>
              <w:autoSpaceDN w:val="0"/>
              <w:spacing w:line="440" w:lineRule="atLeast"/>
              <w:rPr>
                <w:szCs w:val="21"/>
              </w:rPr>
            </w:pPr>
            <w:r>
              <w:rPr>
                <w:rFonts w:cs="宋体" w:hint="eastAsia"/>
                <w:szCs w:val="21"/>
              </w:rPr>
              <w:t>答辩小组成员签名：</w:t>
            </w:r>
          </w:p>
          <w:p w14:paraId="2BF7DEC7" w14:textId="77777777" w:rsidR="00A568AF" w:rsidRDefault="0097602B">
            <w:pPr>
              <w:keepNext/>
              <w:autoSpaceDE w:val="0"/>
              <w:autoSpaceDN w:val="0"/>
              <w:spacing w:line="440" w:lineRule="atLeast"/>
              <w:jc w:val="right"/>
              <w:rPr>
                <w:szCs w:val="21"/>
              </w:rPr>
            </w:pPr>
            <w:r>
              <w:rPr>
                <w:szCs w:val="21"/>
              </w:rPr>
              <w:t xml:space="preserve">            </w:t>
            </w:r>
            <w:r>
              <w:rPr>
                <w:rFonts w:cs="宋体" w:hint="eastAsia"/>
                <w:szCs w:val="21"/>
              </w:rPr>
              <w:t>年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A568AF" w14:paraId="76355847" w14:textId="77777777">
        <w:trPr>
          <w:trHeight w:val="553"/>
          <w:jc w:val="center"/>
        </w:trPr>
        <w:tc>
          <w:tcPr>
            <w:tcW w:w="5550" w:type="dxa"/>
            <w:gridSpan w:val="6"/>
            <w:vAlign w:val="center"/>
          </w:tcPr>
          <w:p w14:paraId="7539188C" w14:textId="77777777" w:rsidR="00A568AF" w:rsidRDefault="0097602B">
            <w:pPr>
              <w:keepNext/>
              <w:autoSpaceDE w:val="0"/>
              <w:autoSpaceDN w:val="0"/>
              <w:jc w:val="center"/>
              <w:rPr>
                <w:szCs w:val="21"/>
              </w:rPr>
            </w:pPr>
            <w:r>
              <w:rPr>
                <w:rFonts w:ascii="黑体" w:eastAsia="黑体" w:hAnsi="黑体" w:cs="宋体" w:hint="eastAsia"/>
                <w:b/>
                <w:bCs/>
                <w:szCs w:val="21"/>
              </w:rPr>
              <w:t>总评成绩</w:t>
            </w:r>
            <w:r>
              <w:rPr>
                <w:rFonts w:cs="宋体" w:hint="eastAsia"/>
                <w:szCs w:val="21"/>
              </w:rPr>
              <w:t>（三项评分和）</w:t>
            </w:r>
          </w:p>
        </w:tc>
        <w:tc>
          <w:tcPr>
            <w:tcW w:w="3562" w:type="dxa"/>
            <w:gridSpan w:val="7"/>
            <w:vAlign w:val="center"/>
          </w:tcPr>
          <w:p w14:paraId="2A6FA966" w14:textId="77777777" w:rsidR="00A568AF" w:rsidRDefault="00A568AF">
            <w:pPr>
              <w:keepNext/>
              <w:widowControl/>
              <w:autoSpaceDE w:val="0"/>
              <w:autoSpaceDN w:val="0"/>
              <w:ind w:firstLineChars="300" w:firstLine="630"/>
              <w:rPr>
                <w:szCs w:val="21"/>
              </w:rPr>
            </w:pPr>
          </w:p>
          <w:p w14:paraId="18C26F52" w14:textId="77777777" w:rsidR="00A568AF" w:rsidRDefault="00A568AF">
            <w:pPr>
              <w:keepNext/>
              <w:widowControl/>
              <w:autoSpaceDE w:val="0"/>
              <w:autoSpaceDN w:val="0"/>
              <w:ind w:firstLineChars="300" w:firstLine="630"/>
              <w:rPr>
                <w:szCs w:val="21"/>
              </w:rPr>
            </w:pPr>
          </w:p>
        </w:tc>
      </w:tr>
      <w:tr w:rsidR="00A568AF" w14:paraId="53298075" w14:textId="77777777">
        <w:trPr>
          <w:trHeight w:val="392"/>
          <w:jc w:val="center"/>
        </w:trPr>
        <w:tc>
          <w:tcPr>
            <w:tcW w:w="2289" w:type="dxa"/>
            <w:gridSpan w:val="3"/>
            <w:vAlign w:val="center"/>
          </w:tcPr>
          <w:p w14:paraId="7788A489" w14:textId="77777777" w:rsidR="00A568AF" w:rsidRDefault="0097602B">
            <w:pPr>
              <w:keepNext/>
              <w:autoSpaceDE w:val="0"/>
              <w:autoSpaceDN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  <w:tc>
          <w:tcPr>
            <w:tcW w:w="6823" w:type="dxa"/>
            <w:gridSpan w:val="10"/>
            <w:vAlign w:val="center"/>
          </w:tcPr>
          <w:p w14:paraId="501D08A4" w14:textId="77777777" w:rsidR="00A568AF" w:rsidRDefault="00A568AF">
            <w:pPr>
              <w:keepNext/>
              <w:widowControl/>
              <w:autoSpaceDE w:val="0"/>
              <w:autoSpaceDN w:val="0"/>
              <w:ind w:firstLineChars="300" w:firstLine="630"/>
              <w:rPr>
                <w:szCs w:val="21"/>
              </w:rPr>
            </w:pPr>
          </w:p>
          <w:p w14:paraId="04E15293" w14:textId="77777777" w:rsidR="00A568AF" w:rsidRDefault="00A568AF">
            <w:pPr>
              <w:keepNext/>
              <w:widowControl/>
              <w:autoSpaceDE w:val="0"/>
              <w:autoSpaceDN w:val="0"/>
              <w:ind w:firstLineChars="300" w:firstLine="630"/>
              <w:rPr>
                <w:szCs w:val="21"/>
              </w:rPr>
            </w:pPr>
          </w:p>
        </w:tc>
      </w:tr>
    </w:tbl>
    <w:p w14:paraId="7A31E50A" w14:textId="77777777" w:rsidR="00A568AF" w:rsidRDefault="0097602B">
      <w:pPr>
        <w:pStyle w:val="Default"/>
        <w:spacing w:before="40"/>
        <w:rPr>
          <w:rFonts w:cs="Times New Roman" w:hint="eastAsia"/>
          <w:sz w:val="21"/>
          <w:szCs w:val="21"/>
        </w:rPr>
      </w:pPr>
      <w:r>
        <w:rPr>
          <w:rFonts w:hint="eastAsia"/>
          <w:sz w:val="21"/>
          <w:szCs w:val="21"/>
        </w:rPr>
        <w:t>说明：（</w:t>
      </w: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hint="eastAsia"/>
          <w:sz w:val="21"/>
          <w:szCs w:val="21"/>
        </w:rPr>
        <w:t>）评分说明：优：</w:t>
      </w:r>
      <w:r>
        <w:rPr>
          <w:rFonts w:ascii="Times New Roman" w:hAnsi="Times New Roman" w:cs="Times New Roman"/>
          <w:sz w:val="21"/>
          <w:szCs w:val="21"/>
        </w:rPr>
        <w:t>90-100</w:t>
      </w:r>
      <w:r>
        <w:rPr>
          <w:rFonts w:hint="eastAsia"/>
          <w:sz w:val="21"/>
          <w:szCs w:val="21"/>
        </w:rPr>
        <w:t>；良：</w:t>
      </w:r>
      <w:r>
        <w:rPr>
          <w:rFonts w:ascii="Times New Roman" w:hAnsi="Times New Roman" w:cs="Times New Roman"/>
          <w:sz w:val="21"/>
          <w:szCs w:val="21"/>
        </w:rPr>
        <w:t>80-89</w:t>
      </w:r>
      <w:r>
        <w:rPr>
          <w:rFonts w:hint="eastAsia"/>
          <w:sz w:val="21"/>
          <w:szCs w:val="21"/>
        </w:rPr>
        <w:t>；中：</w:t>
      </w:r>
      <w:r>
        <w:rPr>
          <w:rFonts w:ascii="Times New Roman" w:hAnsi="Times New Roman" w:cs="Times New Roman"/>
          <w:sz w:val="21"/>
          <w:szCs w:val="21"/>
        </w:rPr>
        <w:t>70-79</w:t>
      </w:r>
      <w:r>
        <w:rPr>
          <w:rFonts w:hint="eastAsia"/>
          <w:sz w:val="21"/>
          <w:szCs w:val="21"/>
        </w:rPr>
        <w:t>；及格：</w:t>
      </w:r>
      <w:r>
        <w:rPr>
          <w:rFonts w:ascii="Times New Roman" w:hAnsi="Times New Roman" w:cs="Times New Roman"/>
          <w:sz w:val="21"/>
          <w:szCs w:val="21"/>
        </w:rPr>
        <w:t>60-69</w:t>
      </w:r>
      <w:r>
        <w:rPr>
          <w:rFonts w:hint="eastAsia"/>
          <w:sz w:val="21"/>
          <w:szCs w:val="21"/>
        </w:rPr>
        <w:t>；不及格：</w:t>
      </w:r>
      <w:r>
        <w:rPr>
          <w:rFonts w:ascii="Times New Roman" w:hAnsi="Times New Roman" w:cs="Times New Roman"/>
          <w:sz w:val="21"/>
          <w:szCs w:val="21"/>
        </w:rPr>
        <w:t>&lt;60</w:t>
      </w:r>
      <w:r>
        <w:rPr>
          <w:rFonts w:hint="eastAsia"/>
          <w:sz w:val="21"/>
          <w:szCs w:val="21"/>
        </w:rPr>
        <w:t>。</w:t>
      </w:r>
    </w:p>
    <w:p w14:paraId="672C96FC" w14:textId="77777777" w:rsidR="00A568AF" w:rsidRDefault="0097602B">
      <w:pPr>
        <w:pStyle w:val="Default"/>
        <w:spacing w:before="40"/>
        <w:ind w:firstLineChars="300" w:firstLine="630"/>
        <w:rPr>
          <w:rFonts w:cs="Times New Roman"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）优秀率：控制在总人数的</w:t>
      </w:r>
      <w:r>
        <w:rPr>
          <w:sz w:val="21"/>
          <w:szCs w:val="21"/>
        </w:rPr>
        <w:t>15-20%</w:t>
      </w:r>
      <w:r>
        <w:rPr>
          <w:rFonts w:hint="eastAsia"/>
          <w:sz w:val="21"/>
          <w:szCs w:val="21"/>
        </w:rPr>
        <w:t>之内，并且宁缺毋滥。</w:t>
      </w:r>
    </w:p>
    <w:p w14:paraId="34A9202F" w14:textId="77777777" w:rsidR="00A568AF" w:rsidRDefault="0097602B">
      <w:pPr>
        <w:pStyle w:val="Default"/>
        <w:spacing w:before="40"/>
        <w:ind w:firstLineChars="300" w:firstLine="630"/>
        <w:rPr>
          <w:rFonts w:hint="eastAsia"/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hint="eastAsia"/>
          <w:color w:val="FF0000"/>
          <w:sz w:val="21"/>
          <w:szCs w:val="21"/>
        </w:rPr>
        <w:t>）专业方向教学目标根据大纲需求进行调整。</w:t>
      </w:r>
    </w:p>
    <w:p w14:paraId="57446E5C" w14:textId="77777777" w:rsidR="00A568AF" w:rsidRPr="00D53053" w:rsidRDefault="0097602B">
      <w:pPr>
        <w:keepNext/>
        <w:keepLines/>
        <w:pageBreakBefore/>
        <w:autoSpaceDE w:val="0"/>
        <w:autoSpaceDN w:val="0"/>
        <w:spacing w:before="100" w:beforeAutospacing="1" w:after="100" w:afterAutospacing="1"/>
        <w:jc w:val="center"/>
        <w:rPr>
          <w:kern w:val="44"/>
          <w:sz w:val="48"/>
          <w:szCs w:val="48"/>
        </w:rPr>
      </w:pPr>
      <w:bookmarkStart w:id="0" w:name="_Toc515474668"/>
      <w:bookmarkStart w:id="1" w:name="_Toc515474682"/>
      <w:bookmarkStart w:id="2" w:name="_Toc515474706"/>
      <w:bookmarkStart w:id="3" w:name="_Toc515474708"/>
      <w:bookmarkEnd w:id="0"/>
      <w:bookmarkEnd w:id="1"/>
      <w:bookmarkEnd w:id="2"/>
      <w:bookmarkEnd w:id="3"/>
      <w:r w:rsidRPr="00D53053">
        <w:rPr>
          <w:rFonts w:ascii="黑体" w:eastAsia="黑体" w:hAnsi="黑体" w:hint="eastAsia"/>
          <w:b/>
          <w:sz w:val="48"/>
          <w:szCs w:val="48"/>
        </w:rPr>
        <w:lastRenderedPageBreak/>
        <w:t>基于STM32的温控风扇设计</w:t>
      </w:r>
    </w:p>
    <w:p w14:paraId="774A9D9B" w14:textId="77777777" w:rsidR="00A568AF" w:rsidRDefault="0097602B">
      <w:pPr>
        <w:autoSpaceDE w:val="0"/>
        <w:autoSpaceDN w:val="0"/>
        <w:spacing w:line="360" w:lineRule="auto"/>
        <w:ind w:firstLineChars="200" w:firstLine="482"/>
      </w:pPr>
      <w:r>
        <w:rPr>
          <w:rFonts w:hint="eastAsia"/>
          <w:b/>
          <w:sz w:val="24"/>
        </w:rPr>
        <w:t>摘要：</w:t>
      </w:r>
      <w:r w:rsidRPr="001D4312">
        <w:rPr>
          <w:rFonts w:ascii="宋体" w:hAnsi="宋体" w:hint="eastAsia"/>
          <w:bCs/>
          <w:sz w:val="24"/>
        </w:rPr>
        <w:t>针对直流风扇转速随环境温度自动调节的应用需求</w:t>
      </w:r>
      <w:r w:rsidR="00700DF4">
        <w:rPr>
          <w:rFonts w:ascii="宋体" w:hAnsi="宋体" w:hint="eastAsia"/>
          <w:bCs/>
          <w:sz w:val="24"/>
        </w:rPr>
        <w:t>，</w:t>
      </w:r>
      <w:r w:rsidRPr="001D4312">
        <w:rPr>
          <w:rFonts w:ascii="宋体" w:hAnsi="宋体" w:hint="eastAsia"/>
          <w:bCs/>
          <w:sz w:val="24"/>
        </w:rPr>
        <w:t>设计了一种以STM32F103C8T6为主控芯片的温度闭环控制系统。系统采用DS18B20单总线数字温度传感器采集环境温度，以IRLZ44N逻辑电平MOS管构成低边开关，由20kHz PWM信号驱动直流风扇，实现转速的分级调节。</w:t>
      </w:r>
    </w:p>
    <w:p w14:paraId="048D2984" w14:textId="77777777" w:rsidR="00A568AF" w:rsidRDefault="0097602B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方案设计方面，依据技术指标将系统功能划分为温度采集、阈值判决、功率驱动与人机交互四个模块，并对各模块的实现方式进行比较选型。控制策略未采用连续</w:t>
      </w:r>
      <w:r>
        <w:rPr>
          <w:rFonts w:hint="eastAsia"/>
          <w:sz w:val="24"/>
        </w:rPr>
        <w:t>PID</w:t>
      </w:r>
      <w:r>
        <w:rPr>
          <w:rFonts w:hint="eastAsia"/>
          <w:sz w:val="24"/>
        </w:rPr>
        <w:t>算法，而是以两个可调阈值将温度划分为停机、低速、全速三段，并在阈值处设置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℃回差，以抑制温度在临界点附近波动时被控对象的频繁动作。</w:t>
      </w:r>
    </w:p>
    <w:p w14:paraId="367E5723" w14:textId="77777777" w:rsidR="00A568AF" w:rsidRDefault="0097602B" w:rsidP="001D4312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硬件部分设计了一块</w:t>
      </w:r>
      <w:r>
        <w:rPr>
          <w:rFonts w:hint="eastAsia"/>
          <w:sz w:val="24"/>
        </w:rPr>
        <w:t>100mm</w:t>
      </w:r>
      <w:r>
        <w:rPr>
          <w:rFonts w:hint="eastAsia"/>
          <w:sz w:val="24"/>
        </w:rPr>
        <w:t>×</w:t>
      </w:r>
      <w:r>
        <w:rPr>
          <w:rFonts w:hint="eastAsia"/>
          <w:sz w:val="24"/>
        </w:rPr>
        <w:t>100mm</w:t>
      </w:r>
      <w:r>
        <w:rPr>
          <w:rFonts w:hint="eastAsia"/>
          <w:sz w:val="24"/>
        </w:rPr>
        <w:t>的双层底板，共</w:t>
      </w:r>
      <w:r>
        <w:rPr>
          <w:rFonts w:hint="eastAsia"/>
          <w:sz w:val="24"/>
        </w:rPr>
        <w:t>27</w:t>
      </w:r>
      <w:r>
        <w:rPr>
          <w:rFonts w:hint="eastAsia"/>
          <w:sz w:val="24"/>
        </w:rPr>
        <w:t>个元件、</w:t>
      </w:r>
      <w:r>
        <w:rPr>
          <w:rFonts w:hint="eastAsia"/>
          <w:sz w:val="24"/>
        </w:rPr>
        <w:t>23</w:t>
      </w:r>
      <w:r>
        <w:rPr>
          <w:rFonts w:hint="eastAsia"/>
          <w:sz w:val="24"/>
        </w:rPr>
        <w:t>个网络，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电源仅供给风扇功率回路，控制部分由</w:t>
      </w:r>
      <w:r>
        <w:rPr>
          <w:rFonts w:hint="eastAsia"/>
          <w:sz w:val="24"/>
        </w:rPr>
        <w:t>Blue Pill</w:t>
      </w:r>
      <w:r>
        <w:rPr>
          <w:rFonts w:hint="eastAsia"/>
          <w:sz w:val="24"/>
        </w:rPr>
        <w:t>模块板载的</w:t>
      </w:r>
      <w:r>
        <w:rPr>
          <w:rFonts w:hint="eastAsia"/>
          <w:sz w:val="24"/>
        </w:rPr>
        <w:t>AMS1117-3.3</w:t>
      </w: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5V</w:t>
      </w:r>
      <w:r>
        <w:rPr>
          <w:rFonts w:hint="eastAsia"/>
          <w:sz w:val="24"/>
        </w:rPr>
        <w:t>转换为</w:t>
      </w:r>
      <w:r>
        <w:rPr>
          <w:rFonts w:hint="eastAsia"/>
          <w:sz w:val="24"/>
        </w:rPr>
        <w:t>3.3V</w:t>
      </w:r>
      <w:r>
        <w:rPr>
          <w:rFonts w:hint="eastAsia"/>
          <w:sz w:val="24"/>
        </w:rPr>
        <w:t>。</w:t>
      </w:r>
      <w:r w:rsidR="00692B02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采用非阻塞方式采集，</w:t>
      </w:r>
      <w:r w:rsidR="00692B02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当传感器断线或数据校验失败时，系统进入失效安全状态，并配置</w:t>
      </w:r>
      <w:r>
        <w:rPr>
          <w:rFonts w:hint="eastAsia"/>
          <w:sz w:val="24"/>
        </w:rPr>
        <w:t>2s</w:t>
      </w:r>
      <w:r>
        <w:rPr>
          <w:rFonts w:hint="eastAsia"/>
          <w:sz w:val="24"/>
        </w:rPr>
        <w:t>独立看门狗。</w:t>
      </w:r>
    </w:p>
    <w:p w14:paraId="27E1BDAC" w14:textId="77777777" w:rsidR="00A568AF" w:rsidRDefault="0097602B">
      <w:pPr>
        <w:autoSpaceDE w:val="0"/>
        <w:autoSpaceDN w:val="0"/>
        <w:spacing w:before="200" w:line="360" w:lineRule="auto"/>
        <w:ind w:firstLineChars="200" w:firstLine="482"/>
      </w:pPr>
      <w:r>
        <w:rPr>
          <w:rFonts w:hint="eastAsia"/>
          <w:b/>
          <w:sz w:val="24"/>
        </w:rPr>
        <w:t>关键词：</w:t>
      </w:r>
      <w:r>
        <w:rPr>
          <w:rFonts w:hint="eastAsia"/>
          <w:sz w:val="24"/>
        </w:rPr>
        <w:t>STM32F103C8T6</w:t>
      </w:r>
      <w:r>
        <w:rPr>
          <w:rFonts w:hint="eastAsia"/>
          <w:sz w:val="24"/>
        </w:rPr>
        <w:t>；温度控制；</w:t>
      </w:r>
      <w:r>
        <w:rPr>
          <w:rFonts w:hint="eastAsia"/>
          <w:sz w:val="24"/>
        </w:rPr>
        <w:t>PWM</w:t>
      </w:r>
      <w:r>
        <w:rPr>
          <w:rFonts w:hint="eastAsia"/>
          <w:sz w:val="24"/>
        </w:rPr>
        <w:t>调速；</w:t>
      </w: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；滞环比较</w:t>
      </w:r>
    </w:p>
    <w:p w14:paraId="1A362ECD" w14:textId="77777777" w:rsidR="00A568AF" w:rsidRDefault="0097602B">
      <w:pPr>
        <w:keepNext/>
        <w:pageBreakBefore/>
        <w:autoSpaceDE w:val="0"/>
        <w:autoSpaceDN w:val="0"/>
        <w:spacing w:after="240" w:line="360" w:lineRule="auto"/>
        <w:jc w:val="center"/>
      </w:pPr>
      <w:r>
        <w:rPr>
          <w:rFonts w:ascii="黑体" w:eastAsia="黑体" w:hAnsi="黑体"/>
          <w:b/>
          <w:sz w:val="32"/>
        </w:rPr>
        <w:lastRenderedPageBreak/>
        <w:t>目录</w:t>
      </w:r>
    </w:p>
    <w:bookmarkStart w:id="4" w:name="_Toc243945032"/>
    <w:bookmarkStart w:id="5" w:name="_Toc243945341"/>
    <w:bookmarkStart w:id="6" w:name="_Toc243945425"/>
    <w:bookmarkStart w:id="7" w:name="_Toc243945495"/>
    <w:bookmarkStart w:id="8" w:name="_Toc243945575"/>
    <w:bookmarkStart w:id="9" w:name="_Toc243945696"/>
    <w:bookmarkStart w:id="10" w:name="_Toc243945824"/>
    <w:bookmarkStart w:id="11" w:name="_Toc243946028"/>
    <w:bookmarkStart w:id="12" w:name="_Toc243997162"/>
    <w:bookmarkStart w:id="13" w:name="_Toc243997307"/>
    <w:bookmarkStart w:id="14" w:name="_Toc244004463"/>
    <w:bookmarkStart w:id="15" w:name="_Toc244005240"/>
    <w:bookmarkStart w:id="16" w:name="_Toc244028580"/>
    <w:p w14:paraId="7301D52D" w14:textId="1D96B8DA" w:rsidR="00A0636F" w:rsidRDefault="00A0636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>
        <w:rPr>
          <w:rFonts w:ascii="黑体" w:eastAsia="黑体" w:hAnsi="黑体" w:hint="eastAsia"/>
          <w:b w:val="0"/>
          <w:sz w:val="36"/>
          <w:szCs w:val="36"/>
        </w:rPr>
        <w:fldChar w:fldCharType="begin"/>
      </w:r>
      <w:r>
        <w:rPr>
          <w:rFonts w:ascii="黑体" w:eastAsia="黑体" w:hAnsi="黑体" w:hint="eastAsia"/>
          <w:b w:val="0"/>
          <w:sz w:val="36"/>
          <w:szCs w:val="36"/>
        </w:rPr>
        <w:instrText xml:space="preserve"> TOC \o "1-3" \z \u </w:instrText>
      </w:r>
      <w:r>
        <w:rPr>
          <w:rFonts w:ascii="黑体" w:eastAsia="黑体" w:hAnsi="黑体" w:hint="eastAsia"/>
          <w:b w:val="0"/>
          <w:sz w:val="36"/>
          <w:szCs w:val="36"/>
        </w:rPr>
        <w:fldChar w:fldCharType="separate"/>
      </w:r>
      <w:r w:rsidRPr="009B7435">
        <w:rPr>
          <w:rFonts w:ascii="黑体" w:eastAsia="黑体" w:hAnsi="黑体" w:hint="eastAsia"/>
          <w:noProof/>
        </w:rPr>
        <w:t>第1章 设计任务与方案确定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_Toc244029850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rFonts w:hint="eastAsia"/>
          <w:noProof/>
          <w:webHidden/>
        </w:rPr>
        <w:fldChar w:fldCharType="end"/>
      </w:r>
    </w:p>
    <w:p w14:paraId="285C19A2" w14:textId="7F93585A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1.1 设计任务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_Toc244029851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rFonts w:hint="eastAsia"/>
          <w:noProof/>
          <w:webHidden/>
        </w:rPr>
        <w:fldChar w:fldCharType="end"/>
      </w:r>
    </w:p>
    <w:p w14:paraId="7050201C" w14:textId="7BCD5982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1.2 总体设计思路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rFonts w:hint="eastAsia"/>
          <w:noProof/>
          <w:webHidden/>
        </w:rPr>
        <w:fldChar w:fldCharType="end"/>
      </w:r>
    </w:p>
    <w:p w14:paraId="4CECBE38" w14:textId="7F3870FA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1.3 方案确定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_Toc244029853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rFonts w:hint="eastAsia"/>
          <w:noProof/>
          <w:webHidden/>
        </w:rPr>
        <w:fldChar w:fldCharType="end"/>
      </w:r>
    </w:p>
    <w:p w14:paraId="314A417D" w14:textId="166C15C2" w:rsidR="00A0636F" w:rsidRDefault="00A0636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noProof/>
        </w:rPr>
        <w:t>第2章 硬件设计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_Toc244029854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rFonts w:hint="eastAsia"/>
          <w:noProof/>
          <w:webHidden/>
        </w:rPr>
        <w:fldChar w:fldCharType="end"/>
      </w:r>
    </w:p>
    <w:p w14:paraId="08BF1568" w14:textId="3D8F1519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2.1 系统组成与供电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_Toc244029855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rFonts w:hint="eastAsia"/>
          <w:noProof/>
          <w:webHidden/>
        </w:rPr>
        <w:fldChar w:fldCharType="end"/>
      </w:r>
    </w:p>
    <w:p w14:paraId="25A4E4B7" w14:textId="096946DE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2.2 主控模块与引脚分配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_Toc244029856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rFonts w:hint="eastAsia"/>
          <w:noProof/>
          <w:webHidden/>
        </w:rPr>
        <w:fldChar w:fldCharType="end"/>
      </w:r>
    </w:p>
    <w:p w14:paraId="41E70138" w14:textId="2415C95C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2.3 风扇驱动电路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_Toc244029857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rFonts w:hint="eastAsia"/>
          <w:noProof/>
          <w:webHidden/>
        </w:rPr>
        <w:fldChar w:fldCharType="end"/>
      </w:r>
    </w:p>
    <w:p w14:paraId="562698C9" w14:textId="45E0ED44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2.4 测温与显示接口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_Toc244029858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11</w:t>
      </w:r>
      <w:r>
        <w:rPr>
          <w:rFonts w:hint="eastAsia"/>
          <w:noProof/>
          <w:webHidden/>
        </w:rPr>
        <w:fldChar w:fldCharType="end"/>
      </w:r>
    </w:p>
    <w:p w14:paraId="21C02FE3" w14:textId="1F0ACC19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2.5 按键、指示与蜂鸣器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_Toc244029859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rFonts w:hint="eastAsia"/>
          <w:noProof/>
          <w:webHidden/>
        </w:rPr>
        <w:fldChar w:fldCharType="end"/>
      </w:r>
    </w:p>
    <w:p w14:paraId="64F9DB46" w14:textId="71C3E014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2.6 PCB设计与元件清单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_Toc244029860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rFonts w:hint="eastAsia"/>
          <w:noProof/>
          <w:webHidden/>
        </w:rPr>
        <w:fldChar w:fldCharType="end"/>
      </w:r>
    </w:p>
    <w:p w14:paraId="605DF507" w14:textId="5C2A7069" w:rsidR="00A0636F" w:rsidRDefault="00A0636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noProof/>
        </w:rPr>
        <w:t>第3章 软件设计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_Toc244029861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16</w:t>
      </w:r>
      <w:r>
        <w:rPr>
          <w:rFonts w:hint="eastAsia"/>
          <w:noProof/>
          <w:webHidden/>
        </w:rPr>
        <w:fldChar w:fldCharType="end"/>
      </w:r>
    </w:p>
    <w:p w14:paraId="0F8DFD44" w14:textId="795DA78C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3.1 程序结构与任务划分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16</w:t>
      </w:r>
      <w:r>
        <w:rPr>
          <w:rFonts w:hint="eastAsia"/>
          <w:noProof/>
          <w:webHidden/>
        </w:rPr>
        <w:fldChar w:fldCharType="end"/>
      </w:r>
    </w:p>
    <w:p w14:paraId="5539C682" w14:textId="0A797A2F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3.2 温度采集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_Toc244029863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17</w:t>
      </w:r>
      <w:r>
        <w:rPr>
          <w:rFonts w:hint="eastAsia"/>
          <w:noProof/>
          <w:webHidden/>
        </w:rPr>
        <w:fldChar w:fldCharType="end"/>
      </w:r>
    </w:p>
    <w:p w14:paraId="24815AE5" w14:textId="4C53F5A5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3.3 三段滞环控制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_Toc244029864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17</w:t>
      </w:r>
      <w:r>
        <w:rPr>
          <w:rFonts w:hint="eastAsia"/>
          <w:noProof/>
          <w:webHidden/>
        </w:rPr>
        <w:fldChar w:fldCharType="end"/>
      </w:r>
    </w:p>
    <w:p w14:paraId="1188CBBA" w14:textId="43B128D3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3.4 PWM输出与转速过渡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_Toc244029865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18</w:t>
      </w:r>
      <w:r>
        <w:rPr>
          <w:rFonts w:hint="eastAsia"/>
          <w:noProof/>
          <w:webHidden/>
        </w:rPr>
        <w:fldChar w:fldCharType="end"/>
      </w:r>
    </w:p>
    <w:p w14:paraId="47FC4B74" w14:textId="5BC63E4F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3.5 人机交互与参数保存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_Toc244029866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18</w:t>
      </w:r>
      <w:r>
        <w:rPr>
          <w:rFonts w:hint="eastAsia"/>
          <w:noProof/>
          <w:webHidden/>
        </w:rPr>
        <w:fldChar w:fldCharType="end"/>
      </w:r>
    </w:p>
    <w:p w14:paraId="34E7736A" w14:textId="49BD1CC5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3.6 故障处理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_Toc244029867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19</w:t>
      </w:r>
      <w:r>
        <w:rPr>
          <w:rFonts w:hint="eastAsia"/>
          <w:noProof/>
          <w:webHidden/>
        </w:rPr>
        <w:fldChar w:fldCharType="end"/>
      </w:r>
    </w:p>
    <w:p w14:paraId="2E436DEB" w14:textId="2B7F9DEB" w:rsidR="00A0636F" w:rsidRDefault="00A0636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noProof/>
        </w:rPr>
        <w:t>第4章 调试与结果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_Toc244029868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20</w:t>
      </w:r>
      <w:r>
        <w:rPr>
          <w:rFonts w:hint="eastAsia"/>
          <w:noProof/>
          <w:webHidden/>
        </w:rPr>
        <w:fldChar w:fldCharType="end"/>
      </w:r>
    </w:p>
    <w:p w14:paraId="6BDCA3FD" w14:textId="1E96E204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4.1 调试环境与调试方法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_Toc244029869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20</w:t>
      </w:r>
      <w:r>
        <w:rPr>
          <w:rFonts w:hint="eastAsia"/>
          <w:noProof/>
          <w:webHidden/>
        </w:rPr>
        <w:fldChar w:fldCharType="end"/>
      </w:r>
    </w:p>
    <w:p w14:paraId="0A8C1607" w14:textId="72EBA41C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4.2 温度显示十位缺失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_Toc244029870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20</w:t>
      </w:r>
      <w:r>
        <w:rPr>
          <w:rFonts w:hint="eastAsia"/>
          <w:noProof/>
          <w:webHidden/>
        </w:rPr>
        <w:fldChar w:fldCharType="end"/>
      </w:r>
    </w:p>
    <w:p w14:paraId="3B35BA6C" w14:textId="097449F1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4.3 OLED掉电后不能恢复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_Toc244029871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20</w:t>
      </w:r>
      <w:r>
        <w:rPr>
          <w:rFonts w:hint="eastAsia"/>
          <w:noProof/>
          <w:webHidden/>
        </w:rPr>
        <w:fldChar w:fldCharType="end"/>
      </w:r>
    </w:p>
    <w:p w14:paraId="173D9DB3" w14:textId="770247B9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4.4 程序下载失败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21</w:t>
      </w:r>
      <w:r>
        <w:rPr>
          <w:rFonts w:hint="eastAsia"/>
          <w:noProof/>
          <w:webHidden/>
        </w:rPr>
        <w:fldChar w:fldCharType="end"/>
      </w:r>
    </w:p>
    <w:p w14:paraId="31D7950D" w14:textId="19FA7FB1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4.5 运行结果与分析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_Toc244029873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21</w:t>
      </w:r>
      <w:r>
        <w:rPr>
          <w:rFonts w:hint="eastAsia"/>
          <w:noProof/>
          <w:webHidden/>
        </w:rPr>
        <w:fldChar w:fldCharType="end"/>
      </w:r>
    </w:p>
    <w:p w14:paraId="367DCFF7" w14:textId="65EE7ACF" w:rsidR="00A0636F" w:rsidRDefault="00A0636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noProof/>
        </w:rPr>
        <w:t>第5章 总结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_Toc244029874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22</w:t>
      </w:r>
      <w:r>
        <w:rPr>
          <w:rFonts w:hint="eastAsia"/>
          <w:noProof/>
          <w:webHidden/>
        </w:rPr>
        <w:fldChar w:fldCharType="end"/>
      </w:r>
    </w:p>
    <w:p w14:paraId="13A01212" w14:textId="203946D3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5.1 完成的主要工作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_Toc244029875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22</w:t>
      </w:r>
      <w:r>
        <w:rPr>
          <w:rFonts w:hint="eastAsia"/>
          <w:noProof/>
          <w:webHidden/>
        </w:rPr>
        <w:fldChar w:fldCharType="end"/>
      </w:r>
    </w:p>
    <w:p w14:paraId="7EE2001F" w14:textId="633067C8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5.2 指标达成情况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_Toc244029876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22</w:t>
      </w:r>
      <w:r>
        <w:rPr>
          <w:rFonts w:hint="eastAsia"/>
          <w:noProof/>
          <w:webHidden/>
        </w:rPr>
        <w:fldChar w:fldCharType="end"/>
      </w:r>
    </w:p>
    <w:p w14:paraId="3F2B9F52" w14:textId="4C58D220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5.3 存在的不足与改进方向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_Toc244029877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22</w:t>
      </w:r>
      <w:r>
        <w:rPr>
          <w:rFonts w:hint="eastAsia"/>
          <w:noProof/>
          <w:webHidden/>
        </w:rPr>
        <w:fldChar w:fldCharType="end"/>
      </w:r>
    </w:p>
    <w:p w14:paraId="078BE296" w14:textId="428D113D" w:rsidR="00A0636F" w:rsidRDefault="00A0636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noProof/>
        </w:rPr>
        <w:t>参考文献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_Toc244029878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23</w:t>
      </w:r>
      <w:r>
        <w:rPr>
          <w:rFonts w:hint="eastAsia"/>
          <w:noProof/>
          <w:webHidden/>
        </w:rPr>
        <w:fldChar w:fldCharType="end"/>
      </w:r>
    </w:p>
    <w:p w14:paraId="1C804725" w14:textId="49D9DE82" w:rsidR="00A0636F" w:rsidRDefault="00A0636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noProof/>
        </w:rPr>
        <w:t>附录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_Toc244029879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24</w:t>
      </w:r>
      <w:r>
        <w:rPr>
          <w:rFonts w:hint="eastAsia"/>
          <w:noProof/>
          <w:webHidden/>
        </w:rPr>
        <w:fldChar w:fldCharType="end"/>
      </w:r>
    </w:p>
    <w:p w14:paraId="00362831" w14:textId="3C278CE8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附录1 硬件原理图总图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_Toc244029880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24</w:t>
      </w:r>
      <w:r>
        <w:rPr>
          <w:rFonts w:hint="eastAsia"/>
          <w:noProof/>
          <w:webHidden/>
        </w:rPr>
        <w:fldChar w:fldCharType="end"/>
      </w:r>
    </w:p>
    <w:p w14:paraId="38B099CC" w14:textId="6B18CD03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附录2 核心源代码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_Toc244029881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24</w:t>
      </w:r>
      <w:r>
        <w:rPr>
          <w:rFonts w:hint="eastAsia"/>
          <w:noProof/>
          <w:webHidden/>
        </w:rPr>
        <w:fldChar w:fldCharType="end"/>
      </w:r>
    </w:p>
    <w:p w14:paraId="6A08F136" w14:textId="46A26DC9" w:rsidR="00A0636F" w:rsidRDefault="00A0636F">
      <w:pPr>
        <w:pStyle w:val="TOC2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 w:rsidRPr="009B7435">
        <w:rPr>
          <w:rFonts w:ascii="黑体" w:eastAsia="黑体" w:hAnsi="黑体" w:hint="eastAsia"/>
          <w:b/>
          <w:noProof/>
        </w:rPr>
        <w:t>附录3 实物照片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_Toc244029882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noProof/>
          <w:webHidden/>
        </w:rPr>
        <w:t>36</w:t>
      </w:r>
      <w:r>
        <w:rPr>
          <w:rFonts w:hint="eastAsia"/>
          <w:noProof/>
          <w:webHidden/>
        </w:rPr>
        <w:fldChar w:fldCharType="end"/>
      </w:r>
    </w:p>
    <w:p w14:paraId="37C52CD1" w14:textId="741AA57E" w:rsidR="00A568AF" w:rsidRPr="00417715" w:rsidRDefault="00A0636F" w:rsidP="00417715">
      <w:pPr>
        <w:keepNext/>
        <w:keepLines/>
        <w:pageBreakBefore/>
        <w:autoSpaceDE w:val="0"/>
        <w:autoSpaceDN w:val="0"/>
        <w:spacing w:before="160" w:beforeAutospacing="1" w:after="80" w:afterAutospacing="1"/>
        <w:ind w:firstLineChars="700" w:firstLine="2530"/>
        <w:outlineLvl w:val="0"/>
        <w:rPr>
          <w:kern w:val="44"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lastRenderedPageBreak/>
        <w:fldChar w:fldCharType="end"/>
      </w:r>
      <w:bookmarkStart w:id="17" w:name="_Toc244029850"/>
      <w:r w:rsidR="0097602B" w:rsidRPr="00417715">
        <w:rPr>
          <w:rFonts w:ascii="黑体" w:eastAsia="黑体" w:hAnsi="黑体" w:hint="eastAsia"/>
          <w:b/>
          <w:sz w:val="36"/>
          <w:szCs w:val="36"/>
        </w:rPr>
        <w:t>第1章 设计任务与方案确定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225520CC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18" w:name="_Toc243945033"/>
      <w:bookmarkStart w:id="19" w:name="_Toc243945342"/>
      <w:bookmarkStart w:id="20" w:name="_Toc243945426"/>
      <w:bookmarkStart w:id="21" w:name="_Toc243945496"/>
      <w:bookmarkStart w:id="22" w:name="_Toc243945576"/>
      <w:bookmarkStart w:id="23" w:name="_Toc243945697"/>
      <w:bookmarkStart w:id="24" w:name="_Toc243945825"/>
      <w:bookmarkStart w:id="25" w:name="_Toc243946029"/>
      <w:bookmarkStart w:id="26" w:name="_Toc243997163"/>
      <w:bookmarkStart w:id="27" w:name="_Toc243997308"/>
      <w:bookmarkStart w:id="28" w:name="_Toc244004464"/>
      <w:bookmarkStart w:id="29" w:name="_Toc244005241"/>
      <w:bookmarkStart w:id="30" w:name="_Toc244028581"/>
      <w:bookmarkStart w:id="31" w:name="_Toc244029851"/>
      <w:r>
        <w:rPr>
          <w:rFonts w:ascii="黑体" w:eastAsia="黑体" w:hAnsi="黑体" w:hint="eastAsia"/>
          <w:b/>
          <w:sz w:val="28"/>
        </w:rPr>
        <w:t>1.1 设计任务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36D807E7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温度控制是嵌入式系统的典型应用之一。本课题以</w:t>
      </w:r>
      <w:r>
        <w:rPr>
          <w:rFonts w:hint="eastAsia"/>
          <w:sz w:val="24"/>
        </w:rPr>
        <w:t>STM32</w:t>
      </w:r>
      <w:r>
        <w:rPr>
          <w:rFonts w:hint="eastAsia"/>
          <w:sz w:val="24"/>
        </w:rPr>
        <w:t>微控制器为核心，根据设定阈值自动控制直流风扇的启停与转速，实现简易的温度闭环调节。</w:t>
      </w:r>
    </w:p>
    <w:p w14:paraId="18B401EF" w14:textId="77777777" w:rsidR="00567A4E" w:rsidRDefault="001871B3">
      <w:pPr>
        <w:autoSpaceDE w:val="0"/>
        <w:autoSpaceDN w:val="0"/>
        <w:spacing w:after="120" w:line="360" w:lineRule="auto"/>
        <w:ind w:firstLineChars="200" w:firstLine="480"/>
      </w:pPr>
      <w:r>
        <w:rPr>
          <w:rFonts w:hint="eastAsia"/>
          <w:sz w:val="24"/>
        </w:rPr>
        <w:t>系统需实现的功能为：温度低于下限阈值时风扇停转，高于下限阈值时以低速运行，高于上限阈值时以全速运行；实时显示当前温度与两个阈值，阈值可通过按键修改，且在掉电后保持。任务书规定的技术指标如表</w:t>
      </w:r>
      <w:r>
        <w:rPr>
          <w:rFonts w:hint="eastAsia"/>
          <w:sz w:val="24"/>
        </w:rPr>
        <w:t>1-1</w:t>
      </w:r>
      <w:r>
        <w:rPr>
          <w:rFonts w:hint="eastAsia"/>
          <w:sz w:val="24"/>
        </w:rPr>
        <w:t>所示。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3017"/>
        <w:gridCol w:w="3017"/>
      </w:tblGrid>
      <w:tr w:rsidR="00A568AF" w14:paraId="58BD5C05" w14:textId="77777777" w:rsidTr="00700DF4">
        <w:trPr>
          <w:cantSplit/>
          <w:trHeight w:val="330"/>
          <w:tblHeader/>
        </w:trPr>
        <w:tc>
          <w:tcPr>
            <w:tcW w:w="3017" w:type="dxa"/>
          </w:tcPr>
          <w:p w14:paraId="4CBAFF92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3017" w:type="dxa"/>
          </w:tcPr>
          <w:p w14:paraId="3CEB6466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指标</w:t>
            </w:r>
          </w:p>
        </w:tc>
        <w:tc>
          <w:tcPr>
            <w:tcW w:w="3017" w:type="dxa"/>
          </w:tcPr>
          <w:p w14:paraId="2D776729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实现方式</w:t>
            </w:r>
          </w:p>
        </w:tc>
      </w:tr>
      <w:tr w:rsidR="00A568AF" w14:paraId="410E1066" w14:textId="77777777" w:rsidTr="00700DF4">
        <w:trPr>
          <w:cantSplit/>
          <w:trHeight w:val="330"/>
        </w:trPr>
        <w:tc>
          <w:tcPr>
            <w:tcW w:w="3017" w:type="dxa"/>
          </w:tcPr>
          <w:p w14:paraId="73801AA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测温范围</w:t>
            </w:r>
          </w:p>
        </w:tc>
        <w:tc>
          <w:tcPr>
            <w:tcW w:w="3017" w:type="dxa"/>
          </w:tcPr>
          <w:p w14:paraId="148AAB7F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-55~+125</w:t>
            </w:r>
            <w:r>
              <w:rPr>
                <w:rFonts w:hint="eastAsia"/>
              </w:rPr>
              <w:t>℃（传感器量程）</w:t>
            </w:r>
          </w:p>
        </w:tc>
        <w:tc>
          <w:tcPr>
            <w:tcW w:w="3017" w:type="dxa"/>
          </w:tcPr>
          <w:p w14:paraId="26E1D751" w14:textId="77777777" w:rsidR="00A568AF" w:rsidRDefault="0097602B">
            <w:pPr>
              <w:keepNext/>
              <w:autoSpaceDE w:val="0"/>
              <w:autoSpaceDN w:val="0"/>
            </w:pPr>
            <w:r>
              <w:t>DS18B20</w:t>
            </w:r>
          </w:p>
        </w:tc>
      </w:tr>
      <w:tr w:rsidR="00A568AF" w14:paraId="3B212478" w14:textId="77777777" w:rsidTr="00700DF4">
        <w:trPr>
          <w:cantSplit/>
          <w:trHeight w:val="314"/>
        </w:trPr>
        <w:tc>
          <w:tcPr>
            <w:tcW w:w="3017" w:type="dxa"/>
          </w:tcPr>
          <w:p w14:paraId="5397E7F4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测温分辨率</w:t>
            </w:r>
          </w:p>
        </w:tc>
        <w:tc>
          <w:tcPr>
            <w:tcW w:w="3017" w:type="dxa"/>
          </w:tcPr>
          <w:p w14:paraId="05AA5FC0" w14:textId="77777777" w:rsidR="00A568AF" w:rsidRDefault="0097602B">
            <w:pPr>
              <w:keepNext/>
              <w:autoSpaceDE w:val="0"/>
              <w:autoSpaceDN w:val="0"/>
            </w:pPr>
            <w:r>
              <w:t>0.0625℃</w:t>
            </w:r>
          </w:p>
        </w:tc>
        <w:tc>
          <w:tcPr>
            <w:tcW w:w="3017" w:type="dxa"/>
          </w:tcPr>
          <w:p w14:paraId="7427EFA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位转换</w:t>
            </w:r>
          </w:p>
        </w:tc>
      </w:tr>
      <w:tr w:rsidR="00A568AF" w14:paraId="7083D249" w14:textId="77777777" w:rsidTr="00700DF4">
        <w:trPr>
          <w:cantSplit/>
          <w:trHeight w:val="330"/>
        </w:trPr>
        <w:tc>
          <w:tcPr>
            <w:tcW w:w="3017" w:type="dxa"/>
          </w:tcPr>
          <w:p w14:paraId="0180EAEF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采样周期</w:t>
            </w:r>
          </w:p>
        </w:tc>
        <w:tc>
          <w:tcPr>
            <w:tcW w:w="3017" w:type="dxa"/>
          </w:tcPr>
          <w:p w14:paraId="49C19669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不大于</w:t>
            </w:r>
            <w:r>
              <w:rPr>
                <w:rFonts w:hint="eastAsia"/>
              </w:rPr>
              <w:t>1s</w:t>
            </w:r>
            <w:r>
              <w:rPr>
                <w:rFonts w:hint="eastAsia"/>
              </w:rPr>
              <w:t>，取</w:t>
            </w:r>
            <w:r>
              <w:rPr>
                <w:rFonts w:hint="eastAsia"/>
              </w:rPr>
              <w:t>900ms</w:t>
            </w:r>
          </w:p>
        </w:tc>
        <w:tc>
          <w:tcPr>
            <w:tcW w:w="3017" w:type="dxa"/>
          </w:tcPr>
          <w:p w14:paraId="22B40DD8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定时轮询</w:t>
            </w:r>
          </w:p>
        </w:tc>
      </w:tr>
      <w:tr w:rsidR="00A568AF" w14:paraId="1366CE6F" w14:textId="77777777" w:rsidTr="00700DF4">
        <w:trPr>
          <w:cantSplit/>
          <w:trHeight w:val="330"/>
        </w:trPr>
        <w:tc>
          <w:tcPr>
            <w:tcW w:w="3017" w:type="dxa"/>
          </w:tcPr>
          <w:p w14:paraId="0C272AE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显示刷新</w:t>
            </w:r>
          </w:p>
        </w:tc>
        <w:tc>
          <w:tcPr>
            <w:tcW w:w="3017" w:type="dxa"/>
          </w:tcPr>
          <w:p w14:paraId="55A6182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不大于</w:t>
            </w:r>
            <w:r>
              <w:rPr>
                <w:rFonts w:hint="eastAsia"/>
              </w:rPr>
              <w:t>1s</w:t>
            </w:r>
            <w:r>
              <w:rPr>
                <w:rFonts w:hint="eastAsia"/>
              </w:rPr>
              <w:t>，取</w:t>
            </w:r>
            <w:r>
              <w:rPr>
                <w:rFonts w:hint="eastAsia"/>
              </w:rPr>
              <w:t>200ms</w:t>
            </w:r>
          </w:p>
        </w:tc>
        <w:tc>
          <w:tcPr>
            <w:tcW w:w="3017" w:type="dxa"/>
          </w:tcPr>
          <w:p w14:paraId="5FF9F63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主循环刷新</w:t>
            </w:r>
          </w:p>
        </w:tc>
      </w:tr>
      <w:tr w:rsidR="00A568AF" w14:paraId="13DB8ECF" w14:textId="77777777" w:rsidTr="00700DF4">
        <w:trPr>
          <w:cantSplit/>
          <w:trHeight w:val="330"/>
        </w:trPr>
        <w:tc>
          <w:tcPr>
            <w:tcW w:w="3017" w:type="dxa"/>
          </w:tcPr>
          <w:p w14:paraId="6A0A2BDF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调速档位</w:t>
            </w:r>
          </w:p>
        </w:tc>
        <w:tc>
          <w:tcPr>
            <w:tcW w:w="3017" w:type="dxa"/>
          </w:tcPr>
          <w:p w14:paraId="23420904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停机</w:t>
            </w:r>
            <w:r>
              <w:rPr>
                <w:rFonts w:hint="eastAsia"/>
              </w:rPr>
              <w:t>0%</w:t>
            </w:r>
            <w:r>
              <w:rPr>
                <w:rFonts w:hint="eastAsia"/>
              </w:rPr>
              <w:t>、低速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、全速</w:t>
            </w:r>
            <w:r>
              <w:rPr>
                <w:rFonts w:hint="eastAsia"/>
              </w:rPr>
              <w:t>100%</w:t>
            </w:r>
          </w:p>
        </w:tc>
        <w:tc>
          <w:tcPr>
            <w:tcW w:w="3017" w:type="dxa"/>
          </w:tcPr>
          <w:p w14:paraId="3760B3B9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三段滞环</w:t>
            </w:r>
          </w:p>
        </w:tc>
      </w:tr>
      <w:tr w:rsidR="00A568AF" w14:paraId="36D9B525" w14:textId="77777777" w:rsidTr="00700DF4">
        <w:trPr>
          <w:cantSplit/>
          <w:trHeight w:val="330"/>
        </w:trPr>
        <w:tc>
          <w:tcPr>
            <w:tcW w:w="3017" w:type="dxa"/>
          </w:tcPr>
          <w:p w14:paraId="6902636E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频率</w:t>
            </w:r>
          </w:p>
        </w:tc>
        <w:tc>
          <w:tcPr>
            <w:tcW w:w="3017" w:type="dxa"/>
          </w:tcPr>
          <w:p w14:paraId="1BAD50B3" w14:textId="77777777" w:rsidR="00A568AF" w:rsidRDefault="0097602B">
            <w:pPr>
              <w:keepNext/>
              <w:autoSpaceDE w:val="0"/>
              <w:autoSpaceDN w:val="0"/>
            </w:pPr>
            <w:r>
              <w:t>20kHz</w:t>
            </w:r>
          </w:p>
        </w:tc>
        <w:tc>
          <w:tcPr>
            <w:tcW w:w="3017" w:type="dxa"/>
          </w:tcPr>
          <w:p w14:paraId="62FD9F6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TIM2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ARR=3599</w:t>
            </w:r>
          </w:p>
        </w:tc>
      </w:tr>
      <w:tr w:rsidR="00A568AF" w14:paraId="70DE204B" w14:textId="77777777" w:rsidTr="00700DF4">
        <w:trPr>
          <w:cantSplit/>
          <w:trHeight w:val="314"/>
        </w:trPr>
        <w:tc>
          <w:tcPr>
            <w:tcW w:w="3017" w:type="dxa"/>
          </w:tcPr>
          <w:p w14:paraId="59072E26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阈值范围</w:t>
            </w:r>
          </w:p>
        </w:tc>
        <w:tc>
          <w:tcPr>
            <w:tcW w:w="3017" w:type="dxa"/>
          </w:tcPr>
          <w:p w14:paraId="03823C4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0~99.0</w:t>
            </w:r>
            <w:r>
              <w:rPr>
                <w:rFonts w:hint="eastAsia"/>
              </w:rPr>
              <w:t>℃，步进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℃</w:t>
            </w:r>
          </w:p>
        </w:tc>
        <w:tc>
          <w:tcPr>
            <w:tcW w:w="3017" w:type="dxa"/>
          </w:tcPr>
          <w:p w14:paraId="364E31E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按键调整</w:t>
            </w:r>
          </w:p>
        </w:tc>
      </w:tr>
      <w:tr w:rsidR="00A568AF" w14:paraId="51C4763D" w14:textId="77777777" w:rsidTr="00700DF4">
        <w:trPr>
          <w:cantSplit/>
          <w:trHeight w:val="330"/>
        </w:trPr>
        <w:tc>
          <w:tcPr>
            <w:tcW w:w="3017" w:type="dxa"/>
          </w:tcPr>
          <w:p w14:paraId="1489DD3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阈值保持</w:t>
            </w:r>
          </w:p>
        </w:tc>
        <w:tc>
          <w:tcPr>
            <w:tcW w:w="3017" w:type="dxa"/>
          </w:tcPr>
          <w:p w14:paraId="07F8B6D7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掉电不丢失</w:t>
            </w:r>
          </w:p>
        </w:tc>
        <w:tc>
          <w:tcPr>
            <w:tcW w:w="3017" w:type="dxa"/>
          </w:tcPr>
          <w:p w14:paraId="6B8B157E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片内</w:t>
            </w:r>
            <w:r>
              <w:rPr>
                <w:rFonts w:hint="eastAsia"/>
              </w:rPr>
              <w:t>Flash</w:t>
            </w:r>
          </w:p>
        </w:tc>
      </w:tr>
      <w:tr w:rsidR="00A568AF" w14:paraId="5B331E59" w14:textId="77777777" w:rsidTr="00700DF4">
        <w:trPr>
          <w:cantSplit/>
          <w:trHeight w:val="330"/>
        </w:trPr>
        <w:tc>
          <w:tcPr>
            <w:tcW w:w="3017" w:type="dxa"/>
          </w:tcPr>
          <w:p w14:paraId="78F8D88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故障响应</w:t>
            </w:r>
          </w:p>
        </w:tc>
        <w:tc>
          <w:tcPr>
            <w:tcW w:w="3017" w:type="dxa"/>
          </w:tcPr>
          <w:p w14:paraId="7D98839E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全速运行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声光报警</w:t>
            </w:r>
          </w:p>
        </w:tc>
        <w:tc>
          <w:tcPr>
            <w:tcW w:w="3017" w:type="dxa"/>
          </w:tcPr>
          <w:p w14:paraId="5EFE41E7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失效安全</w:t>
            </w:r>
          </w:p>
        </w:tc>
      </w:tr>
      <w:tr w:rsidR="00A568AF" w14:paraId="1C0DFE51" w14:textId="77777777" w:rsidTr="00700DF4">
        <w:trPr>
          <w:cantSplit/>
          <w:trHeight w:val="330"/>
        </w:trPr>
        <w:tc>
          <w:tcPr>
            <w:tcW w:w="3017" w:type="dxa"/>
          </w:tcPr>
          <w:p w14:paraId="53201798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看门狗</w:t>
            </w:r>
          </w:p>
        </w:tc>
        <w:tc>
          <w:tcPr>
            <w:tcW w:w="3017" w:type="dxa"/>
          </w:tcPr>
          <w:p w14:paraId="11360534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2s</w:t>
            </w:r>
            <w:r>
              <w:rPr>
                <w:rFonts w:hint="eastAsia"/>
              </w:rPr>
              <w:t>超时复位</w:t>
            </w:r>
          </w:p>
        </w:tc>
        <w:tc>
          <w:tcPr>
            <w:tcW w:w="3017" w:type="dxa"/>
          </w:tcPr>
          <w:p w14:paraId="60724D57" w14:textId="77777777" w:rsidR="00A568AF" w:rsidRDefault="0097602B">
            <w:pPr>
              <w:keepNext/>
              <w:autoSpaceDE w:val="0"/>
              <w:autoSpaceDN w:val="0"/>
            </w:pPr>
            <w:r>
              <w:t>IWDG</w:t>
            </w:r>
          </w:p>
        </w:tc>
      </w:tr>
    </w:tbl>
    <w:p w14:paraId="5FE218A1" w14:textId="77777777" w:rsidR="00A568AF" w:rsidRDefault="0097602B">
      <w:pPr>
        <w:autoSpaceDE w:val="0"/>
        <w:autoSpaceDN w:val="0"/>
        <w:spacing w:before="60" w:after="200" w:line="264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1-1 </w:t>
      </w:r>
      <w:r>
        <w:rPr>
          <w:rFonts w:hint="eastAsia"/>
        </w:rPr>
        <w:t>设计技术指标</w:t>
      </w:r>
    </w:p>
    <w:p w14:paraId="7FD7C2F5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32" w:name="_Toc243945034"/>
      <w:bookmarkStart w:id="33" w:name="_Toc243945343"/>
      <w:bookmarkStart w:id="34" w:name="_Toc243945427"/>
      <w:bookmarkStart w:id="35" w:name="_Toc243945497"/>
      <w:bookmarkStart w:id="36" w:name="_Toc243945577"/>
      <w:bookmarkStart w:id="37" w:name="_Toc243945698"/>
      <w:bookmarkStart w:id="38" w:name="_Toc243945826"/>
      <w:bookmarkStart w:id="39" w:name="_Toc243946030"/>
      <w:bookmarkStart w:id="40" w:name="_Toc243997164"/>
      <w:bookmarkStart w:id="41" w:name="_Toc243997309"/>
      <w:bookmarkStart w:id="42" w:name="_Toc244004465"/>
      <w:bookmarkStart w:id="43" w:name="_Toc244005242"/>
      <w:bookmarkStart w:id="44" w:name="_Toc244028582"/>
      <w:bookmarkStart w:id="45" w:name="_Toc244029852"/>
      <w:r>
        <w:rPr>
          <w:rFonts w:ascii="黑体" w:eastAsia="黑体" w:hAnsi="黑体" w:hint="eastAsia"/>
          <w:b/>
          <w:sz w:val="28"/>
        </w:rPr>
        <w:t>1.2 总体设计思路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135F357B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任务书给出了采样周期、显示刷新周期与转速到位时间的上限，这几项构成设计约束，其余参数在此基础上确定。</w:t>
      </w:r>
    </w:p>
    <w:p w14:paraId="4693688E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整机划分为功率通道与控制通道，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供给风扇回路，</w:t>
      </w:r>
      <w:r>
        <w:rPr>
          <w:rFonts w:hint="eastAsia"/>
          <w:sz w:val="24"/>
        </w:rPr>
        <w:t>3.3V</w:t>
      </w:r>
      <w:r>
        <w:rPr>
          <w:rFonts w:hint="eastAsia"/>
          <w:sz w:val="24"/>
        </w:rPr>
        <w:t>供给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及外围器件，两条通道仅在地线处相连；外围接口包括温度采集、显示、按键、指示与报警四类。</w:t>
      </w:r>
    </w:p>
    <w:p w14:paraId="201EE442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器件选型以易于采购、便于调试为原则，主控、测温、驱动与控制策略各确定一种方案。</w:t>
      </w:r>
    </w:p>
    <w:p w14:paraId="5C277531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实施过程按硬件设计、软件设计、系统联调的顺序展开。</w:t>
      </w:r>
    </w:p>
    <w:p w14:paraId="70C7C1FF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46" w:name="_Toc243945035"/>
      <w:bookmarkStart w:id="47" w:name="_Toc243945344"/>
      <w:bookmarkStart w:id="48" w:name="_Toc243945428"/>
      <w:bookmarkStart w:id="49" w:name="_Toc243945498"/>
      <w:bookmarkStart w:id="50" w:name="_Toc243945578"/>
      <w:bookmarkStart w:id="51" w:name="_Toc243945699"/>
      <w:bookmarkStart w:id="52" w:name="_Toc243945827"/>
      <w:bookmarkStart w:id="53" w:name="_Toc243946031"/>
      <w:bookmarkStart w:id="54" w:name="_Toc243997165"/>
      <w:bookmarkStart w:id="55" w:name="_Toc243997310"/>
      <w:bookmarkStart w:id="56" w:name="_Toc244004466"/>
      <w:bookmarkStart w:id="57" w:name="_Toc244005243"/>
      <w:bookmarkStart w:id="58" w:name="_Toc244028583"/>
      <w:bookmarkStart w:id="59" w:name="_Toc244029853"/>
      <w:r>
        <w:rPr>
          <w:rFonts w:ascii="黑体" w:eastAsia="黑体" w:hAnsi="黑体" w:hint="eastAsia"/>
          <w:b/>
          <w:sz w:val="28"/>
        </w:rPr>
        <w:lastRenderedPageBreak/>
        <w:t>1.3 方案确定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3A6A54BD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主控在</w:t>
      </w:r>
      <w:r>
        <w:rPr>
          <w:rFonts w:hint="eastAsia"/>
          <w:sz w:val="24"/>
        </w:rPr>
        <w:t>51</w:t>
      </w:r>
      <w:r>
        <w:rPr>
          <w:rFonts w:hint="eastAsia"/>
          <w:sz w:val="24"/>
        </w:rPr>
        <w:t>系列、</w:t>
      </w:r>
      <w:r>
        <w:rPr>
          <w:rFonts w:hint="eastAsia"/>
          <w:sz w:val="24"/>
        </w:rPr>
        <w:t>STM32F103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Arduino</w:t>
      </w:r>
      <w:r>
        <w:rPr>
          <w:rFonts w:hint="eastAsia"/>
          <w:sz w:val="24"/>
        </w:rPr>
        <w:t>之间比较：</w:t>
      </w:r>
      <w:r>
        <w:rPr>
          <w:rFonts w:hint="eastAsia"/>
          <w:sz w:val="24"/>
        </w:rPr>
        <w:t>51</w:t>
      </w:r>
      <w:r>
        <w:rPr>
          <w:rFonts w:hint="eastAsia"/>
          <w:sz w:val="24"/>
        </w:rPr>
        <w:t>系列无硬件</w:t>
      </w:r>
      <w:r>
        <w:rPr>
          <w:rFonts w:hint="eastAsia"/>
          <w:sz w:val="24"/>
        </w:rPr>
        <w:t>I</w:t>
      </w:r>
      <w:r w:rsidRPr="001F5D72">
        <w:rPr>
          <w:rFonts w:hint="eastAsia"/>
          <w:sz w:val="24"/>
          <w:vertAlign w:val="superscript"/>
        </w:rPr>
        <w:t>2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，单总线时序需由软件延时实现，</w:t>
      </w:r>
      <w:r>
        <w:rPr>
          <w:rFonts w:hint="eastAsia"/>
          <w:sz w:val="24"/>
        </w:rPr>
        <w:t>12MHz</w:t>
      </w:r>
      <w:r>
        <w:rPr>
          <w:rFonts w:hint="eastAsia"/>
          <w:sz w:val="24"/>
        </w:rPr>
        <w:t>下机器周期为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μ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，难以满足</w:t>
      </w: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μ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采样窗口；</w:t>
      </w:r>
      <w:r>
        <w:rPr>
          <w:rFonts w:hint="eastAsia"/>
          <w:sz w:val="24"/>
        </w:rPr>
        <w:t>Arduino</w:t>
      </w:r>
      <w:r>
        <w:rPr>
          <w:rFonts w:hint="eastAsia"/>
          <w:sz w:val="24"/>
        </w:rPr>
        <w:t>的时序依赖库函数，成本也高。</w:t>
      </w:r>
      <w:r>
        <w:rPr>
          <w:rFonts w:hint="eastAsia"/>
          <w:sz w:val="24"/>
        </w:rPr>
        <w:t>STM32F103C8T6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Cortex-M3</w:t>
      </w:r>
      <w:r>
        <w:rPr>
          <w:rFonts w:hint="eastAsia"/>
          <w:sz w:val="24"/>
        </w:rPr>
        <w:t>内核、主频</w:t>
      </w:r>
      <w:r>
        <w:rPr>
          <w:rFonts w:hint="eastAsia"/>
          <w:sz w:val="24"/>
        </w:rPr>
        <w:t>72MHz</w:t>
      </w:r>
      <w:r>
        <w:rPr>
          <w:rFonts w:hint="eastAsia"/>
          <w:sz w:val="24"/>
        </w:rPr>
        <w:t>，硬件定时器与</w:t>
      </w:r>
      <w:r>
        <w:rPr>
          <w:rFonts w:hint="eastAsia"/>
          <w:sz w:val="24"/>
        </w:rPr>
        <w:t>I</w:t>
      </w:r>
      <w:r w:rsidR="001F5D72" w:rsidRPr="001F5D72">
        <w:rPr>
          <w:rFonts w:hint="eastAsia"/>
          <w:sz w:val="24"/>
          <w:vertAlign w:val="superscript"/>
        </w:rPr>
        <w:t>2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齐全，</w:t>
      </w:r>
      <w:r>
        <w:rPr>
          <w:rFonts w:hint="eastAsia"/>
          <w:sz w:val="24"/>
        </w:rPr>
        <w:t>Blue Pill</w:t>
      </w:r>
      <w:r>
        <w:rPr>
          <w:rFonts w:hint="eastAsia"/>
          <w:sz w:val="24"/>
        </w:rPr>
        <w:t>模块已集成晶振、复位、稳压与</w:t>
      </w:r>
      <w:r>
        <w:rPr>
          <w:rFonts w:hint="eastAsia"/>
          <w:sz w:val="24"/>
        </w:rPr>
        <w:t>USB</w:t>
      </w:r>
      <w:r>
        <w:rPr>
          <w:rFonts w:hint="eastAsia"/>
          <w:sz w:val="24"/>
        </w:rPr>
        <w:t>接口，故选用该型号。</w:t>
      </w:r>
    </w:p>
    <w:p w14:paraId="1C41AF4E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测温考察</w:t>
      </w:r>
      <w:r>
        <w:rPr>
          <w:rFonts w:hint="eastAsia"/>
          <w:sz w:val="24"/>
        </w:rPr>
        <w:t>NTC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DHT11</w:t>
      </w:r>
      <w:r>
        <w:rPr>
          <w:rFonts w:hint="eastAsia"/>
          <w:sz w:val="24"/>
        </w:rPr>
        <w:t>三种：</w:t>
      </w:r>
      <w:r>
        <w:rPr>
          <w:rFonts w:hint="eastAsia"/>
          <w:sz w:val="24"/>
        </w:rPr>
        <w:t>NTC</w:t>
      </w:r>
      <w:r>
        <w:rPr>
          <w:rFonts w:hint="eastAsia"/>
          <w:sz w:val="24"/>
        </w:rPr>
        <w:t>需逐支标定并另设分压电路与运放；</w:t>
      </w:r>
      <w:r>
        <w:rPr>
          <w:rFonts w:hint="eastAsia"/>
          <w:sz w:val="24"/>
        </w:rPr>
        <w:t>DHT11</w:t>
      </w:r>
      <w:r>
        <w:rPr>
          <w:rFonts w:hint="eastAsia"/>
          <w:sz w:val="24"/>
        </w:rPr>
        <w:t>分辨力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℃、误差±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℃，精度不足。</w:t>
      </w: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出厂已校准，−</w:t>
      </w:r>
      <w:r>
        <w:rPr>
          <w:rFonts w:hint="eastAsia"/>
          <w:sz w:val="24"/>
        </w:rPr>
        <w:t>10~85</w:t>
      </w:r>
      <w:r>
        <w:rPr>
          <w:rFonts w:hint="eastAsia"/>
          <w:sz w:val="24"/>
        </w:rPr>
        <w:t>℃误差±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℃，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位分辨力</w:t>
      </w:r>
      <w:r>
        <w:rPr>
          <w:rFonts w:hint="eastAsia"/>
          <w:sz w:val="24"/>
        </w:rPr>
        <w:t>0.0625</w:t>
      </w:r>
      <w:r>
        <w:rPr>
          <w:rFonts w:hint="eastAsia"/>
          <w:sz w:val="24"/>
        </w:rPr>
        <w:t>℃，输出为数字量，最终选用带防水封装的探头。</w:t>
      </w:r>
    </w:p>
    <w:p w14:paraId="1EEEF23E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调速采用</w:t>
      </w:r>
      <w:r>
        <w:rPr>
          <w:rFonts w:hint="eastAsia"/>
          <w:sz w:val="24"/>
        </w:rPr>
        <w:t>PWM</w:t>
      </w:r>
      <w:r>
        <w:rPr>
          <w:rFonts w:hint="eastAsia"/>
          <w:sz w:val="24"/>
        </w:rPr>
        <w:t>配合开关器件：继电器只有通断两种状态且触点有寿命限制，可控硅适用于交流风扇；开关管置于低边，栅极以地为参考，</w:t>
      </w:r>
      <w:r>
        <w:rPr>
          <w:rFonts w:hint="eastAsia"/>
          <w:sz w:val="24"/>
        </w:rPr>
        <w:t>3.3V</w:t>
      </w:r>
      <w:r>
        <w:rPr>
          <w:rFonts w:hint="eastAsia"/>
          <w:sz w:val="24"/>
        </w:rPr>
        <w:t>逻辑电平可直接驱动逻辑电平</w:t>
      </w:r>
      <w:r>
        <w:rPr>
          <w:rFonts w:hint="eastAsia"/>
          <w:sz w:val="24"/>
        </w:rPr>
        <w:t>MOS</w:t>
      </w:r>
      <w:r>
        <w:rPr>
          <w:rFonts w:hint="eastAsia"/>
          <w:sz w:val="24"/>
        </w:rPr>
        <w:t>管。</w:t>
      </w:r>
      <w:r>
        <w:rPr>
          <w:rFonts w:hint="eastAsia"/>
          <w:sz w:val="24"/>
        </w:rPr>
        <w:t>PWM</w:t>
      </w:r>
      <w:r>
        <w:rPr>
          <w:rFonts w:hint="eastAsia"/>
          <w:sz w:val="24"/>
        </w:rPr>
        <w:t>频率取</w:t>
      </w:r>
      <w:r>
        <w:rPr>
          <w:rFonts w:hint="eastAsia"/>
          <w:sz w:val="24"/>
        </w:rPr>
        <w:t>20kHz</w:t>
      </w:r>
      <w:r>
        <w:rPr>
          <w:rFonts w:hint="eastAsia"/>
          <w:sz w:val="24"/>
        </w:rPr>
        <w:t>，高于人耳听觉敏感范围。</w:t>
      </w:r>
    </w:p>
    <w:p w14:paraId="4FD0031F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控制采用三段滞环：</w:t>
      </w:r>
      <w:r>
        <w:rPr>
          <w:rFonts w:hint="eastAsia"/>
          <w:sz w:val="24"/>
        </w:rPr>
        <w:t>PID</w:t>
      </w:r>
      <w:r>
        <w:rPr>
          <w:rFonts w:hint="eastAsia"/>
          <w:sz w:val="24"/>
        </w:rPr>
        <w:t>在占空比低于</w:t>
      </w:r>
      <w:r>
        <w:rPr>
          <w:rFonts w:hint="eastAsia"/>
          <w:sz w:val="24"/>
        </w:rPr>
        <w:t>30%</w:t>
      </w:r>
      <w:r>
        <w:rPr>
          <w:rFonts w:hint="eastAsia"/>
          <w:sz w:val="24"/>
        </w:rPr>
        <w:t>时风扇往往无法起动，低速段非线性显著且易积分饱和；双阈值加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℃回差可使温度在阈值附近波动时状态保持稳定。</w:t>
      </w:r>
    </w:p>
    <w:p w14:paraId="7A14AADA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方案确定后，系统总体结构如图</w:t>
      </w:r>
      <w:r>
        <w:rPr>
          <w:rFonts w:hint="eastAsia"/>
          <w:sz w:val="24"/>
        </w:rPr>
        <w:t>1-1</w:t>
      </w:r>
      <w:r>
        <w:rPr>
          <w:rFonts w:hint="eastAsia"/>
          <w:sz w:val="24"/>
        </w:rPr>
        <w:t>所示。</w:t>
      </w:r>
    </w:p>
    <w:p w14:paraId="05EB714C" w14:textId="77777777" w:rsidR="00A568AF" w:rsidRDefault="0097602B">
      <w:pPr>
        <w:keepNext/>
        <w:keepLines/>
        <w:autoSpaceDE w:val="0"/>
        <w:autoSpaceDN w:val="0"/>
        <w:spacing w:before="120" w:after="40"/>
        <w:jc w:val="center"/>
      </w:pPr>
      <w:r>
        <w:rPr>
          <w:noProof/>
        </w:rPr>
        <w:drawing>
          <wp:inline distT="0" distB="0" distL="0" distR="0" wp14:anchorId="700D9EFD" wp14:editId="5599398F">
            <wp:extent cx="4953000" cy="280035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2D14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1-1 </w:t>
      </w:r>
      <w:r>
        <w:rPr>
          <w:rFonts w:hint="eastAsia"/>
        </w:rPr>
        <w:t>系统总体框图</w:t>
      </w:r>
    </w:p>
    <w:p w14:paraId="4EDC2225" w14:textId="77777777" w:rsidR="00A568AF" w:rsidRPr="00417715" w:rsidRDefault="0097602B" w:rsidP="00417715">
      <w:pPr>
        <w:keepNext/>
        <w:keepLines/>
        <w:pageBreakBefore/>
        <w:autoSpaceDE w:val="0"/>
        <w:autoSpaceDN w:val="0"/>
        <w:spacing w:before="160" w:beforeAutospacing="1" w:after="80" w:afterAutospacing="1"/>
        <w:ind w:firstLineChars="900" w:firstLine="3253"/>
        <w:outlineLvl w:val="0"/>
        <w:rPr>
          <w:kern w:val="44"/>
          <w:sz w:val="36"/>
          <w:szCs w:val="36"/>
        </w:rPr>
      </w:pPr>
      <w:bookmarkStart w:id="60" w:name="_Toc243945036"/>
      <w:bookmarkStart w:id="61" w:name="_Toc243945345"/>
      <w:bookmarkStart w:id="62" w:name="_Toc243945429"/>
      <w:bookmarkStart w:id="63" w:name="_Toc243945499"/>
      <w:bookmarkStart w:id="64" w:name="_Toc243945579"/>
      <w:bookmarkStart w:id="65" w:name="_Toc243945700"/>
      <w:bookmarkStart w:id="66" w:name="_Toc243945828"/>
      <w:bookmarkStart w:id="67" w:name="_Toc243946032"/>
      <w:bookmarkStart w:id="68" w:name="_Toc243997166"/>
      <w:bookmarkStart w:id="69" w:name="_Toc243997311"/>
      <w:bookmarkStart w:id="70" w:name="_Toc244004467"/>
      <w:bookmarkStart w:id="71" w:name="_Toc244005244"/>
      <w:bookmarkStart w:id="72" w:name="_Toc244028584"/>
      <w:bookmarkStart w:id="73" w:name="_Toc244029854"/>
      <w:r w:rsidRPr="00417715">
        <w:rPr>
          <w:rFonts w:ascii="黑体" w:eastAsia="黑体" w:hAnsi="黑体" w:hint="eastAsia"/>
          <w:b/>
          <w:sz w:val="36"/>
          <w:szCs w:val="36"/>
        </w:rPr>
        <w:lastRenderedPageBreak/>
        <w:t>第2章 硬件设计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6E16C306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74" w:name="_Toc243945037"/>
      <w:bookmarkStart w:id="75" w:name="_Toc243945346"/>
      <w:bookmarkStart w:id="76" w:name="_Toc243945430"/>
      <w:bookmarkStart w:id="77" w:name="_Toc243945500"/>
      <w:bookmarkStart w:id="78" w:name="_Toc243945580"/>
      <w:bookmarkStart w:id="79" w:name="_Toc243945701"/>
      <w:bookmarkStart w:id="80" w:name="_Toc243945829"/>
      <w:bookmarkStart w:id="81" w:name="_Toc243946033"/>
      <w:bookmarkStart w:id="82" w:name="_Toc243997167"/>
      <w:bookmarkStart w:id="83" w:name="_Toc243997312"/>
      <w:bookmarkStart w:id="84" w:name="_Toc244004468"/>
      <w:bookmarkStart w:id="85" w:name="_Toc244005245"/>
      <w:bookmarkStart w:id="86" w:name="_Toc244028585"/>
      <w:bookmarkStart w:id="87" w:name="_Toc244029855"/>
      <w:r>
        <w:rPr>
          <w:rFonts w:ascii="黑体" w:eastAsia="黑体" w:hAnsi="黑体" w:hint="eastAsia"/>
          <w:b/>
          <w:sz w:val="28"/>
        </w:rPr>
        <w:t>2.1 系统组成与供电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7A44B85C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整机分为功率通道与控制通道，两路电源相互独立，仅在地线处相连。</w:t>
      </w:r>
    </w:p>
    <w:p w14:paraId="396192F0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由</w:t>
      </w:r>
      <w:r>
        <w:rPr>
          <w:rFonts w:hint="eastAsia"/>
          <w:sz w:val="24"/>
        </w:rPr>
        <w:t>DC</w:t>
      </w:r>
      <w:r>
        <w:rPr>
          <w:rFonts w:hint="eastAsia"/>
          <w:sz w:val="24"/>
        </w:rPr>
        <w:t>插座</w:t>
      </w:r>
      <w:r>
        <w:rPr>
          <w:rFonts w:hint="eastAsia"/>
          <w:sz w:val="24"/>
        </w:rPr>
        <w:t>J1</w:t>
      </w:r>
      <w:r>
        <w:rPr>
          <w:rFonts w:hint="eastAsia"/>
          <w:sz w:val="24"/>
        </w:rPr>
        <w:t>输入，经风扇插座</w:t>
      </w:r>
      <w:r>
        <w:rPr>
          <w:rFonts w:hint="eastAsia"/>
          <w:sz w:val="24"/>
        </w:rPr>
        <w:t>J2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脚送至风扇正极，风扇负极接</w:t>
      </w:r>
      <w:r>
        <w:rPr>
          <w:rFonts w:hint="eastAsia"/>
          <w:sz w:val="24"/>
        </w:rPr>
        <w:t>Q1</w:t>
      </w:r>
      <w:r>
        <w:rPr>
          <w:rFonts w:hint="eastAsia"/>
          <w:sz w:val="24"/>
        </w:rPr>
        <w:t>漏极，</w:t>
      </w:r>
      <w:r>
        <w:rPr>
          <w:rFonts w:hint="eastAsia"/>
          <w:sz w:val="24"/>
        </w:rPr>
        <w:t>Q1</w:t>
      </w:r>
      <w:r>
        <w:rPr>
          <w:rFonts w:hint="eastAsia"/>
          <w:sz w:val="24"/>
        </w:rPr>
        <w:t>源极接地，</w:t>
      </w:r>
      <w:r>
        <w:rPr>
          <w:rFonts w:hint="eastAsia"/>
          <w:sz w:val="24"/>
        </w:rPr>
        <w:t>D1</w:t>
      </w:r>
      <w:r>
        <w:rPr>
          <w:rFonts w:hint="eastAsia"/>
          <w:sz w:val="24"/>
        </w:rPr>
        <w:t>反并联于风扇两端；控制回路由</w:t>
      </w:r>
      <w:r>
        <w:rPr>
          <w:rFonts w:hint="eastAsia"/>
          <w:sz w:val="24"/>
        </w:rPr>
        <w:t>Blue Pill</w:t>
      </w:r>
      <w:r>
        <w:rPr>
          <w:rFonts w:hint="eastAsia"/>
          <w:sz w:val="24"/>
        </w:rPr>
        <w:t>模块板载的</w:t>
      </w:r>
      <w:r>
        <w:rPr>
          <w:rFonts w:hint="eastAsia"/>
          <w:sz w:val="24"/>
        </w:rPr>
        <w:t>AMS1117-3.3</w:t>
      </w: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5V</w:t>
      </w:r>
      <w:r>
        <w:rPr>
          <w:rFonts w:hint="eastAsia"/>
          <w:sz w:val="24"/>
        </w:rPr>
        <w:t>转换为</w:t>
      </w:r>
      <w:r>
        <w:rPr>
          <w:rFonts w:hint="eastAsia"/>
          <w:sz w:val="24"/>
        </w:rPr>
        <w:t>3.3V</w:t>
      </w:r>
      <w:r>
        <w:rPr>
          <w:rFonts w:hint="eastAsia"/>
          <w:sz w:val="24"/>
        </w:rPr>
        <w:t>。</w:t>
      </w:r>
    </w:p>
    <w:p w14:paraId="6F4EE238" w14:textId="77777777" w:rsidR="00567A4E" w:rsidRDefault="001871B3">
      <w:pPr>
        <w:autoSpaceDE w:val="0"/>
        <w:autoSpaceDN w:val="0"/>
        <w:spacing w:after="120" w:line="360" w:lineRule="auto"/>
        <w:ind w:firstLineChars="200" w:firstLine="480"/>
      </w:pPr>
      <w:r>
        <w:rPr>
          <w:rFonts w:hint="eastAsia"/>
          <w:sz w:val="24"/>
        </w:rPr>
        <w:t>5V</w:t>
      </w:r>
      <w:r>
        <w:rPr>
          <w:rFonts w:hint="eastAsia"/>
          <w:sz w:val="24"/>
        </w:rPr>
        <w:t>来自</w:t>
      </w:r>
      <w:r>
        <w:rPr>
          <w:rFonts w:hint="eastAsia"/>
          <w:sz w:val="24"/>
        </w:rPr>
        <w:t>USB</w:t>
      </w:r>
      <w:r>
        <w:rPr>
          <w:rFonts w:hint="eastAsia"/>
          <w:sz w:val="24"/>
        </w:rPr>
        <w:t>接口</w:t>
      </w:r>
      <w:r>
        <w:rPr>
          <w:rFonts w:hint="eastAsia"/>
          <w:sz w:val="24"/>
        </w:rPr>
        <w:t>J9</w:t>
      </w:r>
      <w:r>
        <w:rPr>
          <w:rFonts w:hint="eastAsia"/>
          <w:sz w:val="24"/>
        </w:rPr>
        <w:t>或外部端子</w:t>
      </w:r>
      <w:r>
        <w:rPr>
          <w:rFonts w:hint="eastAsia"/>
          <w:sz w:val="24"/>
        </w:rPr>
        <w:t>J7</w:t>
      </w:r>
      <w:r>
        <w:rPr>
          <w:rFonts w:hint="eastAsia"/>
          <w:sz w:val="24"/>
        </w:rPr>
        <w:t>，二者属于同一网络</w:t>
      </w:r>
      <w:r>
        <w:rPr>
          <w:rFonts w:hint="eastAsia"/>
          <w:sz w:val="24"/>
        </w:rPr>
        <w:t>V5</w:t>
      </w:r>
      <w:r>
        <w:rPr>
          <w:rFonts w:hint="eastAsia"/>
          <w:sz w:val="24"/>
        </w:rPr>
        <w:t>，工作时只允许接入一路。各路电源去向见表</w:t>
      </w:r>
      <w:r>
        <w:rPr>
          <w:rFonts w:hint="eastAsia"/>
          <w:sz w:val="24"/>
        </w:rPr>
        <w:t>2-1</w:t>
      </w:r>
      <w:r>
        <w:rPr>
          <w:rFonts w:hint="eastAsia"/>
          <w:sz w:val="24"/>
        </w:rPr>
        <w:t>。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A568AF" w14:paraId="24E995E9" w14:textId="77777777">
        <w:trPr>
          <w:cantSplit/>
          <w:tblHeader/>
        </w:trPr>
        <w:tc>
          <w:tcPr>
            <w:tcW w:w="2076" w:type="dxa"/>
          </w:tcPr>
          <w:p w14:paraId="404960CD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网络</w:t>
            </w:r>
          </w:p>
        </w:tc>
        <w:tc>
          <w:tcPr>
            <w:tcW w:w="2076" w:type="dxa"/>
          </w:tcPr>
          <w:p w14:paraId="5A136606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来源</w:t>
            </w:r>
          </w:p>
        </w:tc>
        <w:tc>
          <w:tcPr>
            <w:tcW w:w="2076" w:type="dxa"/>
          </w:tcPr>
          <w:p w14:paraId="353DCDF2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供给对象</w:t>
            </w:r>
          </w:p>
        </w:tc>
        <w:tc>
          <w:tcPr>
            <w:tcW w:w="2076" w:type="dxa"/>
          </w:tcPr>
          <w:p w14:paraId="1F12879F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568AF" w14:paraId="4F05F1E4" w14:textId="77777777">
        <w:trPr>
          <w:cantSplit/>
        </w:trPr>
        <w:tc>
          <w:tcPr>
            <w:tcW w:w="2076" w:type="dxa"/>
          </w:tcPr>
          <w:p w14:paraId="3028D97F" w14:textId="77777777" w:rsidR="00A568AF" w:rsidRDefault="0097602B">
            <w:pPr>
              <w:keepNext/>
              <w:autoSpaceDE w:val="0"/>
              <w:autoSpaceDN w:val="0"/>
            </w:pPr>
            <w:r>
              <w:t>12V</w:t>
            </w:r>
          </w:p>
        </w:tc>
        <w:tc>
          <w:tcPr>
            <w:tcW w:w="2076" w:type="dxa"/>
          </w:tcPr>
          <w:p w14:paraId="2A2CAC6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J1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DC-005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0EDF18B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风扇回路</w:t>
            </w:r>
          </w:p>
        </w:tc>
        <w:tc>
          <w:tcPr>
            <w:tcW w:w="2076" w:type="dxa"/>
          </w:tcPr>
          <w:p w14:paraId="1FC4769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不参与任何降压</w:t>
            </w:r>
          </w:p>
        </w:tc>
      </w:tr>
      <w:tr w:rsidR="00A568AF" w14:paraId="264C3629" w14:textId="77777777">
        <w:trPr>
          <w:cantSplit/>
        </w:trPr>
        <w:tc>
          <w:tcPr>
            <w:tcW w:w="2076" w:type="dxa"/>
          </w:tcPr>
          <w:p w14:paraId="321DA7C6" w14:textId="77777777" w:rsidR="00A568AF" w:rsidRDefault="0097602B">
            <w:pPr>
              <w:keepNext/>
              <w:autoSpaceDE w:val="0"/>
              <w:autoSpaceDN w:val="0"/>
            </w:pPr>
            <w:r>
              <w:t>V5</w:t>
            </w:r>
          </w:p>
        </w:tc>
        <w:tc>
          <w:tcPr>
            <w:tcW w:w="2076" w:type="dxa"/>
          </w:tcPr>
          <w:p w14:paraId="36BA18A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J7</w:t>
            </w:r>
          </w:p>
        </w:tc>
        <w:tc>
          <w:tcPr>
            <w:tcW w:w="2076" w:type="dxa"/>
          </w:tcPr>
          <w:p w14:paraId="1C5030E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AMS1117</w:t>
            </w:r>
            <w:r>
              <w:rPr>
                <w:rFonts w:hint="eastAsia"/>
              </w:rPr>
              <w:t>输入</w:t>
            </w:r>
          </w:p>
        </w:tc>
        <w:tc>
          <w:tcPr>
            <w:tcW w:w="2076" w:type="dxa"/>
          </w:tcPr>
          <w:p w14:paraId="4B7017C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两路二选一</w:t>
            </w:r>
          </w:p>
        </w:tc>
      </w:tr>
      <w:tr w:rsidR="00A568AF" w14:paraId="1CED9D6C" w14:textId="77777777">
        <w:trPr>
          <w:cantSplit/>
        </w:trPr>
        <w:tc>
          <w:tcPr>
            <w:tcW w:w="2076" w:type="dxa"/>
          </w:tcPr>
          <w:p w14:paraId="54C67DB6" w14:textId="77777777" w:rsidR="00A568AF" w:rsidRDefault="0097602B">
            <w:pPr>
              <w:keepNext/>
              <w:autoSpaceDE w:val="0"/>
              <w:autoSpaceDN w:val="0"/>
            </w:pPr>
            <w:r>
              <w:t>V33</w:t>
            </w:r>
          </w:p>
        </w:tc>
        <w:tc>
          <w:tcPr>
            <w:tcW w:w="2076" w:type="dxa"/>
          </w:tcPr>
          <w:p w14:paraId="5DD19F8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AMS1117</w:t>
            </w:r>
            <w:r>
              <w:rPr>
                <w:rFonts w:hint="eastAsia"/>
              </w:rPr>
              <w:t>输出</w:t>
            </w:r>
          </w:p>
        </w:tc>
        <w:tc>
          <w:tcPr>
            <w:tcW w:w="2076" w:type="dxa"/>
          </w:tcPr>
          <w:p w14:paraId="4DE129C0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、传感器、</w:t>
            </w:r>
            <w:r>
              <w:rPr>
                <w:rFonts w:hint="eastAsia"/>
              </w:rPr>
              <w:t>OLED</w:t>
            </w:r>
            <w:r>
              <w:rPr>
                <w:rFonts w:hint="eastAsia"/>
              </w:rPr>
              <w:t>、按键上拉、蜂鸣器模块</w:t>
            </w:r>
          </w:p>
        </w:tc>
        <w:tc>
          <w:tcPr>
            <w:tcW w:w="2076" w:type="dxa"/>
          </w:tcPr>
          <w:p w14:paraId="520B775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板上无独立稳压芯片</w:t>
            </w:r>
          </w:p>
        </w:tc>
      </w:tr>
      <w:tr w:rsidR="00A568AF" w14:paraId="27C7CFA8" w14:textId="77777777">
        <w:trPr>
          <w:cantSplit/>
        </w:trPr>
        <w:tc>
          <w:tcPr>
            <w:tcW w:w="2076" w:type="dxa"/>
          </w:tcPr>
          <w:p w14:paraId="62BCEBC9" w14:textId="77777777" w:rsidR="00A568AF" w:rsidRDefault="0097602B">
            <w:pPr>
              <w:keepNext/>
              <w:autoSpaceDE w:val="0"/>
              <w:autoSpaceDN w:val="0"/>
            </w:pPr>
            <w:r>
              <w:t>GND</w:t>
            </w:r>
          </w:p>
        </w:tc>
        <w:tc>
          <w:tcPr>
            <w:tcW w:w="2076" w:type="dxa"/>
          </w:tcPr>
          <w:p w14:paraId="04AE56A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公共</w:t>
            </w:r>
          </w:p>
        </w:tc>
        <w:tc>
          <w:tcPr>
            <w:tcW w:w="2076" w:type="dxa"/>
          </w:tcPr>
          <w:p w14:paraId="2F3F66A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全部</w:t>
            </w:r>
          </w:p>
        </w:tc>
        <w:tc>
          <w:tcPr>
            <w:tcW w:w="2076" w:type="dxa"/>
          </w:tcPr>
          <w:p w14:paraId="2E52565C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12V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3.3V</w:t>
            </w:r>
            <w:r>
              <w:rPr>
                <w:rFonts w:hint="eastAsia"/>
              </w:rPr>
              <w:t>共地</w:t>
            </w:r>
          </w:p>
        </w:tc>
      </w:tr>
    </w:tbl>
    <w:p w14:paraId="37761767" w14:textId="77777777" w:rsidR="00A568AF" w:rsidRDefault="0097602B">
      <w:pPr>
        <w:autoSpaceDE w:val="0"/>
        <w:autoSpaceDN w:val="0"/>
        <w:spacing w:before="60" w:after="200" w:line="264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2-1 </w:t>
      </w:r>
      <w:r>
        <w:rPr>
          <w:rFonts w:hint="eastAsia"/>
        </w:rPr>
        <w:t>电源分配</w:t>
      </w:r>
    </w:p>
    <w:p w14:paraId="486CAD2C" w14:textId="77777777" w:rsidR="00567A4E" w:rsidRDefault="00D8669C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 xml:space="preserve"> </w:t>
      </w:r>
    </w:p>
    <w:p w14:paraId="0C3C5A43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88" w:name="_Toc243945038"/>
      <w:bookmarkStart w:id="89" w:name="_Toc243945347"/>
      <w:bookmarkStart w:id="90" w:name="_Toc243945431"/>
      <w:bookmarkStart w:id="91" w:name="_Toc243945501"/>
      <w:bookmarkStart w:id="92" w:name="_Toc243945581"/>
      <w:bookmarkStart w:id="93" w:name="_Toc243945702"/>
      <w:bookmarkStart w:id="94" w:name="_Toc243945830"/>
      <w:bookmarkStart w:id="95" w:name="_Toc243946034"/>
      <w:bookmarkStart w:id="96" w:name="_Toc243997168"/>
      <w:bookmarkStart w:id="97" w:name="_Toc243997313"/>
      <w:bookmarkStart w:id="98" w:name="_Toc244004469"/>
      <w:bookmarkStart w:id="99" w:name="_Toc244005246"/>
      <w:bookmarkStart w:id="100" w:name="_Toc244028586"/>
      <w:bookmarkStart w:id="101" w:name="_Toc244029856"/>
      <w:r>
        <w:rPr>
          <w:rFonts w:ascii="黑体" w:eastAsia="黑体" w:hAnsi="黑体" w:hint="eastAsia"/>
          <w:b/>
          <w:sz w:val="28"/>
        </w:rPr>
        <w:t>2.2 主控模块与引脚分配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</w:p>
    <w:p w14:paraId="025F77B0" w14:textId="77777777" w:rsidR="00567A4E" w:rsidRDefault="001871B3">
      <w:pPr>
        <w:autoSpaceDE w:val="0"/>
        <w:autoSpaceDN w:val="0"/>
        <w:spacing w:after="120" w:line="360" w:lineRule="auto"/>
        <w:ind w:firstLineChars="200" w:firstLine="480"/>
      </w:pPr>
      <w:r>
        <w:rPr>
          <w:rFonts w:hint="eastAsia"/>
          <w:sz w:val="24"/>
        </w:rPr>
        <w:t>Blue Pill</w:t>
      </w:r>
      <w:r>
        <w:rPr>
          <w:rFonts w:hint="eastAsia"/>
          <w:sz w:val="24"/>
        </w:rPr>
        <w:t>模块经</w:t>
      </w:r>
      <w:r>
        <w:rPr>
          <w:rFonts w:hint="eastAsia"/>
          <w:sz w:val="24"/>
        </w:rPr>
        <w:t>J8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J9</w:t>
      </w:r>
      <w:r>
        <w:rPr>
          <w:rFonts w:hint="eastAsia"/>
          <w:sz w:val="24"/>
        </w:rPr>
        <w:t>两个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×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排母插接于底板，便于整体更换；模块引脚编号自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至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，与</w:t>
      </w:r>
      <w:r>
        <w:rPr>
          <w:rFonts w:hint="eastAsia"/>
          <w:sz w:val="24"/>
        </w:rPr>
        <w:t>LQFP48</w:t>
      </w:r>
      <w:r>
        <w:rPr>
          <w:rFonts w:hint="eastAsia"/>
          <w:sz w:val="24"/>
        </w:rPr>
        <w:t>封装引脚号不同。引脚分配见表</w:t>
      </w:r>
      <w:r>
        <w:rPr>
          <w:rFonts w:hint="eastAsia"/>
          <w:sz w:val="24"/>
        </w:rPr>
        <w:t>2-2</w:t>
      </w:r>
      <w:r>
        <w:rPr>
          <w:rFonts w:hint="eastAsia"/>
          <w:sz w:val="24"/>
        </w:rPr>
        <w:t>。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A568AF" w14:paraId="2744631B" w14:textId="77777777">
        <w:trPr>
          <w:cantSplit/>
          <w:tblHeader/>
        </w:trPr>
        <w:tc>
          <w:tcPr>
            <w:tcW w:w="2076" w:type="dxa"/>
          </w:tcPr>
          <w:p w14:paraId="237F4905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lastRenderedPageBreak/>
              <w:t>MCU</w:t>
            </w:r>
            <w:r>
              <w:rPr>
                <w:rFonts w:hint="eastAsia"/>
                <w:b/>
              </w:rPr>
              <w:t>引脚</w:t>
            </w:r>
          </w:p>
        </w:tc>
        <w:tc>
          <w:tcPr>
            <w:tcW w:w="2076" w:type="dxa"/>
          </w:tcPr>
          <w:p w14:paraId="6521137E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功能</w:t>
            </w:r>
          </w:p>
        </w:tc>
        <w:tc>
          <w:tcPr>
            <w:tcW w:w="2076" w:type="dxa"/>
          </w:tcPr>
          <w:p w14:paraId="40F5AEFA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连接到</w:t>
            </w:r>
          </w:p>
        </w:tc>
        <w:tc>
          <w:tcPr>
            <w:tcW w:w="2076" w:type="dxa"/>
          </w:tcPr>
          <w:p w14:paraId="2C467D5F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A568AF" w14:paraId="4FDF6BBF" w14:textId="77777777">
        <w:trPr>
          <w:cantSplit/>
        </w:trPr>
        <w:tc>
          <w:tcPr>
            <w:tcW w:w="2076" w:type="dxa"/>
          </w:tcPr>
          <w:p w14:paraId="059AC220" w14:textId="77777777" w:rsidR="00A568AF" w:rsidRDefault="0097602B">
            <w:pPr>
              <w:keepNext/>
              <w:autoSpaceDE w:val="0"/>
              <w:autoSpaceDN w:val="0"/>
            </w:pPr>
            <w:r>
              <w:t>PA0</w:t>
            </w:r>
          </w:p>
        </w:tc>
        <w:tc>
          <w:tcPr>
            <w:tcW w:w="2076" w:type="dxa"/>
          </w:tcPr>
          <w:p w14:paraId="1D160BC3" w14:textId="77777777" w:rsidR="00A568AF" w:rsidRDefault="0097602B">
            <w:pPr>
              <w:keepNext/>
              <w:autoSpaceDE w:val="0"/>
              <w:autoSpaceDN w:val="0"/>
            </w:pPr>
            <w:r>
              <w:t>TIM2_CH1</w:t>
            </w:r>
          </w:p>
        </w:tc>
        <w:tc>
          <w:tcPr>
            <w:tcW w:w="2076" w:type="dxa"/>
          </w:tcPr>
          <w:p w14:paraId="71CDEBE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 xml:space="preserve">R4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Q1</w:t>
            </w:r>
            <w:r>
              <w:rPr>
                <w:rFonts w:hint="eastAsia"/>
              </w:rPr>
              <w:t>栅极</w:t>
            </w:r>
          </w:p>
        </w:tc>
        <w:tc>
          <w:tcPr>
            <w:tcW w:w="2076" w:type="dxa"/>
          </w:tcPr>
          <w:p w14:paraId="03E0531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20kHz PWM</w:t>
            </w:r>
            <w:r>
              <w:rPr>
                <w:rFonts w:hint="eastAsia"/>
              </w:rPr>
              <w:t>输出</w:t>
            </w:r>
          </w:p>
        </w:tc>
      </w:tr>
      <w:tr w:rsidR="00A568AF" w14:paraId="463C673F" w14:textId="77777777">
        <w:trPr>
          <w:cantSplit/>
        </w:trPr>
        <w:tc>
          <w:tcPr>
            <w:tcW w:w="2076" w:type="dxa"/>
          </w:tcPr>
          <w:p w14:paraId="49355D8C" w14:textId="77777777" w:rsidR="00A568AF" w:rsidRDefault="0097602B">
            <w:pPr>
              <w:keepNext/>
              <w:autoSpaceDE w:val="0"/>
              <w:autoSpaceDN w:val="0"/>
            </w:pPr>
            <w:r>
              <w:t>PA4</w:t>
            </w:r>
          </w:p>
        </w:tc>
        <w:tc>
          <w:tcPr>
            <w:tcW w:w="2076" w:type="dxa"/>
          </w:tcPr>
          <w:p w14:paraId="1F529190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输入</w:t>
            </w:r>
          </w:p>
        </w:tc>
        <w:tc>
          <w:tcPr>
            <w:tcW w:w="2076" w:type="dxa"/>
          </w:tcPr>
          <w:p w14:paraId="3DA702A7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SW1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SET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4B1D832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内部上拉，按下接地</w:t>
            </w:r>
          </w:p>
        </w:tc>
      </w:tr>
      <w:tr w:rsidR="00A568AF" w14:paraId="6B808EBF" w14:textId="77777777">
        <w:trPr>
          <w:cantSplit/>
        </w:trPr>
        <w:tc>
          <w:tcPr>
            <w:tcW w:w="2076" w:type="dxa"/>
          </w:tcPr>
          <w:p w14:paraId="1651C90F" w14:textId="77777777" w:rsidR="00A568AF" w:rsidRDefault="0097602B">
            <w:pPr>
              <w:keepNext/>
              <w:autoSpaceDE w:val="0"/>
              <w:autoSpaceDN w:val="0"/>
            </w:pPr>
            <w:r>
              <w:t>PA5</w:t>
            </w:r>
          </w:p>
        </w:tc>
        <w:tc>
          <w:tcPr>
            <w:tcW w:w="2076" w:type="dxa"/>
          </w:tcPr>
          <w:p w14:paraId="5A9B10E0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输入</w:t>
            </w:r>
          </w:p>
        </w:tc>
        <w:tc>
          <w:tcPr>
            <w:tcW w:w="2076" w:type="dxa"/>
          </w:tcPr>
          <w:p w14:paraId="09E345B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SW2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UP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6EF5EC8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同上</w:t>
            </w:r>
          </w:p>
        </w:tc>
      </w:tr>
      <w:tr w:rsidR="00A568AF" w14:paraId="49D9BAB9" w14:textId="77777777">
        <w:trPr>
          <w:cantSplit/>
        </w:trPr>
        <w:tc>
          <w:tcPr>
            <w:tcW w:w="2076" w:type="dxa"/>
          </w:tcPr>
          <w:p w14:paraId="3DF13823" w14:textId="77777777" w:rsidR="00A568AF" w:rsidRDefault="0097602B">
            <w:pPr>
              <w:keepNext/>
              <w:autoSpaceDE w:val="0"/>
              <w:autoSpaceDN w:val="0"/>
            </w:pPr>
            <w:r>
              <w:t>PA6</w:t>
            </w:r>
          </w:p>
        </w:tc>
        <w:tc>
          <w:tcPr>
            <w:tcW w:w="2076" w:type="dxa"/>
          </w:tcPr>
          <w:p w14:paraId="6A036F34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输入</w:t>
            </w:r>
          </w:p>
        </w:tc>
        <w:tc>
          <w:tcPr>
            <w:tcW w:w="2076" w:type="dxa"/>
          </w:tcPr>
          <w:p w14:paraId="20CE0B96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SW3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DOWN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1B9F5056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同上</w:t>
            </w:r>
          </w:p>
        </w:tc>
      </w:tr>
      <w:tr w:rsidR="00A568AF" w14:paraId="1E0240D6" w14:textId="77777777">
        <w:trPr>
          <w:cantSplit/>
        </w:trPr>
        <w:tc>
          <w:tcPr>
            <w:tcW w:w="2076" w:type="dxa"/>
          </w:tcPr>
          <w:p w14:paraId="40DD2FFC" w14:textId="77777777" w:rsidR="00A568AF" w:rsidRDefault="0097602B">
            <w:pPr>
              <w:keepNext/>
              <w:autoSpaceDE w:val="0"/>
              <w:autoSpaceDN w:val="0"/>
            </w:pPr>
            <w:r>
              <w:t>PB6</w:t>
            </w:r>
          </w:p>
        </w:tc>
        <w:tc>
          <w:tcPr>
            <w:tcW w:w="2076" w:type="dxa"/>
          </w:tcPr>
          <w:p w14:paraId="0086BC27" w14:textId="77777777" w:rsidR="00A568AF" w:rsidRDefault="0097602B">
            <w:pPr>
              <w:keepNext/>
              <w:autoSpaceDE w:val="0"/>
              <w:autoSpaceDN w:val="0"/>
            </w:pPr>
            <w:r>
              <w:t>I</w:t>
            </w:r>
            <w:r w:rsidRPr="001F5D72">
              <w:rPr>
                <w:vertAlign w:val="superscript"/>
              </w:rPr>
              <w:t>2</w:t>
            </w:r>
            <w:r>
              <w:t>C1_SCL</w:t>
            </w:r>
          </w:p>
        </w:tc>
        <w:tc>
          <w:tcPr>
            <w:tcW w:w="2076" w:type="dxa"/>
          </w:tcPr>
          <w:p w14:paraId="4BECE35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OLED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SCL</w:t>
            </w:r>
          </w:p>
        </w:tc>
        <w:tc>
          <w:tcPr>
            <w:tcW w:w="2076" w:type="dxa"/>
          </w:tcPr>
          <w:p w14:paraId="59DA1270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4.7k</w:t>
            </w:r>
            <w:r>
              <w:rPr>
                <w:rFonts w:hint="eastAsia"/>
              </w:rPr>
              <w:t>上拉</w:t>
            </w:r>
          </w:p>
        </w:tc>
      </w:tr>
      <w:tr w:rsidR="00A568AF" w14:paraId="6D1525A1" w14:textId="77777777">
        <w:trPr>
          <w:cantSplit/>
        </w:trPr>
        <w:tc>
          <w:tcPr>
            <w:tcW w:w="2076" w:type="dxa"/>
          </w:tcPr>
          <w:p w14:paraId="577E05AB" w14:textId="77777777" w:rsidR="00A568AF" w:rsidRDefault="0097602B">
            <w:pPr>
              <w:keepNext/>
              <w:autoSpaceDE w:val="0"/>
              <w:autoSpaceDN w:val="0"/>
            </w:pPr>
            <w:r>
              <w:t>PB7</w:t>
            </w:r>
          </w:p>
        </w:tc>
        <w:tc>
          <w:tcPr>
            <w:tcW w:w="2076" w:type="dxa"/>
          </w:tcPr>
          <w:p w14:paraId="18AC463E" w14:textId="77777777" w:rsidR="00A568AF" w:rsidRDefault="0097602B">
            <w:pPr>
              <w:keepNext/>
              <w:autoSpaceDE w:val="0"/>
              <w:autoSpaceDN w:val="0"/>
            </w:pPr>
            <w:r>
              <w:t>I</w:t>
            </w:r>
            <w:r w:rsidR="001F5D72" w:rsidRPr="001F5D72">
              <w:rPr>
                <w:rFonts w:hint="eastAsia"/>
                <w:vertAlign w:val="superscript"/>
              </w:rPr>
              <w:t>2</w:t>
            </w:r>
            <w:r>
              <w:t>C1_SDA</w:t>
            </w:r>
          </w:p>
        </w:tc>
        <w:tc>
          <w:tcPr>
            <w:tcW w:w="2076" w:type="dxa"/>
          </w:tcPr>
          <w:p w14:paraId="240F7930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OLED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SDA</w:t>
            </w:r>
          </w:p>
        </w:tc>
        <w:tc>
          <w:tcPr>
            <w:tcW w:w="2076" w:type="dxa"/>
          </w:tcPr>
          <w:p w14:paraId="00A8F6E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4.7k</w:t>
            </w:r>
            <w:r>
              <w:rPr>
                <w:rFonts w:hint="eastAsia"/>
              </w:rPr>
              <w:t>上拉</w:t>
            </w:r>
          </w:p>
        </w:tc>
      </w:tr>
      <w:tr w:rsidR="00A568AF" w14:paraId="28372B1A" w14:textId="77777777">
        <w:trPr>
          <w:cantSplit/>
        </w:trPr>
        <w:tc>
          <w:tcPr>
            <w:tcW w:w="2076" w:type="dxa"/>
          </w:tcPr>
          <w:p w14:paraId="5F517B49" w14:textId="77777777" w:rsidR="00A568AF" w:rsidRDefault="0097602B">
            <w:pPr>
              <w:keepNext/>
              <w:autoSpaceDE w:val="0"/>
              <w:autoSpaceDN w:val="0"/>
            </w:pPr>
            <w:r>
              <w:t>PB12</w:t>
            </w:r>
          </w:p>
        </w:tc>
        <w:tc>
          <w:tcPr>
            <w:tcW w:w="2076" w:type="dxa"/>
          </w:tcPr>
          <w:p w14:paraId="53F3972E" w14:textId="77777777" w:rsidR="00A568AF" w:rsidRDefault="0097602B">
            <w:pPr>
              <w:keepNext/>
              <w:autoSpaceDE w:val="0"/>
              <w:autoSpaceDN w:val="0"/>
            </w:pPr>
            <w:r>
              <w:t>GPIO</w:t>
            </w:r>
          </w:p>
        </w:tc>
        <w:tc>
          <w:tcPr>
            <w:tcW w:w="2076" w:type="dxa"/>
          </w:tcPr>
          <w:p w14:paraId="42FB9C9F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DS18B20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DQ</w:t>
            </w:r>
          </w:p>
        </w:tc>
        <w:tc>
          <w:tcPr>
            <w:tcW w:w="2076" w:type="dxa"/>
          </w:tcPr>
          <w:p w14:paraId="49B46298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单总线，</w:t>
            </w:r>
            <w:r>
              <w:rPr>
                <w:rFonts w:hint="eastAsia"/>
              </w:rPr>
              <w:t>4.7k</w:t>
            </w:r>
            <w:r>
              <w:rPr>
                <w:rFonts w:hint="eastAsia"/>
              </w:rPr>
              <w:t>上拉</w:t>
            </w:r>
          </w:p>
        </w:tc>
      </w:tr>
      <w:tr w:rsidR="00A568AF" w14:paraId="5DF8FAD1" w14:textId="77777777">
        <w:trPr>
          <w:cantSplit/>
        </w:trPr>
        <w:tc>
          <w:tcPr>
            <w:tcW w:w="2076" w:type="dxa"/>
          </w:tcPr>
          <w:p w14:paraId="677D3BAA" w14:textId="77777777" w:rsidR="00A568AF" w:rsidRDefault="0097602B">
            <w:pPr>
              <w:keepNext/>
              <w:autoSpaceDE w:val="0"/>
              <w:autoSpaceDN w:val="0"/>
            </w:pPr>
            <w:r>
              <w:t>PB13</w:t>
            </w:r>
          </w:p>
        </w:tc>
        <w:tc>
          <w:tcPr>
            <w:tcW w:w="2076" w:type="dxa"/>
          </w:tcPr>
          <w:p w14:paraId="4A66E3F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输出</w:t>
            </w:r>
          </w:p>
        </w:tc>
        <w:tc>
          <w:tcPr>
            <w:tcW w:w="2076" w:type="dxa"/>
          </w:tcPr>
          <w:p w14:paraId="68435FB4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D2</w:t>
            </w:r>
            <w:r>
              <w:rPr>
                <w:rFonts w:hint="eastAsia"/>
              </w:rPr>
              <w:t>绿色灯</w:t>
            </w:r>
          </w:p>
        </w:tc>
        <w:tc>
          <w:tcPr>
            <w:tcW w:w="2076" w:type="dxa"/>
          </w:tcPr>
          <w:p w14:paraId="7BBB5D58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低电平点亮</w:t>
            </w:r>
          </w:p>
        </w:tc>
      </w:tr>
      <w:tr w:rsidR="00A568AF" w14:paraId="7B298A0C" w14:textId="77777777">
        <w:trPr>
          <w:cantSplit/>
        </w:trPr>
        <w:tc>
          <w:tcPr>
            <w:tcW w:w="2076" w:type="dxa"/>
          </w:tcPr>
          <w:p w14:paraId="33BB1BE3" w14:textId="77777777" w:rsidR="00A568AF" w:rsidRDefault="0097602B">
            <w:pPr>
              <w:keepNext/>
              <w:autoSpaceDE w:val="0"/>
              <w:autoSpaceDN w:val="0"/>
            </w:pPr>
            <w:r>
              <w:t>PB14</w:t>
            </w:r>
          </w:p>
        </w:tc>
        <w:tc>
          <w:tcPr>
            <w:tcW w:w="2076" w:type="dxa"/>
          </w:tcPr>
          <w:p w14:paraId="2C29A5E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输出</w:t>
            </w:r>
          </w:p>
        </w:tc>
        <w:tc>
          <w:tcPr>
            <w:tcW w:w="2076" w:type="dxa"/>
          </w:tcPr>
          <w:p w14:paraId="54CDC7CF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D3</w:t>
            </w:r>
            <w:r>
              <w:rPr>
                <w:rFonts w:hint="eastAsia"/>
              </w:rPr>
              <w:t>黄色灯</w:t>
            </w:r>
          </w:p>
        </w:tc>
        <w:tc>
          <w:tcPr>
            <w:tcW w:w="2076" w:type="dxa"/>
          </w:tcPr>
          <w:p w14:paraId="757741F0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低电平点亮</w:t>
            </w:r>
          </w:p>
        </w:tc>
      </w:tr>
      <w:tr w:rsidR="00A568AF" w14:paraId="2E98DC11" w14:textId="77777777">
        <w:trPr>
          <w:cantSplit/>
        </w:trPr>
        <w:tc>
          <w:tcPr>
            <w:tcW w:w="2076" w:type="dxa"/>
          </w:tcPr>
          <w:p w14:paraId="03A1E3ED" w14:textId="77777777" w:rsidR="00A568AF" w:rsidRDefault="0097602B">
            <w:pPr>
              <w:keepNext/>
              <w:autoSpaceDE w:val="0"/>
              <w:autoSpaceDN w:val="0"/>
            </w:pPr>
            <w:r>
              <w:t>PB15</w:t>
            </w:r>
          </w:p>
        </w:tc>
        <w:tc>
          <w:tcPr>
            <w:tcW w:w="2076" w:type="dxa"/>
          </w:tcPr>
          <w:p w14:paraId="74B1AE6C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输出</w:t>
            </w:r>
          </w:p>
        </w:tc>
        <w:tc>
          <w:tcPr>
            <w:tcW w:w="2076" w:type="dxa"/>
          </w:tcPr>
          <w:p w14:paraId="5F7D4F5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D4</w:t>
            </w:r>
            <w:r>
              <w:rPr>
                <w:rFonts w:hint="eastAsia"/>
              </w:rPr>
              <w:t>红色灯</w:t>
            </w:r>
          </w:p>
        </w:tc>
        <w:tc>
          <w:tcPr>
            <w:tcW w:w="2076" w:type="dxa"/>
          </w:tcPr>
          <w:p w14:paraId="6559518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低电平点亮</w:t>
            </w:r>
          </w:p>
        </w:tc>
      </w:tr>
      <w:tr w:rsidR="00A568AF" w14:paraId="0A76CB48" w14:textId="77777777">
        <w:trPr>
          <w:cantSplit/>
        </w:trPr>
        <w:tc>
          <w:tcPr>
            <w:tcW w:w="2076" w:type="dxa"/>
          </w:tcPr>
          <w:p w14:paraId="393F4AF9" w14:textId="77777777" w:rsidR="00A568AF" w:rsidRDefault="0097602B">
            <w:pPr>
              <w:keepNext/>
              <w:autoSpaceDE w:val="0"/>
              <w:autoSpaceDN w:val="0"/>
            </w:pPr>
            <w:r>
              <w:t>PC13</w:t>
            </w:r>
          </w:p>
        </w:tc>
        <w:tc>
          <w:tcPr>
            <w:tcW w:w="2076" w:type="dxa"/>
          </w:tcPr>
          <w:p w14:paraId="4C2C0148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输出</w:t>
            </w:r>
          </w:p>
        </w:tc>
        <w:tc>
          <w:tcPr>
            <w:tcW w:w="2076" w:type="dxa"/>
          </w:tcPr>
          <w:p w14:paraId="4F3A044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BZ1</w:t>
            </w:r>
            <w:r>
              <w:rPr>
                <w:rFonts w:hint="eastAsia"/>
              </w:rPr>
              <w:t>蜂鸣器模块</w:t>
            </w:r>
            <w:r>
              <w:rPr>
                <w:rFonts w:hint="eastAsia"/>
              </w:rPr>
              <w:t>IN</w:t>
            </w:r>
          </w:p>
        </w:tc>
        <w:tc>
          <w:tcPr>
            <w:tcW w:w="2076" w:type="dxa"/>
          </w:tcPr>
          <w:p w14:paraId="7FC3829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高电平响</w:t>
            </w:r>
          </w:p>
        </w:tc>
      </w:tr>
      <w:tr w:rsidR="00A568AF" w14:paraId="03D38350" w14:textId="77777777">
        <w:trPr>
          <w:cantSplit/>
        </w:trPr>
        <w:tc>
          <w:tcPr>
            <w:tcW w:w="2076" w:type="dxa"/>
          </w:tcPr>
          <w:p w14:paraId="0A614195" w14:textId="77777777" w:rsidR="00A568AF" w:rsidRDefault="0097602B">
            <w:pPr>
              <w:keepNext/>
              <w:autoSpaceDE w:val="0"/>
              <w:autoSpaceDN w:val="0"/>
            </w:pPr>
            <w:r>
              <w:t>PA9</w:t>
            </w:r>
          </w:p>
        </w:tc>
        <w:tc>
          <w:tcPr>
            <w:tcW w:w="2076" w:type="dxa"/>
          </w:tcPr>
          <w:p w14:paraId="501D9BFD" w14:textId="77777777" w:rsidR="00A568AF" w:rsidRDefault="0097602B">
            <w:pPr>
              <w:keepNext/>
              <w:autoSpaceDE w:val="0"/>
              <w:autoSpaceDN w:val="0"/>
            </w:pPr>
            <w:r>
              <w:t>USART1_TX</w:t>
            </w:r>
          </w:p>
        </w:tc>
        <w:tc>
          <w:tcPr>
            <w:tcW w:w="2076" w:type="dxa"/>
          </w:tcPr>
          <w:p w14:paraId="1AF60ED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J5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TX</w:t>
            </w:r>
          </w:p>
        </w:tc>
        <w:tc>
          <w:tcPr>
            <w:tcW w:w="2076" w:type="dxa"/>
          </w:tcPr>
          <w:p w14:paraId="6CA4A82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调试串口</w:t>
            </w:r>
          </w:p>
        </w:tc>
      </w:tr>
      <w:tr w:rsidR="00A568AF" w14:paraId="675AAE85" w14:textId="77777777">
        <w:trPr>
          <w:cantSplit/>
        </w:trPr>
        <w:tc>
          <w:tcPr>
            <w:tcW w:w="2076" w:type="dxa"/>
          </w:tcPr>
          <w:p w14:paraId="64614EE1" w14:textId="77777777" w:rsidR="00A568AF" w:rsidRDefault="0097602B">
            <w:pPr>
              <w:keepNext/>
              <w:autoSpaceDE w:val="0"/>
              <w:autoSpaceDN w:val="0"/>
            </w:pPr>
            <w:r>
              <w:t>PA10</w:t>
            </w:r>
          </w:p>
        </w:tc>
        <w:tc>
          <w:tcPr>
            <w:tcW w:w="2076" w:type="dxa"/>
          </w:tcPr>
          <w:p w14:paraId="041BFE22" w14:textId="77777777" w:rsidR="00A568AF" w:rsidRDefault="0097602B">
            <w:pPr>
              <w:keepNext/>
              <w:autoSpaceDE w:val="0"/>
              <w:autoSpaceDN w:val="0"/>
            </w:pPr>
            <w:r>
              <w:t>USART1_RX</w:t>
            </w:r>
          </w:p>
        </w:tc>
        <w:tc>
          <w:tcPr>
            <w:tcW w:w="2076" w:type="dxa"/>
          </w:tcPr>
          <w:p w14:paraId="40F1238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J5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RX</w:t>
            </w:r>
          </w:p>
        </w:tc>
        <w:tc>
          <w:tcPr>
            <w:tcW w:w="2076" w:type="dxa"/>
          </w:tcPr>
          <w:p w14:paraId="7DEC252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调试串口</w:t>
            </w:r>
          </w:p>
        </w:tc>
      </w:tr>
    </w:tbl>
    <w:p w14:paraId="1CE624AC" w14:textId="77777777" w:rsidR="00A568AF" w:rsidRDefault="0097602B">
      <w:pPr>
        <w:autoSpaceDE w:val="0"/>
        <w:autoSpaceDN w:val="0"/>
        <w:spacing w:before="60" w:after="200" w:line="264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2-2 </w:t>
      </w:r>
      <w:r>
        <w:rPr>
          <w:rFonts w:hint="eastAsia"/>
        </w:rPr>
        <w:t>引脚分配</w:t>
      </w:r>
    </w:p>
    <w:p w14:paraId="441993BB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PWM</w:t>
      </w:r>
      <w:r>
        <w:rPr>
          <w:rFonts w:hint="eastAsia"/>
          <w:sz w:val="24"/>
        </w:rPr>
        <w:t>选用</w:t>
      </w:r>
      <w:r>
        <w:rPr>
          <w:rFonts w:hint="eastAsia"/>
          <w:sz w:val="24"/>
        </w:rPr>
        <w:t>PA0</w:t>
      </w:r>
      <w:r>
        <w:rPr>
          <w:rFonts w:hint="eastAsia"/>
          <w:sz w:val="24"/>
        </w:rPr>
        <w:t>，该引脚为</w:t>
      </w:r>
      <w:r>
        <w:rPr>
          <w:rFonts w:hint="eastAsia"/>
          <w:sz w:val="24"/>
        </w:rPr>
        <w:t>TIM2_CH1</w:t>
      </w:r>
      <w:r>
        <w:rPr>
          <w:rFonts w:hint="eastAsia"/>
          <w:sz w:val="24"/>
        </w:rPr>
        <w:t>默认复用脚，无需重映射；三色指示灯占用</w:t>
      </w:r>
      <w:r>
        <w:rPr>
          <w:rFonts w:hint="eastAsia"/>
          <w:sz w:val="24"/>
        </w:rPr>
        <w:t>PB13~PB15</w:t>
      </w:r>
      <w:r>
        <w:rPr>
          <w:rFonts w:hint="eastAsia"/>
          <w:sz w:val="24"/>
        </w:rPr>
        <w:t>，与</w:t>
      </w:r>
      <w:r>
        <w:rPr>
          <w:rFonts w:hint="eastAsia"/>
          <w:sz w:val="24"/>
        </w:rPr>
        <w:t>I</w:t>
      </w:r>
      <w:r w:rsidRPr="001F5D72">
        <w:rPr>
          <w:rFonts w:hint="eastAsia"/>
          <w:sz w:val="24"/>
          <w:vertAlign w:val="superscript"/>
        </w:rPr>
        <w:t>2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、串口无冲突，便于按位操作。</w:t>
      </w:r>
    </w:p>
    <w:p w14:paraId="24453E15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PB12</w:t>
      </w:r>
      <w:r>
        <w:rPr>
          <w:rFonts w:hint="eastAsia"/>
          <w:sz w:val="24"/>
        </w:rPr>
        <w:t>作单总线用，写时序时配置为推挽输出，读时序时切换为输入，切换点位于时隙边界。</w:t>
      </w:r>
    </w:p>
    <w:p w14:paraId="0F6B7A9B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102" w:name="_Toc243945039"/>
      <w:bookmarkStart w:id="103" w:name="_Toc243945348"/>
      <w:bookmarkStart w:id="104" w:name="_Toc243945432"/>
      <w:bookmarkStart w:id="105" w:name="_Toc243945502"/>
      <w:bookmarkStart w:id="106" w:name="_Toc243945582"/>
      <w:bookmarkStart w:id="107" w:name="_Toc243945703"/>
      <w:bookmarkStart w:id="108" w:name="_Toc243945831"/>
      <w:bookmarkStart w:id="109" w:name="_Toc243946035"/>
      <w:bookmarkStart w:id="110" w:name="_Toc243997169"/>
      <w:bookmarkStart w:id="111" w:name="_Toc243997314"/>
      <w:bookmarkStart w:id="112" w:name="_Toc244004470"/>
      <w:bookmarkStart w:id="113" w:name="_Toc244005247"/>
      <w:bookmarkStart w:id="114" w:name="_Toc244028587"/>
      <w:bookmarkStart w:id="115" w:name="_Toc244029857"/>
      <w:r>
        <w:rPr>
          <w:rFonts w:ascii="黑体" w:eastAsia="黑体" w:hAnsi="黑体" w:hint="eastAsia"/>
          <w:b/>
          <w:sz w:val="28"/>
        </w:rPr>
        <w:t>2.3 风扇驱动电路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294B5105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功率回路的连接如图</w:t>
      </w:r>
      <w:r>
        <w:rPr>
          <w:rFonts w:hint="eastAsia"/>
          <w:sz w:val="24"/>
        </w:rPr>
        <w:t>2-1</w:t>
      </w:r>
      <w:r>
        <w:rPr>
          <w:rFonts w:hint="eastAsia"/>
          <w:sz w:val="24"/>
        </w:rPr>
        <w:t>所示：</w:t>
      </w:r>
      <w:r>
        <w:rPr>
          <w:rFonts w:hint="eastAsia"/>
          <w:sz w:val="24"/>
        </w:rPr>
        <w:t>J1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脚与</w:t>
      </w:r>
      <w:r>
        <w:rPr>
          <w:rFonts w:hint="eastAsia"/>
          <w:sz w:val="24"/>
        </w:rPr>
        <w:t>J2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脚相连，</w:t>
      </w:r>
      <w:r>
        <w:rPr>
          <w:rFonts w:hint="eastAsia"/>
          <w:sz w:val="24"/>
        </w:rPr>
        <w:t>D1</w:t>
      </w:r>
      <w:r>
        <w:rPr>
          <w:rFonts w:hint="eastAsia"/>
          <w:sz w:val="24"/>
        </w:rPr>
        <w:t>阴极接该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节点、阳极接</w:t>
      </w:r>
      <w:r>
        <w:rPr>
          <w:rFonts w:hint="eastAsia"/>
          <w:sz w:val="24"/>
        </w:rPr>
        <w:t>Q1</w:t>
      </w:r>
      <w:r>
        <w:rPr>
          <w:rFonts w:hint="eastAsia"/>
          <w:sz w:val="24"/>
        </w:rPr>
        <w:t>漏极；</w:t>
      </w:r>
      <w:r>
        <w:rPr>
          <w:rFonts w:hint="eastAsia"/>
          <w:sz w:val="24"/>
        </w:rPr>
        <w:t>Q1</w:t>
      </w:r>
      <w:r>
        <w:rPr>
          <w:rFonts w:hint="eastAsia"/>
          <w:sz w:val="24"/>
        </w:rPr>
        <w:t>漏极接</w:t>
      </w:r>
      <w:r>
        <w:rPr>
          <w:rFonts w:hint="eastAsia"/>
          <w:sz w:val="24"/>
        </w:rPr>
        <w:t>J2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脚，源极接地，栅极经</w:t>
      </w:r>
      <w:r>
        <w:rPr>
          <w:rFonts w:hint="eastAsia"/>
          <w:sz w:val="24"/>
        </w:rPr>
        <w:t>R4</w:t>
      </w:r>
      <w:r>
        <w:rPr>
          <w:rFonts w:hint="eastAsia"/>
          <w:sz w:val="24"/>
        </w:rPr>
        <w:t>接</w:t>
      </w:r>
      <w:r>
        <w:rPr>
          <w:rFonts w:hint="eastAsia"/>
          <w:sz w:val="24"/>
        </w:rPr>
        <w:t>PA0</w:t>
      </w:r>
      <w:r>
        <w:rPr>
          <w:rFonts w:hint="eastAsia"/>
          <w:sz w:val="24"/>
        </w:rPr>
        <w:t>，并经</w:t>
      </w:r>
      <w:r>
        <w:rPr>
          <w:rFonts w:hint="eastAsia"/>
          <w:sz w:val="24"/>
        </w:rPr>
        <w:t>R5</w:t>
      </w:r>
      <w:r>
        <w:rPr>
          <w:rFonts w:hint="eastAsia"/>
          <w:sz w:val="24"/>
        </w:rPr>
        <w:t>接地。</w:t>
      </w:r>
    </w:p>
    <w:p w14:paraId="496FF5F2" w14:textId="77777777" w:rsidR="00A568AF" w:rsidRDefault="0097602B">
      <w:pPr>
        <w:keepNext/>
        <w:keepLines/>
        <w:autoSpaceDE w:val="0"/>
        <w:autoSpaceDN w:val="0"/>
        <w:spacing w:before="120" w:after="40"/>
        <w:jc w:val="center"/>
      </w:pPr>
      <w:r>
        <w:rPr>
          <w:noProof/>
        </w:rPr>
        <w:drawing>
          <wp:inline distT="0" distB="0" distL="0" distR="0" wp14:anchorId="287BFB11" wp14:editId="375B8774">
            <wp:extent cx="4953000" cy="2333625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298A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2-1 12V</w:t>
      </w:r>
      <w:r>
        <w:rPr>
          <w:rFonts w:hint="eastAsia"/>
        </w:rPr>
        <w:t>输入与风扇功率回路</w:t>
      </w:r>
    </w:p>
    <w:p w14:paraId="63B59129" w14:textId="77777777" w:rsidR="00567A4E" w:rsidRDefault="001871B3" w:rsidP="00D8669C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lastRenderedPageBreak/>
        <w:t>功率管选型考虑栅极驱动电压、漏源耐压与通态损耗：栅极驱动仅</w:t>
      </w:r>
      <w:r>
        <w:rPr>
          <w:rFonts w:hint="eastAsia"/>
          <w:sz w:val="24"/>
        </w:rPr>
        <w:t>3.3V</w:t>
      </w:r>
      <w:r>
        <w:rPr>
          <w:rFonts w:hint="eastAsia"/>
          <w:sz w:val="24"/>
        </w:rPr>
        <w:t>，标准</w:t>
      </w:r>
      <w:r>
        <w:rPr>
          <w:rFonts w:hint="eastAsia"/>
          <w:sz w:val="24"/>
        </w:rPr>
        <w:t>MOS</w:t>
      </w:r>
      <w:r>
        <w:rPr>
          <w:rFonts w:hint="eastAsia"/>
          <w:sz w:val="24"/>
        </w:rPr>
        <w:t>管阈值</w:t>
      </w:r>
      <w:r>
        <w:rPr>
          <w:rFonts w:hint="eastAsia"/>
          <w:sz w:val="24"/>
        </w:rPr>
        <w:t>2~4V</w:t>
      </w:r>
      <w:r>
        <w:rPr>
          <w:rFonts w:hint="eastAsia"/>
          <w:sz w:val="24"/>
        </w:rPr>
        <w:t>无法可靠导通，故选用阈值</w:t>
      </w:r>
      <w:r>
        <w:rPr>
          <w:rFonts w:hint="eastAsia"/>
          <w:sz w:val="24"/>
        </w:rPr>
        <w:t>1.0~2.0V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IRLZ44N</w:t>
      </w:r>
      <w:r>
        <w:rPr>
          <w:rFonts w:hint="eastAsia"/>
          <w:sz w:val="24"/>
        </w:rPr>
        <w:t>；漏源电压约</w:t>
      </w:r>
      <w:r>
        <w:rPr>
          <w:rFonts w:hint="eastAsia"/>
          <w:sz w:val="24"/>
        </w:rPr>
        <w:t>12.4V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55V</w:t>
      </w:r>
      <w:r>
        <w:rPr>
          <w:rFonts w:hint="eastAsia"/>
          <w:sz w:val="24"/>
        </w:rPr>
        <w:t>耐压留有余量。</w:t>
      </w:r>
    </w:p>
    <w:p w14:paraId="478EBFAA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风扇为感性负载，关断时漏极因反电动势被抬升。续流二极管</w:t>
      </w:r>
      <w:r>
        <w:rPr>
          <w:rFonts w:hint="eastAsia"/>
          <w:sz w:val="24"/>
        </w:rPr>
        <w:t>D1</w:t>
      </w:r>
      <w:r>
        <w:rPr>
          <w:rFonts w:hint="eastAsia"/>
          <w:sz w:val="24"/>
        </w:rPr>
        <w:t>选用</w:t>
      </w:r>
      <w:r>
        <w:rPr>
          <w:rFonts w:hint="eastAsia"/>
          <w:sz w:val="24"/>
        </w:rPr>
        <w:t>1N5819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40V/1A</w:t>
      </w:r>
      <w:r>
        <w:rPr>
          <w:rFonts w:hint="eastAsia"/>
          <w:sz w:val="24"/>
        </w:rPr>
        <w:t>），阴极接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，关断瞬间导通并将漏极钳位于</w:t>
      </w:r>
      <w:r>
        <w:rPr>
          <w:rFonts w:hint="eastAsia"/>
          <w:sz w:val="24"/>
        </w:rPr>
        <w:t>12V+VF</w:t>
      </w:r>
      <w:r>
        <w:rPr>
          <w:rFonts w:hint="eastAsia"/>
          <w:sz w:val="24"/>
        </w:rPr>
        <w:t>≈</w:t>
      </w:r>
      <w:r>
        <w:rPr>
          <w:rFonts w:hint="eastAsia"/>
          <w:sz w:val="24"/>
        </w:rPr>
        <w:t>12.4V</w:t>
      </w:r>
      <w:r>
        <w:rPr>
          <w:rFonts w:hint="eastAsia"/>
          <w:sz w:val="24"/>
        </w:rPr>
        <w:t>，电感电流经风扇与</w:t>
      </w:r>
      <w:r>
        <w:rPr>
          <w:rFonts w:hint="eastAsia"/>
          <w:sz w:val="24"/>
        </w:rPr>
        <w:t>D1</w:t>
      </w:r>
      <w:r>
        <w:rPr>
          <w:rFonts w:hint="eastAsia"/>
          <w:sz w:val="24"/>
        </w:rPr>
        <w:t>续流衰减。</w:t>
      </w:r>
    </w:p>
    <w:p w14:paraId="4A5BBA91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按</w:t>
      </w:r>
      <w:r>
        <w:rPr>
          <w:rFonts w:hint="eastAsia"/>
          <w:sz w:val="24"/>
        </w:rPr>
        <w:t>R-L</w:t>
      </w:r>
      <w:r>
        <w:rPr>
          <w:rFonts w:hint="eastAsia"/>
          <w:sz w:val="24"/>
        </w:rPr>
        <w:t>集中参数模型仿真，计入</w:t>
      </w:r>
      <w:r>
        <w:rPr>
          <w:rFonts w:hint="eastAsia"/>
          <w:sz w:val="24"/>
        </w:rPr>
        <w:t>200pF</w:t>
      </w:r>
      <w:r>
        <w:rPr>
          <w:rFonts w:hint="eastAsia"/>
          <w:sz w:val="24"/>
        </w:rPr>
        <w:t>节点寄生电容，结果见图</w:t>
      </w:r>
      <w:r>
        <w:rPr>
          <w:rFonts w:hint="eastAsia"/>
          <w:sz w:val="24"/>
        </w:rPr>
        <w:t>2-2</w:t>
      </w:r>
      <w:r>
        <w:rPr>
          <w:rFonts w:hint="eastAsia"/>
          <w:sz w:val="24"/>
        </w:rPr>
        <w:t>：接入</w:t>
      </w:r>
      <w:r>
        <w:rPr>
          <w:rFonts w:hint="eastAsia"/>
          <w:sz w:val="24"/>
        </w:rPr>
        <w:t>1N5819</w:t>
      </w:r>
      <w:r>
        <w:rPr>
          <w:rFonts w:hint="eastAsia"/>
          <w:sz w:val="24"/>
        </w:rPr>
        <w:t>时漏源电压</w:t>
      </w:r>
      <w:r>
        <w:rPr>
          <w:rFonts w:hint="eastAsia"/>
          <w:sz w:val="24"/>
        </w:rPr>
        <w:t>90ns</w:t>
      </w:r>
      <w:r>
        <w:rPr>
          <w:rFonts w:hint="eastAsia"/>
          <w:sz w:val="24"/>
        </w:rPr>
        <w:t>内升至</w:t>
      </w:r>
      <w:r>
        <w:rPr>
          <w:rFonts w:hint="eastAsia"/>
          <w:sz w:val="24"/>
        </w:rPr>
        <w:t>12.4V</w:t>
      </w:r>
      <w:r>
        <w:rPr>
          <w:rFonts w:hint="eastAsia"/>
          <w:sz w:val="24"/>
        </w:rPr>
        <w:t>即被钳位，为耐压值的</w:t>
      </w:r>
      <w:r>
        <w:rPr>
          <w:rFonts w:hint="eastAsia"/>
          <w:sz w:val="24"/>
        </w:rPr>
        <w:t>23%</w:t>
      </w:r>
      <w:r>
        <w:rPr>
          <w:rFonts w:hint="eastAsia"/>
          <w:sz w:val="24"/>
        </w:rPr>
        <w:t>；去除二极管时</w:t>
      </w:r>
      <w:r>
        <w:rPr>
          <w:rFonts w:hint="eastAsia"/>
          <w:sz w:val="24"/>
        </w:rPr>
        <w:t>80ns</w:t>
      </w:r>
      <w:r>
        <w:rPr>
          <w:rFonts w:hint="eastAsia"/>
          <w:sz w:val="24"/>
        </w:rPr>
        <w:t>内升至</w:t>
      </w:r>
      <w:r>
        <w:rPr>
          <w:rFonts w:hint="eastAsia"/>
          <w:sz w:val="24"/>
        </w:rPr>
        <w:t>753V</w:t>
      </w:r>
      <w:r>
        <w:rPr>
          <w:rFonts w:hint="eastAsia"/>
          <w:sz w:val="24"/>
        </w:rPr>
        <w:t>，为耐压值的</w:t>
      </w:r>
      <w:r>
        <w:rPr>
          <w:rFonts w:hint="eastAsia"/>
          <w:sz w:val="24"/>
        </w:rPr>
        <w:t>13.7</w:t>
      </w:r>
      <w:r>
        <w:rPr>
          <w:rFonts w:hint="eastAsia"/>
          <w:sz w:val="24"/>
        </w:rPr>
        <w:t>倍（两图纵坐标分别为</w:t>
      </w:r>
      <w:r>
        <w:rPr>
          <w:rFonts w:hint="eastAsia"/>
          <w:sz w:val="24"/>
        </w:rPr>
        <w:t>20V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800V</w:t>
      </w:r>
      <w:r>
        <w:rPr>
          <w:rFonts w:hint="eastAsia"/>
          <w:sz w:val="24"/>
        </w:rPr>
        <w:t>）。</w:t>
      </w:r>
    </w:p>
    <w:p w14:paraId="3C113666" w14:textId="77777777" w:rsidR="00A568AF" w:rsidRDefault="0097602B">
      <w:pPr>
        <w:keepNext/>
        <w:keepLines/>
        <w:autoSpaceDE w:val="0"/>
        <w:autoSpaceDN w:val="0"/>
        <w:spacing w:before="120" w:after="40"/>
        <w:jc w:val="center"/>
      </w:pPr>
      <w:r>
        <w:rPr>
          <w:noProof/>
        </w:rPr>
        <w:drawing>
          <wp:inline distT="0" distB="0" distL="0" distR="0" wp14:anchorId="4D684388" wp14:editId="33F3A2CE">
            <wp:extent cx="4762500" cy="329565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CC34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2-2 MOS</w:t>
      </w:r>
      <w:r>
        <w:rPr>
          <w:rFonts w:hint="eastAsia"/>
        </w:rPr>
        <w:t>关断瞬间漏源电压的仿真对比</w:t>
      </w:r>
    </w:p>
    <w:p w14:paraId="4B86EF56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116" w:name="_Toc243945040"/>
      <w:bookmarkStart w:id="117" w:name="_Toc243945349"/>
      <w:bookmarkStart w:id="118" w:name="_Toc243945433"/>
      <w:bookmarkStart w:id="119" w:name="_Toc243945503"/>
      <w:bookmarkStart w:id="120" w:name="_Toc243945583"/>
      <w:bookmarkStart w:id="121" w:name="_Toc243945704"/>
      <w:bookmarkStart w:id="122" w:name="_Toc243945832"/>
      <w:bookmarkStart w:id="123" w:name="_Toc243946036"/>
      <w:bookmarkStart w:id="124" w:name="_Toc243997170"/>
      <w:bookmarkStart w:id="125" w:name="_Toc243997315"/>
      <w:bookmarkStart w:id="126" w:name="_Toc244004471"/>
      <w:bookmarkStart w:id="127" w:name="_Toc244005248"/>
      <w:bookmarkStart w:id="128" w:name="_Toc244028588"/>
      <w:bookmarkStart w:id="129" w:name="_Toc244029858"/>
      <w:r>
        <w:rPr>
          <w:rFonts w:ascii="黑体" w:eastAsia="黑体" w:hAnsi="黑体" w:hint="eastAsia"/>
          <w:b/>
          <w:sz w:val="28"/>
        </w:rPr>
        <w:t>2.4 测温与显示接口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1298873E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采用三线接法，如图</w:t>
      </w:r>
      <w:r>
        <w:rPr>
          <w:rFonts w:hint="eastAsia"/>
          <w:sz w:val="24"/>
        </w:rPr>
        <w:t>2-3</w:t>
      </w:r>
      <w:r>
        <w:rPr>
          <w:rFonts w:hint="eastAsia"/>
          <w:sz w:val="24"/>
        </w:rPr>
        <w:t>所示：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脚接</w:t>
      </w:r>
      <w:r>
        <w:rPr>
          <w:rFonts w:hint="eastAsia"/>
          <w:sz w:val="24"/>
        </w:rPr>
        <w:t>V33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脚接</w:t>
      </w:r>
      <w:r>
        <w:rPr>
          <w:rFonts w:hint="eastAsia"/>
          <w:sz w:val="24"/>
        </w:rPr>
        <w:t>GND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脚数据线</w:t>
      </w:r>
      <w:r>
        <w:rPr>
          <w:rFonts w:hint="eastAsia"/>
          <w:sz w:val="24"/>
        </w:rPr>
        <w:t>DQ</w:t>
      </w:r>
      <w:r>
        <w:rPr>
          <w:rFonts w:hint="eastAsia"/>
          <w:sz w:val="24"/>
        </w:rPr>
        <w:t>接</w:t>
      </w:r>
      <w:r>
        <w:rPr>
          <w:rFonts w:hint="eastAsia"/>
          <w:sz w:val="24"/>
        </w:rPr>
        <w:t>PB12</w:t>
      </w:r>
      <w:r>
        <w:rPr>
          <w:rFonts w:hint="eastAsia"/>
          <w:sz w:val="24"/>
        </w:rPr>
        <w:t>，并经</w:t>
      </w:r>
      <w:r>
        <w:rPr>
          <w:rFonts w:hint="eastAsia"/>
          <w:sz w:val="24"/>
        </w:rPr>
        <w:t>R6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4.7k</w:t>
      </w:r>
      <w:r>
        <w:rPr>
          <w:rFonts w:hint="eastAsia"/>
          <w:sz w:val="24"/>
        </w:rPr>
        <w:t>Ω）上拉至</w:t>
      </w:r>
      <w:r>
        <w:rPr>
          <w:rFonts w:hint="eastAsia"/>
          <w:sz w:val="24"/>
        </w:rPr>
        <w:t>V33</w:t>
      </w:r>
      <w:r>
        <w:rPr>
          <w:rFonts w:hint="eastAsia"/>
          <w:sz w:val="24"/>
        </w:rPr>
        <w:t>。</w:t>
      </w:r>
    </w:p>
    <w:p w14:paraId="00891691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DQ</w:t>
      </w:r>
      <w:r>
        <w:rPr>
          <w:rFonts w:hint="eastAsia"/>
          <w:sz w:val="24"/>
        </w:rPr>
        <w:t>为开漏输出，高电平由</w:t>
      </w:r>
      <w:r>
        <w:rPr>
          <w:rFonts w:hint="eastAsia"/>
          <w:sz w:val="24"/>
        </w:rPr>
        <w:t>R6</w:t>
      </w:r>
      <w:r>
        <w:rPr>
          <w:rFonts w:hint="eastAsia"/>
          <w:sz w:val="24"/>
        </w:rPr>
        <w:t>上拉提供，引线延长至数米时该阻值需降至</w:t>
      </w:r>
      <w:r>
        <w:rPr>
          <w:rFonts w:hint="eastAsia"/>
          <w:sz w:val="24"/>
        </w:rPr>
        <w:t>2.2k</w:t>
      </w:r>
      <w:r>
        <w:rPr>
          <w:rFonts w:hint="eastAsia"/>
          <w:sz w:val="24"/>
        </w:rPr>
        <w:t>Ω。传感器采用外部供电，插接于</w:t>
      </w:r>
      <w:r>
        <w:rPr>
          <w:rFonts w:hint="eastAsia"/>
          <w:sz w:val="24"/>
        </w:rPr>
        <w:t>J3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XH2.5</w:t>
      </w:r>
      <w:r>
        <w:rPr>
          <w:rFonts w:hint="eastAsia"/>
          <w:sz w:val="24"/>
        </w:rPr>
        <w:t>插座。</w:t>
      </w:r>
    </w:p>
    <w:p w14:paraId="26335F44" w14:textId="77777777" w:rsidR="00A568AF" w:rsidRDefault="0097602B">
      <w:pPr>
        <w:keepNext/>
        <w:keepLines/>
        <w:autoSpaceDE w:val="0"/>
        <w:autoSpaceDN w:val="0"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4B98FFB" wp14:editId="7DD54D2C">
            <wp:extent cx="4762500" cy="3248025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7C16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2-3 DS18B20</w:t>
      </w:r>
      <w:r>
        <w:rPr>
          <w:rFonts w:hint="eastAsia"/>
        </w:rPr>
        <w:t>与三色指示灯电路</w:t>
      </w:r>
    </w:p>
    <w:p w14:paraId="27D728CE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OLED</w:t>
      </w:r>
      <w:r>
        <w:rPr>
          <w:rFonts w:hint="eastAsia"/>
          <w:sz w:val="24"/>
        </w:rPr>
        <w:t>模块插接于</w:t>
      </w:r>
      <w:r>
        <w:rPr>
          <w:rFonts w:hint="eastAsia"/>
          <w:sz w:val="24"/>
        </w:rPr>
        <w:t>J4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针排母，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脚</w:t>
      </w:r>
      <w:r>
        <w:rPr>
          <w:rFonts w:hint="eastAsia"/>
          <w:sz w:val="24"/>
        </w:rPr>
        <w:t>GND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脚</w:t>
      </w:r>
      <w:r>
        <w:rPr>
          <w:rFonts w:hint="eastAsia"/>
          <w:sz w:val="24"/>
        </w:rPr>
        <w:t>V33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脚</w:t>
      </w:r>
      <w:r>
        <w:rPr>
          <w:rFonts w:hint="eastAsia"/>
          <w:sz w:val="24"/>
        </w:rPr>
        <w:t>SCL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脚</w:t>
      </w:r>
      <w:r>
        <w:rPr>
          <w:rFonts w:hint="eastAsia"/>
          <w:sz w:val="24"/>
        </w:rPr>
        <w:t>SDA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SCL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SDA</w:t>
      </w:r>
      <w:r>
        <w:rPr>
          <w:rFonts w:hint="eastAsia"/>
          <w:sz w:val="24"/>
        </w:rPr>
        <w:t>分别经</w:t>
      </w:r>
      <w:r>
        <w:rPr>
          <w:rFonts w:hint="eastAsia"/>
          <w:sz w:val="24"/>
        </w:rPr>
        <w:t>R7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R8</w:t>
      </w:r>
      <w:r>
        <w:rPr>
          <w:rFonts w:hint="eastAsia"/>
          <w:sz w:val="24"/>
        </w:rPr>
        <w:t>（各</w:t>
      </w:r>
      <w:r>
        <w:rPr>
          <w:rFonts w:hint="eastAsia"/>
          <w:sz w:val="24"/>
        </w:rPr>
        <w:t>4.7k</w:t>
      </w:r>
      <w:r>
        <w:rPr>
          <w:rFonts w:hint="eastAsia"/>
          <w:sz w:val="24"/>
        </w:rPr>
        <w:t>Ω）上拉至</w:t>
      </w:r>
      <w:r>
        <w:rPr>
          <w:rFonts w:hint="eastAsia"/>
          <w:sz w:val="24"/>
        </w:rPr>
        <w:t>V33</w:t>
      </w:r>
      <w:r>
        <w:rPr>
          <w:rFonts w:hint="eastAsia"/>
          <w:sz w:val="24"/>
        </w:rPr>
        <w:t>，如图</w:t>
      </w:r>
      <w:r>
        <w:rPr>
          <w:rFonts w:hint="eastAsia"/>
          <w:sz w:val="24"/>
        </w:rPr>
        <w:t>2-4</w:t>
      </w:r>
      <w:r>
        <w:rPr>
          <w:rFonts w:hint="eastAsia"/>
          <w:sz w:val="24"/>
        </w:rPr>
        <w:t>所示。驱动芯片为</w:t>
      </w:r>
      <w:r>
        <w:rPr>
          <w:rFonts w:hint="eastAsia"/>
          <w:sz w:val="24"/>
        </w:rPr>
        <w:t>SSD1306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位地址</w:t>
      </w:r>
      <w:r>
        <w:rPr>
          <w:rFonts w:hint="eastAsia"/>
          <w:sz w:val="24"/>
        </w:rPr>
        <w:t>0x3C</w:t>
      </w:r>
      <w:r>
        <w:rPr>
          <w:rFonts w:hint="eastAsia"/>
          <w:sz w:val="24"/>
        </w:rPr>
        <w:t>，工作电压</w:t>
      </w:r>
      <w:r>
        <w:rPr>
          <w:rFonts w:hint="eastAsia"/>
          <w:sz w:val="24"/>
        </w:rPr>
        <w:t>3.3V</w:t>
      </w:r>
      <w:r>
        <w:rPr>
          <w:rFonts w:hint="eastAsia"/>
          <w:sz w:val="24"/>
        </w:rPr>
        <w:t>，与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逻辑电平一致。</w:t>
      </w:r>
    </w:p>
    <w:p w14:paraId="044529A3" w14:textId="77777777" w:rsidR="00A568AF" w:rsidRDefault="0097602B">
      <w:pPr>
        <w:keepNext/>
        <w:keepLines/>
        <w:autoSpaceDE w:val="0"/>
        <w:autoSpaceDN w:val="0"/>
        <w:spacing w:before="120" w:after="40"/>
        <w:jc w:val="center"/>
      </w:pPr>
      <w:r>
        <w:rPr>
          <w:noProof/>
        </w:rPr>
        <w:drawing>
          <wp:inline distT="0" distB="0" distL="0" distR="0" wp14:anchorId="7AFE8BA4" wp14:editId="123FF9C2">
            <wp:extent cx="4381500" cy="2828925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1649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2-4 OLED</w:t>
      </w:r>
      <w:r>
        <w:rPr>
          <w:rFonts w:hint="eastAsia"/>
        </w:rPr>
        <w:t>接口与</w:t>
      </w:r>
      <w:r>
        <w:rPr>
          <w:rFonts w:hint="eastAsia"/>
        </w:rPr>
        <w:t>I</w:t>
      </w:r>
      <w:r w:rsidRPr="001F5D72">
        <w:rPr>
          <w:rFonts w:hint="eastAsia"/>
          <w:vertAlign w:val="superscript"/>
        </w:rPr>
        <w:t>2</w:t>
      </w:r>
      <w:r>
        <w:rPr>
          <w:rFonts w:hint="eastAsia"/>
        </w:rPr>
        <w:t>C</w:t>
      </w:r>
      <w:r>
        <w:rPr>
          <w:rFonts w:hint="eastAsia"/>
        </w:rPr>
        <w:t>上拉</w:t>
      </w:r>
    </w:p>
    <w:p w14:paraId="7D72DC53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多数</w:t>
      </w:r>
      <w:r>
        <w:rPr>
          <w:rFonts w:hint="eastAsia"/>
          <w:sz w:val="24"/>
        </w:rPr>
        <w:t>0.96</w:t>
      </w:r>
      <w:r>
        <w:rPr>
          <w:rFonts w:hint="eastAsia"/>
          <w:sz w:val="24"/>
        </w:rPr>
        <w:t>英寸模块板上已带上拉，与</w:t>
      </w:r>
      <w:r>
        <w:rPr>
          <w:rFonts w:hint="eastAsia"/>
          <w:sz w:val="24"/>
        </w:rPr>
        <w:t>R7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R8</w:t>
      </w:r>
      <w:r>
        <w:rPr>
          <w:rFonts w:hint="eastAsia"/>
          <w:sz w:val="24"/>
        </w:rPr>
        <w:t>并联后等效约</w:t>
      </w:r>
      <w:r>
        <w:rPr>
          <w:rFonts w:hint="eastAsia"/>
          <w:sz w:val="24"/>
        </w:rPr>
        <w:t>2.4k</w:t>
      </w:r>
      <w:r>
        <w:rPr>
          <w:rFonts w:hint="eastAsia"/>
          <w:sz w:val="24"/>
        </w:rPr>
        <w:t>Ω，</w:t>
      </w:r>
      <w:r>
        <w:rPr>
          <w:rFonts w:hint="eastAsia"/>
          <w:sz w:val="24"/>
        </w:rPr>
        <w:t>400kHz</w:t>
      </w:r>
      <w:r>
        <w:rPr>
          <w:rFonts w:hint="eastAsia"/>
          <w:sz w:val="24"/>
        </w:rPr>
        <w:t>下通信正常；保留底板上的</w:t>
      </w:r>
      <w:r>
        <w:rPr>
          <w:rFonts w:hint="eastAsia"/>
          <w:sz w:val="24"/>
        </w:rPr>
        <w:t>R7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R8</w:t>
      </w:r>
      <w:r>
        <w:rPr>
          <w:rFonts w:hint="eastAsia"/>
          <w:sz w:val="24"/>
        </w:rPr>
        <w:t>是为兼容板上无上拉的模块。</w:t>
      </w:r>
    </w:p>
    <w:p w14:paraId="3A7B50AB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130" w:name="_Toc243945041"/>
      <w:bookmarkStart w:id="131" w:name="_Toc243945350"/>
      <w:bookmarkStart w:id="132" w:name="_Toc243945434"/>
      <w:bookmarkStart w:id="133" w:name="_Toc243945504"/>
      <w:bookmarkStart w:id="134" w:name="_Toc243945584"/>
      <w:bookmarkStart w:id="135" w:name="_Toc243945705"/>
      <w:bookmarkStart w:id="136" w:name="_Toc243945833"/>
      <w:bookmarkStart w:id="137" w:name="_Toc243946037"/>
      <w:bookmarkStart w:id="138" w:name="_Toc243997171"/>
      <w:bookmarkStart w:id="139" w:name="_Toc243997316"/>
      <w:bookmarkStart w:id="140" w:name="_Toc244004472"/>
      <w:bookmarkStart w:id="141" w:name="_Toc244005249"/>
      <w:bookmarkStart w:id="142" w:name="_Toc244028589"/>
      <w:bookmarkStart w:id="143" w:name="_Toc244029859"/>
      <w:r>
        <w:rPr>
          <w:rFonts w:ascii="黑体" w:eastAsia="黑体" w:hAnsi="黑体" w:hint="eastAsia"/>
          <w:b/>
          <w:sz w:val="28"/>
        </w:rPr>
        <w:lastRenderedPageBreak/>
        <w:t>2.5 按键、指示与蜂鸣器</w:t>
      </w:r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p w14:paraId="27D274FB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按键、蜂鸣器与电源部分电路见图</w:t>
      </w:r>
      <w:r>
        <w:rPr>
          <w:rFonts w:hint="eastAsia"/>
          <w:sz w:val="24"/>
        </w:rPr>
        <w:t>2-5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SW1~SW3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SET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UP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DOWN</w:t>
      </w:r>
      <w:r>
        <w:rPr>
          <w:rFonts w:hint="eastAsia"/>
          <w:sz w:val="24"/>
        </w:rPr>
        <w:t>）一端接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引脚、另一端接地，利用</w:t>
      </w:r>
      <w:r>
        <w:rPr>
          <w:rFonts w:hint="eastAsia"/>
          <w:sz w:val="24"/>
        </w:rPr>
        <w:t>STM32</w:t>
      </w:r>
      <w:r>
        <w:rPr>
          <w:rFonts w:hint="eastAsia"/>
          <w:sz w:val="24"/>
        </w:rPr>
        <w:t>内部上拉（</w:t>
      </w:r>
      <w:r>
        <w:rPr>
          <w:rFonts w:hint="eastAsia"/>
          <w:sz w:val="24"/>
        </w:rPr>
        <w:t>30~50k</w:t>
      </w:r>
      <w:r>
        <w:rPr>
          <w:rFonts w:hint="eastAsia"/>
          <w:sz w:val="24"/>
        </w:rPr>
        <w:t>Ω），按键电流数十微安。</w:t>
      </w:r>
    </w:p>
    <w:p w14:paraId="4FDE9840" w14:textId="77777777" w:rsidR="00A568AF" w:rsidRDefault="0097602B">
      <w:pPr>
        <w:keepNext/>
        <w:keepLines/>
        <w:autoSpaceDE w:val="0"/>
        <w:autoSpaceDN w:val="0"/>
        <w:spacing w:before="120" w:after="40"/>
        <w:jc w:val="center"/>
      </w:pPr>
      <w:r>
        <w:rPr>
          <w:noProof/>
        </w:rPr>
        <w:drawing>
          <wp:inline distT="0" distB="0" distL="0" distR="0" wp14:anchorId="3B5D3F99" wp14:editId="035DAC4C">
            <wp:extent cx="3619500" cy="3933825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ABA3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2-5 </w:t>
      </w:r>
      <w:r>
        <w:rPr>
          <w:rFonts w:hint="eastAsia"/>
        </w:rPr>
        <w:t>按键、蜂鸣器、</w:t>
      </w:r>
      <w:r>
        <w:rPr>
          <w:rFonts w:hint="eastAsia"/>
        </w:rPr>
        <w:t>5V</w:t>
      </w:r>
      <w:r>
        <w:rPr>
          <w:rFonts w:hint="eastAsia"/>
        </w:rPr>
        <w:t>输入与电源指示</w:t>
      </w:r>
    </w:p>
    <w:p w14:paraId="3B5C64A1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三个</w:t>
      </w:r>
      <w:r>
        <w:rPr>
          <w:rFonts w:hint="eastAsia"/>
          <w:sz w:val="24"/>
        </w:rPr>
        <w:t>LED</w:t>
      </w:r>
      <w:r>
        <w:rPr>
          <w:rFonts w:hint="eastAsia"/>
          <w:sz w:val="24"/>
        </w:rPr>
        <w:t>阳极经</w:t>
      </w:r>
      <w:r>
        <w:rPr>
          <w:rFonts w:hint="eastAsia"/>
          <w:sz w:val="24"/>
        </w:rPr>
        <w:t>R9~R11</w:t>
      </w:r>
      <w:r>
        <w:rPr>
          <w:rFonts w:hint="eastAsia"/>
          <w:sz w:val="24"/>
        </w:rPr>
        <w:t>（各</w:t>
      </w:r>
      <w:r>
        <w:rPr>
          <w:rFonts w:hint="eastAsia"/>
          <w:sz w:val="24"/>
        </w:rPr>
        <w:t>1k</w:t>
      </w:r>
      <w:r>
        <w:rPr>
          <w:rFonts w:hint="eastAsia"/>
          <w:sz w:val="24"/>
        </w:rPr>
        <w:t>Ω）接</w:t>
      </w:r>
      <w:r>
        <w:rPr>
          <w:rFonts w:hint="eastAsia"/>
          <w:sz w:val="24"/>
        </w:rPr>
        <w:t>V33</w:t>
      </w:r>
      <w:r>
        <w:rPr>
          <w:rFonts w:hint="eastAsia"/>
          <w:sz w:val="24"/>
        </w:rPr>
        <w:t>，阴极接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引脚，低电平点亮；按绿色</w:t>
      </w:r>
      <w:r>
        <w:rPr>
          <w:rFonts w:hint="eastAsia"/>
          <w:sz w:val="24"/>
        </w:rPr>
        <w:t>LED</w:t>
      </w:r>
      <w:r>
        <w:rPr>
          <w:rFonts w:hint="eastAsia"/>
          <w:sz w:val="24"/>
        </w:rPr>
        <w:t>压降</w:t>
      </w:r>
      <w:r>
        <w:rPr>
          <w:rFonts w:hint="eastAsia"/>
          <w:sz w:val="24"/>
        </w:rPr>
        <w:t>2.1V</w:t>
      </w:r>
      <w:r>
        <w:rPr>
          <w:rFonts w:hint="eastAsia"/>
          <w:sz w:val="24"/>
        </w:rPr>
        <w:t>计，电流约</w:t>
      </w:r>
      <w:r>
        <w:rPr>
          <w:rFonts w:hint="eastAsia"/>
          <w:sz w:val="24"/>
        </w:rPr>
        <w:t>1.2mA</w:t>
      </w:r>
      <w:r>
        <w:rPr>
          <w:rFonts w:hint="eastAsia"/>
          <w:sz w:val="24"/>
        </w:rPr>
        <w:t>。绿灯表示停机、黄灯表示低速、红灯表示全速，故障时红灯以</w:t>
      </w:r>
      <w:r>
        <w:rPr>
          <w:rFonts w:hint="eastAsia"/>
          <w:sz w:val="24"/>
        </w:rPr>
        <w:t>5Hz</w:t>
      </w:r>
      <w:r>
        <w:rPr>
          <w:rFonts w:hint="eastAsia"/>
          <w:sz w:val="24"/>
        </w:rPr>
        <w:t>闪烁。</w:t>
      </w:r>
    </w:p>
    <w:p w14:paraId="628D5B37" w14:textId="77777777" w:rsidR="00567A4E" w:rsidRDefault="001871B3" w:rsidP="00D8669C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蜂鸣器由</w:t>
      </w:r>
      <w:r>
        <w:rPr>
          <w:rFonts w:hint="eastAsia"/>
          <w:sz w:val="24"/>
        </w:rPr>
        <w:t>BZ1</w:t>
      </w:r>
      <w:r>
        <w:rPr>
          <w:rFonts w:hint="eastAsia"/>
          <w:sz w:val="24"/>
        </w:rPr>
        <w:t>外接有源模块，</w:t>
      </w:r>
      <w:r>
        <w:rPr>
          <w:rFonts w:hint="eastAsia"/>
          <w:sz w:val="24"/>
        </w:rPr>
        <w:t>IN</w:t>
      </w:r>
      <w:r>
        <w:rPr>
          <w:rFonts w:hint="eastAsia"/>
          <w:sz w:val="24"/>
        </w:rPr>
        <w:t>端接</w:t>
      </w:r>
      <w:r>
        <w:rPr>
          <w:rFonts w:hint="eastAsia"/>
          <w:sz w:val="24"/>
        </w:rPr>
        <w:t>PC13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PC13</w:t>
      </w:r>
      <w:r>
        <w:rPr>
          <w:rFonts w:hint="eastAsia"/>
          <w:sz w:val="24"/>
        </w:rPr>
        <w:t>由备份域供电，输出电流限制在</w:t>
      </w:r>
      <w:r>
        <w:rPr>
          <w:rFonts w:hint="eastAsia"/>
          <w:sz w:val="24"/>
        </w:rPr>
        <w:t>3mA</w:t>
      </w:r>
      <w:r>
        <w:rPr>
          <w:rFonts w:hint="eastAsia"/>
          <w:sz w:val="24"/>
        </w:rPr>
        <w:t>以内，故采用内置三极管的模块，</w:t>
      </w:r>
      <w:r>
        <w:rPr>
          <w:rFonts w:hint="eastAsia"/>
          <w:sz w:val="24"/>
        </w:rPr>
        <w:t>IN</w:t>
      </w:r>
      <w:r>
        <w:rPr>
          <w:rFonts w:hint="eastAsia"/>
          <w:sz w:val="24"/>
        </w:rPr>
        <w:t>端仅需数十微安，输入高电平即发声。</w:t>
      </w:r>
    </w:p>
    <w:p w14:paraId="63F127F1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144" w:name="_Toc243945042"/>
      <w:bookmarkStart w:id="145" w:name="_Toc243945351"/>
      <w:bookmarkStart w:id="146" w:name="_Toc243945435"/>
      <w:bookmarkStart w:id="147" w:name="_Toc243945505"/>
      <w:bookmarkStart w:id="148" w:name="_Toc243945585"/>
      <w:bookmarkStart w:id="149" w:name="_Toc243945706"/>
      <w:bookmarkStart w:id="150" w:name="_Toc243945834"/>
      <w:bookmarkStart w:id="151" w:name="_Toc243946038"/>
      <w:bookmarkStart w:id="152" w:name="_Toc243997172"/>
      <w:bookmarkStart w:id="153" w:name="_Toc243997317"/>
      <w:bookmarkStart w:id="154" w:name="_Toc244004473"/>
      <w:bookmarkStart w:id="155" w:name="_Toc244005250"/>
      <w:bookmarkStart w:id="156" w:name="_Toc244028590"/>
      <w:bookmarkStart w:id="157" w:name="_Toc244029860"/>
      <w:r>
        <w:rPr>
          <w:rFonts w:ascii="黑体" w:eastAsia="黑体" w:hAnsi="黑体" w:hint="eastAsia"/>
          <w:b/>
          <w:sz w:val="28"/>
        </w:rPr>
        <w:t>2.6 PCB设计与元件清单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</w:p>
    <w:p w14:paraId="35963606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PCB</w:t>
      </w:r>
      <w:r>
        <w:rPr>
          <w:rFonts w:hint="eastAsia"/>
          <w:sz w:val="24"/>
        </w:rPr>
        <w:t>采用双层板，尺寸</w:t>
      </w:r>
      <w:r>
        <w:rPr>
          <w:rFonts w:hint="eastAsia"/>
          <w:sz w:val="24"/>
        </w:rPr>
        <w:t>100mm</w:t>
      </w:r>
      <w:r>
        <w:rPr>
          <w:rFonts w:hint="eastAsia"/>
          <w:sz w:val="24"/>
        </w:rPr>
        <w:t>×</w:t>
      </w:r>
      <w:r>
        <w:rPr>
          <w:rFonts w:hint="eastAsia"/>
          <w:sz w:val="24"/>
        </w:rPr>
        <w:t>100mm</w:t>
      </w:r>
      <w:r>
        <w:rPr>
          <w:rFonts w:hint="eastAsia"/>
          <w:sz w:val="24"/>
        </w:rPr>
        <w:t>，四角开设</w:t>
      </w:r>
      <w:r>
        <w:rPr>
          <w:rFonts w:hint="eastAsia"/>
          <w:sz w:val="24"/>
        </w:rPr>
        <w:t>M3</w:t>
      </w:r>
      <w:r>
        <w:rPr>
          <w:rFonts w:hint="eastAsia"/>
          <w:sz w:val="24"/>
        </w:rPr>
        <w:t>安装孔，顶层与底层布线分别如图</w:t>
      </w:r>
      <w:r>
        <w:rPr>
          <w:rFonts w:hint="eastAsia"/>
          <w:sz w:val="24"/>
        </w:rPr>
        <w:t>2-6</w:t>
      </w:r>
      <w:r>
        <w:rPr>
          <w:rFonts w:hint="eastAsia"/>
          <w:sz w:val="24"/>
        </w:rPr>
        <w:t>和图</w:t>
      </w:r>
      <w:r>
        <w:rPr>
          <w:rFonts w:hint="eastAsia"/>
          <w:sz w:val="24"/>
        </w:rPr>
        <w:t>2-7</w:t>
      </w:r>
      <w:r>
        <w:rPr>
          <w:rFonts w:hint="eastAsia"/>
          <w:sz w:val="24"/>
        </w:rPr>
        <w:t>所示。</w:t>
      </w:r>
    </w:p>
    <w:p w14:paraId="5EA3461D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布局按功能分区：左下角布置三个按键与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电源插座，左侧中部为蜂鸣器与</w:t>
      </w:r>
      <w:r>
        <w:rPr>
          <w:rFonts w:hint="eastAsia"/>
          <w:sz w:val="24"/>
        </w:rPr>
        <w:t>Blue Pill</w:t>
      </w:r>
      <w:r>
        <w:rPr>
          <w:rFonts w:hint="eastAsia"/>
          <w:sz w:val="24"/>
        </w:rPr>
        <w:lastRenderedPageBreak/>
        <w:t>左排插座，右上角为</w:t>
      </w: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插座，右侧中部为串口，右下角集中布置风扇插座、续流二极管与</w:t>
      </w:r>
      <w:r>
        <w:rPr>
          <w:rFonts w:hint="eastAsia"/>
          <w:sz w:val="24"/>
        </w:rPr>
        <w:t>MOS</w:t>
      </w:r>
      <w:r>
        <w:rPr>
          <w:rFonts w:hint="eastAsia"/>
          <w:sz w:val="24"/>
        </w:rPr>
        <w:t>管。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功率回路集中于右下角区域，走线较短，且不穿越信号区。</w:t>
      </w:r>
    </w:p>
    <w:p w14:paraId="38C5C0BE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分区的目的是使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功率走线与</w:t>
      </w:r>
      <w:r>
        <w:rPr>
          <w:rFonts w:hint="eastAsia"/>
          <w:sz w:val="24"/>
        </w:rPr>
        <w:t>PWM</w:t>
      </w:r>
      <w:r>
        <w:rPr>
          <w:rFonts w:hint="eastAsia"/>
          <w:sz w:val="24"/>
        </w:rPr>
        <w:t>信号走线分离，避免开关瞬间的</w:t>
      </w:r>
      <w:r>
        <w:rPr>
          <w:rFonts w:hint="eastAsia"/>
          <w:sz w:val="24"/>
        </w:rPr>
        <w:t>di/dt</w:t>
      </w:r>
      <w:r>
        <w:rPr>
          <w:rFonts w:hint="eastAsia"/>
          <w:sz w:val="24"/>
        </w:rPr>
        <w:t>在栅极线上感应尖峰。元件全部布置于顶层，底层为完整地平面。</w:t>
      </w:r>
    </w:p>
    <w:p w14:paraId="15801CAE" w14:textId="77777777" w:rsidR="00A568AF" w:rsidRDefault="0097602B">
      <w:pPr>
        <w:keepNext/>
        <w:keepLines/>
        <w:autoSpaceDE w:val="0"/>
        <w:autoSpaceDN w:val="0"/>
        <w:spacing w:before="120" w:after="40"/>
        <w:jc w:val="center"/>
      </w:pPr>
      <w:r>
        <w:rPr>
          <w:noProof/>
        </w:rPr>
        <w:drawing>
          <wp:inline distT="0" distB="0" distL="0" distR="0" wp14:anchorId="3BA79FAC" wp14:editId="28A56EF0">
            <wp:extent cx="3175000" cy="31750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0903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2-6 PCB</w:t>
      </w:r>
      <w:r>
        <w:rPr>
          <w:rFonts w:hint="eastAsia"/>
        </w:rPr>
        <w:t>顶层布线</w:t>
      </w:r>
    </w:p>
    <w:p w14:paraId="173BB513" w14:textId="77777777" w:rsidR="00A568AF" w:rsidRDefault="0097602B">
      <w:pPr>
        <w:keepNext/>
        <w:keepLines/>
        <w:autoSpaceDE w:val="0"/>
        <w:autoSpaceDN w:val="0"/>
        <w:spacing w:before="120" w:after="40"/>
        <w:jc w:val="center"/>
      </w:pPr>
      <w:r>
        <w:rPr>
          <w:noProof/>
        </w:rPr>
        <w:drawing>
          <wp:inline distT="0" distB="0" distL="0" distR="0" wp14:anchorId="6D9DC4C7" wp14:editId="5892ED18">
            <wp:extent cx="3175000" cy="31750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4C7A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2-7 PCB</w:t>
      </w:r>
      <w:r>
        <w:rPr>
          <w:rFonts w:hint="eastAsia"/>
        </w:rPr>
        <w:t>底层布线</w:t>
      </w:r>
    </w:p>
    <w:p w14:paraId="1BE8D577" w14:textId="77777777" w:rsidR="00567A4E" w:rsidRDefault="001871B3">
      <w:pPr>
        <w:autoSpaceDE w:val="0"/>
        <w:autoSpaceDN w:val="0"/>
        <w:spacing w:after="120" w:line="360" w:lineRule="auto"/>
        <w:ind w:firstLineChars="200" w:firstLine="480"/>
      </w:pPr>
      <w:r>
        <w:rPr>
          <w:rFonts w:hint="eastAsia"/>
          <w:sz w:val="24"/>
        </w:rPr>
        <w:lastRenderedPageBreak/>
        <w:t>板上实际使用</w:t>
      </w:r>
      <w:r>
        <w:rPr>
          <w:rFonts w:hint="eastAsia"/>
          <w:sz w:val="24"/>
        </w:rPr>
        <w:t>27</w:t>
      </w:r>
      <w:r>
        <w:rPr>
          <w:rFonts w:hint="eastAsia"/>
          <w:sz w:val="24"/>
        </w:rPr>
        <w:t>个元件、</w:t>
      </w:r>
      <w:r>
        <w:rPr>
          <w:rFonts w:hint="eastAsia"/>
          <w:sz w:val="24"/>
        </w:rPr>
        <w:t>23</w:t>
      </w:r>
      <w:r>
        <w:rPr>
          <w:rFonts w:hint="eastAsia"/>
          <w:sz w:val="24"/>
        </w:rPr>
        <w:t>个网络，位号与</w:t>
      </w:r>
      <w:r>
        <w:rPr>
          <w:rFonts w:hint="eastAsia"/>
          <w:sz w:val="24"/>
        </w:rPr>
        <w:t>PCB</w:t>
      </w:r>
      <w:r>
        <w:rPr>
          <w:rFonts w:hint="eastAsia"/>
          <w:sz w:val="24"/>
        </w:rPr>
        <w:t>丝印一致，元件清单如表</w:t>
      </w:r>
      <w:r>
        <w:rPr>
          <w:rFonts w:hint="eastAsia"/>
          <w:sz w:val="24"/>
        </w:rPr>
        <w:t>2-3</w:t>
      </w:r>
      <w:r>
        <w:rPr>
          <w:rFonts w:hint="eastAsia"/>
          <w:sz w:val="24"/>
        </w:rPr>
        <w:t>所示。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A568AF" w14:paraId="3C9364DE" w14:textId="77777777">
        <w:trPr>
          <w:cantSplit/>
          <w:tblHeader/>
        </w:trPr>
        <w:tc>
          <w:tcPr>
            <w:tcW w:w="2076" w:type="dxa"/>
          </w:tcPr>
          <w:p w14:paraId="4E51F458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位号</w:t>
            </w:r>
          </w:p>
        </w:tc>
        <w:tc>
          <w:tcPr>
            <w:tcW w:w="2076" w:type="dxa"/>
          </w:tcPr>
          <w:p w14:paraId="3917C410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元件</w:t>
            </w:r>
          </w:p>
        </w:tc>
        <w:tc>
          <w:tcPr>
            <w:tcW w:w="2076" w:type="dxa"/>
          </w:tcPr>
          <w:p w14:paraId="5FC96976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参数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封装</w:t>
            </w:r>
          </w:p>
        </w:tc>
        <w:tc>
          <w:tcPr>
            <w:tcW w:w="2076" w:type="dxa"/>
          </w:tcPr>
          <w:p w14:paraId="4CDFB0ED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作用</w:t>
            </w:r>
          </w:p>
        </w:tc>
      </w:tr>
      <w:tr w:rsidR="00A568AF" w14:paraId="0099BF75" w14:textId="77777777">
        <w:trPr>
          <w:cantSplit/>
        </w:trPr>
        <w:tc>
          <w:tcPr>
            <w:tcW w:w="2076" w:type="dxa"/>
          </w:tcPr>
          <w:p w14:paraId="7D915A48" w14:textId="77777777" w:rsidR="00A568AF" w:rsidRDefault="0097602B">
            <w:pPr>
              <w:keepNext/>
              <w:autoSpaceDE w:val="0"/>
              <w:autoSpaceDN w:val="0"/>
            </w:pPr>
            <w:r>
              <w:t>J1</w:t>
            </w:r>
          </w:p>
        </w:tc>
        <w:tc>
          <w:tcPr>
            <w:tcW w:w="2076" w:type="dxa"/>
          </w:tcPr>
          <w:p w14:paraId="4C4180D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DC</w:t>
            </w:r>
            <w:r>
              <w:rPr>
                <w:rFonts w:hint="eastAsia"/>
              </w:rPr>
              <w:t>电源座</w:t>
            </w:r>
          </w:p>
        </w:tc>
        <w:tc>
          <w:tcPr>
            <w:tcW w:w="2076" w:type="dxa"/>
          </w:tcPr>
          <w:p w14:paraId="07F91F6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DC-005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5.5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2.1</w:t>
            </w:r>
          </w:p>
        </w:tc>
        <w:tc>
          <w:tcPr>
            <w:tcW w:w="2076" w:type="dxa"/>
          </w:tcPr>
          <w:p w14:paraId="7B36CE6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12V</w:t>
            </w:r>
            <w:r>
              <w:rPr>
                <w:rFonts w:hint="eastAsia"/>
              </w:rPr>
              <w:t>输入</w:t>
            </w:r>
          </w:p>
        </w:tc>
      </w:tr>
      <w:tr w:rsidR="00A568AF" w14:paraId="2AD6C878" w14:textId="77777777">
        <w:trPr>
          <w:cantSplit/>
        </w:trPr>
        <w:tc>
          <w:tcPr>
            <w:tcW w:w="2076" w:type="dxa"/>
          </w:tcPr>
          <w:p w14:paraId="2552A43A" w14:textId="77777777" w:rsidR="00A568AF" w:rsidRDefault="0097602B">
            <w:pPr>
              <w:keepNext/>
              <w:autoSpaceDE w:val="0"/>
              <w:autoSpaceDN w:val="0"/>
            </w:pPr>
            <w:r>
              <w:t>J2</w:t>
            </w:r>
          </w:p>
        </w:tc>
        <w:tc>
          <w:tcPr>
            <w:tcW w:w="2076" w:type="dxa"/>
          </w:tcPr>
          <w:p w14:paraId="6E730BC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风扇插座</w:t>
            </w:r>
          </w:p>
        </w:tc>
        <w:tc>
          <w:tcPr>
            <w:tcW w:w="2076" w:type="dxa"/>
          </w:tcPr>
          <w:p w14:paraId="4E98AECC" w14:textId="77777777" w:rsidR="00A568AF" w:rsidRDefault="0097602B">
            <w:pPr>
              <w:keepNext/>
              <w:autoSpaceDE w:val="0"/>
              <w:autoSpaceDN w:val="0"/>
            </w:pPr>
            <w:r>
              <w:t>XH2.5-2P</w:t>
            </w:r>
          </w:p>
        </w:tc>
        <w:tc>
          <w:tcPr>
            <w:tcW w:w="2076" w:type="dxa"/>
          </w:tcPr>
          <w:p w14:paraId="527698F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12V</w:t>
            </w:r>
            <w:r>
              <w:rPr>
                <w:rFonts w:hint="eastAsia"/>
              </w:rPr>
              <w:t>风扇</w:t>
            </w:r>
          </w:p>
        </w:tc>
      </w:tr>
      <w:tr w:rsidR="00A568AF" w14:paraId="32861650" w14:textId="77777777">
        <w:trPr>
          <w:cantSplit/>
        </w:trPr>
        <w:tc>
          <w:tcPr>
            <w:tcW w:w="2076" w:type="dxa"/>
          </w:tcPr>
          <w:p w14:paraId="0CD578CA" w14:textId="77777777" w:rsidR="00A568AF" w:rsidRDefault="0097602B">
            <w:pPr>
              <w:keepNext/>
              <w:autoSpaceDE w:val="0"/>
              <w:autoSpaceDN w:val="0"/>
            </w:pPr>
            <w:r>
              <w:t>J3</w:t>
            </w:r>
          </w:p>
        </w:tc>
        <w:tc>
          <w:tcPr>
            <w:tcW w:w="2076" w:type="dxa"/>
          </w:tcPr>
          <w:p w14:paraId="7487A50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传感器插座</w:t>
            </w:r>
          </w:p>
        </w:tc>
        <w:tc>
          <w:tcPr>
            <w:tcW w:w="2076" w:type="dxa"/>
          </w:tcPr>
          <w:p w14:paraId="12D256CF" w14:textId="77777777" w:rsidR="00A568AF" w:rsidRDefault="0097602B">
            <w:pPr>
              <w:keepNext/>
              <w:autoSpaceDE w:val="0"/>
              <w:autoSpaceDN w:val="0"/>
            </w:pPr>
            <w:r>
              <w:t>XH2.5-3P</w:t>
            </w:r>
          </w:p>
        </w:tc>
        <w:tc>
          <w:tcPr>
            <w:tcW w:w="2076" w:type="dxa"/>
          </w:tcPr>
          <w:p w14:paraId="2A58FA46" w14:textId="77777777" w:rsidR="00A568AF" w:rsidRDefault="0097602B">
            <w:pPr>
              <w:keepNext/>
              <w:autoSpaceDE w:val="0"/>
              <w:autoSpaceDN w:val="0"/>
            </w:pPr>
            <w:r>
              <w:t>DS18B20</w:t>
            </w:r>
          </w:p>
        </w:tc>
      </w:tr>
      <w:tr w:rsidR="00A568AF" w14:paraId="2EB4B68E" w14:textId="77777777">
        <w:trPr>
          <w:cantSplit/>
        </w:trPr>
        <w:tc>
          <w:tcPr>
            <w:tcW w:w="2076" w:type="dxa"/>
          </w:tcPr>
          <w:p w14:paraId="5D12CE75" w14:textId="77777777" w:rsidR="00A568AF" w:rsidRDefault="0097602B">
            <w:pPr>
              <w:keepNext/>
              <w:autoSpaceDE w:val="0"/>
              <w:autoSpaceDN w:val="0"/>
            </w:pPr>
            <w:r>
              <w:t>J4</w:t>
            </w:r>
          </w:p>
        </w:tc>
        <w:tc>
          <w:tcPr>
            <w:tcW w:w="2076" w:type="dxa"/>
          </w:tcPr>
          <w:p w14:paraId="35873EB6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OLED</w:t>
            </w:r>
            <w:r>
              <w:rPr>
                <w:rFonts w:hint="eastAsia"/>
              </w:rPr>
              <w:t>排母</w:t>
            </w:r>
          </w:p>
        </w:tc>
        <w:tc>
          <w:tcPr>
            <w:tcW w:w="2076" w:type="dxa"/>
          </w:tcPr>
          <w:p w14:paraId="207DAEA6" w14:textId="77777777" w:rsidR="00A568AF" w:rsidRDefault="0097602B">
            <w:pPr>
              <w:keepNext/>
              <w:autoSpaceDE w:val="0"/>
              <w:autoSpaceDN w:val="0"/>
            </w:pPr>
            <w:r>
              <w:t>1×4</w:t>
            </w:r>
          </w:p>
        </w:tc>
        <w:tc>
          <w:tcPr>
            <w:tcW w:w="2076" w:type="dxa"/>
          </w:tcPr>
          <w:p w14:paraId="10A1EAA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I</w:t>
            </w:r>
            <w:r w:rsidRPr="001F5D72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显示</w:t>
            </w:r>
          </w:p>
        </w:tc>
      </w:tr>
      <w:tr w:rsidR="00A568AF" w14:paraId="050FC096" w14:textId="77777777">
        <w:trPr>
          <w:cantSplit/>
        </w:trPr>
        <w:tc>
          <w:tcPr>
            <w:tcW w:w="2076" w:type="dxa"/>
          </w:tcPr>
          <w:p w14:paraId="65CC38E7" w14:textId="77777777" w:rsidR="00A568AF" w:rsidRDefault="0097602B">
            <w:pPr>
              <w:keepNext/>
              <w:autoSpaceDE w:val="0"/>
              <w:autoSpaceDN w:val="0"/>
            </w:pPr>
            <w:r>
              <w:t>J5</w:t>
            </w:r>
          </w:p>
        </w:tc>
        <w:tc>
          <w:tcPr>
            <w:tcW w:w="2076" w:type="dxa"/>
          </w:tcPr>
          <w:p w14:paraId="66AFF58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串口排针</w:t>
            </w:r>
          </w:p>
        </w:tc>
        <w:tc>
          <w:tcPr>
            <w:tcW w:w="2076" w:type="dxa"/>
          </w:tcPr>
          <w:p w14:paraId="076AD5F9" w14:textId="77777777" w:rsidR="00A568AF" w:rsidRDefault="0097602B">
            <w:pPr>
              <w:keepNext/>
              <w:autoSpaceDE w:val="0"/>
              <w:autoSpaceDN w:val="0"/>
            </w:pPr>
            <w:r>
              <w:t>1×4</w:t>
            </w:r>
          </w:p>
        </w:tc>
        <w:tc>
          <w:tcPr>
            <w:tcW w:w="2076" w:type="dxa"/>
          </w:tcPr>
          <w:p w14:paraId="289F5F17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调试串口</w:t>
            </w:r>
          </w:p>
        </w:tc>
      </w:tr>
      <w:tr w:rsidR="00A568AF" w14:paraId="093E878B" w14:textId="77777777">
        <w:trPr>
          <w:cantSplit/>
        </w:trPr>
        <w:tc>
          <w:tcPr>
            <w:tcW w:w="2076" w:type="dxa"/>
          </w:tcPr>
          <w:p w14:paraId="485BFC0E" w14:textId="77777777" w:rsidR="00A568AF" w:rsidRDefault="0097602B">
            <w:pPr>
              <w:keepNext/>
              <w:autoSpaceDE w:val="0"/>
              <w:autoSpaceDN w:val="0"/>
            </w:pPr>
            <w:r>
              <w:t>J7</w:t>
            </w:r>
          </w:p>
        </w:tc>
        <w:tc>
          <w:tcPr>
            <w:tcW w:w="2076" w:type="dxa"/>
          </w:tcPr>
          <w:p w14:paraId="0BE17C7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5V</w:t>
            </w:r>
            <w:r>
              <w:rPr>
                <w:rFonts w:hint="eastAsia"/>
              </w:rPr>
              <w:t>输入</w:t>
            </w:r>
          </w:p>
        </w:tc>
        <w:tc>
          <w:tcPr>
            <w:tcW w:w="2076" w:type="dxa"/>
          </w:tcPr>
          <w:p w14:paraId="64704009" w14:textId="77777777" w:rsidR="00A568AF" w:rsidRDefault="0097602B">
            <w:pPr>
              <w:keepNext/>
              <w:autoSpaceDE w:val="0"/>
              <w:autoSpaceDN w:val="0"/>
            </w:pPr>
            <w:r>
              <w:t>1×2</w:t>
            </w:r>
          </w:p>
        </w:tc>
        <w:tc>
          <w:tcPr>
            <w:tcW w:w="2076" w:type="dxa"/>
          </w:tcPr>
          <w:p w14:paraId="41558790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外接</w:t>
            </w:r>
            <w:r>
              <w:rPr>
                <w:rFonts w:hint="eastAsia"/>
              </w:rPr>
              <w:t>5V</w:t>
            </w:r>
          </w:p>
        </w:tc>
      </w:tr>
      <w:tr w:rsidR="00A568AF" w14:paraId="595EF038" w14:textId="77777777">
        <w:trPr>
          <w:cantSplit/>
        </w:trPr>
        <w:tc>
          <w:tcPr>
            <w:tcW w:w="2076" w:type="dxa"/>
          </w:tcPr>
          <w:p w14:paraId="3EE28602" w14:textId="77777777" w:rsidR="00A568AF" w:rsidRDefault="0097602B">
            <w:pPr>
              <w:keepNext/>
              <w:autoSpaceDE w:val="0"/>
              <w:autoSpaceDN w:val="0"/>
            </w:pPr>
            <w:r>
              <w:t>J8</w:t>
            </w:r>
          </w:p>
        </w:tc>
        <w:tc>
          <w:tcPr>
            <w:tcW w:w="2076" w:type="dxa"/>
          </w:tcPr>
          <w:p w14:paraId="133BE28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左排母</w:t>
            </w:r>
          </w:p>
        </w:tc>
        <w:tc>
          <w:tcPr>
            <w:tcW w:w="2076" w:type="dxa"/>
          </w:tcPr>
          <w:p w14:paraId="7B6D384A" w14:textId="77777777" w:rsidR="00A568AF" w:rsidRDefault="0097602B">
            <w:pPr>
              <w:keepNext/>
              <w:autoSpaceDE w:val="0"/>
              <w:autoSpaceDN w:val="0"/>
            </w:pPr>
            <w:r>
              <w:t>1×20</w:t>
            </w:r>
          </w:p>
        </w:tc>
        <w:tc>
          <w:tcPr>
            <w:tcW w:w="2076" w:type="dxa"/>
          </w:tcPr>
          <w:p w14:paraId="28156F6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Blue Pill</w:t>
            </w:r>
            <w:r>
              <w:rPr>
                <w:rFonts w:hint="eastAsia"/>
              </w:rPr>
              <w:t>左排</w:t>
            </w:r>
          </w:p>
        </w:tc>
      </w:tr>
      <w:tr w:rsidR="00A568AF" w14:paraId="735404EA" w14:textId="77777777">
        <w:trPr>
          <w:cantSplit/>
        </w:trPr>
        <w:tc>
          <w:tcPr>
            <w:tcW w:w="2076" w:type="dxa"/>
          </w:tcPr>
          <w:p w14:paraId="2A328A95" w14:textId="77777777" w:rsidR="00A568AF" w:rsidRDefault="0097602B">
            <w:pPr>
              <w:keepNext/>
              <w:autoSpaceDE w:val="0"/>
              <w:autoSpaceDN w:val="0"/>
            </w:pPr>
            <w:r>
              <w:t>J9</w:t>
            </w:r>
          </w:p>
        </w:tc>
        <w:tc>
          <w:tcPr>
            <w:tcW w:w="2076" w:type="dxa"/>
          </w:tcPr>
          <w:p w14:paraId="6FFB41B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右排母</w:t>
            </w:r>
          </w:p>
        </w:tc>
        <w:tc>
          <w:tcPr>
            <w:tcW w:w="2076" w:type="dxa"/>
          </w:tcPr>
          <w:p w14:paraId="15158757" w14:textId="77777777" w:rsidR="00A568AF" w:rsidRDefault="0097602B">
            <w:pPr>
              <w:keepNext/>
              <w:autoSpaceDE w:val="0"/>
              <w:autoSpaceDN w:val="0"/>
            </w:pPr>
            <w:r>
              <w:t>1×20</w:t>
            </w:r>
          </w:p>
        </w:tc>
        <w:tc>
          <w:tcPr>
            <w:tcW w:w="2076" w:type="dxa"/>
          </w:tcPr>
          <w:p w14:paraId="75F5D75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Blue Pill</w:t>
            </w:r>
            <w:r>
              <w:rPr>
                <w:rFonts w:hint="eastAsia"/>
              </w:rPr>
              <w:t>右排</w:t>
            </w:r>
          </w:p>
        </w:tc>
      </w:tr>
      <w:tr w:rsidR="00A568AF" w14:paraId="25AB2ACA" w14:textId="77777777">
        <w:trPr>
          <w:cantSplit/>
        </w:trPr>
        <w:tc>
          <w:tcPr>
            <w:tcW w:w="2076" w:type="dxa"/>
          </w:tcPr>
          <w:p w14:paraId="794D8834" w14:textId="77777777" w:rsidR="00A568AF" w:rsidRDefault="0097602B">
            <w:pPr>
              <w:keepNext/>
              <w:autoSpaceDE w:val="0"/>
              <w:autoSpaceDN w:val="0"/>
            </w:pPr>
            <w:r>
              <w:t>Q1</w:t>
            </w:r>
          </w:p>
        </w:tc>
        <w:tc>
          <w:tcPr>
            <w:tcW w:w="2076" w:type="dxa"/>
          </w:tcPr>
          <w:p w14:paraId="2E6F353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沟道</w:t>
            </w:r>
            <w:r>
              <w:rPr>
                <w:rFonts w:hint="eastAsia"/>
              </w:rPr>
              <w:t>MOS</w:t>
            </w:r>
          </w:p>
        </w:tc>
        <w:tc>
          <w:tcPr>
            <w:tcW w:w="2076" w:type="dxa"/>
          </w:tcPr>
          <w:p w14:paraId="7B586DD7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IRLZ44N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TO-220</w:t>
            </w:r>
          </w:p>
        </w:tc>
        <w:tc>
          <w:tcPr>
            <w:tcW w:w="2076" w:type="dxa"/>
          </w:tcPr>
          <w:p w14:paraId="0A7AD788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风扇低边开关</w:t>
            </w:r>
          </w:p>
        </w:tc>
      </w:tr>
      <w:tr w:rsidR="00A568AF" w14:paraId="26737BAC" w14:textId="77777777">
        <w:trPr>
          <w:cantSplit/>
        </w:trPr>
        <w:tc>
          <w:tcPr>
            <w:tcW w:w="2076" w:type="dxa"/>
          </w:tcPr>
          <w:p w14:paraId="32954B92" w14:textId="77777777" w:rsidR="00A568AF" w:rsidRDefault="0097602B">
            <w:pPr>
              <w:keepNext/>
              <w:autoSpaceDE w:val="0"/>
              <w:autoSpaceDN w:val="0"/>
            </w:pPr>
            <w:r>
              <w:t>D1</w:t>
            </w:r>
          </w:p>
        </w:tc>
        <w:tc>
          <w:tcPr>
            <w:tcW w:w="2076" w:type="dxa"/>
          </w:tcPr>
          <w:p w14:paraId="2480DEC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肖特基二极管</w:t>
            </w:r>
          </w:p>
        </w:tc>
        <w:tc>
          <w:tcPr>
            <w:tcW w:w="2076" w:type="dxa"/>
          </w:tcPr>
          <w:p w14:paraId="7EEE6D39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1N5819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DO-41</w:t>
            </w:r>
          </w:p>
        </w:tc>
        <w:tc>
          <w:tcPr>
            <w:tcW w:w="2076" w:type="dxa"/>
          </w:tcPr>
          <w:p w14:paraId="1BE11F1E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续流</w:t>
            </w:r>
          </w:p>
        </w:tc>
      </w:tr>
      <w:tr w:rsidR="00A568AF" w14:paraId="29401306" w14:textId="77777777">
        <w:trPr>
          <w:cantSplit/>
        </w:trPr>
        <w:tc>
          <w:tcPr>
            <w:tcW w:w="2076" w:type="dxa"/>
          </w:tcPr>
          <w:p w14:paraId="375C2AAF" w14:textId="77777777" w:rsidR="00A568AF" w:rsidRDefault="0097602B">
            <w:pPr>
              <w:keepNext/>
              <w:autoSpaceDE w:val="0"/>
              <w:autoSpaceDN w:val="0"/>
            </w:pPr>
            <w:r>
              <w:t>D2~D4</w:t>
            </w:r>
          </w:p>
        </w:tc>
        <w:tc>
          <w:tcPr>
            <w:tcW w:w="2076" w:type="dxa"/>
          </w:tcPr>
          <w:p w14:paraId="65DE5410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发光二极管</w:t>
            </w:r>
          </w:p>
        </w:tc>
        <w:tc>
          <w:tcPr>
            <w:tcW w:w="2076" w:type="dxa"/>
          </w:tcPr>
          <w:p w14:paraId="1D4BD78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5mm</w:t>
            </w:r>
            <w:r>
              <w:rPr>
                <w:rFonts w:hint="eastAsia"/>
              </w:rPr>
              <w:t>，绿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红</w:t>
            </w:r>
          </w:p>
        </w:tc>
        <w:tc>
          <w:tcPr>
            <w:tcW w:w="2076" w:type="dxa"/>
          </w:tcPr>
          <w:p w14:paraId="01976D1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档位指示</w:t>
            </w:r>
          </w:p>
        </w:tc>
      </w:tr>
      <w:tr w:rsidR="00A568AF" w14:paraId="22854ACA" w14:textId="77777777">
        <w:trPr>
          <w:cantSplit/>
        </w:trPr>
        <w:tc>
          <w:tcPr>
            <w:tcW w:w="2076" w:type="dxa"/>
          </w:tcPr>
          <w:p w14:paraId="1A268B99" w14:textId="77777777" w:rsidR="00A568AF" w:rsidRDefault="0097602B">
            <w:pPr>
              <w:keepNext/>
              <w:autoSpaceDE w:val="0"/>
              <w:autoSpaceDN w:val="0"/>
            </w:pPr>
            <w:r>
              <w:t>D5</w:t>
            </w:r>
          </w:p>
        </w:tc>
        <w:tc>
          <w:tcPr>
            <w:tcW w:w="2076" w:type="dxa"/>
          </w:tcPr>
          <w:p w14:paraId="53C6375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发光二极管</w:t>
            </w:r>
          </w:p>
        </w:tc>
        <w:tc>
          <w:tcPr>
            <w:tcW w:w="2076" w:type="dxa"/>
          </w:tcPr>
          <w:p w14:paraId="764538F6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5mm</w:t>
            </w:r>
            <w:r>
              <w:rPr>
                <w:rFonts w:hint="eastAsia"/>
              </w:rPr>
              <w:t>，红</w:t>
            </w:r>
          </w:p>
        </w:tc>
        <w:tc>
          <w:tcPr>
            <w:tcW w:w="2076" w:type="dxa"/>
          </w:tcPr>
          <w:p w14:paraId="58A73AB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电源指示</w:t>
            </w:r>
          </w:p>
        </w:tc>
      </w:tr>
      <w:tr w:rsidR="00A568AF" w14:paraId="7766180C" w14:textId="77777777">
        <w:trPr>
          <w:cantSplit/>
        </w:trPr>
        <w:tc>
          <w:tcPr>
            <w:tcW w:w="2076" w:type="dxa"/>
          </w:tcPr>
          <w:p w14:paraId="6E92F0F6" w14:textId="77777777" w:rsidR="00A568AF" w:rsidRDefault="0097602B">
            <w:pPr>
              <w:keepNext/>
              <w:autoSpaceDE w:val="0"/>
              <w:autoSpaceDN w:val="0"/>
            </w:pPr>
            <w:r>
              <w:t>R4</w:t>
            </w:r>
          </w:p>
        </w:tc>
        <w:tc>
          <w:tcPr>
            <w:tcW w:w="2076" w:type="dxa"/>
          </w:tcPr>
          <w:p w14:paraId="1632F57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电阻</w:t>
            </w:r>
          </w:p>
        </w:tc>
        <w:tc>
          <w:tcPr>
            <w:tcW w:w="2076" w:type="dxa"/>
          </w:tcPr>
          <w:p w14:paraId="3BFED56E" w14:textId="77777777" w:rsidR="00A568AF" w:rsidRDefault="0097602B">
            <w:pPr>
              <w:keepNext/>
              <w:autoSpaceDE w:val="0"/>
              <w:autoSpaceDN w:val="0"/>
            </w:pPr>
            <w:r>
              <w:t>100Ω</w:t>
            </w:r>
          </w:p>
        </w:tc>
        <w:tc>
          <w:tcPr>
            <w:tcW w:w="2076" w:type="dxa"/>
          </w:tcPr>
          <w:p w14:paraId="3A4EAD96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栅极串阻</w:t>
            </w:r>
          </w:p>
        </w:tc>
      </w:tr>
      <w:tr w:rsidR="00A568AF" w14:paraId="0A2ABFAD" w14:textId="77777777">
        <w:trPr>
          <w:cantSplit/>
        </w:trPr>
        <w:tc>
          <w:tcPr>
            <w:tcW w:w="2076" w:type="dxa"/>
          </w:tcPr>
          <w:p w14:paraId="22B58C48" w14:textId="77777777" w:rsidR="00A568AF" w:rsidRDefault="0097602B">
            <w:pPr>
              <w:keepNext/>
              <w:autoSpaceDE w:val="0"/>
              <w:autoSpaceDN w:val="0"/>
            </w:pPr>
            <w:r>
              <w:t>R5</w:t>
            </w:r>
          </w:p>
        </w:tc>
        <w:tc>
          <w:tcPr>
            <w:tcW w:w="2076" w:type="dxa"/>
          </w:tcPr>
          <w:p w14:paraId="29D36CD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电阻</w:t>
            </w:r>
          </w:p>
        </w:tc>
        <w:tc>
          <w:tcPr>
            <w:tcW w:w="2076" w:type="dxa"/>
          </w:tcPr>
          <w:p w14:paraId="2F024C6B" w14:textId="77777777" w:rsidR="00A568AF" w:rsidRDefault="0097602B">
            <w:pPr>
              <w:keepNext/>
              <w:autoSpaceDE w:val="0"/>
              <w:autoSpaceDN w:val="0"/>
            </w:pPr>
            <w:r>
              <w:t>10kΩ</w:t>
            </w:r>
          </w:p>
        </w:tc>
        <w:tc>
          <w:tcPr>
            <w:tcW w:w="2076" w:type="dxa"/>
          </w:tcPr>
          <w:p w14:paraId="063A6B1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栅极下拉</w:t>
            </w:r>
          </w:p>
        </w:tc>
      </w:tr>
      <w:tr w:rsidR="00A568AF" w14:paraId="33CE9F8D" w14:textId="77777777">
        <w:trPr>
          <w:cantSplit/>
        </w:trPr>
        <w:tc>
          <w:tcPr>
            <w:tcW w:w="2076" w:type="dxa"/>
          </w:tcPr>
          <w:p w14:paraId="2508086C" w14:textId="77777777" w:rsidR="00A568AF" w:rsidRDefault="0097602B">
            <w:pPr>
              <w:keepNext/>
              <w:autoSpaceDE w:val="0"/>
              <w:autoSpaceDN w:val="0"/>
            </w:pPr>
            <w:r>
              <w:t>R6</w:t>
            </w:r>
          </w:p>
        </w:tc>
        <w:tc>
          <w:tcPr>
            <w:tcW w:w="2076" w:type="dxa"/>
          </w:tcPr>
          <w:p w14:paraId="4037D008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电阻</w:t>
            </w:r>
          </w:p>
        </w:tc>
        <w:tc>
          <w:tcPr>
            <w:tcW w:w="2076" w:type="dxa"/>
          </w:tcPr>
          <w:p w14:paraId="3834909C" w14:textId="77777777" w:rsidR="00A568AF" w:rsidRDefault="0097602B">
            <w:pPr>
              <w:keepNext/>
              <w:autoSpaceDE w:val="0"/>
              <w:autoSpaceDN w:val="0"/>
            </w:pPr>
            <w:r>
              <w:t>4.7kΩ</w:t>
            </w:r>
          </w:p>
        </w:tc>
        <w:tc>
          <w:tcPr>
            <w:tcW w:w="2076" w:type="dxa"/>
          </w:tcPr>
          <w:p w14:paraId="539C720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单总线上拉</w:t>
            </w:r>
          </w:p>
        </w:tc>
      </w:tr>
      <w:tr w:rsidR="00A568AF" w14:paraId="29348C88" w14:textId="77777777">
        <w:trPr>
          <w:cantSplit/>
        </w:trPr>
        <w:tc>
          <w:tcPr>
            <w:tcW w:w="2076" w:type="dxa"/>
          </w:tcPr>
          <w:p w14:paraId="18CBC27C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R7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R8</w:t>
            </w:r>
          </w:p>
        </w:tc>
        <w:tc>
          <w:tcPr>
            <w:tcW w:w="2076" w:type="dxa"/>
          </w:tcPr>
          <w:p w14:paraId="5BF0D5D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电阻</w:t>
            </w:r>
          </w:p>
        </w:tc>
        <w:tc>
          <w:tcPr>
            <w:tcW w:w="2076" w:type="dxa"/>
          </w:tcPr>
          <w:p w14:paraId="4148FEFC" w14:textId="77777777" w:rsidR="00A568AF" w:rsidRDefault="0097602B">
            <w:pPr>
              <w:keepNext/>
              <w:autoSpaceDE w:val="0"/>
              <w:autoSpaceDN w:val="0"/>
            </w:pPr>
            <w:r>
              <w:t>4.7kΩ</w:t>
            </w:r>
          </w:p>
        </w:tc>
        <w:tc>
          <w:tcPr>
            <w:tcW w:w="2076" w:type="dxa"/>
          </w:tcPr>
          <w:p w14:paraId="286AEDE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I</w:t>
            </w:r>
            <w:r w:rsidRPr="001F5D72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上拉</w:t>
            </w:r>
          </w:p>
        </w:tc>
      </w:tr>
      <w:tr w:rsidR="00A568AF" w14:paraId="4CCEA268" w14:textId="77777777">
        <w:trPr>
          <w:cantSplit/>
        </w:trPr>
        <w:tc>
          <w:tcPr>
            <w:tcW w:w="2076" w:type="dxa"/>
          </w:tcPr>
          <w:p w14:paraId="6000154C" w14:textId="77777777" w:rsidR="00A568AF" w:rsidRDefault="0097602B">
            <w:pPr>
              <w:keepNext/>
              <w:autoSpaceDE w:val="0"/>
              <w:autoSpaceDN w:val="0"/>
            </w:pPr>
            <w:r>
              <w:t>R9~R11</w:t>
            </w:r>
          </w:p>
        </w:tc>
        <w:tc>
          <w:tcPr>
            <w:tcW w:w="2076" w:type="dxa"/>
          </w:tcPr>
          <w:p w14:paraId="7E3DE0E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电阻</w:t>
            </w:r>
          </w:p>
        </w:tc>
        <w:tc>
          <w:tcPr>
            <w:tcW w:w="2076" w:type="dxa"/>
          </w:tcPr>
          <w:p w14:paraId="26EA8F2F" w14:textId="77777777" w:rsidR="00A568AF" w:rsidRDefault="0097602B">
            <w:pPr>
              <w:keepNext/>
              <w:autoSpaceDE w:val="0"/>
              <w:autoSpaceDN w:val="0"/>
            </w:pPr>
            <w:r>
              <w:t>1kΩ</w:t>
            </w:r>
          </w:p>
        </w:tc>
        <w:tc>
          <w:tcPr>
            <w:tcW w:w="2076" w:type="dxa"/>
          </w:tcPr>
          <w:p w14:paraId="0F83C2A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三色灯限流</w:t>
            </w:r>
          </w:p>
        </w:tc>
      </w:tr>
      <w:tr w:rsidR="00A568AF" w14:paraId="68AE123B" w14:textId="77777777">
        <w:trPr>
          <w:cantSplit/>
        </w:trPr>
        <w:tc>
          <w:tcPr>
            <w:tcW w:w="2076" w:type="dxa"/>
          </w:tcPr>
          <w:p w14:paraId="2E395CA7" w14:textId="77777777" w:rsidR="00A568AF" w:rsidRDefault="0097602B">
            <w:pPr>
              <w:keepNext/>
              <w:autoSpaceDE w:val="0"/>
              <w:autoSpaceDN w:val="0"/>
            </w:pPr>
            <w:r>
              <w:t>R12</w:t>
            </w:r>
          </w:p>
        </w:tc>
        <w:tc>
          <w:tcPr>
            <w:tcW w:w="2076" w:type="dxa"/>
          </w:tcPr>
          <w:p w14:paraId="69A4499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电阻</w:t>
            </w:r>
          </w:p>
        </w:tc>
        <w:tc>
          <w:tcPr>
            <w:tcW w:w="2076" w:type="dxa"/>
          </w:tcPr>
          <w:p w14:paraId="5EA7CDF1" w14:textId="77777777" w:rsidR="00A568AF" w:rsidRDefault="0097602B">
            <w:pPr>
              <w:keepNext/>
              <w:autoSpaceDE w:val="0"/>
              <w:autoSpaceDN w:val="0"/>
            </w:pPr>
            <w:r>
              <w:t>1kΩ</w:t>
            </w:r>
          </w:p>
        </w:tc>
        <w:tc>
          <w:tcPr>
            <w:tcW w:w="2076" w:type="dxa"/>
          </w:tcPr>
          <w:p w14:paraId="6694773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电源灯限流</w:t>
            </w:r>
          </w:p>
        </w:tc>
      </w:tr>
      <w:tr w:rsidR="00A568AF" w14:paraId="0E3DF9F6" w14:textId="77777777">
        <w:trPr>
          <w:cantSplit/>
        </w:trPr>
        <w:tc>
          <w:tcPr>
            <w:tcW w:w="2076" w:type="dxa"/>
          </w:tcPr>
          <w:p w14:paraId="78FE4370" w14:textId="77777777" w:rsidR="00A568AF" w:rsidRDefault="0097602B">
            <w:pPr>
              <w:keepNext/>
              <w:autoSpaceDE w:val="0"/>
              <w:autoSpaceDN w:val="0"/>
            </w:pPr>
            <w:r>
              <w:t>SW1~SW3</w:t>
            </w:r>
          </w:p>
        </w:tc>
        <w:tc>
          <w:tcPr>
            <w:tcW w:w="2076" w:type="dxa"/>
          </w:tcPr>
          <w:p w14:paraId="4D6E100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轻触开关</w:t>
            </w:r>
          </w:p>
        </w:tc>
        <w:tc>
          <w:tcPr>
            <w:tcW w:w="2076" w:type="dxa"/>
          </w:tcPr>
          <w:p w14:paraId="1268DAFF" w14:textId="77777777" w:rsidR="00A568AF" w:rsidRDefault="0097602B">
            <w:pPr>
              <w:keepNext/>
              <w:autoSpaceDE w:val="0"/>
              <w:autoSpaceDN w:val="0"/>
            </w:pPr>
            <w:r>
              <w:t>6×6×5</w:t>
            </w:r>
          </w:p>
        </w:tc>
        <w:tc>
          <w:tcPr>
            <w:tcW w:w="2076" w:type="dxa"/>
          </w:tcPr>
          <w:p w14:paraId="5BA619F0" w14:textId="77777777" w:rsidR="00A568AF" w:rsidRDefault="0097602B">
            <w:pPr>
              <w:keepNext/>
              <w:autoSpaceDE w:val="0"/>
              <w:autoSpaceDN w:val="0"/>
            </w:pPr>
            <w:r>
              <w:t>SET / UP / DOWN</w:t>
            </w:r>
          </w:p>
        </w:tc>
      </w:tr>
      <w:tr w:rsidR="00A568AF" w14:paraId="49E0FC7D" w14:textId="77777777">
        <w:trPr>
          <w:cantSplit/>
        </w:trPr>
        <w:tc>
          <w:tcPr>
            <w:tcW w:w="2076" w:type="dxa"/>
          </w:tcPr>
          <w:p w14:paraId="7AAB09D0" w14:textId="77777777" w:rsidR="00A568AF" w:rsidRDefault="0097602B">
            <w:pPr>
              <w:keepNext/>
              <w:autoSpaceDE w:val="0"/>
              <w:autoSpaceDN w:val="0"/>
            </w:pPr>
            <w:r>
              <w:t>BZ1</w:t>
            </w:r>
          </w:p>
        </w:tc>
        <w:tc>
          <w:tcPr>
            <w:tcW w:w="2076" w:type="dxa"/>
          </w:tcPr>
          <w:p w14:paraId="0EA45A4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蜂鸣器排母</w:t>
            </w:r>
          </w:p>
        </w:tc>
        <w:tc>
          <w:tcPr>
            <w:tcW w:w="2076" w:type="dxa"/>
          </w:tcPr>
          <w:p w14:paraId="522887BF" w14:textId="77777777" w:rsidR="00A568AF" w:rsidRDefault="0097602B">
            <w:pPr>
              <w:keepNext/>
              <w:autoSpaceDE w:val="0"/>
              <w:autoSpaceDN w:val="0"/>
            </w:pPr>
            <w:r>
              <w:t>1×3</w:t>
            </w:r>
          </w:p>
        </w:tc>
        <w:tc>
          <w:tcPr>
            <w:tcW w:w="2076" w:type="dxa"/>
          </w:tcPr>
          <w:p w14:paraId="77EC936F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接蜂鸣器模块</w:t>
            </w:r>
          </w:p>
        </w:tc>
      </w:tr>
    </w:tbl>
    <w:p w14:paraId="5743284B" w14:textId="77777777" w:rsidR="00A568AF" w:rsidRDefault="0097602B">
      <w:pPr>
        <w:autoSpaceDE w:val="0"/>
        <w:autoSpaceDN w:val="0"/>
        <w:spacing w:before="60" w:after="200" w:line="264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2-3 </w:t>
      </w:r>
      <w:r>
        <w:rPr>
          <w:rFonts w:hint="eastAsia"/>
        </w:rPr>
        <w:t>元件清单</w:t>
      </w:r>
    </w:p>
    <w:p w14:paraId="466D99C4" w14:textId="77777777" w:rsidR="00A568AF" w:rsidRPr="00417715" w:rsidRDefault="0097602B" w:rsidP="00E94FCC">
      <w:pPr>
        <w:keepNext/>
        <w:keepLines/>
        <w:pageBreakBefore/>
        <w:autoSpaceDE w:val="0"/>
        <w:autoSpaceDN w:val="0"/>
        <w:spacing w:before="160" w:beforeAutospacing="1" w:after="80" w:afterAutospacing="1"/>
        <w:ind w:firstLineChars="900" w:firstLine="3253"/>
        <w:outlineLvl w:val="0"/>
        <w:rPr>
          <w:kern w:val="44"/>
          <w:sz w:val="36"/>
          <w:szCs w:val="36"/>
        </w:rPr>
      </w:pPr>
      <w:bookmarkStart w:id="158" w:name="_Toc243945043"/>
      <w:bookmarkStart w:id="159" w:name="_Toc243945352"/>
      <w:bookmarkStart w:id="160" w:name="_Toc243945436"/>
      <w:bookmarkStart w:id="161" w:name="_Toc243945506"/>
      <w:bookmarkStart w:id="162" w:name="_Toc243945586"/>
      <w:bookmarkStart w:id="163" w:name="_Toc243945707"/>
      <w:bookmarkStart w:id="164" w:name="_Toc243945835"/>
      <w:bookmarkStart w:id="165" w:name="_Toc243946039"/>
      <w:bookmarkStart w:id="166" w:name="_Toc243997173"/>
      <w:bookmarkStart w:id="167" w:name="_Toc243997318"/>
      <w:bookmarkStart w:id="168" w:name="_Toc244004474"/>
      <w:bookmarkStart w:id="169" w:name="_Toc244005251"/>
      <w:bookmarkStart w:id="170" w:name="_Toc244028591"/>
      <w:bookmarkStart w:id="171" w:name="_Toc244029861"/>
      <w:r w:rsidRPr="00417715">
        <w:rPr>
          <w:rFonts w:ascii="黑体" w:eastAsia="黑体" w:hAnsi="黑体" w:hint="eastAsia"/>
          <w:b/>
          <w:sz w:val="36"/>
          <w:szCs w:val="36"/>
        </w:rPr>
        <w:lastRenderedPageBreak/>
        <w:t>第3章 软件设计</w:t>
      </w:r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75B0C9D8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172" w:name="_Toc243945044"/>
      <w:bookmarkStart w:id="173" w:name="_Toc243945353"/>
      <w:bookmarkStart w:id="174" w:name="_Toc243945437"/>
      <w:bookmarkStart w:id="175" w:name="_Toc243945507"/>
      <w:bookmarkStart w:id="176" w:name="_Toc243945587"/>
      <w:bookmarkStart w:id="177" w:name="_Toc243945708"/>
      <w:bookmarkStart w:id="178" w:name="_Toc243945836"/>
      <w:bookmarkStart w:id="179" w:name="_Toc243946040"/>
      <w:bookmarkStart w:id="180" w:name="_Toc243997174"/>
      <w:bookmarkStart w:id="181" w:name="_Toc243997319"/>
      <w:bookmarkStart w:id="182" w:name="_Toc244004475"/>
      <w:bookmarkStart w:id="183" w:name="_Toc244005252"/>
      <w:bookmarkStart w:id="184" w:name="_Toc244028592"/>
      <w:bookmarkStart w:id="185" w:name="_Toc244029862"/>
      <w:r>
        <w:rPr>
          <w:rFonts w:ascii="黑体" w:eastAsia="黑体" w:hAnsi="黑体" w:hint="eastAsia"/>
          <w:b/>
          <w:sz w:val="28"/>
        </w:rPr>
        <w:t>3.1 程序结构与任务划分</w:t>
      </w:r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</w:p>
    <w:p w14:paraId="1A3C54EA" w14:textId="77777777" w:rsidR="00567A4E" w:rsidRDefault="008C7791">
      <w:pPr>
        <w:autoSpaceDE w:val="0"/>
        <w:autoSpaceDN w:val="0"/>
        <w:spacing w:after="120" w:line="360" w:lineRule="auto"/>
        <w:ind w:firstLineChars="200" w:firstLine="480"/>
      </w:pPr>
      <w:r w:rsidRPr="008C7791">
        <w:rPr>
          <w:sz w:val="24"/>
        </w:rPr>
        <w:t>程序没有使用操作系统，而是采用主循环加中断的结构：主循环按顺序轮流处理测温、按键、显示等任务，每个任务按各自的时间间隔执行；中断发生时只做一个标记，具体处理仍交给主循环完成。三个时间间隔统一在宏中定义</w:t>
      </w:r>
      <w:r w:rsidR="001871B3" w:rsidRPr="008C7791">
        <w:rPr>
          <w:rFonts w:hint="eastAsia"/>
          <w:sz w:val="24"/>
        </w:rPr>
        <w:t>，</w:t>
      </w:r>
      <w:r w:rsidR="001871B3">
        <w:rPr>
          <w:rFonts w:hint="eastAsia"/>
          <w:sz w:val="24"/>
        </w:rPr>
        <w:t>见表</w:t>
      </w:r>
      <w:r w:rsidR="001871B3">
        <w:rPr>
          <w:rFonts w:hint="eastAsia"/>
          <w:sz w:val="24"/>
        </w:rPr>
        <w:t>3-1</w:t>
      </w:r>
      <w:r w:rsidR="001871B3">
        <w:rPr>
          <w:rFonts w:hint="eastAsia"/>
          <w:sz w:val="24"/>
        </w:rPr>
        <w:t>。</w:t>
      </w:r>
    </w:p>
    <w:p w14:paraId="179248C9" w14:textId="77777777" w:rsidR="00B36EF7" w:rsidRDefault="00082909">
      <w:pPr>
        <w:jc w:val="center"/>
      </w:pPr>
      <w:r>
        <w:rPr>
          <w:noProof/>
        </w:rPr>
        <w:drawing>
          <wp:inline distT="0" distB="0" distL="0" distR="0" wp14:anchorId="5D77A975" wp14:editId="52ACD73A">
            <wp:extent cx="5120640" cy="2978331"/>
            <wp:effectExtent l="0" t="0" r="0" b="0"/>
            <wp:docPr id="2131007989" name="Picture 2131007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0E33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3-1 </w:t>
      </w:r>
      <w:r>
        <w:rPr>
          <w:rFonts w:hint="eastAsia"/>
        </w:rPr>
        <w:t>主程序流程图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568AF" w14:paraId="7EE52B6C" w14:textId="77777777">
        <w:trPr>
          <w:cantSplit/>
          <w:tblHeader/>
        </w:trPr>
        <w:tc>
          <w:tcPr>
            <w:tcW w:w="2768" w:type="dxa"/>
          </w:tcPr>
          <w:p w14:paraId="10D0A9CD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宏</w:t>
            </w:r>
          </w:p>
        </w:tc>
        <w:tc>
          <w:tcPr>
            <w:tcW w:w="2768" w:type="dxa"/>
          </w:tcPr>
          <w:p w14:paraId="300EC6D6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tcW w:w="2768" w:type="dxa"/>
          </w:tcPr>
          <w:p w14:paraId="41EEBD69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承担的工作</w:t>
            </w:r>
          </w:p>
        </w:tc>
      </w:tr>
      <w:tr w:rsidR="00A568AF" w14:paraId="1F9EF504" w14:textId="77777777">
        <w:trPr>
          <w:cantSplit/>
        </w:trPr>
        <w:tc>
          <w:tcPr>
            <w:tcW w:w="2768" w:type="dxa"/>
          </w:tcPr>
          <w:p w14:paraId="38BFDCF9" w14:textId="77777777" w:rsidR="00A568AF" w:rsidRDefault="0097602B">
            <w:pPr>
              <w:keepNext/>
              <w:autoSpaceDE w:val="0"/>
              <w:autoSpaceDN w:val="0"/>
            </w:pPr>
            <w:r>
              <w:t>DS_SAMPLE_PERIOD_MS</w:t>
            </w:r>
          </w:p>
        </w:tc>
        <w:tc>
          <w:tcPr>
            <w:tcW w:w="2768" w:type="dxa"/>
          </w:tcPr>
          <w:p w14:paraId="338D1759" w14:textId="77777777" w:rsidR="00A568AF" w:rsidRDefault="0097602B">
            <w:pPr>
              <w:keepNext/>
              <w:autoSpaceDE w:val="0"/>
              <w:autoSpaceDN w:val="0"/>
            </w:pPr>
            <w:r>
              <w:t>900ms</w:t>
            </w:r>
          </w:p>
        </w:tc>
        <w:tc>
          <w:tcPr>
            <w:tcW w:w="2768" w:type="dxa"/>
          </w:tcPr>
          <w:p w14:paraId="46C57178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启动一次温度转换</w:t>
            </w:r>
          </w:p>
        </w:tc>
      </w:tr>
      <w:tr w:rsidR="00A568AF" w14:paraId="375677D5" w14:textId="77777777">
        <w:trPr>
          <w:cantSplit/>
        </w:trPr>
        <w:tc>
          <w:tcPr>
            <w:tcW w:w="2768" w:type="dxa"/>
          </w:tcPr>
          <w:p w14:paraId="302A6DED" w14:textId="77777777" w:rsidR="00A568AF" w:rsidRDefault="0097602B">
            <w:pPr>
              <w:keepNext/>
              <w:autoSpaceDE w:val="0"/>
              <w:autoSpaceDN w:val="0"/>
            </w:pPr>
            <w:r>
              <w:t>CTRL_TICK_MS</w:t>
            </w:r>
          </w:p>
        </w:tc>
        <w:tc>
          <w:tcPr>
            <w:tcW w:w="2768" w:type="dxa"/>
          </w:tcPr>
          <w:p w14:paraId="66C7DDE9" w14:textId="77777777" w:rsidR="00A568AF" w:rsidRDefault="0097602B">
            <w:pPr>
              <w:keepNext/>
              <w:autoSpaceDE w:val="0"/>
              <w:autoSpaceDN w:val="0"/>
            </w:pPr>
            <w:r>
              <w:t>20ms</w:t>
            </w:r>
          </w:p>
        </w:tc>
        <w:tc>
          <w:tcPr>
            <w:tcW w:w="2768" w:type="dxa"/>
          </w:tcPr>
          <w:p w14:paraId="1C99120F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按键扫描、控制状态机、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斜坡、喂狗</w:t>
            </w:r>
          </w:p>
        </w:tc>
      </w:tr>
      <w:tr w:rsidR="00A568AF" w14:paraId="239A7219" w14:textId="77777777">
        <w:trPr>
          <w:cantSplit/>
        </w:trPr>
        <w:tc>
          <w:tcPr>
            <w:tcW w:w="2768" w:type="dxa"/>
          </w:tcPr>
          <w:p w14:paraId="0B3FEA91" w14:textId="77777777" w:rsidR="00A568AF" w:rsidRDefault="0097602B">
            <w:pPr>
              <w:keepNext/>
              <w:autoSpaceDE w:val="0"/>
              <w:autoSpaceDN w:val="0"/>
            </w:pPr>
            <w:r>
              <w:t>DISP_TICK_MS</w:t>
            </w:r>
          </w:p>
        </w:tc>
        <w:tc>
          <w:tcPr>
            <w:tcW w:w="2768" w:type="dxa"/>
          </w:tcPr>
          <w:p w14:paraId="2E167B64" w14:textId="77777777" w:rsidR="00A568AF" w:rsidRDefault="0097602B">
            <w:pPr>
              <w:keepNext/>
              <w:autoSpaceDE w:val="0"/>
              <w:autoSpaceDN w:val="0"/>
            </w:pPr>
            <w:r>
              <w:t>200ms</w:t>
            </w:r>
          </w:p>
        </w:tc>
        <w:tc>
          <w:tcPr>
            <w:tcW w:w="2768" w:type="dxa"/>
          </w:tcPr>
          <w:p w14:paraId="2F88867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刷新</w:t>
            </w:r>
            <w:r>
              <w:rPr>
                <w:rFonts w:hint="eastAsia"/>
              </w:rPr>
              <w:t>OLED</w:t>
            </w:r>
          </w:p>
        </w:tc>
      </w:tr>
    </w:tbl>
    <w:p w14:paraId="7717E2C6" w14:textId="77777777" w:rsidR="00A568AF" w:rsidRDefault="0097602B">
      <w:pPr>
        <w:autoSpaceDE w:val="0"/>
        <w:autoSpaceDN w:val="0"/>
        <w:spacing w:before="60" w:after="200" w:line="264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3-1 </w:t>
      </w:r>
      <w:r>
        <w:rPr>
          <w:rFonts w:hint="eastAsia"/>
        </w:rPr>
        <w:t>任务节拍</w:t>
      </w:r>
    </w:p>
    <w:p w14:paraId="6A63C0E2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位模式下转换时间为</w:t>
      </w:r>
      <w:r>
        <w:rPr>
          <w:rFonts w:hint="eastAsia"/>
          <w:sz w:val="24"/>
        </w:rPr>
        <w:t>750ms</w:t>
      </w:r>
      <w:r>
        <w:rPr>
          <w:rFonts w:hint="eastAsia"/>
          <w:sz w:val="24"/>
        </w:rPr>
        <w:t>，等待设为</w:t>
      </w:r>
      <w:r>
        <w:rPr>
          <w:rFonts w:hint="eastAsia"/>
          <w:sz w:val="24"/>
        </w:rPr>
        <w:t>760ms</w:t>
      </w:r>
      <w:r>
        <w:rPr>
          <w:rFonts w:hint="eastAsia"/>
          <w:sz w:val="24"/>
        </w:rPr>
        <w:t>，剩余</w:t>
      </w:r>
      <w:r>
        <w:rPr>
          <w:rFonts w:hint="eastAsia"/>
          <w:sz w:val="24"/>
        </w:rPr>
        <w:t>140ms</w:t>
      </w:r>
      <w:r>
        <w:rPr>
          <w:rFonts w:hint="eastAsia"/>
          <w:sz w:val="24"/>
        </w:rPr>
        <w:t>用于读取与恢复总线，故采样周期取</w:t>
      </w:r>
      <w:r>
        <w:rPr>
          <w:rFonts w:hint="eastAsia"/>
          <w:sz w:val="24"/>
        </w:rPr>
        <w:t>900ms</w:t>
      </w:r>
      <w:r>
        <w:rPr>
          <w:rFonts w:hint="eastAsia"/>
          <w:sz w:val="24"/>
        </w:rPr>
        <w:t>，满足不大于</w:t>
      </w:r>
      <w:r>
        <w:rPr>
          <w:rFonts w:hint="eastAsia"/>
          <w:sz w:val="24"/>
        </w:rPr>
        <w:t>1s</w:t>
      </w:r>
      <w:r>
        <w:rPr>
          <w:rFonts w:hint="eastAsia"/>
          <w:sz w:val="24"/>
        </w:rPr>
        <w:t>的要求。显示刷新取</w:t>
      </w:r>
      <w:r>
        <w:rPr>
          <w:rFonts w:hint="eastAsia"/>
          <w:sz w:val="24"/>
        </w:rPr>
        <w:t>200ms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I</w:t>
      </w:r>
      <w:r w:rsidR="001F5D72" w:rsidRPr="001F5D72">
        <w:rPr>
          <w:rFonts w:hint="eastAsia"/>
          <w:sz w:val="24"/>
          <w:vertAlign w:val="superscript"/>
        </w:rPr>
        <w:t>2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整屏刷新对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资源的占用很小。</w:t>
      </w:r>
    </w:p>
    <w:p w14:paraId="0FEBA128" w14:textId="77777777" w:rsidR="00567A4E" w:rsidRDefault="001871B3">
      <w:pPr>
        <w:autoSpaceDE w:val="0"/>
        <w:autoSpaceDN w:val="0"/>
        <w:spacing w:after="120" w:line="360" w:lineRule="auto"/>
        <w:ind w:firstLineChars="200" w:firstLine="480"/>
      </w:pPr>
      <w:r>
        <w:rPr>
          <w:rFonts w:hint="eastAsia"/>
          <w:sz w:val="24"/>
        </w:rPr>
        <w:t>程序按功能划分为六个模块，见表</w:t>
      </w:r>
      <w:r>
        <w:rPr>
          <w:rFonts w:hint="eastAsia"/>
          <w:sz w:val="24"/>
        </w:rPr>
        <w:t>3-2</w:t>
      </w:r>
      <w:r>
        <w:rPr>
          <w:rFonts w:hint="eastAsia"/>
          <w:sz w:val="24"/>
        </w:rPr>
        <w:t>，各模块对外仅提供少量接口。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A568AF" w14:paraId="2901E667" w14:textId="77777777">
        <w:trPr>
          <w:cantSplit/>
          <w:tblHeader/>
        </w:trPr>
        <w:tc>
          <w:tcPr>
            <w:tcW w:w="2768" w:type="dxa"/>
          </w:tcPr>
          <w:p w14:paraId="5D922318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lastRenderedPageBreak/>
              <w:t>模块</w:t>
            </w:r>
          </w:p>
        </w:tc>
        <w:tc>
          <w:tcPr>
            <w:tcW w:w="2768" w:type="dxa"/>
          </w:tcPr>
          <w:p w14:paraId="4A5925F6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文件</w:t>
            </w:r>
          </w:p>
        </w:tc>
        <w:tc>
          <w:tcPr>
            <w:tcW w:w="2768" w:type="dxa"/>
          </w:tcPr>
          <w:p w14:paraId="59122AD4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职责</w:t>
            </w:r>
          </w:p>
        </w:tc>
      </w:tr>
      <w:tr w:rsidR="00A568AF" w14:paraId="57B33FCC" w14:textId="77777777">
        <w:trPr>
          <w:cantSplit/>
        </w:trPr>
        <w:tc>
          <w:tcPr>
            <w:tcW w:w="2768" w:type="dxa"/>
          </w:tcPr>
          <w:p w14:paraId="48F0B9A9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主程序</w:t>
            </w:r>
          </w:p>
        </w:tc>
        <w:tc>
          <w:tcPr>
            <w:tcW w:w="2768" w:type="dxa"/>
          </w:tcPr>
          <w:p w14:paraId="560F63BB" w14:textId="77777777" w:rsidR="00A568AF" w:rsidRDefault="0097602B">
            <w:pPr>
              <w:keepNext/>
              <w:autoSpaceDE w:val="0"/>
              <w:autoSpaceDN w:val="0"/>
            </w:pPr>
            <w:proofErr w:type="spellStart"/>
            <w:r>
              <w:t>main.c</w:t>
            </w:r>
            <w:proofErr w:type="spellEnd"/>
          </w:p>
        </w:tc>
        <w:tc>
          <w:tcPr>
            <w:tcW w:w="2768" w:type="dxa"/>
          </w:tcPr>
          <w:p w14:paraId="2771E6E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初始化、主循环调度</w:t>
            </w:r>
          </w:p>
        </w:tc>
      </w:tr>
      <w:tr w:rsidR="00A568AF" w14:paraId="09EF6333" w14:textId="77777777">
        <w:trPr>
          <w:cantSplit/>
        </w:trPr>
        <w:tc>
          <w:tcPr>
            <w:tcW w:w="2768" w:type="dxa"/>
          </w:tcPr>
          <w:p w14:paraId="12A34AD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温控</w:t>
            </w:r>
          </w:p>
        </w:tc>
        <w:tc>
          <w:tcPr>
            <w:tcW w:w="2768" w:type="dxa"/>
          </w:tcPr>
          <w:p w14:paraId="1D7A7911" w14:textId="77777777" w:rsidR="00A568AF" w:rsidRDefault="0097602B">
            <w:pPr>
              <w:keepNext/>
              <w:autoSpaceDE w:val="0"/>
              <w:autoSpaceDN w:val="0"/>
            </w:pPr>
            <w:proofErr w:type="spellStart"/>
            <w:r>
              <w:t>fan_ctrl.c</w:t>
            </w:r>
            <w:proofErr w:type="spellEnd"/>
          </w:p>
        </w:tc>
        <w:tc>
          <w:tcPr>
            <w:tcW w:w="2768" w:type="dxa"/>
          </w:tcPr>
          <w:p w14:paraId="7E8330A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状态机、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输出、报警指示</w:t>
            </w:r>
          </w:p>
        </w:tc>
      </w:tr>
      <w:tr w:rsidR="00A568AF" w14:paraId="0E20CDC6" w14:textId="77777777">
        <w:trPr>
          <w:cantSplit/>
        </w:trPr>
        <w:tc>
          <w:tcPr>
            <w:tcW w:w="2768" w:type="dxa"/>
          </w:tcPr>
          <w:p w14:paraId="3FBD42D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温度采集</w:t>
            </w:r>
          </w:p>
        </w:tc>
        <w:tc>
          <w:tcPr>
            <w:tcW w:w="2768" w:type="dxa"/>
          </w:tcPr>
          <w:p w14:paraId="5ABAFFFC" w14:textId="77777777" w:rsidR="00A568AF" w:rsidRDefault="0097602B">
            <w:pPr>
              <w:keepNext/>
              <w:autoSpaceDE w:val="0"/>
              <w:autoSpaceDN w:val="0"/>
            </w:pPr>
            <w:r>
              <w:t>ds18b20.c</w:t>
            </w:r>
          </w:p>
        </w:tc>
        <w:tc>
          <w:tcPr>
            <w:tcW w:w="2768" w:type="dxa"/>
          </w:tcPr>
          <w:p w14:paraId="52FB4F5F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单总线时序、转换与读数</w:t>
            </w:r>
          </w:p>
        </w:tc>
      </w:tr>
      <w:tr w:rsidR="00A568AF" w14:paraId="296D89F2" w14:textId="77777777">
        <w:trPr>
          <w:cantSplit/>
        </w:trPr>
        <w:tc>
          <w:tcPr>
            <w:tcW w:w="2768" w:type="dxa"/>
          </w:tcPr>
          <w:p w14:paraId="1B82EBB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显示驱动</w:t>
            </w:r>
          </w:p>
        </w:tc>
        <w:tc>
          <w:tcPr>
            <w:tcW w:w="2768" w:type="dxa"/>
          </w:tcPr>
          <w:p w14:paraId="089A7E17" w14:textId="77777777" w:rsidR="00A568AF" w:rsidRDefault="0097602B">
            <w:pPr>
              <w:keepNext/>
              <w:autoSpaceDE w:val="0"/>
              <w:autoSpaceDN w:val="0"/>
            </w:pPr>
            <w:r>
              <w:t>oled_ssd1306.c</w:t>
            </w:r>
          </w:p>
        </w:tc>
        <w:tc>
          <w:tcPr>
            <w:tcW w:w="2768" w:type="dxa"/>
          </w:tcPr>
          <w:p w14:paraId="29E3F65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SSD1306</w:t>
            </w:r>
            <w:r>
              <w:rPr>
                <w:rFonts w:hint="eastAsia"/>
              </w:rPr>
              <w:t>初始化、显存刷新、掉线恢复</w:t>
            </w:r>
          </w:p>
        </w:tc>
      </w:tr>
      <w:tr w:rsidR="00A568AF" w14:paraId="7E404C18" w14:textId="77777777">
        <w:trPr>
          <w:cantSplit/>
        </w:trPr>
        <w:tc>
          <w:tcPr>
            <w:tcW w:w="2768" w:type="dxa"/>
          </w:tcPr>
          <w:p w14:paraId="6A51E0C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界面</w:t>
            </w:r>
          </w:p>
        </w:tc>
        <w:tc>
          <w:tcPr>
            <w:tcW w:w="2768" w:type="dxa"/>
          </w:tcPr>
          <w:p w14:paraId="622A1B25" w14:textId="77777777" w:rsidR="00A568AF" w:rsidRDefault="0097602B">
            <w:pPr>
              <w:keepNext/>
              <w:autoSpaceDE w:val="0"/>
              <w:autoSpaceDN w:val="0"/>
            </w:pPr>
            <w:proofErr w:type="spellStart"/>
            <w:r>
              <w:t>ui.c</w:t>
            </w:r>
            <w:proofErr w:type="spellEnd"/>
          </w:p>
        </w:tc>
        <w:tc>
          <w:tcPr>
            <w:tcW w:w="2768" w:type="dxa"/>
          </w:tcPr>
          <w:p w14:paraId="04605241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屏幕布局、字符格式化</w:t>
            </w:r>
          </w:p>
        </w:tc>
      </w:tr>
      <w:tr w:rsidR="00A568AF" w14:paraId="6FD03020" w14:textId="77777777">
        <w:trPr>
          <w:cantSplit/>
        </w:trPr>
        <w:tc>
          <w:tcPr>
            <w:tcW w:w="2768" w:type="dxa"/>
          </w:tcPr>
          <w:p w14:paraId="03B435A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按键</w:t>
            </w:r>
          </w:p>
        </w:tc>
        <w:tc>
          <w:tcPr>
            <w:tcW w:w="2768" w:type="dxa"/>
          </w:tcPr>
          <w:p w14:paraId="337BD230" w14:textId="77777777" w:rsidR="00A568AF" w:rsidRDefault="0097602B">
            <w:pPr>
              <w:keepNext/>
              <w:autoSpaceDE w:val="0"/>
              <w:autoSpaceDN w:val="0"/>
            </w:pPr>
            <w:proofErr w:type="spellStart"/>
            <w:r>
              <w:t>key.c</w:t>
            </w:r>
            <w:proofErr w:type="spellEnd"/>
          </w:p>
        </w:tc>
        <w:tc>
          <w:tcPr>
            <w:tcW w:w="2768" w:type="dxa"/>
          </w:tcPr>
          <w:p w14:paraId="303B58F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消抖、短按长按识别、参数修改</w:t>
            </w:r>
          </w:p>
        </w:tc>
      </w:tr>
    </w:tbl>
    <w:p w14:paraId="20D33144" w14:textId="77777777" w:rsidR="00A568AF" w:rsidRDefault="0097602B">
      <w:pPr>
        <w:autoSpaceDE w:val="0"/>
        <w:autoSpaceDN w:val="0"/>
        <w:spacing w:before="60" w:after="200" w:line="264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3-2 </w:t>
      </w:r>
      <w:r>
        <w:rPr>
          <w:rFonts w:hint="eastAsia"/>
        </w:rPr>
        <w:t>程序模块划分</w:t>
      </w:r>
    </w:p>
    <w:p w14:paraId="6115B812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186" w:name="_Toc243945045"/>
      <w:bookmarkStart w:id="187" w:name="_Toc243945354"/>
      <w:bookmarkStart w:id="188" w:name="_Toc243945438"/>
      <w:bookmarkStart w:id="189" w:name="_Toc243945508"/>
      <w:bookmarkStart w:id="190" w:name="_Toc243945588"/>
      <w:bookmarkStart w:id="191" w:name="_Toc243945709"/>
      <w:bookmarkStart w:id="192" w:name="_Toc243945837"/>
      <w:bookmarkStart w:id="193" w:name="_Toc243946041"/>
      <w:bookmarkStart w:id="194" w:name="_Toc243997175"/>
      <w:bookmarkStart w:id="195" w:name="_Toc243997320"/>
      <w:bookmarkStart w:id="196" w:name="_Toc244004476"/>
      <w:bookmarkStart w:id="197" w:name="_Toc244005253"/>
      <w:bookmarkStart w:id="198" w:name="_Toc244028593"/>
      <w:bookmarkStart w:id="199" w:name="_Toc244029863"/>
      <w:r>
        <w:rPr>
          <w:rFonts w:ascii="黑体" w:eastAsia="黑体" w:hAnsi="黑体" w:hint="eastAsia"/>
          <w:b/>
          <w:sz w:val="28"/>
        </w:rPr>
        <w:t>3.2 温度采集</w:t>
      </w:r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</w:p>
    <w:p w14:paraId="1943777D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为避免</w:t>
      </w:r>
      <w:r>
        <w:rPr>
          <w:rFonts w:hint="eastAsia"/>
          <w:sz w:val="24"/>
        </w:rPr>
        <w:t>750ms</w:t>
      </w:r>
      <w:r>
        <w:rPr>
          <w:rFonts w:hint="eastAsia"/>
          <w:sz w:val="24"/>
        </w:rPr>
        <w:t>转换期间阻塞主循环，采集过程分为三步：发送复位脉冲后发</w:t>
      </w:r>
      <w:r>
        <w:rPr>
          <w:rFonts w:hint="eastAsia"/>
          <w:sz w:val="24"/>
        </w:rPr>
        <w:t>0xCC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0x44</w:t>
      </w:r>
      <w:r>
        <w:rPr>
          <w:rFonts w:hint="eastAsia"/>
          <w:sz w:val="24"/>
        </w:rPr>
        <w:t>启动转换并立即返回；等待</w:t>
      </w:r>
      <w:r>
        <w:rPr>
          <w:rFonts w:hint="eastAsia"/>
          <w:sz w:val="24"/>
        </w:rPr>
        <w:t>760ms</w:t>
      </w:r>
      <w:r>
        <w:rPr>
          <w:rFonts w:hint="eastAsia"/>
          <w:sz w:val="24"/>
        </w:rPr>
        <w:t>期间主循环正常处理按键与显示；随后重新复位并发</w:t>
      </w:r>
      <w:r>
        <w:rPr>
          <w:rFonts w:hint="eastAsia"/>
          <w:sz w:val="24"/>
        </w:rPr>
        <w:t>0xCC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0xBE</w:t>
      </w:r>
      <w:r>
        <w:rPr>
          <w:rFonts w:hint="eastAsia"/>
          <w:sz w:val="24"/>
        </w:rPr>
        <w:t>读取暂存器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字节，前两字节为温度值，末字节为</w:t>
      </w:r>
      <w:r>
        <w:rPr>
          <w:rFonts w:hint="eastAsia"/>
          <w:sz w:val="24"/>
        </w:rPr>
        <w:t>CRC</w:t>
      </w:r>
      <w:r>
        <w:rPr>
          <w:rFonts w:hint="eastAsia"/>
          <w:sz w:val="24"/>
        </w:rPr>
        <w:t>。</w:t>
      </w:r>
    </w:p>
    <w:p w14:paraId="4C4BADEE" w14:textId="77777777" w:rsidR="00567A4E" w:rsidRDefault="004C4FD6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 xml:space="preserve"> </w:t>
      </w:r>
    </w:p>
    <w:p w14:paraId="0E5C7428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200" w:name="_Toc243945046"/>
      <w:bookmarkStart w:id="201" w:name="_Toc243945355"/>
      <w:bookmarkStart w:id="202" w:name="_Toc243945439"/>
      <w:bookmarkStart w:id="203" w:name="_Toc243945509"/>
      <w:bookmarkStart w:id="204" w:name="_Toc243945589"/>
      <w:bookmarkStart w:id="205" w:name="_Toc243945710"/>
      <w:bookmarkStart w:id="206" w:name="_Toc243945838"/>
      <w:bookmarkStart w:id="207" w:name="_Toc243946042"/>
      <w:bookmarkStart w:id="208" w:name="_Toc243997176"/>
      <w:bookmarkStart w:id="209" w:name="_Toc243997321"/>
      <w:bookmarkStart w:id="210" w:name="_Toc244004477"/>
      <w:bookmarkStart w:id="211" w:name="_Toc244005254"/>
      <w:bookmarkStart w:id="212" w:name="_Toc244028594"/>
      <w:bookmarkStart w:id="213" w:name="_Toc244029864"/>
      <w:r>
        <w:rPr>
          <w:rFonts w:ascii="黑体" w:eastAsia="黑体" w:hAnsi="黑体" w:hint="eastAsia"/>
          <w:b/>
          <w:sz w:val="28"/>
        </w:rPr>
        <w:t>3.3 三段滞环控制</w:t>
      </w:r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</w:p>
    <w:p w14:paraId="0BE0DD34" w14:textId="77777777" w:rsidR="00567A4E" w:rsidRDefault="001871B3">
      <w:pPr>
        <w:autoSpaceDE w:val="0"/>
        <w:autoSpaceDN w:val="0"/>
        <w:spacing w:after="120" w:line="360" w:lineRule="auto"/>
        <w:ind w:firstLineChars="200" w:firstLine="480"/>
      </w:pPr>
      <w:r>
        <w:rPr>
          <w:rFonts w:hint="eastAsia"/>
          <w:sz w:val="24"/>
        </w:rPr>
        <w:t>状态机以当前状态及迁移方向为判决依据，以实现回差控制。</w:t>
      </w:r>
      <w:r>
        <w:rPr>
          <w:rFonts w:hint="eastAsia"/>
          <w:sz w:val="24"/>
        </w:rPr>
        <w:t>TL</w:t>
      </w:r>
      <w:r>
        <w:rPr>
          <w:rFonts w:hint="eastAsia"/>
          <w:sz w:val="24"/>
        </w:rPr>
        <w:t>默认</w:t>
      </w:r>
      <w:r>
        <w:rPr>
          <w:rFonts w:hint="eastAsia"/>
          <w:sz w:val="24"/>
        </w:rPr>
        <w:t>25.0</w:t>
      </w:r>
      <w:r>
        <w:rPr>
          <w:rFonts w:hint="eastAsia"/>
          <w:sz w:val="24"/>
        </w:rPr>
        <w:t>℃，</w:t>
      </w:r>
      <w:r>
        <w:rPr>
          <w:rFonts w:hint="eastAsia"/>
          <w:sz w:val="24"/>
        </w:rPr>
        <w:t>TH</w:t>
      </w:r>
      <w:r>
        <w:rPr>
          <w:rFonts w:hint="eastAsia"/>
          <w:sz w:val="24"/>
        </w:rPr>
        <w:t>默认</w:t>
      </w:r>
      <w:r>
        <w:rPr>
          <w:rFonts w:hint="eastAsia"/>
          <w:sz w:val="24"/>
        </w:rPr>
        <w:t>35.0</w:t>
      </w:r>
      <w:r>
        <w:rPr>
          <w:rFonts w:hint="eastAsia"/>
          <w:sz w:val="24"/>
        </w:rPr>
        <w:t>℃，回差</w:t>
      </w:r>
      <w:r>
        <w:rPr>
          <w:rFonts w:hint="eastAsia"/>
          <w:sz w:val="24"/>
        </w:rPr>
        <w:t>1.0</w:t>
      </w:r>
      <w:r>
        <w:rPr>
          <w:rFonts w:hint="eastAsia"/>
          <w:sz w:val="24"/>
        </w:rPr>
        <w:t>℃，迁移条件见表</w:t>
      </w:r>
      <w:r>
        <w:rPr>
          <w:rFonts w:hint="eastAsia"/>
          <w:sz w:val="24"/>
        </w:rPr>
        <w:t>3-3</w:t>
      </w:r>
      <w:r>
        <w:rPr>
          <w:rFonts w:hint="eastAsia"/>
          <w:sz w:val="24"/>
        </w:rPr>
        <w:t>。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A568AF" w14:paraId="1760A3F4" w14:textId="77777777">
        <w:trPr>
          <w:cantSplit/>
          <w:tblHeader/>
        </w:trPr>
        <w:tc>
          <w:tcPr>
            <w:tcW w:w="2076" w:type="dxa"/>
          </w:tcPr>
          <w:p w14:paraId="4C92CFFC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当前状态</w:t>
            </w:r>
          </w:p>
        </w:tc>
        <w:tc>
          <w:tcPr>
            <w:tcW w:w="2076" w:type="dxa"/>
          </w:tcPr>
          <w:p w14:paraId="3741C3F3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迁移条件</w:t>
            </w:r>
          </w:p>
        </w:tc>
        <w:tc>
          <w:tcPr>
            <w:tcW w:w="2076" w:type="dxa"/>
          </w:tcPr>
          <w:p w14:paraId="71070D1A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目标状态</w:t>
            </w:r>
          </w:p>
        </w:tc>
        <w:tc>
          <w:tcPr>
            <w:tcW w:w="2076" w:type="dxa"/>
          </w:tcPr>
          <w:p w14:paraId="368E97C1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占空比</w:t>
            </w:r>
          </w:p>
        </w:tc>
      </w:tr>
      <w:tr w:rsidR="00A568AF" w14:paraId="101D050C" w14:textId="77777777">
        <w:trPr>
          <w:cantSplit/>
        </w:trPr>
        <w:tc>
          <w:tcPr>
            <w:tcW w:w="2076" w:type="dxa"/>
          </w:tcPr>
          <w:p w14:paraId="717E7D23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停机</w:t>
            </w:r>
          </w:p>
        </w:tc>
        <w:tc>
          <w:tcPr>
            <w:tcW w:w="2076" w:type="dxa"/>
          </w:tcPr>
          <w:p w14:paraId="1C939C1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温度≥</w:t>
            </w:r>
            <w:r>
              <w:rPr>
                <w:rFonts w:hint="eastAsia"/>
              </w:rPr>
              <w:t xml:space="preserve"> TL</w:t>
            </w:r>
          </w:p>
        </w:tc>
        <w:tc>
          <w:tcPr>
            <w:tcW w:w="2076" w:type="dxa"/>
          </w:tcPr>
          <w:p w14:paraId="65D7888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低速</w:t>
            </w:r>
          </w:p>
        </w:tc>
        <w:tc>
          <w:tcPr>
            <w:tcW w:w="2076" w:type="dxa"/>
          </w:tcPr>
          <w:p w14:paraId="189E6889" w14:textId="77777777" w:rsidR="00A568AF" w:rsidRDefault="0097602B">
            <w:pPr>
              <w:keepNext/>
              <w:autoSpaceDE w:val="0"/>
              <w:autoSpaceDN w:val="0"/>
            </w:pPr>
            <w:r>
              <w:t>40%</w:t>
            </w:r>
          </w:p>
        </w:tc>
      </w:tr>
      <w:tr w:rsidR="00A568AF" w14:paraId="14028016" w14:textId="77777777">
        <w:trPr>
          <w:cantSplit/>
        </w:trPr>
        <w:tc>
          <w:tcPr>
            <w:tcW w:w="2076" w:type="dxa"/>
          </w:tcPr>
          <w:p w14:paraId="44575674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低速</w:t>
            </w:r>
          </w:p>
        </w:tc>
        <w:tc>
          <w:tcPr>
            <w:tcW w:w="2076" w:type="dxa"/>
          </w:tcPr>
          <w:p w14:paraId="659C89B6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温度≥</w:t>
            </w:r>
            <w:r>
              <w:rPr>
                <w:rFonts w:hint="eastAsia"/>
              </w:rPr>
              <w:t xml:space="preserve"> TH</w:t>
            </w:r>
          </w:p>
        </w:tc>
        <w:tc>
          <w:tcPr>
            <w:tcW w:w="2076" w:type="dxa"/>
          </w:tcPr>
          <w:p w14:paraId="415C08B2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全速</w:t>
            </w:r>
          </w:p>
        </w:tc>
        <w:tc>
          <w:tcPr>
            <w:tcW w:w="2076" w:type="dxa"/>
          </w:tcPr>
          <w:p w14:paraId="02C67EFE" w14:textId="77777777" w:rsidR="00A568AF" w:rsidRDefault="0097602B">
            <w:pPr>
              <w:keepNext/>
              <w:autoSpaceDE w:val="0"/>
              <w:autoSpaceDN w:val="0"/>
            </w:pPr>
            <w:r>
              <w:t>100%</w:t>
            </w:r>
          </w:p>
        </w:tc>
      </w:tr>
      <w:tr w:rsidR="00A568AF" w14:paraId="1A5AF313" w14:textId="77777777">
        <w:trPr>
          <w:cantSplit/>
        </w:trPr>
        <w:tc>
          <w:tcPr>
            <w:tcW w:w="2076" w:type="dxa"/>
          </w:tcPr>
          <w:p w14:paraId="3EF88D1C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低速</w:t>
            </w:r>
          </w:p>
        </w:tc>
        <w:tc>
          <w:tcPr>
            <w:tcW w:w="2076" w:type="dxa"/>
          </w:tcPr>
          <w:p w14:paraId="604A2FB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温度≤</w:t>
            </w:r>
            <w:r>
              <w:rPr>
                <w:rFonts w:hint="eastAsia"/>
              </w:rPr>
              <w:t xml:space="preserve"> TL </w:t>
            </w:r>
            <w:r>
              <w:rPr>
                <w:rFonts w:hint="eastAsia"/>
              </w:rPr>
              <w:t>−</w:t>
            </w:r>
            <w:r>
              <w:rPr>
                <w:rFonts w:hint="eastAsia"/>
              </w:rPr>
              <w:t xml:space="preserve"> 1.0</w:t>
            </w:r>
            <w:r>
              <w:rPr>
                <w:rFonts w:hint="eastAsia"/>
              </w:rPr>
              <w:t>℃</w:t>
            </w:r>
          </w:p>
        </w:tc>
        <w:tc>
          <w:tcPr>
            <w:tcW w:w="2076" w:type="dxa"/>
          </w:tcPr>
          <w:p w14:paraId="1915FA7E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停机</w:t>
            </w:r>
          </w:p>
        </w:tc>
        <w:tc>
          <w:tcPr>
            <w:tcW w:w="2076" w:type="dxa"/>
          </w:tcPr>
          <w:p w14:paraId="7B377A47" w14:textId="77777777" w:rsidR="00A568AF" w:rsidRDefault="0097602B">
            <w:pPr>
              <w:keepNext/>
              <w:autoSpaceDE w:val="0"/>
              <w:autoSpaceDN w:val="0"/>
            </w:pPr>
            <w:r>
              <w:t>0%</w:t>
            </w:r>
          </w:p>
        </w:tc>
      </w:tr>
      <w:tr w:rsidR="00A568AF" w14:paraId="7AF6C4B9" w14:textId="77777777">
        <w:trPr>
          <w:cantSplit/>
        </w:trPr>
        <w:tc>
          <w:tcPr>
            <w:tcW w:w="2076" w:type="dxa"/>
          </w:tcPr>
          <w:p w14:paraId="2E2BEE5B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全速</w:t>
            </w:r>
          </w:p>
        </w:tc>
        <w:tc>
          <w:tcPr>
            <w:tcW w:w="2076" w:type="dxa"/>
          </w:tcPr>
          <w:p w14:paraId="6663D35A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温度≤</w:t>
            </w:r>
            <w:r>
              <w:rPr>
                <w:rFonts w:hint="eastAsia"/>
              </w:rPr>
              <w:t xml:space="preserve"> TH </w:t>
            </w:r>
            <w:r>
              <w:rPr>
                <w:rFonts w:hint="eastAsia"/>
              </w:rPr>
              <w:t>−</w:t>
            </w:r>
            <w:r>
              <w:rPr>
                <w:rFonts w:hint="eastAsia"/>
              </w:rPr>
              <w:t xml:space="preserve"> 1.0</w:t>
            </w:r>
            <w:r>
              <w:rPr>
                <w:rFonts w:hint="eastAsia"/>
              </w:rPr>
              <w:t>℃</w:t>
            </w:r>
          </w:p>
        </w:tc>
        <w:tc>
          <w:tcPr>
            <w:tcW w:w="2076" w:type="dxa"/>
          </w:tcPr>
          <w:p w14:paraId="1EB009AD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低速</w:t>
            </w:r>
          </w:p>
        </w:tc>
        <w:tc>
          <w:tcPr>
            <w:tcW w:w="2076" w:type="dxa"/>
          </w:tcPr>
          <w:p w14:paraId="626FED7D" w14:textId="77777777" w:rsidR="00A568AF" w:rsidRDefault="0097602B">
            <w:pPr>
              <w:keepNext/>
              <w:autoSpaceDE w:val="0"/>
              <w:autoSpaceDN w:val="0"/>
            </w:pPr>
            <w:r>
              <w:t>40%</w:t>
            </w:r>
          </w:p>
        </w:tc>
      </w:tr>
    </w:tbl>
    <w:p w14:paraId="67E5F81F" w14:textId="77777777" w:rsidR="00A568AF" w:rsidRDefault="0097602B">
      <w:pPr>
        <w:autoSpaceDE w:val="0"/>
        <w:autoSpaceDN w:val="0"/>
        <w:spacing w:before="60" w:after="200" w:line="264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3-3 </w:t>
      </w:r>
      <w:r>
        <w:rPr>
          <w:rFonts w:hint="eastAsia"/>
        </w:rPr>
        <w:t>状态迁移条件</w:t>
      </w:r>
    </w:p>
    <w:p w14:paraId="7C6CB478" w14:textId="77777777" w:rsidR="00B36EF7" w:rsidRDefault="00082909">
      <w:pPr>
        <w:jc w:val="center"/>
      </w:pPr>
      <w:r>
        <w:rPr>
          <w:noProof/>
        </w:rPr>
        <w:lastRenderedPageBreak/>
        <w:drawing>
          <wp:inline distT="0" distB="0" distL="0" distR="0" wp14:anchorId="4BC9B139" wp14:editId="13A0B9CB">
            <wp:extent cx="4480560" cy="2951018"/>
            <wp:effectExtent l="0" t="0" r="0" b="0"/>
            <wp:docPr id="2131007990" name="Picture 2131007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5F6B" w14:textId="77777777" w:rsidR="00A568AF" w:rsidRDefault="0097602B">
      <w:pPr>
        <w:keepLines/>
        <w:autoSpaceDE w:val="0"/>
        <w:autoSpaceDN w:val="0"/>
        <w:spacing w:before="20" w:after="200" w:line="264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3-2 </w:t>
      </w:r>
      <w:r>
        <w:rPr>
          <w:rFonts w:hint="eastAsia"/>
        </w:rPr>
        <w:t>三段滞环控制状态转换图</w:t>
      </w:r>
    </w:p>
    <w:p w14:paraId="4CDD8794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以默认阈值为例：升温至</w:t>
      </w:r>
      <w:r>
        <w:rPr>
          <w:rFonts w:hint="eastAsia"/>
          <w:sz w:val="24"/>
        </w:rPr>
        <w:t>25</w:t>
      </w:r>
      <w:r>
        <w:rPr>
          <w:rFonts w:hint="eastAsia"/>
          <w:sz w:val="24"/>
        </w:rPr>
        <w:t>℃进入低速，</w:t>
      </w:r>
      <w:r>
        <w:rPr>
          <w:rFonts w:hint="eastAsia"/>
          <w:sz w:val="24"/>
        </w:rPr>
        <w:t>35</w:t>
      </w:r>
      <w:r>
        <w:rPr>
          <w:rFonts w:hint="eastAsia"/>
          <w:sz w:val="24"/>
        </w:rPr>
        <w:t>℃进入全速；回落时降至</w:t>
      </w:r>
      <w:r>
        <w:rPr>
          <w:rFonts w:hint="eastAsia"/>
          <w:sz w:val="24"/>
        </w:rPr>
        <w:t>34</w:t>
      </w:r>
      <w:r>
        <w:rPr>
          <w:rFonts w:hint="eastAsia"/>
          <w:sz w:val="24"/>
        </w:rPr>
        <w:t>℃退回低速，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℃停止。回差取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℃，略大于传感器±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℃的误差幅度。</w:t>
      </w:r>
    </w:p>
    <w:p w14:paraId="69A70E68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阈值调节范围为</w:t>
      </w:r>
      <w:r>
        <w:rPr>
          <w:rFonts w:hint="eastAsia"/>
          <w:sz w:val="24"/>
        </w:rPr>
        <w:t>0~99.0</w:t>
      </w:r>
      <w:r>
        <w:rPr>
          <w:rFonts w:hint="eastAsia"/>
          <w:sz w:val="24"/>
        </w:rPr>
        <w:t>℃，步进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℃，并限定</w:t>
      </w:r>
      <w:r>
        <w:rPr>
          <w:rFonts w:hint="eastAsia"/>
          <w:sz w:val="24"/>
        </w:rPr>
        <w:t>TH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TL</w:t>
      </w:r>
      <w:r>
        <w:rPr>
          <w:rFonts w:hint="eastAsia"/>
          <w:sz w:val="24"/>
        </w:rPr>
        <w:t>之差不小于</w:t>
      </w:r>
      <w:r>
        <w:rPr>
          <w:rFonts w:hint="eastAsia"/>
          <w:sz w:val="24"/>
        </w:rPr>
        <w:t>5.0</w:t>
      </w:r>
      <w:r>
        <w:rPr>
          <w:rFonts w:hint="eastAsia"/>
          <w:sz w:val="24"/>
        </w:rPr>
        <w:t>℃，以免出现阈值倒置。</w:t>
      </w:r>
    </w:p>
    <w:p w14:paraId="48E09D39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214" w:name="_Toc243945047"/>
      <w:bookmarkStart w:id="215" w:name="_Toc243945356"/>
      <w:bookmarkStart w:id="216" w:name="_Toc243945440"/>
      <w:bookmarkStart w:id="217" w:name="_Toc243945510"/>
      <w:bookmarkStart w:id="218" w:name="_Toc243945590"/>
      <w:bookmarkStart w:id="219" w:name="_Toc243945711"/>
      <w:bookmarkStart w:id="220" w:name="_Toc243945839"/>
      <w:bookmarkStart w:id="221" w:name="_Toc243946043"/>
      <w:bookmarkStart w:id="222" w:name="_Toc243997177"/>
      <w:bookmarkStart w:id="223" w:name="_Toc243997322"/>
      <w:bookmarkStart w:id="224" w:name="_Toc244004478"/>
      <w:bookmarkStart w:id="225" w:name="_Toc244005255"/>
      <w:bookmarkStart w:id="226" w:name="_Toc244028595"/>
      <w:bookmarkStart w:id="227" w:name="_Toc244029865"/>
      <w:r>
        <w:rPr>
          <w:rFonts w:ascii="黑体" w:eastAsia="黑体" w:hAnsi="黑体" w:hint="eastAsia"/>
          <w:b/>
          <w:sz w:val="28"/>
        </w:rPr>
        <w:t>3.4 PWM输出与转速过渡</w:t>
      </w:r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</w:p>
    <w:p w14:paraId="6BFC6DB2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PWM</w:t>
      </w:r>
      <w:r>
        <w:rPr>
          <w:rFonts w:hint="eastAsia"/>
          <w:sz w:val="24"/>
        </w:rPr>
        <w:t>由</w:t>
      </w:r>
      <w:r>
        <w:rPr>
          <w:rFonts w:hint="eastAsia"/>
          <w:sz w:val="24"/>
        </w:rPr>
        <w:t>TIM2_CH1</w:t>
      </w:r>
      <w:r>
        <w:rPr>
          <w:rFonts w:hint="eastAsia"/>
          <w:sz w:val="24"/>
        </w:rPr>
        <w:t>经</w:t>
      </w:r>
      <w:r>
        <w:rPr>
          <w:rFonts w:hint="eastAsia"/>
          <w:sz w:val="24"/>
        </w:rPr>
        <w:t>PA0</w:t>
      </w:r>
      <w:r>
        <w:rPr>
          <w:rFonts w:hint="eastAsia"/>
          <w:sz w:val="24"/>
        </w:rPr>
        <w:t>输出，定时器时钟取</w:t>
      </w:r>
      <w:r>
        <w:rPr>
          <w:rFonts w:hint="eastAsia"/>
          <w:sz w:val="24"/>
        </w:rPr>
        <w:t>APB1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72MHz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PSC=0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ARR=3599</w:t>
      </w:r>
      <w:r>
        <w:rPr>
          <w:rFonts w:hint="eastAsia"/>
          <w:sz w:val="24"/>
        </w:rPr>
        <w:t>，故</w:t>
      </w:r>
      <w:r>
        <w:rPr>
          <w:rFonts w:hint="eastAsia"/>
          <w:sz w:val="24"/>
        </w:rPr>
        <w:t>f=72MHz/</w:t>
      </w:r>
      <w:proofErr w:type="gramStart"/>
      <w:r>
        <w:rPr>
          <w:rFonts w:hint="eastAsia"/>
          <w:sz w:val="24"/>
        </w:rPr>
        <w:t>(3599+1)</w:t>
      </w:r>
      <w:proofErr w:type="gramEnd"/>
      <w:r>
        <w:rPr>
          <w:rFonts w:hint="eastAsia"/>
          <w:sz w:val="24"/>
        </w:rPr>
        <w:t>=20kHz</w:t>
      </w:r>
      <w:r>
        <w:rPr>
          <w:rFonts w:hint="eastAsia"/>
          <w:sz w:val="24"/>
        </w:rPr>
        <w:t>。</w:t>
      </w:r>
    </w:p>
    <w:p w14:paraId="4E092546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占空比不直接写入寄存器，而以斜坡方式过渡：每</w:t>
      </w:r>
      <w:r>
        <w:rPr>
          <w:rFonts w:hint="eastAsia"/>
          <w:sz w:val="24"/>
        </w:rPr>
        <w:t>20ms</w:t>
      </w:r>
      <w:r>
        <w:rPr>
          <w:rFonts w:hint="eastAsia"/>
          <w:sz w:val="24"/>
        </w:rPr>
        <w:t>变化</w:t>
      </w:r>
      <w:r>
        <w:rPr>
          <w:rFonts w:hint="eastAsia"/>
          <w:sz w:val="24"/>
        </w:rPr>
        <w:t>200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20%</w:t>
      </w:r>
      <w:r>
        <w:rPr>
          <w:rFonts w:hint="eastAsia"/>
          <w:sz w:val="24"/>
        </w:rPr>
        <w:t>），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至</w:t>
      </w:r>
      <w:r>
        <w:rPr>
          <w:rFonts w:hint="eastAsia"/>
          <w:sz w:val="24"/>
        </w:rPr>
        <w:t>100%</w:t>
      </w:r>
      <w:r>
        <w:rPr>
          <w:rFonts w:hint="eastAsia"/>
          <w:sz w:val="24"/>
        </w:rPr>
        <w:t>用时</w:t>
      </w:r>
      <w:r>
        <w:rPr>
          <w:rFonts w:hint="eastAsia"/>
          <w:sz w:val="24"/>
        </w:rPr>
        <w:t>100ms</w:t>
      </w:r>
      <w:r>
        <w:rPr>
          <w:rFonts w:hint="eastAsia"/>
          <w:sz w:val="24"/>
        </w:rPr>
        <w:t>，以减小冲击电流引起的电源电压跌落。</w:t>
      </w:r>
    </w:p>
    <w:p w14:paraId="4FE7BF94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由停机进入运行时先输出</w:t>
      </w:r>
      <w:r>
        <w:rPr>
          <w:rFonts w:hint="eastAsia"/>
          <w:sz w:val="24"/>
        </w:rPr>
        <w:t>100%</w:t>
      </w:r>
      <w:r>
        <w:rPr>
          <w:rFonts w:hint="eastAsia"/>
          <w:sz w:val="24"/>
        </w:rPr>
        <w:t>占空比维持</w:t>
      </w:r>
      <w:r>
        <w:rPr>
          <w:rFonts w:hint="eastAsia"/>
          <w:sz w:val="24"/>
        </w:rPr>
        <w:t>200ms</w:t>
      </w:r>
      <w:r>
        <w:rPr>
          <w:rFonts w:hint="eastAsia"/>
          <w:sz w:val="24"/>
        </w:rPr>
        <w:t>，使风扇可靠起动，再按斜坡回落至目标值。</w:t>
      </w:r>
    </w:p>
    <w:p w14:paraId="08AD5FBE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228" w:name="_Toc243945048"/>
      <w:bookmarkStart w:id="229" w:name="_Toc243945357"/>
      <w:bookmarkStart w:id="230" w:name="_Toc243945441"/>
      <w:bookmarkStart w:id="231" w:name="_Toc243945511"/>
      <w:bookmarkStart w:id="232" w:name="_Toc243945591"/>
      <w:bookmarkStart w:id="233" w:name="_Toc243945712"/>
      <w:bookmarkStart w:id="234" w:name="_Toc243945840"/>
      <w:bookmarkStart w:id="235" w:name="_Toc243946044"/>
      <w:bookmarkStart w:id="236" w:name="_Toc243997178"/>
      <w:bookmarkStart w:id="237" w:name="_Toc243997323"/>
      <w:bookmarkStart w:id="238" w:name="_Toc244004479"/>
      <w:bookmarkStart w:id="239" w:name="_Toc244005256"/>
      <w:bookmarkStart w:id="240" w:name="_Toc244028596"/>
      <w:bookmarkStart w:id="241" w:name="_Toc244029866"/>
      <w:r>
        <w:rPr>
          <w:rFonts w:ascii="黑体" w:eastAsia="黑体" w:hAnsi="黑体" w:hint="eastAsia"/>
          <w:b/>
          <w:sz w:val="28"/>
        </w:rPr>
        <w:t>3.5 人机交互与参数保存</w:t>
      </w:r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</w:p>
    <w:p w14:paraId="7E3EC0BB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界面分为运行状态、高温阈值设置与低温阈值设置三种，</w:t>
      </w:r>
      <w:r>
        <w:rPr>
          <w:rFonts w:hint="eastAsia"/>
          <w:sz w:val="24"/>
        </w:rPr>
        <w:t>SET</w:t>
      </w:r>
      <w:r>
        <w:rPr>
          <w:rFonts w:hint="eastAsia"/>
          <w:sz w:val="24"/>
        </w:rPr>
        <w:t>键短按循环切换，</w:t>
      </w:r>
      <w:r>
        <w:rPr>
          <w:rFonts w:hint="eastAsia"/>
          <w:sz w:val="24"/>
        </w:rPr>
        <w:t>UP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DOWN</w:t>
      </w:r>
      <w:r>
        <w:rPr>
          <w:rFonts w:hint="eastAsia"/>
          <w:sz w:val="24"/>
        </w:rPr>
        <w:t>每次改变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℃；设置界面</w:t>
      </w:r>
      <w:r>
        <w:rPr>
          <w:rFonts w:hint="eastAsia"/>
          <w:sz w:val="24"/>
        </w:rPr>
        <w:t>10s</w:t>
      </w:r>
      <w:r>
        <w:rPr>
          <w:rFonts w:hint="eastAsia"/>
          <w:sz w:val="24"/>
        </w:rPr>
        <w:t>无操作自动返回运行界面。</w:t>
      </w:r>
    </w:p>
    <w:p w14:paraId="4874B56D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长按</w:t>
      </w:r>
      <w:r>
        <w:rPr>
          <w:rFonts w:hint="eastAsia"/>
          <w:sz w:val="24"/>
        </w:rPr>
        <w:t>1s</w:t>
      </w:r>
      <w:r>
        <w:rPr>
          <w:rFonts w:hint="eastAsia"/>
          <w:sz w:val="24"/>
        </w:rPr>
        <w:t>触发保存，按下时间在</w:t>
      </w:r>
      <w:r>
        <w:rPr>
          <w:rFonts w:hint="eastAsia"/>
          <w:sz w:val="24"/>
        </w:rPr>
        <w:t>20ms</w:t>
      </w:r>
      <w:r>
        <w:rPr>
          <w:rFonts w:hint="eastAsia"/>
          <w:sz w:val="24"/>
        </w:rPr>
        <w:t>节拍中累计，超过</w:t>
      </w:r>
      <w:r>
        <w:rPr>
          <w:rFonts w:hint="eastAsia"/>
          <w:sz w:val="24"/>
        </w:rPr>
        <w:t>1000ms</w:t>
      </w:r>
      <w:r>
        <w:rPr>
          <w:rFonts w:hint="eastAsia"/>
          <w:sz w:val="24"/>
        </w:rPr>
        <w:t>时执行保存并将该次按键</w:t>
      </w:r>
      <w:r>
        <w:rPr>
          <w:rFonts w:hint="eastAsia"/>
          <w:sz w:val="24"/>
        </w:rPr>
        <w:lastRenderedPageBreak/>
        <w:t>锁定。</w:t>
      </w:r>
    </w:p>
    <w:p w14:paraId="4060FB3A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参数存于片内</w:t>
      </w:r>
      <w:r>
        <w:rPr>
          <w:rFonts w:hint="eastAsia"/>
          <w:sz w:val="24"/>
        </w:rPr>
        <w:t>Flash</w:t>
      </w:r>
      <w:r>
        <w:rPr>
          <w:rFonts w:hint="eastAsia"/>
          <w:sz w:val="24"/>
        </w:rPr>
        <w:t>最后一页，写入时将</w:t>
      </w:r>
      <w:r>
        <w:rPr>
          <w:rFonts w:hint="eastAsia"/>
          <w:sz w:val="24"/>
        </w:rPr>
        <w:t>TL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TH</w:t>
      </w:r>
      <w:r>
        <w:rPr>
          <w:rFonts w:hint="eastAsia"/>
          <w:sz w:val="24"/>
        </w:rPr>
        <w:t>与校验字打包并读回比对；上电校验失败则取默认值</w:t>
      </w:r>
      <w:r w:rsidR="00692B02">
        <w:rPr>
          <w:rFonts w:hint="eastAsia"/>
          <w:sz w:val="24"/>
        </w:rPr>
        <w:t>TL=</w:t>
      </w:r>
      <w:r>
        <w:rPr>
          <w:rFonts w:hint="eastAsia"/>
          <w:sz w:val="24"/>
        </w:rPr>
        <w:t>25.0</w:t>
      </w:r>
      <w:r>
        <w:rPr>
          <w:rFonts w:hint="eastAsia"/>
          <w:sz w:val="24"/>
        </w:rPr>
        <w:t>℃</w:t>
      </w:r>
      <w:r w:rsidR="00692B02">
        <w:rPr>
          <w:rFonts w:hint="eastAsia"/>
          <w:sz w:val="24"/>
        </w:rPr>
        <w:t>，</w:t>
      </w:r>
      <w:r w:rsidR="00692B02">
        <w:rPr>
          <w:rFonts w:hint="eastAsia"/>
          <w:sz w:val="24"/>
        </w:rPr>
        <w:t>TH=</w:t>
      </w:r>
      <w:r>
        <w:rPr>
          <w:rFonts w:hint="eastAsia"/>
          <w:sz w:val="24"/>
        </w:rPr>
        <w:t>35.0</w:t>
      </w:r>
      <w:r>
        <w:rPr>
          <w:rFonts w:hint="eastAsia"/>
          <w:sz w:val="24"/>
        </w:rPr>
        <w:t>℃。</w:t>
      </w:r>
    </w:p>
    <w:p w14:paraId="6392B7BC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242" w:name="_Toc243945049"/>
      <w:bookmarkStart w:id="243" w:name="_Toc243945358"/>
      <w:bookmarkStart w:id="244" w:name="_Toc243945442"/>
      <w:bookmarkStart w:id="245" w:name="_Toc243945512"/>
      <w:bookmarkStart w:id="246" w:name="_Toc243945592"/>
      <w:bookmarkStart w:id="247" w:name="_Toc243945713"/>
      <w:bookmarkStart w:id="248" w:name="_Toc243945841"/>
      <w:bookmarkStart w:id="249" w:name="_Toc243946045"/>
      <w:bookmarkStart w:id="250" w:name="_Toc243997179"/>
      <w:bookmarkStart w:id="251" w:name="_Toc243997324"/>
      <w:bookmarkStart w:id="252" w:name="_Toc244004480"/>
      <w:bookmarkStart w:id="253" w:name="_Toc244005257"/>
      <w:bookmarkStart w:id="254" w:name="_Toc244028597"/>
      <w:bookmarkStart w:id="255" w:name="_Toc244029867"/>
      <w:r>
        <w:rPr>
          <w:rFonts w:ascii="黑体" w:eastAsia="黑体" w:hAnsi="黑体" w:hint="eastAsia"/>
          <w:b/>
          <w:sz w:val="28"/>
        </w:rPr>
        <w:t>3.6 故障处理</w:t>
      </w:r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</w:p>
    <w:p w14:paraId="0E9F9512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采集异常分为三种情形：复位后未收到存在脉冲、</w:t>
      </w:r>
      <w:r>
        <w:rPr>
          <w:rFonts w:hint="eastAsia"/>
          <w:sz w:val="24"/>
        </w:rPr>
        <w:t>CRC</w:t>
      </w:r>
      <w:r>
        <w:rPr>
          <w:rFonts w:hint="eastAsia"/>
          <w:sz w:val="24"/>
        </w:rPr>
        <w:t>校验失败、读数超出量程。任一情形发生时，温度值均置为故障标记，状态机据此进入失效安全状态，风扇强制全速运行，红灯以</w:t>
      </w:r>
      <w:r>
        <w:rPr>
          <w:rFonts w:hint="eastAsia"/>
          <w:sz w:val="24"/>
        </w:rPr>
        <w:t>5Hz</w:t>
      </w:r>
      <w:r>
        <w:rPr>
          <w:rFonts w:hint="eastAsia"/>
          <w:sz w:val="24"/>
        </w:rPr>
        <w:t>频率闪烁，蜂鸣器间歇鸣响。</w:t>
      </w:r>
    </w:p>
    <w:p w14:paraId="1B268AFD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传感器故障时不按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℃处理，以免风扇停转导致被控对象过热，而是强制全速运行；报警节奏</w:t>
      </w:r>
      <w:r>
        <w:rPr>
          <w:rFonts w:hint="eastAsia"/>
          <w:sz w:val="24"/>
        </w:rPr>
        <w:t>500ms</w:t>
      </w:r>
      <w:r>
        <w:rPr>
          <w:rFonts w:hint="eastAsia"/>
          <w:sz w:val="24"/>
        </w:rPr>
        <w:t>为一周期，其中</w:t>
      </w:r>
      <w:r>
        <w:rPr>
          <w:rFonts w:hint="eastAsia"/>
          <w:sz w:val="24"/>
        </w:rPr>
        <w:t>200ms</w:t>
      </w:r>
      <w:r>
        <w:rPr>
          <w:rFonts w:hint="eastAsia"/>
          <w:sz w:val="24"/>
        </w:rPr>
        <w:t>鸣响。</w:t>
      </w:r>
    </w:p>
    <w:p w14:paraId="30AECF46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独立看门狗主循环每轮喂狗一次，程序异常时</w:t>
      </w:r>
      <w:r>
        <w:rPr>
          <w:rFonts w:hint="eastAsia"/>
          <w:sz w:val="24"/>
        </w:rPr>
        <w:t>2s</w:t>
      </w:r>
      <w:r>
        <w:rPr>
          <w:rFonts w:hint="eastAsia"/>
          <w:sz w:val="24"/>
        </w:rPr>
        <w:t>后复位，此时</w:t>
      </w:r>
      <w:r>
        <w:rPr>
          <w:rFonts w:hint="eastAsia"/>
          <w:sz w:val="24"/>
        </w:rPr>
        <w:t>PA0</w:t>
      </w:r>
      <w:r>
        <w:rPr>
          <w:rFonts w:hint="eastAsia"/>
          <w:sz w:val="24"/>
        </w:rPr>
        <w:t>回到高阻态、栅极由</w:t>
      </w:r>
      <w:r>
        <w:rPr>
          <w:rFonts w:hint="eastAsia"/>
          <w:sz w:val="24"/>
        </w:rPr>
        <w:t>R5</w:t>
      </w:r>
      <w:r>
        <w:rPr>
          <w:rFonts w:hint="eastAsia"/>
          <w:sz w:val="24"/>
        </w:rPr>
        <w:t>下拉，风扇停止。</w:t>
      </w:r>
    </w:p>
    <w:p w14:paraId="3D526F38" w14:textId="77777777" w:rsidR="00A568AF" w:rsidRPr="00E94FCC" w:rsidRDefault="0097602B" w:rsidP="00E94FCC">
      <w:pPr>
        <w:keepNext/>
        <w:keepLines/>
        <w:pageBreakBefore/>
        <w:autoSpaceDE w:val="0"/>
        <w:autoSpaceDN w:val="0"/>
        <w:spacing w:before="160" w:beforeAutospacing="1" w:after="80" w:afterAutospacing="1"/>
        <w:ind w:firstLineChars="900" w:firstLine="3253"/>
        <w:outlineLvl w:val="0"/>
        <w:rPr>
          <w:kern w:val="44"/>
          <w:sz w:val="36"/>
          <w:szCs w:val="36"/>
        </w:rPr>
      </w:pPr>
      <w:bookmarkStart w:id="256" w:name="_Toc243945050"/>
      <w:bookmarkStart w:id="257" w:name="_Toc243945359"/>
      <w:bookmarkStart w:id="258" w:name="_Toc243945443"/>
      <w:bookmarkStart w:id="259" w:name="_Toc243945513"/>
      <w:bookmarkStart w:id="260" w:name="_Toc243945593"/>
      <w:bookmarkStart w:id="261" w:name="_Toc243945714"/>
      <w:bookmarkStart w:id="262" w:name="_Toc243945842"/>
      <w:bookmarkStart w:id="263" w:name="_Toc243946046"/>
      <w:bookmarkStart w:id="264" w:name="_Toc243997180"/>
      <w:bookmarkStart w:id="265" w:name="_Toc243997325"/>
      <w:bookmarkStart w:id="266" w:name="_Toc244004481"/>
      <w:bookmarkStart w:id="267" w:name="_Toc244005258"/>
      <w:bookmarkStart w:id="268" w:name="_Toc244028598"/>
      <w:bookmarkStart w:id="269" w:name="_Toc244029868"/>
      <w:r w:rsidRPr="00E94FCC">
        <w:rPr>
          <w:rFonts w:ascii="黑体" w:eastAsia="黑体" w:hAnsi="黑体" w:hint="eastAsia"/>
          <w:b/>
          <w:sz w:val="36"/>
          <w:szCs w:val="36"/>
        </w:rPr>
        <w:lastRenderedPageBreak/>
        <w:t>第4章 调试与结果</w:t>
      </w:r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</w:p>
    <w:p w14:paraId="1E81996D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270" w:name="_Toc243945051"/>
      <w:bookmarkStart w:id="271" w:name="_Toc243945360"/>
      <w:bookmarkStart w:id="272" w:name="_Toc243945444"/>
      <w:bookmarkStart w:id="273" w:name="_Toc243945514"/>
      <w:bookmarkStart w:id="274" w:name="_Toc243945594"/>
      <w:bookmarkStart w:id="275" w:name="_Toc243945715"/>
      <w:bookmarkStart w:id="276" w:name="_Toc243945843"/>
      <w:bookmarkStart w:id="277" w:name="_Toc243946047"/>
      <w:bookmarkStart w:id="278" w:name="_Toc243997181"/>
      <w:bookmarkStart w:id="279" w:name="_Toc243997326"/>
      <w:bookmarkStart w:id="280" w:name="_Toc244004482"/>
      <w:bookmarkStart w:id="281" w:name="_Toc244005259"/>
      <w:bookmarkStart w:id="282" w:name="_Toc244028599"/>
      <w:bookmarkStart w:id="283" w:name="_Toc244029869"/>
      <w:r>
        <w:rPr>
          <w:rFonts w:ascii="黑体" w:eastAsia="黑体" w:hAnsi="黑体" w:hint="eastAsia"/>
          <w:b/>
          <w:sz w:val="28"/>
        </w:rPr>
        <w:t>4.1 调试环境与调试方法</w:t>
      </w:r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</w:p>
    <w:p w14:paraId="6CE7BB85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软件在</w:t>
      </w:r>
      <w:r>
        <w:rPr>
          <w:rFonts w:hint="eastAsia"/>
          <w:sz w:val="24"/>
        </w:rPr>
        <w:t>Keil MDK 5.42</w:t>
      </w:r>
      <w:r>
        <w:rPr>
          <w:rFonts w:hint="eastAsia"/>
          <w:sz w:val="24"/>
        </w:rPr>
        <w:t>环境下编译，程序下载与在线调试采用</w:t>
      </w:r>
      <w:r>
        <w:rPr>
          <w:rFonts w:hint="eastAsia"/>
          <w:sz w:val="24"/>
        </w:rPr>
        <w:t>ST-Link V2</w:t>
      </w:r>
      <w:r>
        <w:rPr>
          <w:rFonts w:hint="eastAsia"/>
          <w:sz w:val="24"/>
        </w:rPr>
        <w:t>经</w:t>
      </w:r>
      <w:r>
        <w:rPr>
          <w:rFonts w:hint="eastAsia"/>
          <w:sz w:val="24"/>
        </w:rPr>
        <w:t>SWD</w:t>
      </w:r>
      <w:r>
        <w:rPr>
          <w:rFonts w:hint="eastAsia"/>
          <w:sz w:val="24"/>
        </w:rPr>
        <w:t>接口进行，</w:t>
      </w:r>
      <w:r>
        <w:rPr>
          <w:rFonts w:hint="eastAsia"/>
          <w:sz w:val="24"/>
        </w:rPr>
        <w:t>SWDIO</w:t>
      </w:r>
      <w:r>
        <w:rPr>
          <w:rFonts w:hint="eastAsia"/>
          <w:sz w:val="24"/>
        </w:rPr>
        <w:t>对应</w:t>
      </w:r>
      <w:r>
        <w:rPr>
          <w:rFonts w:hint="eastAsia"/>
          <w:sz w:val="24"/>
        </w:rPr>
        <w:t>PA13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SWCLK</w:t>
      </w:r>
      <w:r>
        <w:rPr>
          <w:rFonts w:hint="eastAsia"/>
          <w:sz w:val="24"/>
        </w:rPr>
        <w:t>对应</w:t>
      </w:r>
      <w:r>
        <w:rPr>
          <w:rFonts w:hint="eastAsia"/>
          <w:sz w:val="24"/>
        </w:rPr>
        <w:t>PA14</w:t>
      </w:r>
      <w:r>
        <w:rPr>
          <w:rFonts w:hint="eastAsia"/>
          <w:sz w:val="24"/>
        </w:rPr>
        <w:t>，并需共地。</w:t>
      </w:r>
    </w:p>
    <w:p w14:paraId="1111BDC1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硬件调试分三步：先仅接</w:t>
      </w:r>
      <w:r>
        <w:rPr>
          <w:rFonts w:hint="eastAsia"/>
          <w:sz w:val="24"/>
        </w:rPr>
        <w:t>USB</w:t>
      </w:r>
      <w:r>
        <w:rPr>
          <w:rFonts w:hint="eastAsia"/>
          <w:sz w:val="24"/>
        </w:rPr>
        <w:t>不接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，确认</w:t>
      </w:r>
      <w:r>
        <w:rPr>
          <w:rFonts w:hint="eastAsia"/>
          <w:sz w:val="24"/>
        </w:rPr>
        <w:t>3.3V</w:t>
      </w:r>
      <w:r>
        <w:rPr>
          <w:rFonts w:hint="eastAsia"/>
          <w:sz w:val="24"/>
        </w:rPr>
        <w:t>正常、</w:t>
      </w:r>
      <w:r>
        <w:rPr>
          <w:rFonts w:hint="eastAsia"/>
          <w:sz w:val="24"/>
        </w:rPr>
        <w:t>D5</w:t>
      </w:r>
      <w:r>
        <w:rPr>
          <w:rFonts w:hint="eastAsia"/>
          <w:sz w:val="24"/>
        </w:rPr>
        <w:t>点亮、</w:t>
      </w:r>
      <w:r>
        <w:rPr>
          <w:rFonts w:hint="eastAsia"/>
          <w:sz w:val="24"/>
        </w:rPr>
        <w:t>OLED</w:t>
      </w:r>
      <w:r>
        <w:rPr>
          <w:rFonts w:hint="eastAsia"/>
          <w:sz w:val="24"/>
        </w:rPr>
        <w:t>有显示；再单独观测</w:t>
      </w:r>
      <w:r>
        <w:rPr>
          <w:rFonts w:hint="eastAsia"/>
          <w:sz w:val="24"/>
        </w:rPr>
        <w:t>PA0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PWM</w:t>
      </w:r>
      <w:r>
        <w:rPr>
          <w:rFonts w:hint="eastAsia"/>
          <w:sz w:val="24"/>
        </w:rPr>
        <w:t>波形与频率；最后接入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带风扇，观测转速与电流。</w:t>
      </w:r>
    </w:p>
    <w:p w14:paraId="70A93FE5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284" w:name="_Toc243945052"/>
      <w:bookmarkStart w:id="285" w:name="_Toc243945361"/>
      <w:bookmarkStart w:id="286" w:name="_Toc243945445"/>
      <w:bookmarkStart w:id="287" w:name="_Toc243945515"/>
      <w:bookmarkStart w:id="288" w:name="_Toc243945595"/>
      <w:bookmarkStart w:id="289" w:name="_Toc243945716"/>
      <w:bookmarkStart w:id="290" w:name="_Toc243945844"/>
      <w:bookmarkStart w:id="291" w:name="_Toc243946048"/>
      <w:bookmarkStart w:id="292" w:name="_Toc243997182"/>
      <w:bookmarkStart w:id="293" w:name="_Toc243997327"/>
      <w:bookmarkStart w:id="294" w:name="_Toc244004483"/>
      <w:bookmarkStart w:id="295" w:name="_Toc244005260"/>
      <w:bookmarkStart w:id="296" w:name="_Toc244028600"/>
      <w:bookmarkStart w:id="297" w:name="_Toc244029870"/>
      <w:r>
        <w:rPr>
          <w:rFonts w:ascii="黑体" w:eastAsia="黑体" w:hAnsi="黑体" w:hint="eastAsia"/>
          <w:b/>
          <w:sz w:val="28"/>
        </w:rPr>
        <w:t>4.2 温度显示十位缺失</w:t>
      </w:r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</w:p>
    <w:p w14:paraId="28052988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系统运行后屏幕温度显示为</w:t>
      </w:r>
      <w:r>
        <w:rPr>
          <w:rFonts w:hint="eastAsia"/>
          <w:sz w:val="24"/>
        </w:rPr>
        <w:t>2.3</w:t>
      </w:r>
      <w:r>
        <w:rPr>
          <w:rFonts w:hint="eastAsia"/>
          <w:sz w:val="24"/>
        </w:rPr>
        <w:t>（当时室温</w:t>
      </w:r>
      <w:r>
        <w:rPr>
          <w:rFonts w:hint="eastAsia"/>
          <w:sz w:val="24"/>
        </w:rPr>
        <w:t>23.3</w:t>
      </w:r>
      <w:r>
        <w:rPr>
          <w:rFonts w:hint="eastAsia"/>
          <w:sz w:val="24"/>
        </w:rPr>
        <w:t>℃），阈值项显示为</w:t>
      </w:r>
      <w:r>
        <w:rPr>
          <w:rFonts w:hint="eastAsia"/>
          <w:sz w:val="24"/>
        </w:rPr>
        <w:t>3.0</w:t>
      </w:r>
      <w:r>
        <w:rPr>
          <w:rFonts w:hint="eastAsia"/>
          <w:sz w:val="24"/>
        </w:rPr>
        <w:t>（实际设定</w:t>
      </w:r>
      <w:r>
        <w:rPr>
          <w:rFonts w:hint="eastAsia"/>
          <w:sz w:val="24"/>
        </w:rPr>
        <w:t>35.0</w:t>
      </w:r>
      <w:r>
        <w:rPr>
          <w:rFonts w:hint="eastAsia"/>
          <w:sz w:val="24"/>
        </w:rPr>
        <w:t>℃），个位与十分位正确而十位缺失。串口输出的原始值与换算结果均为</w:t>
      </w:r>
      <w:r>
        <w:rPr>
          <w:rFonts w:hint="eastAsia"/>
          <w:sz w:val="24"/>
        </w:rPr>
        <w:t>233</w:t>
      </w:r>
      <w:r>
        <w:rPr>
          <w:rFonts w:hint="eastAsia"/>
          <w:sz w:val="24"/>
        </w:rPr>
        <w:t>，表明采集与换算环节正常；三处温度显示共用格式化函数</w:t>
      </w:r>
      <w:r>
        <w:rPr>
          <w:rFonts w:hint="eastAsia"/>
          <w:sz w:val="24"/>
        </w:rPr>
        <w:t>OLED_ShowTempX10</w:t>
      </w:r>
      <w:r>
        <w:rPr>
          <w:rFonts w:hint="eastAsia"/>
          <w:sz w:val="24"/>
        </w:rPr>
        <w:t>而占空比显示正常，故定位至该函数。</w:t>
      </w:r>
    </w:p>
    <w:p w14:paraId="69170B43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问题出现在十位数的处理段：以</w:t>
      </w:r>
      <w:r>
        <w:rPr>
          <w:rFonts w:hint="eastAsia"/>
          <w:sz w:val="24"/>
        </w:rPr>
        <w:t>23</w:t>
      </w:r>
      <w:r>
        <w:rPr>
          <w:rFonts w:hint="eastAsia"/>
          <w:sz w:val="24"/>
        </w:rPr>
        <w:t>为例，</w:t>
      </w:r>
      <w:proofErr w:type="spellStart"/>
      <w:r>
        <w:rPr>
          <w:rFonts w:hint="eastAsia"/>
          <w:sz w:val="24"/>
        </w:rPr>
        <w:t>int_part</w:t>
      </w:r>
      <w:proofErr w:type="spellEnd"/>
      <w:r>
        <w:rPr>
          <w:rFonts w:hint="eastAsia"/>
          <w:sz w:val="24"/>
        </w:rPr>
        <w:t>=23</w:t>
      </w:r>
      <w:r>
        <w:rPr>
          <w:rFonts w:hint="eastAsia"/>
          <w:sz w:val="24"/>
        </w:rPr>
        <w:t>不满足大于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的条件，进入</w:t>
      </w:r>
      <w:r>
        <w:rPr>
          <w:rFonts w:hint="eastAsia"/>
          <w:sz w:val="24"/>
        </w:rPr>
        <w:t>else</w:t>
      </w:r>
      <w:r>
        <w:rPr>
          <w:rFonts w:hint="eastAsia"/>
          <w:sz w:val="24"/>
        </w:rPr>
        <w:t>分支，</w:t>
      </w:r>
      <w:proofErr w:type="spellStart"/>
      <w:r>
        <w:rPr>
          <w:rFonts w:hint="eastAsia"/>
          <w:sz w:val="24"/>
        </w:rPr>
        <w:t>buf</w:t>
      </w:r>
      <w:proofErr w:type="spellEnd"/>
      <w:r>
        <w:rPr>
          <w:rFonts w:hint="eastAsia"/>
          <w:sz w:val="24"/>
        </w:rPr>
        <w:t>[2]</w:t>
      </w:r>
      <w:r>
        <w:rPr>
          <w:rFonts w:hint="eastAsia"/>
          <w:sz w:val="24"/>
        </w:rPr>
        <w:t>被写入</w:t>
      </w:r>
      <w:r>
        <w:rPr>
          <w:rFonts w:hint="eastAsia"/>
          <w:sz w:val="24"/>
        </w:rPr>
        <w:t>23/10=2</w:t>
      </w:r>
      <w:r>
        <w:rPr>
          <w:rFonts w:hint="eastAsia"/>
          <w:sz w:val="24"/>
        </w:rPr>
        <w:t>，</w:t>
      </w:r>
      <w:proofErr w:type="spellStart"/>
      <w:r>
        <w:rPr>
          <w:rFonts w:hint="eastAsia"/>
          <w:sz w:val="24"/>
        </w:rPr>
        <w:t>buf</w:t>
      </w:r>
      <w:proofErr w:type="spellEnd"/>
      <w:r>
        <w:rPr>
          <w:rFonts w:hint="eastAsia"/>
          <w:sz w:val="24"/>
        </w:rPr>
        <w:t>[1]</w:t>
      </w:r>
      <w:r>
        <w:rPr>
          <w:rFonts w:hint="eastAsia"/>
          <w:sz w:val="24"/>
        </w:rPr>
        <w:t>为空格，小数位输出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，显示结果即为</w:t>
      </w:r>
      <w:r>
        <w:rPr>
          <w:rFonts w:hint="eastAsia"/>
          <w:sz w:val="24"/>
        </w:rPr>
        <w:t>2.3</w:t>
      </w:r>
      <w:r>
        <w:rPr>
          <w:rFonts w:hint="eastAsia"/>
          <w:sz w:val="24"/>
        </w:rPr>
        <w:t>。修复时按位数分三种情况处理，小于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时十位填空格，</w:t>
      </w:r>
      <w:r>
        <w:rPr>
          <w:rFonts w:hint="eastAsia"/>
          <w:sz w:val="24"/>
        </w:rPr>
        <w:t>10~99</w:t>
      </w:r>
      <w:r>
        <w:rPr>
          <w:rFonts w:hint="eastAsia"/>
          <w:sz w:val="24"/>
        </w:rPr>
        <w:t>分别取</w:t>
      </w:r>
      <w:proofErr w:type="spellStart"/>
      <w:r>
        <w:rPr>
          <w:rFonts w:hint="eastAsia"/>
          <w:sz w:val="24"/>
        </w:rPr>
        <w:t>int_part</w:t>
      </w:r>
      <w:proofErr w:type="spellEnd"/>
      <w:r>
        <w:rPr>
          <w:rFonts w:hint="eastAsia"/>
          <w:sz w:val="24"/>
        </w:rPr>
        <w:t>/10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int_part%10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以上输出三位，并增加</w:t>
      </w:r>
      <w:r>
        <w:rPr>
          <w:rFonts w:hint="eastAsia"/>
          <w:sz w:val="24"/>
        </w:rPr>
        <w:t>99.9</w:t>
      </w:r>
      <w:r>
        <w:rPr>
          <w:rFonts w:hint="eastAsia"/>
          <w:sz w:val="24"/>
        </w:rPr>
        <w:t>封顶。修改后以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组数值验证，</w:t>
      </w:r>
      <w:r>
        <w:rPr>
          <w:rFonts w:hint="eastAsia"/>
          <w:sz w:val="24"/>
        </w:rPr>
        <w:t>233</w:t>
      </w:r>
      <w:r>
        <w:rPr>
          <w:rFonts w:hint="eastAsia"/>
          <w:sz w:val="24"/>
        </w:rPr>
        <w:t>→</w:t>
      </w:r>
      <w:r>
        <w:rPr>
          <w:rFonts w:hint="eastAsia"/>
          <w:sz w:val="24"/>
        </w:rPr>
        <w:t>23.3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98</w:t>
      </w:r>
      <w:r>
        <w:rPr>
          <w:rFonts w:hint="eastAsia"/>
          <w:sz w:val="24"/>
        </w:rPr>
        <w:t>→</w:t>
      </w:r>
      <w:r>
        <w:rPr>
          <w:rFonts w:hint="eastAsia"/>
          <w:sz w:val="24"/>
        </w:rPr>
        <w:t>9.8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1250</w:t>
      </w:r>
      <w:r>
        <w:rPr>
          <w:rFonts w:hint="eastAsia"/>
          <w:sz w:val="24"/>
        </w:rPr>
        <w:t>→</w:t>
      </w:r>
      <w:r>
        <w:rPr>
          <w:rFonts w:hint="eastAsia"/>
          <w:sz w:val="24"/>
        </w:rPr>
        <w:t>99.9</w:t>
      </w:r>
      <w:r>
        <w:rPr>
          <w:rFonts w:hint="eastAsia"/>
          <w:sz w:val="24"/>
        </w:rPr>
        <w:t>，结果均正确。</w:t>
      </w:r>
    </w:p>
    <w:p w14:paraId="341806C5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该错误初期未被发现，原因是当时仅测试了</w:t>
      </w:r>
      <w:r>
        <w:rPr>
          <w:rFonts w:hint="eastAsia"/>
          <w:sz w:val="24"/>
        </w:rPr>
        <w:t>9.8</w:t>
      </w:r>
      <w:r>
        <w:rPr>
          <w:rFonts w:hint="eastAsia"/>
          <w:sz w:val="24"/>
        </w:rPr>
        <w:t>℃一个数值，恰好落入小于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的分支。</w:t>
      </w:r>
    </w:p>
    <w:p w14:paraId="18C88FF5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298" w:name="_Toc243945053"/>
      <w:bookmarkStart w:id="299" w:name="_Toc243945362"/>
      <w:bookmarkStart w:id="300" w:name="_Toc243945446"/>
      <w:bookmarkStart w:id="301" w:name="_Toc243945516"/>
      <w:bookmarkStart w:id="302" w:name="_Toc243945596"/>
      <w:bookmarkStart w:id="303" w:name="_Toc243945717"/>
      <w:bookmarkStart w:id="304" w:name="_Toc243945845"/>
      <w:bookmarkStart w:id="305" w:name="_Toc243946049"/>
      <w:bookmarkStart w:id="306" w:name="_Toc243997183"/>
      <w:bookmarkStart w:id="307" w:name="_Toc243997328"/>
      <w:bookmarkStart w:id="308" w:name="_Toc244004484"/>
      <w:bookmarkStart w:id="309" w:name="_Toc244005261"/>
      <w:bookmarkStart w:id="310" w:name="_Toc244028601"/>
      <w:bookmarkStart w:id="311" w:name="_Toc244029871"/>
      <w:r>
        <w:rPr>
          <w:rFonts w:ascii="黑体" w:eastAsia="黑体" w:hAnsi="黑体" w:hint="eastAsia"/>
          <w:b/>
          <w:sz w:val="28"/>
        </w:rPr>
        <w:t>4.3 OLED掉电后不能恢复</w:t>
      </w:r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</w:p>
    <w:p w14:paraId="61475C0E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系统上电显示正常，但触碰</w:t>
      </w:r>
      <w:r>
        <w:rPr>
          <w:rFonts w:hint="eastAsia"/>
          <w:sz w:val="24"/>
        </w:rPr>
        <w:t>OLED</w:t>
      </w:r>
      <w:r>
        <w:rPr>
          <w:rFonts w:hint="eastAsia"/>
          <w:sz w:val="24"/>
        </w:rPr>
        <w:t>模块的四根连接线后屏幕立即熄灭，此后按复位键均无法恢复，须完全断电后重新上电。黑屏与画面冻结的区别在于：断开</w:t>
      </w:r>
      <w:r>
        <w:rPr>
          <w:rFonts w:hint="eastAsia"/>
          <w:sz w:val="24"/>
        </w:rPr>
        <w:t>SCL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SDA</w:t>
      </w:r>
      <w:r>
        <w:rPr>
          <w:rFonts w:hint="eastAsia"/>
          <w:sz w:val="24"/>
        </w:rPr>
        <w:t>时画面停留在最后一帧但仍亮，只有模块整体掉电才会整屏全黑，据此判定问题位于电源线。</w:t>
      </w:r>
    </w:p>
    <w:p w14:paraId="09A36BD1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无法恢复的原因是</w:t>
      </w:r>
      <w:r>
        <w:rPr>
          <w:rFonts w:hint="eastAsia"/>
          <w:sz w:val="24"/>
        </w:rPr>
        <w:t>SSD1306</w:t>
      </w:r>
      <w:r>
        <w:rPr>
          <w:rFonts w:hint="eastAsia"/>
          <w:sz w:val="24"/>
        </w:rPr>
        <w:t>掉电再上电后内部寄存器恢复默认值，显示关闭；原程序仅在</w:t>
      </w:r>
      <w:r>
        <w:rPr>
          <w:rFonts w:hint="eastAsia"/>
          <w:sz w:val="24"/>
        </w:rPr>
        <w:t>main</w:t>
      </w:r>
      <w:r>
        <w:rPr>
          <w:rFonts w:hint="eastAsia"/>
          <w:sz w:val="24"/>
        </w:rPr>
        <w:t>函数起始处调用一次</w:t>
      </w:r>
      <w:proofErr w:type="spellStart"/>
      <w:r>
        <w:rPr>
          <w:rFonts w:hint="eastAsia"/>
          <w:sz w:val="24"/>
        </w:rPr>
        <w:t>OLED_Init</w:t>
      </w:r>
      <w:proofErr w:type="spellEnd"/>
      <w:r>
        <w:rPr>
          <w:rFonts w:hint="eastAsia"/>
          <w:sz w:val="24"/>
        </w:rPr>
        <w:t>()</w:t>
      </w:r>
      <w:r>
        <w:rPr>
          <w:rFonts w:hint="eastAsia"/>
          <w:sz w:val="24"/>
        </w:rPr>
        <w:t>，此后无论屏幕有无响应均继续发送数据。</w:t>
      </w:r>
    </w:p>
    <w:p w14:paraId="5D6BE586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修复：主循环每</w:t>
      </w:r>
      <w:r>
        <w:rPr>
          <w:rFonts w:hint="eastAsia"/>
          <w:sz w:val="24"/>
        </w:rPr>
        <w:t>2s</w:t>
      </w:r>
      <w:r>
        <w:rPr>
          <w:rFonts w:hint="eastAsia"/>
          <w:sz w:val="24"/>
        </w:rPr>
        <w:t>探测地址</w:t>
      </w:r>
      <w:r>
        <w:rPr>
          <w:rFonts w:hint="eastAsia"/>
          <w:sz w:val="24"/>
        </w:rPr>
        <w:t>0x3C</w:t>
      </w:r>
      <w:r>
        <w:rPr>
          <w:rFonts w:hint="eastAsia"/>
          <w:sz w:val="24"/>
        </w:rPr>
        <w:t>，连续两次无应答判定为掉线，执行总线恢复并重发</w:t>
      </w:r>
      <w:r>
        <w:rPr>
          <w:rFonts w:hint="eastAsia"/>
          <w:sz w:val="24"/>
        </w:rPr>
        <w:lastRenderedPageBreak/>
        <w:t>完整初始化序列。</w:t>
      </w:r>
    </w:p>
    <w:p w14:paraId="0F513327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312" w:name="_Toc243945054"/>
      <w:bookmarkStart w:id="313" w:name="_Toc243945363"/>
      <w:bookmarkStart w:id="314" w:name="_Toc243945447"/>
      <w:bookmarkStart w:id="315" w:name="_Toc243945517"/>
      <w:bookmarkStart w:id="316" w:name="_Toc243945597"/>
      <w:bookmarkStart w:id="317" w:name="_Toc243945718"/>
      <w:bookmarkStart w:id="318" w:name="_Toc243945846"/>
      <w:bookmarkStart w:id="319" w:name="_Toc243946050"/>
      <w:bookmarkStart w:id="320" w:name="_Toc243997184"/>
      <w:bookmarkStart w:id="321" w:name="_Toc243997329"/>
      <w:bookmarkStart w:id="322" w:name="_Toc244004485"/>
      <w:bookmarkStart w:id="323" w:name="_Toc244005262"/>
      <w:bookmarkStart w:id="324" w:name="_Toc244028602"/>
      <w:bookmarkStart w:id="325" w:name="_Toc244029872"/>
      <w:r>
        <w:rPr>
          <w:rFonts w:ascii="黑体" w:eastAsia="黑体" w:hAnsi="黑体" w:hint="eastAsia"/>
          <w:b/>
          <w:sz w:val="28"/>
        </w:rPr>
        <w:t>4.4 程序下载失败</w:t>
      </w:r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</w:p>
    <w:p w14:paraId="3924211B" w14:textId="77777777" w:rsidR="00567A4E" w:rsidRDefault="001871B3">
      <w:pPr>
        <w:autoSpaceDE w:val="0"/>
        <w:autoSpaceDN w:val="0"/>
        <w:spacing w:after="120" w:line="360" w:lineRule="auto"/>
        <w:ind w:firstLineChars="200" w:firstLine="480"/>
      </w:pPr>
      <w:r>
        <w:rPr>
          <w:rFonts w:hint="eastAsia"/>
          <w:sz w:val="24"/>
        </w:rPr>
        <w:t>编译一直正常，执行下载时提示</w:t>
      </w:r>
      <w:r>
        <w:rPr>
          <w:rFonts w:hint="eastAsia"/>
          <w:sz w:val="24"/>
        </w:rPr>
        <w:t>Cannot Load Flash Programming Algorithm</w:t>
      </w:r>
      <w:proofErr w:type="gramStart"/>
      <w:r>
        <w:rPr>
          <w:rFonts w:hint="eastAsia"/>
          <w:sz w:val="24"/>
        </w:rPr>
        <w:t>!</w:t>
      </w:r>
      <w:r>
        <w:rPr>
          <w:rFonts w:hint="eastAsia"/>
          <w:sz w:val="24"/>
        </w:rPr>
        <w:t>。</w:t>
      </w:r>
      <w:proofErr w:type="gramEnd"/>
      <w:r>
        <w:rPr>
          <w:rFonts w:hint="eastAsia"/>
          <w:sz w:val="24"/>
        </w:rPr>
        <w:t>Flash Download</w:t>
      </w:r>
      <w:r>
        <w:rPr>
          <w:rFonts w:hint="eastAsia"/>
          <w:sz w:val="24"/>
        </w:rPr>
        <w:t>选项卡中已列出</w:t>
      </w:r>
      <w:r>
        <w:rPr>
          <w:rFonts w:hint="eastAsia"/>
          <w:sz w:val="24"/>
        </w:rPr>
        <w:t>STM32F10x Med-density Flash 128K</w:t>
      </w:r>
      <w:r>
        <w:rPr>
          <w:rFonts w:hint="eastAsia"/>
          <w:sz w:val="24"/>
        </w:rPr>
        <w:t>算法，文件存在且</w:t>
      </w:r>
      <w:r>
        <w:rPr>
          <w:rFonts w:hint="eastAsia"/>
          <w:sz w:val="24"/>
        </w:rPr>
        <w:t>ELF</w:t>
      </w:r>
      <w:r>
        <w:rPr>
          <w:rFonts w:hint="eastAsia"/>
          <w:sz w:val="24"/>
        </w:rPr>
        <w:t>头与节表正常（</w:t>
      </w:r>
      <w:r>
        <w:rPr>
          <w:rFonts w:hint="eastAsia"/>
          <w:sz w:val="24"/>
        </w:rPr>
        <w:t>10552</w:t>
      </w:r>
      <w:r>
        <w:rPr>
          <w:rFonts w:hint="eastAsia"/>
          <w:sz w:val="24"/>
        </w:rPr>
        <w:t>字节）。与同型号可正常下载的工程对比，发现下载参数存在差异，见表</w:t>
      </w:r>
      <w:r>
        <w:rPr>
          <w:rFonts w:hint="eastAsia"/>
          <w:sz w:val="24"/>
        </w:rPr>
        <w:t>4-1</w:t>
      </w:r>
      <w:r>
        <w:rPr>
          <w:rFonts w:hint="eastAsia"/>
          <w:sz w:val="24"/>
        </w:rPr>
        <w:t>。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A568AF" w14:paraId="1A1BD653" w14:textId="77777777">
        <w:trPr>
          <w:cantSplit/>
          <w:tblHeader/>
        </w:trPr>
        <w:tc>
          <w:tcPr>
            <w:tcW w:w="8306" w:type="dxa"/>
            <w:gridSpan w:val="2"/>
          </w:tcPr>
          <w:p w14:paraId="3A16DCA7" w14:textId="77777777" w:rsidR="00A568AF" w:rsidRDefault="0097602B">
            <w:pPr>
              <w:keepNext/>
              <w:autoSpaceDE w:val="0"/>
              <w:autoSpaceDN w:val="0"/>
              <w:rPr>
                <w:b/>
                <w:bCs/>
              </w:rPr>
            </w:pPr>
            <w:r>
              <w:rPr>
                <w:rFonts w:hint="eastAsia"/>
                <w:b/>
              </w:rPr>
              <w:t>下载参数</w:t>
            </w:r>
          </w:p>
        </w:tc>
      </w:tr>
      <w:tr w:rsidR="00A568AF" w14:paraId="67B0D4B3" w14:textId="77777777">
        <w:trPr>
          <w:cantSplit/>
        </w:trPr>
        <w:tc>
          <w:tcPr>
            <w:tcW w:w="4153" w:type="dxa"/>
          </w:tcPr>
          <w:p w14:paraId="38F9F7F5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能下载的工程</w:t>
            </w:r>
          </w:p>
        </w:tc>
        <w:tc>
          <w:tcPr>
            <w:tcW w:w="4153" w:type="dxa"/>
          </w:tcPr>
          <w:p w14:paraId="68AA489E" w14:textId="77777777" w:rsidR="00A568AF" w:rsidRDefault="0097602B">
            <w:pPr>
              <w:keepNext/>
              <w:autoSpaceDE w:val="0"/>
              <w:autoSpaceDN w:val="0"/>
            </w:pPr>
            <w:r>
              <w:t>-FS08000000 -FL020000</w:t>
            </w:r>
          </w:p>
        </w:tc>
      </w:tr>
      <w:tr w:rsidR="00A568AF" w14:paraId="21DBF52D" w14:textId="77777777">
        <w:trPr>
          <w:cantSplit/>
        </w:trPr>
        <w:tc>
          <w:tcPr>
            <w:tcW w:w="4153" w:type="dxa"/>
          </w:tcPr>
          <w:p w14:paraId="05DCC82C" w14:textId="77777777" w:rsidR="00A568AF" w:rsidRDefault="0097602B">
            <w:pPr>
              <w:keepNext/>
              <w:autoSpaceDE w:val="0"/>
              <w:autoSpaceDN w:val="0"/>
            </w:pPr>
            <w:r>
              <w:rPr>
                <w:rFonts w:hint="eastAsia"/>
              </w:rPr>
              <w:t>本工程</w:t>
            </w:r>
          </w:p>
        </w:tc>
        <w:tc>
          <w:tcPr>
            <w:tcW w:w="4153" w:type="dxa"/>
          </w:tcPr>
          <w:p w14:paraId="01F7FE1B" w14:textId="77777777" w:rsidR="00A568AF" w:rsidRDefault="0097602B">
            <w:pPr>
              <w:keepNext/>
              <w:autoSpaceDE w:val="0"/>
              <w:autoSpaceDN w:val="0"/>
            </w:pPr>
            <w:r>
              <w:t>-FS08000000 -FL010000</w:t>
            </w:r>
          </w:p>
        </w:tc>
      </w:tr>
    </w:tbl>
    <w:p w14:paraId="0E598F01" w14:textId="77777777" w:rsidR="00A568AF" w:rsidRDefault="0097602B">
      <w:pPr>
        <w:autoSpaceDE w:val="0"/>
        <w:autoSpaceDN w:val="0"/>
        <w:spacing w:before="60" w:after="200" w:line="264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4-1 </w:t>
      </w:r>
      <w:r>
        <w:rPr>
          <w:rFonts w:hint="eastAsia"/>
        </w:rPr>
        <w:t>下载参数对照</w:t>
      </w:r>
    </w:p>
    <w:p w14:paraId="1CCFC0B4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-FL</w:t>
      </w:r>
      <w:r>
        <w:rPr>
          <w:rFonts w:hint="eastAsia"/>
          <w:sz w:val="24"/>
        </w:rPr>
        <w:t>后的数值为算法声明的地址覆盖范围。算法文件内部声明为</w:t>
      </w:r>
      <w:r>
        <w:rPr>
          <w:rFonts w:hint="eastAsia"/>
          <w:sz w:val="24"/>
        </w:rPr>
        <w:t>128KB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0x20000</w:t>
      </w:r>
      <w:r>
        <w:rPr>
          <w:rFonts w:hint="eastAsia"/>
          <w:sz w:val="24"/>
        </w:rPr>
        <w:t>），而工程中配置为</w:t>
      </w:r>
      <w:r>
        <w:rPr>
          <w:rFonts w:hint="eastAsia"/>
          <w:sz w:val="24"/>
        </w:rPr>
        <w:t>64KB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0x10000</w:t>
      </w:r>
      <w:r>
        <w:rPr>
          <w:rFonts w:hint="eastAsia"/>
          <w:sz w:val="24"/>
        </w:rPr>
        <w:t>），二者不一致，</w:t>
      </w:r>
      <w:r>
        <w:rPr>
          <w:rFonts w:hint="eastAsia"/>
          <w:sz w:val="24"/>
        </w:rPr>
        <w:t>Keil</w:t>
      </w:r>
      <w:r>
        <w:rPr>
          <w:rFonts w:hint="eastAsia"/>
          <w:sz w:val="24"/>
        </w:rPr>
        <w:t>即判定该算法不合法并拒绝加载；将其改为</w:t>
      </w:r>
      <w:r>
        <w:rPr>
          <w:rFonts w:hint="eastAsia"/>
          <w:sz w:val="24"/>
        </w:rPr>
        <w:t>-FL020000</w:t>
      </w:r>
      <w:r>
        <w:rPr>
          <w:rFonts w:hint="eastAsia"/>
          <w:sz w:val="24"/>
        </w:rPr>
        <w:t>后下载正常。</w:t>
      </w:r>
    </w:p>
    <w:p w14:paraId="69207ABA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此后出现一次传输层面的问题：采用</w:t>
      </w:r>
      <w:r>
        <w:rPr>
          <w:rFonts w:hint="eastAsia"/>
          <w:sz w:val="24"/>
        </w:rPr>
        <w:t>DAP-Link</w:t>
      </w:r>
      <w:r>
        <w:rPr>
          <w:rFonts w:hint="eastAsia"/>
          <w:sz w:val="24"/>
        </w:rPr>
        <w:t>下载时擦除进行至约</w:t>
      </w:r>
      <w:r>
        <w:rPr>
          <w:rFonts w:hint="eastAsia"/>
          <w:sz w:val="24"/>
        </w:rPr>
        <w:t>2s</w:t>
      </w:r>
      <w:r>
        <w:rPr>
          <w:rFonts w:hint="eastAsia"/>
          <w:sz w:val="24"/>
        </w:rPr>
        <w:t>中断，提示</w:t>
      </w:r>
      <w:r>
        <w:rPr>
          <w:rFonts w:hint="eastAsia"/>
          <w:sz w:val="24"/>
        </w:rPr>
        <w:t>Timeout reading from probe</w:t>
      </w:r>
      <w:r>
        <w:rPr>
          <w:rFonts w:hint="eastAsia"/>
          <w:sz w:val="24"/>
        </w:rPr>
        <w:t>，更换为</w:t>
      </w:r>
      <w:r>
        <w:rPr>
          <w:rFonts w:hint="eastAsia"/>
          <w:sz w:val="24"/>
        </w:rPr>
        <w:t>ST-Link V2</w:t>
      </w:r>
      <w:r>
        <w:rPr>
          <w:rFonts w:hint="eastAsia"/>
          <w:sz w:val="24"/>
        </w:rPr>
        <w:t>后正常。设备管理器中设备带黄色感叹号、错误代码</w:t>
      </w:r>
      <w:r>
        <w:rPr>
          <w:rFonts w:hint="eastAsia"/>
          <w:sz w:val="24"/>
        </w:rPr>
        <w:t>28</w:t>
      </w:r>
      <w:r>
        <w:rPr>
          <w:rFonts w:hint="eastAsia"/>
          <w:sz w:val="24"/>
        </w:rPr>
        <w:t>，表明驱动未安装，补充</w:t>
      </w:r>
      <w:r>
        <w:rPr>
          <w:rFonts w:hint="eastAsia"/>
          <w:sz w:val="24"/>
        </w:rPr>
        <w:t>Keil</w:t>
      </w:r>
      <w:r>
        <w:rPr>
          <w:rFonts w:hint="eastAsia"/>
          <w:sz w:val="24"/>
        </w:rPr>
        <w:t>自带的</w:t>
      </w:r>
      <w:proofErr w:type="spellStart"/>
      <w:r>
        <w:rPr>
          <w:rFonts w:hint="eastAsia"/>
          <w:sz w:val="24"/>
        </w:rPr>
        <w:t>WinUSB</w:t>
      </w:r>
      <w:proofErr w:type="spellEnd"/>
      <w:r>
        <w:rPr>
          <w:rFonts w:hint="eastAsia"/>
          <w:sz w:val="24"/>
        </w:rPr>
        <w:t>驱动包后恢复。</w:t>
      </w:r>
    </w:p>
    <w:p w14:paraId="1E111A66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326" w:name="_Toc243945055"/>
      <w:bookmarkStart w:id="327" w:name="_Toc243945364"/>
      <w:bookmarkStart w:id="328" w:name="_Toc243945448"/>
      <w:bookmarkStart w:id="329" w:name="_Toc243945518"/>
      <w:bookmarkStart w:id="330" w:name="_Toc243945598"/>
      <w:bookmarkStart w:id="331" w:name="_Toc243945719"/>
      <w:bookmarkStart w:id="332" w:name="_Toc243945847"/>
      <w:bookmarkStart w:id="333" w:name="_Toc243946051"/>
      <w:bookmarkStart w:id="334" w:name="_Toc243997185"/>
      <w:bookmarkStart w:id="335" w:name="_Toc243997330"/>
      <w:bookmarkStart w:id="336" w:name="_Toc244004486"/>
      <w:bookmarkStart w:id="337" w:name="_Toc244005263"/>
      <w:bookmarkStart w:id="338" w:name="_Toc244028603"/>
      <w:bookmarkStart w:id="339" w:name="_Toc244029873"/>
      <w:r>
        <w:rPr>
          <w:rFonts w:ascii="黑体" w:eastAsia="黑体" w:hAnsi="黑体" w:hint="eastAsia"/>
          <w:b/>
          <w:sz w:val="28"/>
        </w:rPr>
        <w:t>4.5 运行结果与分析</w:t>
      </w:r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</w:p>
    <w:p w14:paraId="112E72F4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上电后</w:t>
      </w:r>
      <w:r>
        <w:rPr>
          <w:rFonts w:hint="eastAsia"/>
          <w:sz w:val="24"/>
        </w:rPr>
        <w:t>OLED</w:t>
      </w:r>
      <w:r>
        <w:rPr>
          <w:rFonts w:hint="eastAsia"/>
          <w:sz w:val="24"/>
        </w:rPr>
        <w:t>显示当前温度、档位（</w:t>
      </w:r>
      <w:r>
        <w:rPr>
          <w:rFonts w:hint="eastAsia"/>
          <w:sz w:val="24"/>
        </w:rPr>
        <w:t>STOP/LOW/HIGH</w:t>
      </w:r>
      <w:r>
        <w:rPr>
          <w:rFonts w:hint="eastAsia"/>
          <w:sz w:val="24"/>
        </w:rPr>
        <w:t>）、占空比进度条与百分数、</w:t>
      </w:r>
      <w:r>
        <w:rPr>
          <w:rFonts w:hint="eastAsia"/>
          <w:sz w:val="24"/>
        </w:rPr>
        <w:t>TH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TL</w:t>
      </w:r>
      <w:r>
        <w:rPr>
          <w:rFonts w:hint="eastAsia"/>
          <w:sz w:val="24"/>
        </w:rPr>
        <w:t>四行，右上角小方块每</w:t>
      </w:r>
      <w:r>
        <w:rPr>
          <w:rFonts w:hint="eastAsia"/>
          <w:sz w:val="24"/>
        </w:rPr>
        <w:t>0.5s</w:t>
      </w:r>
      <w:r>
        <w:rPr>
          <w:rFonts w:hint="eastAsia"/>
          <w:sz w:val="24"/>
        </w:rPr>
        <w:t>翻转一次作为心跳指示。室温下显示</w:t>
      </w:r>
      <w:r>
        <w:rPr>
          <w:rFonts w:hint="eastAsia"/>
          <w:sz w:val="24"/>
        </w:rPr>
        <w:t>23.3</w:t>
      </w:r>
      <w:r>
        <w:rPr>
          <w:rFonts w:hint="eastAsia"/>
          <w:sz w:val="24"/>
        </w:rPr>
        <w:t>℃，与标准温度计读数一致。</w:t>
      </w:r>
    </w:p>
    <w:p w14:paraId="3DFCC173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对探头加热后温度在数秒内上升，越过</w:t>
      </w:r>
      <w:r>
        <w:rPr>
          <w:rFonts w:hint="eastAsia"/>
          <w:sz w:val="24"/>
        </w:rPr>
        <w:t>25.0</w:t>
      </w:r>
      <w:r>
        <w:rPr>
          <w:rFonts w:hint="eastAsia"/>
          <w:sz w:val="24"/>
        </w:rPr>
        <w:t>℃时档位由</w:t>
      </w:r>
      <w:r>
        <w:rPr>
          <w:rFonts w:hint="eastAsia"/>
          <w:sz w:val="24"/>
        </w:rPr>
        <w:t>STOP</w:t>
      </w:r>
      <w:r>
        <w:rPr>
          <w:rFonts w:hint="eastAsia"/>
          <w:sz w:val="24"/>
        </w:rPr>
        <w:t>变为</w:t>
      </w:r>
      <w:r>
        <w:rPr>
          <w:rFonts w:hint="eastAsia"/>
          <w:sz w:val="24"/>
        </w:rPr>
        <w:t>LOW</w:t>
      </w:r>
      <w:r>
        <w:rPr>
          <w:rFonts w:hint="eastAsia"/>
          <w:sz w:val="24"/>
        </w:rPr>
        <w:t>，越过</w:t>
      </w:r>
      <w:r>
        <w:rPr>
          <w:rFonts w:hint="eastAsia"/>
          <w:sz w:val="24"/>
        </w:rPr>
        <w:t>35.0</w:t>
      </w:r>
      <w:r>
        <w:rPr>
          <w:rFonts w:hint="eastAsia"/>
          <w:sz w:val="24"/>
        </w:rPr>
        <w:t>℃变为</w:t>
      </w:r>
      <w:r>
        <w:rPr>
          <w:rFonts w:hint="eastAsia"/>
          <w:sz w:val="24"/>
        </w:rPr>
        <w:t>HIGH</w:t>
      </w:r>
      <w:r>
        <w:rPr>
          <w:rFonts w:hint="eastAsia"/>
          <w:sz w:val="24"/>
        </w:rPr>
        <w:t>、占空比</w:t>
      </w:r>
      <w:r>
        <w:rPr>
          <w:rFonts w:hint="eastAsia"/>
          <w:sz w:val="24"/>
        </w:rPr>
        <w:t>100%</w:t>
      </w:r>
      <w:r>
        <w:rPr>
          <w:rFonts w:hint="eastAsia"/>
          <w:sz w:val="24"/>
        </w:rPr>
        <w:t>；撤去热源后温度回落，降至</w:t>
      </w:r>
      <w:r>
        <w:rPr>
          <w:rFonts w:hint="eastAsia"/>
          <w:sz w:val="24"/>
        </w:rPr>
        <w:t>34</w:t>
      </w:r>
      <w:r>
        <w:rPr>
          <w:rFonts w:hint="eastAsia"/>
          <w:sz w:val="24"/>
        </w:rPr>
        <w:t>℃以下退回</w:t>
      </w:r>
      <w:r>
        <w:rPr>
          <w:rFonts w:hint="eastAsia"/>
          <w:sz w:val="24"/>
        </w:rPr>
        <w:t>LOW</w:t>
      </w:r>
      <w:r>
        <w:rPr>
          <w:rFonts w:hint="eastAsia"/>
          <w:sz w:val="24"/>
        </w:rPr>
        <w:t>，降至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℃以下停止。</w:t>
      </w:r>
    </w:p>
    <w:p w14:paraId="24962535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按键功能正常：短按</w:t>
      </w:r>
      <w:r>
        <w:rPr>
          <w:rFonts w:hint="eastAsia"/>
          <w:sz w:val="24"/>
        </w:rPr>
        <w:t>SET</w:t>
      </w:r>
      <w:r>
        <w:rPr>
          <w:rFonts w:hint="eastAsia"/>
          <w:sz w:val="24"/>
        </w:rPr>
        <w:t>进入设置界面，</w:t>
      </w:r>
      <w:r>
        <w:rPr>
          <w:rFonts w:hint="eastAsia"/>
          <w:sz w:val="24"/>
        </w:rPr>
        <w:t>UP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DOWN</w:t>
      </w:r>
      <w:r>
        <w:rPr>
          <w:rFonts w:hint="eastAsia"/>
          <w:sz w:val="24"/>
        </w:rPr>
        <w:t>按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℃步进修改阈值，长按</w:t>
      </w:r>
      <w:r>
        <w:rPr>
          <w:rFonts w:hint="eastAsia"/>
          <w:sz w:val="24"/>
        </w:rPr>
        <w:t>1s</w:t>
      </w:r>
      <w:r>
        <w:rPr>
          <w:rFonts w:hint="eastAsia"/>
          <w:sz w:val="24"/>
        </w:rPr>
        <w:t>保存，断电重新上电后保持上次设定值。拔下</w:t>
      </w:r>
      <w:r>
        <w:rPr>
          <w:rFonts w:hint="eastAsia"/>
          <w:sz w:val="24"/>
        </w:rPr>
        <w:t>J3</w:t>
      </w:r>
      <w:r>
        <w:rPr>
          <w:rFonts w:hint="eastAsia"/>
          <w:sz w:val="24"/>
        </w:rPr>
        <w:t>传感器插头后，屏幕显示</w:t>
      </w:r>
      <w:r>
        <w:rPr>
          <w:rFonts w:hint="eastAsia"/>
          <w:sz w:val="24"/>
        </w:rPr>
        <w:t>SENSOR ERROR</w:t>
      </w:r>
      <w:r>
        <w:rPr>
          <w:rFonts w:hint="eastAsia"/>
          <w:sz w:val="24"/>
        </w:rPr>
        <w:t>、档位显示</w:t>
      </w:r>
      <w:r>
        <w:rPr>
          <w:rFonts w:hint="eastAsia"/>
          <w:sz w:val="24"/>
        </w:rPr>
        <w:t>ERR</w:t>
      </w:r>
      <w:r>
        <w:rPr>
          <w:rFonts w:hint="eastAsia"/>
          <w:sz w:val="24"/>
        </w:rPr>
        <w:t>，红灯闪烁、蜂鸣器鸣响、风扇全速运转；重新插回后下一采样周期自动恢复。</w:t>
      </w:r>
    </w:p>
    <w:p w14:paraId="2F1E2039" w14:textId="77777777" w:rsidR="00A568AF" w:rsidRPr="00E94FCC" w:rsidRDefault="0097602B" w:rsidP="004C4FD6">
      <w:pPr>
        <w:keepNext/>
        <w:keepLines/>
        <w:pageBreakBefore/>
        <w:autoSpaceDE w:val="0"/>
        <w:autoSpaceDN w:val="0"/>
        <w:spacing w:before="160" w:beforeAutospacing="1" w:after="80" w:afterAutospacing="1"/>
        <w:ind w:firstLineChars="1000" w:firstLine="3614"/>
        <w:outlineLvl w:val="0"/>
        <w:rPr>
          <w:kern w:val="44"/>
          <w:sz w:val="36"/>
          <w:szCs w:val="36"/>
        </w:rPr>
      </w:pPr>
      <w:bookmarkStart w:id="340" w:name="_Toc243945056"/>
      <w:bookmarkStart w:id="341" w:name="_Toc243945365"/>
      <w:bookmarkStart w:id="342" w:name="_Toc243945449"/>
      <w:bookmarkStart w:id="343" w:name="_Toc243945519"/>
      <w:bookmarkStart w:id="344" w:name="_Toc243945599"/>
      <w:bookmarkStart w:id="345" w:name="_Toc243945720"/>
      <w:bookmarkStart w:id="346" w:name="_Toc243945848"/>
      <w:bookmarkStart w:id="347" w:name="_Toc243946052"/>
      <w:bookmarkStart w:id="348" w:name="_Toc243997186"/>
      <w:bookmarkStart w:id="349" w:name="_Toc243997331"/>
      <w:bookmarkStart w:id="350" w:name="_Toc244004487"/>
      <w:bookmarkStart w:id="351" w:name="_Toc244005264"/>
      <w:bookmarkStart w:id="352" w:name="_Toc244028604"/>
      <w:bookmarkStart w:id="353" w:name="_Toc244029874"/>
      <w:r w:rsidRPr="00E94FCC">
        <w:rPr>
          <w:rFonts w:ascii="黑体" w:eastAsia="黑体" w:hAnsi="黑体" w:hint="eastAsia"/>
          <w:b/>
          <w:sz w:val="36"/>
          <w:szCs w:val="36"/>
        </w:rPr>
        <w:lastRenderedPageBreak/>
        <w:t>第5章 总结</w:t>
      </w:r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</w:p>
    <w:p w14:paraId="31C6E680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354" w:name="_Toc243945057"/>
      <w:bookmarkStart w:id="355" w:name="_Toc243945366"/>
      <w:bookmarkStart w:id="356" w:name="_Toc243945450"/>
      <w:bookmarkStart w:id="357" w:name="_Toc243945520"/>
      <w:bookmarkStart w:id="358" w:name="_Toc243945600"/>
      <w:bookmarkStart w:id="359" w:name="_Toc243945721"/>
      <w:bookmarkStart w:id="360" w:name="_Toc243945849"/>
      <w:bookmarkStart w:id="361" w:name="_Toc243946053"/>
      <w:bookmarkStart w:id="362" w:name="_Toc243997187"/>
      <w:bookmarkStart w:id="363" w:name="_Toc243997332"/>
      <w:bookmarkStart w:id="364" w:name="_Toc244004488"/>
      <w:bookmarkStart w:id="365" w:name="_Toc244005265"/>
      <w:bookmarkStart w:id="366" w:name="_Toc244028605"/>
      <w:bookmarkStart w:id="367" w:name="_Toc244029875"/>
      <w:r>
        <w:rPr>
          <w:rFonts w:ascii="黑体" w:eastAsia="黑体" w:hAnsi="黑体" w:hint="eastAsia"/>
          <w:b/>
          <w:sz w:val="28"/>
        </w:rPr>
        <w:t>5.1 完成的主要工作</w:t>
      </w:r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</w:p>
    <w:p w14:paraId="36859464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本文完成了按温度自动分档调速的直流风扇控制器。硬件为一块</w:t>
      </w:r>
      <w:r>
        <w:rPr>
          <w:rFonts w:hint="eastAsia"/>
          <w:sz w:val="24"/>
        </w:rPr>
        <w:t>100mm</w:t>
      </w:r>
      <w:r>
        <w:rPr>
          <w:rFonts w:hint="eastAsia"/>
          <w:sz w:val="24"/>
        </w:rPr>
        <w:t>×</w:t>
      </w:r>
      <w:r>
        <w:rPr>
          <w:rFonts w:hint="eastAsia"/>
          <w:sz w:val="24"/>
        </w:rPr>
        <w:t>100mm</w:t>
      </w:r>
      <w:r>
        <w:rPr>
          <w:rFonts w:hint="eastAsia"/>
          <w:sz w:val="24"/>
        </w:rPr>
        <w:t>双层底板，共</w:t>
      </w:r>
      <w:r>
        <w:rPr>
          <w:rFonts w:hint="eastAsia"/>
          <w:sz w:val="24"/>
        </w:rPr>
        <w:t>27</w:t>
      </w:r>
      <w:r>
        <w:rPr>
          <w:rFonts w:hint="eastAsia"/>
          <w:sz w:val="24"/>
        </w:rPr>
        <w:t>个</w:t>
      </w:r>
      <w:proofErr w:type="gramStart"/>
      <w:r>
        <w:rPr>
          <w:rFonts w:hint="eastAsia"/>
          <w:sz w:val="24"/>
        </w:rPr>
        <w:t>元件</w:t>
      </w:r>
      <w:r w:rsidR="00D44D83">
        <w:rPr>
          <w:rFonts w:hint="eastAsia"/>
          <w:sz w:val="24"/>
        </w:rPr>
        <w:t>,</w:t>
      </w:r>
      <w:proofErr w:type="gramEnd"/>
      <w:r>
        <w:rPr>
          <w:rFonts w:hint="eastAsia"/>
          <w:sz w:val="24"/>
        </w:rPr>
        <w:t>包括</w:t>
      </w:r>
      <w:r>
        <w:rPr>
          <w:rFonts w:hint="eastAsia"/>
          <w:sz w:val="24"/>
        </w:rPr>
        <w:t>12V</w:t>
      </w:r>
      <w:r>
        <w:rPr>
          <w:rFonts w:hint="eastAsia"/>
          <w:sz w:val="24"/>
        </w:rPr>
        <w:t>功率回路、</w:t>
      </w:r>
      <w:r>
        <w:rPr>
          <w:rFonts w:hint="eastAsia"/>
          <w:sz w:val="24"/>
        </w:rPr>
        <w:t>3.3V</w:t>
      </w:r>
      <w:r>
        <w:rPr>
          <w:rFonts w:hint="eastAsia"/>
          <w:sz w:val="24"/>
        </w:rPr>
        <w:t>控制回路、测温、显示、按键、指示灯与蜂鸣器接口；原理图与</w:t>
      </w:r>
      <w:r>
        <w:rPr>
          <w:rFonts w:hint="eastAsia"/>
          <w:sz w:val="24"/>
        </w:rPr>
        <w:t>PCB</w:t>
      </w:r>
      <w:r>
        <w:rPr>
          <w:rFonts w:hint="eastAsia"/>
          <w:sz w:val="24"/>
        </w:rPr>
        <w:t>在</w:t>
      </w:r>
      <w:proofErr w:type="spellStart"/>
      <w:r>
        <w:rPr>
          <w:rFonts w:hint="eastAsia"/>
          <w:sz w:val="24"/>
        </w:rPr>
        <w:t>KiCad</w:t>
      </w:r>
      <w:proofErr w:type="spellEnd"/>
      <w:r>
        <w:rPr>
          <w:rFonts w:hint="eastAsia"/>
          <w:sz w:val="24"/>
        </w:rPr>
        <w:t>中绘制，网表与焊盘网络逐条比对一致。</w:t>
      </w:r>
    </w:p>
    <w:p w14:paraId="3D9A9CA4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功率驱动采用</w:t>
      </w:r>
      <w:r>
        <w:rPr>
          <w:rFonts w:hint="eastAsia"/>
          <w:sz w:val="24"/>
        </w:rPr>
        <w:t>IRLZ44N</w:t>
      </w:r>
      <w:r>
        <w:rPr>
          <w:rFonts w:hint="eastAsia"/>
          <w:sz w:val="24"/>
        </w:rPr>
        <w:t>构成低边开关、</w:t>
      </w:r>
      <w:r>
        <w:rPr>
          <w:rFonts w:hint="eastAsia"/>
          <w:sz w:val="24"/>
        </w:rPr>
        <w:t>1N5819</w:t>
      </w:r>
      <w:r>
        <w:rPr>
          <w:rFonts w:hint="eastAsia"/>
          <w:sz w:val="24"/>
        </w:rPr>
        <w:t>续流，仿真表明接入二极管后漏源电压钳位于</w:t>
      </w:r>
      <w:r>
        <w:rPr>
          <w:rFonts w:hint="eastAsia"/>
          <w:sz w:val="24"/>
        </w:rPr>
        <w:t>12.4V</w:t>
      </w:r>
      <w:r>
        <w:rPr>
          <w:rFonts w:hint="eastAsia"/>
          <w:sz w:val="24"/>
        </w:rPr>
        <w:t>，去除后升至</w:t>
      </w:r>
      <w:r>
        <w:rPr>
          <w:rFonts w:hint="eastAsia"/>
          <w:sz w:val="24"/>
        </w:rPr>
        <w:t>753V</w:t>
      </w:r>
      <w:r>
        <w:rPr>
          <w:rFonts w:hint="eastAsia"/>
          <w:sz w:val="24"/>
        </w:rPr>
        <w:t>。软件实现了</w:t>
      </w: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非阻塞采集、三段滞环状态机、</w:t>
      </w:r>
      <w:r>
        <w:rPr>
          <w:rFonts w:hint="eastAsia"/>
          <w:sz w:val="24"/>
        </w:rPr>
        <w:t>20kHz PWM</w:t>
      </w:r>
      <w:r>
        <w:rPr>
          <w:rFonts w:hint="eastAsia"/>
          <w:sz w:val="24"/>
        </w:rPr>
        <w:t>斜坡输出与冲击起动、按键长短按识别、故障失效安全。调试中解决了温度显示十位缺失、</w:t>
      </w:r>
      <w:r>
        <w:rPr>
          <w:rFonts w:hint="eastAsia"/>
          <w:sz w:val="24"/>
        </w:rPr>
        <w:t>OLED</w:t>
      </w:r>
      <w:r>
        <w:rPr>
          <w:rFonts w:hint="eastAsia"/>
          <w:sz w:val="24"/>
        </w:rPr>
        <w:t>受扰后不能恢复、烧写算法范围参数不匹配三个问题。</w:t>
      </w:r>
    </w:p>
    <w:p w14:paraId="6F781106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368" w:name="_Toc243945058"/>
      <w:bookmarkStart w:id="369" w:name="_Toc243945367"/>
      <w:bookmarkStart w:id="370" w:name="_Toc243945451"/>
      <w:bookmarkStart w:id="371" w:name="_Toc243945521"/>
      <w:bookmarkStart w:id="372" w:name="_Toc243945601"/>
      <w:bookmarkStart w:id="373" w:name="_Toc243945722"/>
      <w:bookmarkStart w:id="374" w:name="_Toc243945850"/>
      <w:bookmarkStart w:id="375" w:name="_Toc243946054"/>
      <w:bookmarkStart w:id="376" w:name="_Toc243997188"/>
      <w:bookmarkStart w:id="377" w:name="_Toc243997333"/>
      <w:bookmarkStart w:id="378" w:name="_Toc244004489"/>
      <w:bookmarkStart w:id="379" w:name="_Toc244005266"/>
      <w:bookmarkStart w:id="380" w:name="_Toc244028606"/>
      <w:bookmarkStart w:id="381" w:name="_Toc244029876"/>
      <w:r>
        <w:rPr>
          <w:rFonts w:ascii="黑体" w:eastAsia="黑体" w:hAnsi="黑体" w:hint="eastAsia"/>
          <w:b/>
          <w:sz w:val="28"/>
        </w:rPr>
        <w:t>5.2 指标达成情况</w:t>
      </w:r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</w:p>
    <w:p w14:paraId="6C31FE06" w14:textId="77777777" w:rsidR="00567A4E" w:rsidRDefault="001871B3" w:rsidP="001B44AA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对照表</w:t>
      </w:r>
      <w:r>
        <w:rPr>
          <w:rFonts w:hint="eastAsia"/>
          <w:sz w:val="24"/>
        </w:rPr>
        <w:t>1-1</w:t>
      </w:r>
      <w:r>
        <w:rPr>
          <w:rFonts w:hint="eastAsia"/>
          <w:sz w:val="24"/>
        </w:rPr>
        <w:t>所列指标，测温分辨率、采样周期、显示刷新、</w:t>
      </w:r>
      <w:r>
        <w:rPr>
          <w:rFonts w:hint="eastAsia"/>
          <w:sz w:val="24"/>
        </w:rPr>
        <w:t>PWM</w:t>
      </w:r>
      <w:r>
        <w:rPr>
          <w:rFonts w:hint="eastAsia"/>
          <w:sz w:val="24"/>
        </w:rPr>
        <w:t>频率、阈值可调范围与掉电保持、故障响应等指标均已实现，并在实物上得到验证。</w:t>
      </w:r>
    </w:p>
    <w:p w14:paraId="54EB2D48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382" w:name="_Toc243945059"/>
      <w:bookmarkStart w:id="383" w:name="_Toc243945368"/>
      <w:bookmarkStart w:id="384" w:name="_Toc243945452"/>
      <w:bookmarkStart w:id="385" w:name="_Toc243945522"/>
      <w:bookmarkStart w:id="386" w:name="_Toc243945602"/>
      <w:bookmarkStart w:id="387" w:name="_Toc243945723"/>
      <w:bookmarkStart w:id="388" w:name="_Toc243945851"/>
      <w:bookmarkStart w:id="389" w:name="_Toc243946055"/>
      <w:bookmarkStart w:id="390" w:name="_Toc243997189"/>
      <w:bookmarkStart w:id="391" w:name="_Toc243997334"/>
      <w:bookmarkStart w:id="392" w:name="_Toc244004490"/>
      <w:bookmarkStart w:id="393" w:name="_Toc244005267"/>
      <w:bookmarkStart w:id="394" w:name="_Toc244028607"/>
      <w:bookmarkStart w:id="395" w:name="_Toc244029877"/>
      <w:r>
        <w:rPr>
          <w:rFonts w:ascii="黑体" w:eastAsia="黑体" w:hAnsi="黑体" w:hint="eastAsia"/>
          <w:b/>
          <w:sz w:val="28"/>
        </w:rPr>
        <w:t>5.3 存在的不足与改进方向</w:t>
      </w:r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</w:p>
    <w:p w14:paraId="5D34FBCC" w14:textId="77777777" w:rsidR="00567A4E" w:rsidRDefault="001871B3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>温度采集为单点方式，被控对象体积较大、各部位温差明显时代表性不足。改进方向是利用</w:t>
      </w:r>
      <w:r>
        <w:rPr>
          <w:rFonts w:hint="eastAsia"/>
          <w:sz w:val="24"/>
        </w:rPr>
        <w:t>DS18B20</w:t>
      </w:r>
      <w:r>
        <w:rPr>
          <w:rFonts w:hint="eastAsia"/>
          <w:sz w:val="24"/>
        </w:rPr>
        <w:t>的多器件能力，在同一总线上接入多个探头取平均值或最大值。</w:t>
      </w:r>
    </w:p>
    <w:p w14:paraId="54AC9660" w14:textId="77777777" w:rsidR="00567A4E" w:rsidRDefault="001B44AA">
      <w:pPr>
        <w:autoSpaceDE w:val="0"/>
        <w:autoSpaceDN w:val="0"/>
        <w:spacing w:line="360" w:lineRule="auto"/>
        <w:ind w:firstLineChars="200" w:firstLine="480"/>
      </w:pPr>
      <w:r>
        <w:rPr>
          <w:rFonts w:hint="eastAsia"/>
          <w:sz w:val="24"/>
        </w:rPr>
        <w:t xml:space="preserve"> </w:t>
      </w:r>
    </w:p>
    <w:p w14:paraId="7C11D5D6" w14:textId="77777777" w:rsidR="00A568AF" w:rsidRPr="00F24577" w:rsidRDefault="0097602B" w:rsidP="00F24577">
      <w:pPr>
        <w:keepNext/>
        <w:keepLines/>
        <w:pageBreakBefore/>
        <w:autoSpaceDE w:val="0"/>
        <w:autoSpaceDN w:val="0"/>
        <w:spacing w:before="160" w:beforeAutospacing="1" w:after="80" w:afterAutospacing="1"/>
        <w:ind w:firstLineChars="1200" w:firstLine="4337"/>
        <w:outlineLvl w:val="0"/>
        <w:rPr>
          <w:kern w:val="44"/>
          <w:sz w:val="36"/>
          <w:szCs w:val="36"/>
        </w:rPr>
      </w:pPr>
      <w:bookmarkStart w:id="396" w:name="_Toc243944523"/>
      <w:bookmarkStart w:id="397" w:name="_Toc243945060"/>
      <w:bookmarkStart w:id="398" w:name="_Toc243945369"/>
      <w:bookmarkStart w:id="399" w:name="_Toc243945453"/>
      <w:bookmarkStart w:id="400" w:name="_Toc243945523"/>
      <w:bookmarkStart w:id="401" w:name="_Toc243945603"/>
      <w:bookmarkStart w:id="402" w:name="_Toc243945724"/>
      <w:bookmarkStart w:id="403" w:name="_Toc243945852"/>
      <w:bookmarkStart w:id="404" w:name="_Toc243946056"/>
      <w:bookmarkStart w:id="405" w:name="_Toc243997190"/>
      <w:bookmarkStart w:id="406" w:name="_Toc243997335"/>
      <w:bookmarkStart w:id="407" w:name="_Toc244004491"/>
      <w:bookmarkStart w:id="408" w:name="_Toc244005268"/>
      <w:bookmarkStart w:id="409" w:name="_Toc244028608"/>
      <w:bookmarkStart w:id="410" w:name="_Toc244029878"/>
      <w:r w:rsidRPr="00F24577">
        <w:rPr>
          <w:rFonts w:ascii="黑体" w:eastAsia="黑体" w:hAnsi="黑体" w:hint="eastAsia"/>
          <w:b/>
          <w:sz w:val="36"/>
          <w:szCs w:val="36"/>
        </w:rPr>
        <w:lastRenderedPageBreak/>
        <w:t>参考文献</w:t>
      </w:r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</w:p>
    <w:p w14:paraId="53456156" w14:textId="77777777" w:rsidR="00A568AF" w:rsidRDefault="0097602B">
      <w:pPr>
        <w:autoSpaceDE w:val="0"/>
        <w:autoSpaceDN w:val="0"/>
      </w:pPr>
      <w:r>
        <w:rPr>
          <w:rFonts w:hint="eastAsia"/>
        </w:rPr>
        <w:t xml:space="preserve">[1] </w:t>
      </w:r>
      <w:r>
        <w:rPr>
          <w:rFonts w:hint="eastAsia"/>
        </w:rPr>
        <w:t>王</w:t>
      </w:r>
      <w:proofErr w:type="gramStart"/>
      <w:r>
        <w:rPr>
          <w:rFonts w:hint="eastAsia"/>
        </w:rPr>
        <w:t>兆安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刘</w:t>
      </w:r>
      <w:proofErr w:type="gramStart"/>
      <w:r>
        <w:rPr>
          <w:rFonts w:hint="eastAsia"/>
        </w:rPr>
        <w:t>进军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电力电子技术</w:t>
      </w:r>
      <w:r>
        <w:rPr>
          <w:rFonts w:hint="eastAsia"/>
        </w:rPr>
        <w:t>[M]. 5</w:t>
      </w:r>
      <w:proofErr w:type="gramStart"/>
      <w:r>
        <w:rPr>
          <w:rFonts w:hint="eastAsia"/>
        </w:rPr>
        <w:t>版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北京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机械工业</w:t>
      </w:r>
      <w:proofErr w:type="gramStart"/>
      <w:r>
        <w:rPr>
          <w:rFonts w:hint="eastAsia"/>
        </w:rPr>
        <w:t>出版社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2009.</w:t>
      </w:r>
    </w:p>
    <w:p w14:paraId="27B3FDFB" w14:textId="77777777" w:rsidR="00A568AF" w:rsidRDefault="0097602B">
      <w:pPr>
        <w:autoSpaceDE w:val="0"/>
        <w:autoSpaceDN w:val="0"/>
      </w:pPr>
      <w:r>
        <w:rPr>
          <w:rFonts w:hint="eastAsia"/>
        </w:rPr>
        <w:t xml:space="preserve">[2] </w:t>
      </w:r>
      <w:proofErr w:type="gramStart"/>
      <w:r>
        <w:rPr>
          <w:rFonts w:hint="eastAsia"/>
        </w:rPr>
        <w:t>童诗白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华成</w:t>
      </w:r>
      <w:proofErr w:type="gramStart"/>
      <w:r>
        <w:rPr>
          <w:rFonts w:hint="eastAsia"/>
        </w:rPr>
        <w:t>英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模拟电子技术基础</w:t>
      </w:r>
      <w:r>
        <w:rPr>
          <w:rFonts w:hint="eastAsia"/>
        </w:rPr>
        <w:t>[M]. 5</w:t>
      </w:r>
      <w:proofErr w:type="gramStart"/>
      <w:r>
        <w:rPr>
          <w:rFonts w:hint="eastAsia"/>
        </w:rPr>
        <w:t>版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北京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高等教育</w:t>
      </w:r>
      <w:proofErr w:type="gramStart"/>
      <w:r>
        <w:rPr>
          <w:rFonts w:hint="eastAsia"/>
        </w:rPr>
        <w:t>出版社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2015.</w:t>
      </w:r>
    </w:p>
    <w:p w14:paraId="3F234294" w14:textId="77777777" w:rsidR="00A568AF" w:rsidRDefault="0097602B">
      <w:pPr>
        <w:autoSpaceDE w:val="0"/>
        <w:autoSpaceDN w:val="0"/>
      </w:pPr>
      <w:r>
        <w:rPr>
          <w:rFonts w:hint="eastAsia"/>
        </w:rPr>
        <w:t xml:space="preserve">[3] </w:t>
      </w:r>
      <w:r>
        <w:rPr>
          <w:rFonts w:hint="eastAsia"/>
        </w:rPr>
        <w:t>李</w:t>
      </w:r>
      <w:proofErr w:type="gramStart"/>
      <w:r>
        <w:rPr>
          <w:rFonts w:hint="eastAsia"/>
        </w:rPr>
        <w:t>金凤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葛良全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吴</w:t>
      </w:r>
      <w:proofErr w:type="gramStart"/>
      <w:r>
        <w:rPr>
          <w:rFonts w:hint="eastAsia"/>
        </w:rPr>
        <w:t>建平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等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基于单总线的智能多点测温系统设计</w:t>
      </w:r>
      <w:r>
        <w:rPr>
          <w:rFonts w:hint="eastAsia"/>
        </w:rPr>
        <w:t xml:space="preserve">[J]. </w:t>
      </w:r>
      <w:r>
        <w:rPr>
          <w:rFonts w:hint="eastAsia"/>
        </w:rPr>
        <w:t>传感器与微</w:t>
      </w:r>
      <w:proofErr w:type="gramStart"/>
      <w:r>
        <w:rPr>
          <w:rFonts w:hint="eastAsia"/>
        </w:rPr>
        <w:t>系统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2007, 26</w:t>
      </w:r>
      <w:proofErr w:type="gramStart"/>
      <w:r>
        <w:rPr>
          <w:rFonts w:hint="eastAsia"/>
        </w:rPr>
        <w:t>(11)</w:t>
      </w:r>
      <w:proofErr w:type="gramEnd"/>
      <w:r>
        <w:rPr>
          <w:rFonts w:hint="eastAsia"/>
        </w:rPr>
        <w:t>: 97-98.</w:t>
      </w:r>
    </w:p>
    <w:p w14:paraId="46BDEAAD" w14:textId="77777777" w:rsidR="00A568AF" w:rsidRDefault="0097602B">
      <w:pPr>
        <w:autoSpaceDE w:val="0"/>
        <w:autoSpaceDN w:val="0"/>
      </w:pPr>
      <w:r>
        <w:rPr>
          <w:rFonts w:hint="eastAsia"/>
        </w:rPr>
        <w:t xml:space="preserve">[4] </w:t>
      </w:r>
      <w:proofErr w:type="gramStart"/>
      <w:r>
        <w:rPr>
          <w:rFonts w:hint="eastAsia"/>
        </w:rPr>
        <w:t>王昊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杨仲江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申东</w:t>
      </w:r>
      <w:proofErr w:type="gramStart"/>
      <w:r>
        <w:rPr>
          <w:rFonts w:hint="eastAsia"/>
        </w:rPr>
        <w:t>玄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等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基于半导体制冷片的电涌保护器温度控制设计</w:t>
      </w:r>
      <w:r>
        <w:rPr>
          <w:rFonts w:hint="eastAsia"/>
        </w:rPr>
        <w:t xml:space="preserve">[J]. </w:t>
      </w:r>
      <w:r>
        <w:rPr>
          <w:rFonts w:hint="eastAsia"/>
        </w:rPr>
        <w:t>仪表技术与传感</w:t>
      </w:r>
      <w:proofErr w:type="gramStart"/>
      <w:r>
        <w:rPr>
          <w:rFonts w:hint="eastAsia"/>
        </w:rPr>
        <w:t>器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2020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: 46-49.</w:t>
      </w:r>
    </w:p>
    <w:p w14:paraId="7EE0D08D" w14:textId="77777777" w:rsidR="00A568AF" w:rsidRDefault="0097602B">
      <w:pPr>
        <w:autoSpaceDE w:val="0"/>
        <w:autoSpaceDN w:val="0"/>
      </w:pPr>
      <w:r>
        <w:rPr>
          <w:rFonts w:hint="eastAsia"/>
        </w:rPr>
        <w:t xml:space="preserve">[5] </w:t>
      </w:r>
      <w:proofErr w:type="gramStart"/>
      <w:r>
        <w:rPr>
          <w:rFonts w:hint="eastAsia"/>
        </w:rPr>
        <w:t>施志荣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唐艺明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基于</w:t>
      </w:r>
      <w:r>
        <w:rPr>
          <w:rFonts w:hint="eastAsia"/>
        </w:rPr>
        <w:t>STM32F407</w:t>
      </w:r>
      <w:r>
        <w:rPr>
          <w:rFonts w:hint="eastAsia"/>
        </w:rPr>
        <w:t>的直流电机双闭环调速系统设计</w:t>
      </w:r>
      <w:r>
        <w:rPr>
          <w:rFonts w:hint="eastAsia"/>
        </w:rPr>
        <w:t xml:space="preserve">[J]. </w:t>
      </w:r>
      <w:r>
        <w:rPr>
          <w:rFonts w:hint="eastAsia"/>
        </w:rPr>
        <w:t>九江学院学报</w:t>
      </w:r>
      <w:proofErr w:type="gramStart"/>
      <w:r>
        <w:rPr>
          <w:rFonts w:hint="eastAsia"/>
        </w:rPr>
        <w:t>(</w:t>
      </w:r>
      <w:r>
        <w:rPr>
          <w:rFonts w:hint="eastAsia"/>
        </w:rPr>
        <w:t>自然科学版</w:t>
      </w:r>
      <w:r>
        <w:rPr>
          <w:rFonts w:hint="eastAsia"/>
        </w:rPr>
        <w:t>),</w:t>
      </w:r>
      <w:proofErr w:type="gramEnd"/>
      <w:r>
        <w:rPr>
          <w:rFonts w:hint="eastAsia"/>
        </w:rPr>
        <w:t xml:space="preserve"> 2021, 36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: 46-49.</w:t>
      </w:r>
    </w:p>
    <w:p w14:paraId="11ADAC09" w14:textId="77777777" w:rsidR="00A568AF" w:rsidRDefault="0097602B">
      <w:pPr>
        <w:autoSpaceDE w:val="0"/>
        <w:autoSpaceDN w:val="0"/>
      </w:pPr>
      <w:r>
        <w:rPr>
          <w:rFonts w:hint="eastAsia"/>
        </w:rPr>
        <w:t xml:space="preserve">[6] </w:t>
      </w:r>
      <w:proofErr w:type="gramStart"/>
      <w:r>
        <w:rPr>
          <w:rFonts w:hint="eastAsia"/>
        </w:rPr>
        <w:t>赵书红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基于</w:t>
      </w:r>
      <w:r>
        <w:rPr>
          <w:rFonts w:hint="eastAsia"/>
        </w:rPr>
        <w:t>STC</w:t>
      </w:r>
      <w:r>
        <w:rPr>
          <w:rFonts w:hint="eastAsia"/>
        </w:rPr>
        <w:t>单片机的小型直流电机变频调速控制器系统设计</w:t>
      </w:r>
      <w:r>
        <w:rPr>
          <w:rFonts w:hint="eastAsia"/>
        </w:rPr>
        <w:t xml:space="preserve">[J]. </w:t>
      </w:r>
      <w:r>
        <w:rPr>
          <w:rFonts w:hint="eastAsia"/>
        </w:rPr>
        <w:t>建模与</w:t>
      </w:r>
      <w:proofErr w:type="gramStart"/>
      <w:r>
        <w:rPr>
          <w:rFonts w:hint="eastAsia"/>
        </w:rPr>
        <w:t>仿真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2021, 10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.</w:t>
      </w:r>
    </w:p>
    <w:p w14:paraId="4EAD7DA8" w14:textId="77777777" w:rsidR="00A568AF" w:rsidRPr="00F24577" w:rsidRDefault="0097602B" w:rsidP="00F24577">
      <w:pPr>
        <w:keepNext/>
        <w:keepLines/>
        <w:pageBreakBefore/>
        <w:autoSpaceDE w:val="0"/>
        <w:autoSpaceDN w:val="0"/>
        <w:spacing w:before="160" w:beforeAutospacing="1" w:after="80" w:afterAutospacing="1"/>
        <w:ind w:firstLineChars="1200" w:firstLine="4337"/>
        <w:outlineLvl w:val="0"/>
        <w:rPr>
          <w:kern w:val="44"/>
          <w:sz w:val="36"/>
          <w:szCs w:val="36"/>
        </w:rPr>
      </w:pPr>
      <w:bookmarkStart w:id="411" w:name="_Toc243944524"/>
      <w:bookmarkStart w:id="412" w:name="_Toc243945061"/>
      <w:bookmarkStart w:id="413" w:name="_Toc243945370"/>
      <w:bookmarkStart w:id="414" w:name="_Toc243945454"/>
      <w:bookmarkStart w:id="415" w:name="_Toc243945524"/>
      <w:bookmarkStart w:id="416" w:name="_Toc243945604"/>
      <w:bookmarkStart w:id="417" w:name="_Toc243945725"/>
      <w:bookmarkStart w:id="418" w:name="_Toc243945853"/>
      <w:bookmarkStart w:id="419" w:name="_Toc243946057"/>
      <w:bookmarkStart w:id="420" w:name="_Toc243997191"/>
      <w:bookmarkStart w:id="421" w:name="_Toc243997336"/>
      <w:bookmarkStart w:id="422" w:name="_Toc244004492"/>
      <w:bookmarkStart w:id="423" w:name="_Toc244005269"/>
      <w:bookmarkStart w:id="424" w:name="_Toc244028609"/>
      <w:bookmarkStart w:id="425" w:name="_Toc244029879"/>
      <w:r w:rsidRPr="00F24577">
        <w:rPr>
          <w:rFonts w:ascii="黑体" w:eastAsia="黑体" w:hAnsi="黑体" w:hint="eastAsia"/>
          <w:b/>
          <w:sz w:val="36"/>
          <w:szCs w:val="36"/>
        </w:rPr>
        <w:lastRenderedPageBreak/>
        <w:t>附录</w:t>
      </w:r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</w:p>
    <w:p w14:paraId="70BA6C32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426" w:name="_Toc243944525"/>
      <w:bookmarkStart w:id="427" w:name="_Toc243945062"/>
      <w:bookmarkStart w:id="428" w:name="_Toc243945371"/>
      <w:bookmarkStart w:id="429" w:name="_Toc243945455"/>
      <w:bookmarkStart w:id="430" w:name="_Toc243945525"/>
      <w:bookmarkStart w:id="431" w:name="_Toc243945605"/>
      <w:bookmarkStart w:id="432" w:name="_Toc243945726"/>
      <w:bookmarkStart w:id="433" w:name="_Toc243945854"/>
      <w:bookmarkStart w:id="434" w:name="_Toc243946058"/>
      <w:bookmarkStart w:id="435" w:name="_Toc243997192"/>
      <w:bookmarkStart w:id="436" w:name="_Toc243997337"/>
      <w:bookmarkStart w:id="437" w:name="_Toc244004493"/>
      <w:bookmarkStart w:id="438" w:name="_Toc244005270"/>
      <w:bookmarkStart w:id="439" w:name="_Toc244028610"/>
      <w:bookmarkStart w:id="440" w:name="_Toc244029880"/>
      <w:r>
        <w:rPr>
          <w:rFonts w:ascii="黑体" w:eastAsia="黑体" w:hAnsi="黑体" w:hint="eastAsia"/>
          <w:b/>
          <w:sz w:val="28"/>
        </w:rPr>
        <w:t>附录1 硬件原理图总图</w:t>
      </w:r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</w:p>
    <w:p w14:paraId="3AD5B605" w14:textId="77777777" w:rsidR="00A568AF" w:rsidRDefault="0097602B">
      <w:pPr>
        <w:keepNext/>
        <w:keepLines/>
        <w:autoSpaceDE w:val="0"/>
        <w:autoSpaceDN w:val="0"/>
        <w:spacing w:before="120" w:after="60"/>
        <w:jc w:val="center"/>
      </w:pPr>
      <w:r>
        <w:rPr>
          <w:noProof/>
        </w:rPr>
        <w:drawing>
          <wp:inline distT="0" distB="0" distL="0" distR="0" wp14:anchorId="179E93A7" wp14:editId="399330A8">
            <wp:extent cx="5143500" cy="363855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/>
                    <pic:cNvPicPr/>
                  </pic:nvPicPr>
                  <pic:blipFill rotWithShape="1"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C166" w14:textId="77777777" w:rsidR="00A568AF" w:rsidRDefault="0097602B">
      <w:pPr>
        <w:autoSpaceDE w:val="0"/>
        <w:autoSpaceDN w:val="0"/>
        <w:spacing w:before="60" w:after="200"/>
        <w:jc w:val="center"/>
      </w:pPr>
      <w:r>
        <w:rPr>
          <w:rFonts w:hint="eastAsia"/>
        </w:rPr>
        <w:t>图附</w:t>
      </w:r>
      <w:r>
        <w:rPr>
          <w:rFonts w:hint="eastAsia"/>
        </w:rPr>
        <w:t xml:space="preserve">-1 </w:t>
      </w:r>
      <w:r>
        <w:rPr>
          <w:rFonts w:hint="eastAsia"/>
        </w:rPr>
        <w:t>温控风扇底板原理图（与</w:t>
      </w:r>
      <w:r>
        <w:rPr>
          <w:rFonts w:hint="eastAsia"/>
        </w:rPr>
        <w:t>PCB 1:1</w:t>
      </w:r>
      <w:r>
        <w:rPr>
          <w:rFonts w:hint="eastAsia"/>
        </w:rPr>
        <w:t>对应，</w:t>
      </w:r>
      <w:r>
        <w:rPr>
          <w:rFonts w:hint="eastAsia"/>
        </w:rPr>
        <w:t>27</w:t>
      </w:r>
      <w:r>
        <w:rPr>
          <w:rFonts w:hint="eastAsia"/>
        </w:rPr>
        <w:t>个元件、</w:t>
      </w:r>
      <w:r>
        <w:rPr>
          <w:rFonts w:hint="eastAsia"/>
        </w:rPr>
        <w:t>23</w:t>
      </w:r>
      <w:r>
        <w:rPr>
          <w:rFonts w:hint="eastAsia"/>
        </w:rPr>
        <w:t>个网络）</w:t>
      </w:r>
    </w:p>
    <w:p w14:paraId="386C28E4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441" w:name="_Toc243944526"/>
      <w:bookmarkStart w:id="442" w:name="_Toc243945063"/>
      <w:bookmarkStart w:id="443" w:name="_Toc243945372"/>
      <w:bookmarkStart w:id="444" w:name="_Toc243945456"/>
      <w:bookmarkStart w:id="445" w:name="_Toc243945526"/>
      <w:bookmarkStart w:id="446" w:name="_Toc243945606"/>
      <w:bookmarkStart w:id="447" w:name="_Toc243945727"/>
      <w:bookmarkStart w:id="448" w:name="_Toc243945855"/>
      <w:bookmarkStart w:id="449" w:name="_Toc243946059"/>
      <w:bookmarkStart w:id="450" w:name="_Toc243997193"/>
      <w:bookmarkStart w:id="451" w:name="_Toc243997338"/>
      <w:bookmarkStart w:id="452" w:name="_Toc244004494"/>
      <w:bookmarkStart w:id="453" w:name="_Toc244005271"/>
      <w:bookmarkStart w:id="454" w:name="_Toc244028611"/>
      <w:bookmarkStart w:id="455" w:name="_Toc244029881"/>
      <w:r>
        <w:rPr>
          <w:rFonts w:ascii="黑体" w:eastAsia="黑体" w:hAnsi="黑体" w:hint="eastAsia"/>
          <w:b/>
          <w:sz w:val="28"/>
        </w:rPr>
        <w:t>附录2 核心源代码</w:t>
      </w:r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</w:p>
    <w:p w14:paraId="28698D91" w14:textId="77777777" w:rsidR="00A568AF" w:rsidRDefault="0097602B">
      <w:pPr>
        <w:autoSpaceDE w:val="0"/>
        <w:autoSpaceDN w:val="0"/>
        <w:snapToGrid w:val="0"/>
        <w:spacing w:before="200" w:after="80" w:line="260" w:lineRule="auto"/>
        <w:jc w:val="left"/>
      </w:pPr>
      <w:r>
        <w:rPr>
          <w:rFonts w:ascii="宋体" w:hAnsi="宋体"/>
          <w:b/>
          <w:sz w:val="22"/>
        </w:rPr>
        <w:t>（1）</w:t>
      </w:r>
      <w:r w:rsidR="00602F74">
        <w:rPr>
          <w:rFonts w:ascii="宋体" w:hAnsi="宋体" w:hint="eastAsia"/>
          <w:b/>
          <w:sz w:val="22"/>
        </w:rPr>
        <w:t xml:space="preserve"> </w:t>
      </w:r>
      <w:r>
        <w:rPr>
          <w:rFonts w:ascii="宋体" w:hAnsi="宋体"/>
          <w:b/>
          <w:sz w:val="22"/>
        </w:rPr>
        <w:t>全部可调参数与节拍宏定义</w:t>
      </w:r>
    </w:p>
    <w:p w14:paraId="7468CC3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/**</w:t>
      </w:r>
    </w:p>
    <w:p w14:paraId="737034D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******************************************************************************</w:t>
      </w:r>
    </w:p>
    <w:p w14:paraId="32A7557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@file    </w:t>
      </w:r>
      <w:proofErr w:type="spellStart"/>
      <w:r>
        <w:rPr>
          <w:rFonts w:ascii="Consolas" w:hAnsi="Consolas"/>
          <w:sz w:val="18"/>
        </w:rPr>
        <w:t>app_config.h</w:t>
      </w:r>
      <w:proofErr w:type="spellEnd"/>
    </w:p>
    <w:p w14:paraId="5885EBA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@brief   </w:t>
      </w:r>
      <w:r>
        <w:rPr>
          <w:rFonts w:ascii="Consolas" w:hAnsi="Consolas"/>
          <w:sz w:val="18"/>
        </w:rPr>
        <w:t>全局可调参数（指标相关的常量集中在此，便于验证与移植）</w:t>
      </w:r>
    </w:p>
    <w:p w14:paraId="24AF2FF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******************************************************************************</w:t>
      </w:r>
    </w:p>
    <w:p w14:paraId="6FCF70E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*/</w:t>
      </w:r>
    </w:p>
    <w:p w14:paraId="042ABF16" w14:textId="77777777" w:rsidR="00A568AF" w:rsidRDefault="00A568AF">
      <w:pPr>
        <w:autoSpaceDE w:val="0"/>
        <w:autoSpaceDN w:val="0"/>
        <w:snapToGrid w:val="0"/>
        <w:jc w:val="left"/>
      </w:pPr>
    </w:p>
    <w:p w14:paraId="76F163F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#ifndef __APP_CONFIG_H</w:t>
      </w:r>
    </w:p>
    <w:p w14:paraId="2594E4A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__APP_CONFIG_H</w:t>
      </w:r>
    </w:p>
    <w:p w14:paraId="5C15BB0E" w14:textId="77777777" w:rsidR="00A568AF" w:rsidRDefault="00A568AF">
      <w:pPr>
        <w:autoSpaceDE w:val="0"/>
        <w:autoSpaceDN w:val="0"/>
        <w:snapToGrid w:val="0"/>
        <w:jc w:val="left"/>
      </w:pPr>
    </w:p>
    <w:p w14:paraId="48B5EBB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 1. </w:t>
      </w:r>
      <w:r>
        <w:rPr>
          <w:rFonts w:ascii="Consolas" w:hAnsi="Consolas"/>
          <w:sz w:val="18"/>
        </w:rPr>
        <w:t>时序与调度（对应指标要求）</w:t>
      </w:r>
      <w:r>
        <w:rPr>
          <w:rFonts w:ascii="Consolas" w:hAnsi="Consolas"/>
          <w:sz w:val="18"/>
        </w:rPr>
        <w:t xml:space="preserve"> ======================= */</w:t>
      </w:r>
    </w:p>
    <w:p w14:paraId="0621A1D5" w14:textId="77777777" w:rsidR="00A568AF" w:rsidRDefault="00A568AF">
      <w:pPr>
        <w:autoSpaceDE w:val="0"/>
        <w:autoSpaceDN w:val="0"/>
        <w:snapToGrid w:val="0"/>
        <w:jc w:val="left"/>
      </w:pPr>
    </w:p>
    <w:p w14:paraId="534A18A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</w:t>
      </w:r>
      <w:r>
        <w:rPr>
          <w:rFonts w:ascii="Consolas" w:hAnsi="Consolas"/>
          <w:sz w:val="18"/>
        </w:rPr>
        <w:t>温度采样周期：要求</w:t>
      </w:r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&lt;=</w:t>
      </w:r>
      <w:proofErr w:type="gramEnd"/>
      <w:r>
        <w:rPr>
          <w:rFonts w:ascii="Consolas" w:hAnsi="Consolas"/>
          <w:sz w:val="18"/>
        </w:rPr>
        <w:t xml:space="preserve"> 1000ms</w:t>
      </w:r>
      <w:r>
        <w:rPr>
          <w:rFonts w:ascii="Consolas" w:hAnsi="Consolas"/>
          <w:sz w:val="18"/>
        </w:rPr>
        <w:t>。</w:t>
      </w:r>
      <w:r>
        <w:rPr>
          <w:rFonts w:ascii="Consolas" w:hAnsi="Consolas"/>
          <w:sz w:val="18"/>
        </w:rPr>
        <w:t xml:space="preserve">DS18B20 12bit </w:t>
      </w:r>
      <w:r>
        <w:rPr>
          <w:rFonts w:ascii="Consolas" w:hAnsi="Consolas"/>
          <w:sz w:val="18"/>
        </w:rPr>
        <w:t>转换需</w:t>
      </w:r>
      <w:r>
        <w:rPr>
          <w:rFonts w:ascii="Consolas" w:hAnsi="Consolas"/>
          <w:sz w:val="18"/>
        </w:rPr>
        <w:t xml:space="preserve"> 750ms</w:t>
      </w:r>
      <w:r>
        <w:rPr>
          <w:rFonts w:ascii="Consolas" w:hAnsi="Consolas"/>
          <w:sz w:val="18"/>
        </w:rPr>
        <w:t>，</w:t>
      </w:r>
    </w:p>
    <w:p w14:paraId="5C9FD7C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</w:t>
      </w:r>
      <w:r>
        <w:rPr>
          <w:rFonts w:ascii="Consolas" w:hAnsi="Consolas"/>
          <w:sz w:val="18"/>
        </w:rPr>
        <w:t>故取</w:t>
      </w:r>
      <w:r>
        <w:rPr>
          <w:rFonts w:ascii="Consolas" w:hAnsi="Consolas"/>
          <w:sz w:val="18"/>
        </w:rPr>
        <w:t xml:space="preserve"> 900ms</w:t>
      </w:r>
      <w:r>
        <w:rPr>
          <w:rFonts w:ascii="Consolas" w:hAnsi="Consolas"/>
          <w:sz w:val="18"/>
        </w:rPr>
        <w:t>（转换启动时刻为周期起点），留</w:t>
      </w:r>
      <w:r>
        <w:rPr>
          <w:rFonts w:ascii="Consolas" w:hAnsi="Consolas"/>
          <w:sz w:val="18"/>
        </w:rPr>
        <w:t xml:space="preserve"> 10% </w:t>
      </w:r>
      <w:r>
        <w:rPr>
          <w:rFonts w:ascii="Consolas" w:hAnsi="Consolas"/>
          <w:sz w:val="18"/>
        </w:rPr>
        <w:t>裕量。</w:t>
      </w:r>
      <w:r>
        <w:rPr>
          <w:rFonts w:ascii="Consolas" w:hAnsi="Consolas"/>
          <w:sz w:val="18"/>
        </w:rPr>
        <w:t>*/</w:t>
      </w:r>
    </w:p>
    <w:p w14:paraId="7B26518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DS_SAMPLE_PERIOD_MS     900u</w:t>
      </w:r>
    </w:p>
    <w:p w14:paraId="0812662A" w14:textId="77777777" w:rsidR="00A568AF" w:rsidRDefault="00A568AF">
      <w:pPr>
        <w:autoSpaceDE w:val="0"/>
        <w:autoSpaceDN w:val="0"/>
        <w:snapToGrid w:val="0"/>
        <w:jc w:val="left"/>
      </w:pPr>
    </w:p>
    <w:p w14:paraId="44E5FCB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</w:t>
      </w:r>
      <w:r>
        <w:rPr>
          <w:rFonts w:ascii="Consolas" w:hAnsi="Consolas"/>
          <w:sz w:val="18"/>
        </w:rPr>
        <w:t>转换完成等待时间：</w:t>
      </w:r>
      <w:r>
        <w:rPr>
          <w:rFonts w:ascii="Consolas" w:hAnsi="Consolas"/>
          <w:sz w:val="18"/>
        </w:rPr>
        <w:t>12bit = 750ms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 xml:space="preserve">+10ms </w:t>
      </w:r>
      <w:r>
        <w:rPr>
          <w:rFonts w:ascii="Consolas" w:hAnsi="Consolas"/>
          <w:sz w:val="18"/>
        </w:rPr>
        <w:t>裕量</w:t>
      </w:r>
      <w:r>
        <w:rPr>
          <w:rFonts w:ascii="Consolas" w:hAnsi="Consolas"/>
          <w:sz w:val="18"/>
        </w:rPr>
        <w:t xml:space="preserve"> */</w:t>
      </w:r>
    </w:p>
    <w:p w14:paraId="461C35A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>#define DS_CONV_WAIT_MS         760u</w:t>
      </w:r>
    </w:p>
    <w:p w14:paraId="4342D3E2" w14:textId="77777777" w:rsidR="00A568AF" w:rsidRDefault="00A568AF">
      <w:pPr>
        <w:autoSpaceDE w:val="0"/>
        <w:autoSpaceDN w:val="0"/>
        <w:snapToGrid w:val="0"/>
        <w:jc w:val="left"/>
      </w:pPr>
    </w:p>
    <w:p w14:paraId="75C74FE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</w:t>
      </w:r>
      <w:r>
        <w:rPr>
          <w:rFonts w:ascii="Consolas" w:hAnsi="Consolas"/>
          <w:sz w:val="18"/>
        </w:rPr>
        <w:t>控制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斜坡节拍（决定转速调整的响应粒度）</w:t>
      </w:r>
      <w:r>
        <w:rPr>
          <w:rFonts w:ascii="Consolas" w:hAnsi="Consolas"/>
          <w:sz w:val="18"/>
        </w:rPr>
        <w:t xml:space="preserve"> */</w:t>
      </w:r>
    </w:p>
    <w:p w14:paraId="7A504F3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CTRL_TICK_MS            20u</w:t>
      </w:r>
    </w:p>
    <w:p w14:paraId="75FBE125" w14:textId="77777777" w:rsidR="00A568AF" w:rsidRDefault="00A568AF">
      <w:pPr>
        <w:autoSpaceDE w:val="0"/>
        <w:autoSpaceDN w:val="0"/>
        <w:snapToGrid w:val="0"/>
        <w:jc w:val="left"/>
      </w:pPr>
    </w:p>
    <w:p w14:paraId="5AF9457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</w:t>
      </w:r>
      <w:r>
        <w:rPr>
          <w:rFonts w:ascii="Consolas" w:hAnsi="Consolas"/>
          <w:sz w:val="18"/>
        </w:rPr>
        <w:t>显示刷新周期：要求</w:t>
      </w:r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&lt;=</w:t>
      </w:r>
      <w:proofErr w:type="gramEnd"/>
      <w:r>
        <w:rPr>
          <w:rFonts w:ascii="Consolas" w:hAnsi="Consolas"/>
          <w:sz w:val="18"/>
        </w:rPr>
        <w:t xml:space="preserve"> 2000ms */</w:t>
      </w:r>
    </w:p>
    <w:p w14:paraId="27EBF91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DISP_TICK_MS            200u</w:t>
      </w:r>
    </w:p>
    <w:p w14:paraId="22C0E7E4" w14:textId="77777777" w:rsidR="00A568AF" w:rsidRDefault="00A568AF">
      <w:pPr>
        <w:autoSpaceDE w:val="0"/>
        <w:autoSpaceDN w:val="0"/>
        <w:snapToGrid w:val="0"/>
        <w:jc w:val="left"/>
      </w:pPr>
    </w:p>
    <w:p w14:paraId="5D8CD03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</w:t>
      </w:r>
      <w:r>
        <w:rPr>
          <w:rFonts w:ascii="Consolas" w:hAnsi="Consolas"/>
          <w:sz w:val="18"/>
        </w:rPr>
        <w:t>占空比斜坡时间：</w:t>
      </w:r>
      <w:r>
        <w:rPr>
          <w:rFonts w:ascii="Consolas" w:hAnsi="Consolas"/>
          <w:sz w:val="18"/>
        </w:rPr>
        <w:t xml:space="preserve">0-&gt;100% </w:t>
      </w:r>
      <w:r>
        <w:rPr>
          <w:rFonts w:ascii="Consolas" w:hAnsi="Consolas"/>
          <w:sz w:val="18"/>
        </w:rPr>
        <w:t>的过渡时间，保证</w:t>
      </w:r>
      <w:proofErr w:type="gramStart"/>
      <w:r>
        <w:rPr>
          <w:rFonts w:ascii="Consolas" w:hAnsi="Consolas"/>
          <w:sz w:val="18"/>
        </w:rPr>
        <w:t>"3</w:t>
      </w:r>
      <w:proofErr w:type="gram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秒内调整</w:t>
      </w:r>
      <w:proofErr w:type="gramStart"/>
      <w:r>
        <w:rPr>
          <w:rFonts w:ascii="Consolas" w:hAnsi="Consolas"/>
          <w:sz w:val="18"/>
        </w:rPr>
        <w:t>到位</w:t>
      </w:r>
      <w:r>
        <w:rPr>
          <w:rFonts w:ascii="Consolas" w:hAnsi="Consolas"/>
          <w:sz w:val="18"/>
        </w:rPr>
        <w:t>"</w:t>
      </w:r>
      <w:proofErr w:type="gramEnd"/>
      <w:r>
        <w:rPr>
          <w:rFonts w:ascii="Consolas" w:hAnsi="Consolas"/>
          <w:sz w:val="18"/>
        </w:rPr>
        <w:t xml:space="preserve"> */</w:t>
      </w:r>
    </w:p>
    <w:p w14:paraId="7E1BFB1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FAN_RAMP_MS             100u</w:t>
      </w:r>
    </w:p>
    <w:p w14:paraId="127D3F0F" w14:textId="77777777" w:rsidR="00A568AF" w:rsidRDefault="00A568AF">
      <w:pPr>
        <w:autoSpaceDE w:val="0"/>
        <w:autoSpaceDN w:val="0"/>
        <w:snapToGrid w:val="0"/>
        <w:jc w:val="left"/>
      </w:pPr>
    </w:p>
    <w:p w14:paraId="69E8ECD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</w:t>
      </w:r>
      <w:r>
        <w:rPr>
          <w:rFonts w:ascii="Consolas" w:hAnsi="Consolas"/>
          <w:sz w:val="18"/>
        </w:rPr>
        <w:t>风扇冲击启动时间：停机</w:t>
      </w:r>
      <w:r>
        <w:rPr>
          <w:rFonts w:ascii="Consolas" w:hAnsi="Consolas"/>
          <w:sz w:val="18"/>
        </w:rPr>
        <w:t>-&gt;</w:t>
      </w:r>
      <w:r>
        <w:rPr>
          <w:rFonts w:ascii="Consolas" w:hAnsi="Consolas"/>
          <w:sz w:val="18"/>
        </w:rPr>
        <w:t>启动时先给</w:t>
      </w:r>
      <w:r>
        <w:rPr>
          <w:rFonts w:ascii="Consolas" w:hAnsi="Consolas"/>
          <w:sz w:val="18"/>
        </w:rPr>
        <w:t xml:space="preserve"> 100% </w:t>
      </w:r>
      <w:r>
        <w:rPr>
          <w:rFonts w:ascii="Consolas" w:hAnsi="Consolas"/>
          <w:sz w:val="18"/>
        </w:rPr>
        <w:t>维持该时长，避免</w:t>
      </w:r>
      <w:r>
        <w:rPr>
          <w:rFonts w:ascii="Consolas" w:hAnsi="Consolas"/>
          <w:sz w:val="18"/>
        </w:rPr>
        <w:t xml:space="preserve"> 40% </w:t>
      </w:r>
      <w:r>
        <w:rPr>
          <w:rFonts w:ascii="Consolas" w:hAnsi="Consolas"/>
          <w:sz w:val="18"/>
        </w:rPr>
        <w:t>占空比起转失败</w:t>
      </w:r>
      <w:r>
        <w:rPr>
          <w:rFonts w:ascii="Consolas" w:hAnsi="Consolas"/>
          <w:sz w:val="18"/>
        </w:rPr>
        <w:t xml:space="preserve"> */</w:t>
      </w:r>
    </w:p>
    <w:p w14:paraId="27D34F3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FAN_KICK_MS             200u</w:t>
      </w:r>
    </w:p>
    <w:p w14:paraId="70920F7F" w14:textId="77777777" w:rsidR="00A568AF" w:rsidRDefault="00A568AF">
      <w:pPr>
        <w:autoSpaceDE w:val="0"/>
        <w:autoSpaceDN w:val="0"/>
        <w:snapToGrid w:val="0"/>
        <w:jc w:val="left"/>
      </w:pPr>
    </w:p>
    <w:p w14:paraId="2E696F4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 2. </w:t>
      </w:r>
      <w:r>
        <w:rPr>
          <w:rFonts w:ascii="Consolas" w:hAnsi="Consolas"/>
          <w:sz w:val="18"/>
        </w:rPr>
        <w:t>三段温控阈值（默认值，可按键修改）</w:t>
      </w:r>
      <w:r>
        <w:rPr>
          <w:rFonts w:ascii="Consolas" w:hAnsi="Consolas"/>
          <w:sz w:val="18"/>
        </w:rPr>
        <w:t xml:space="preserve"> ============== */</w:t>
      </w:r>
    </w:p>
    <w:p w14:paraId="1DDEBF4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</w:t>
      </w:r>
      <w:r>
        <w:rPr>
          <w:rFonts w:ascii="Consolas" w:hAnsi="Consolas"/>
          <w:sz w:val="18"/>
        </w:rPr>
        <w:t>温度统一用</w:t>
      </w:r>
      <w:r>
        <w:rPr>
          <w:rFonts w:ascii="Consolas" w:hAnsi="Consolas"/>
          <w:sz w:val="18"/>
        </w:rPr>
        <w:t xml:space="preserve"> int16_t </w:t>
      </w:r>
      <w:r>
        <w:rPr>
          <w:rFonts w:ascii="Consolas" w:hAnsi="Consolas"/>
          <w:sz w:val="18"/>
        </w:rPr>
        <w:t>表示，单位</w:t>
      </w:r>
      <w:r>
        <w:rPr>
          <w:rFonts w:ascii="Consolas" w:hAnsi="Consolas"/>
          <w:sz w:val="18"/>
        </w:rPr>
        <w:t xml:space="preserve"> 0.1℃</w:t>
      </w:r>
      <w:r>
        <w:rPr>
          <w:rFonts w:ascii="Consolas" w:hAnsi="Consolas"/>
          <w:sz w:val="18"/>
        </w:rPr>
        <w:t>，避免浮点比较误差</w:t>
      </w:r>
      <w:r>
        <w:rPr>
          <w:rFonts w:ascii="Consolas" w:hAnsi="Consolas"/>
          <w:sz w:val="18"/>
        </w:rPr>
        <w:t xml:space="preserve"> */</w:t>
      </w:r>
    </w:p>
    <w:p w14:paraId="055BC68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TEMP_DEF_LO_X10         250     /* 25.0℃ </w:t>
      </w:r>
      <w:r>
        <w:rPr>
          <w:rFonts w:ascii="Consolas" w:hAnsi="Consolas"/>
          <w:sz w:val="18"/>
        </w:rPr>
        <w:t>低温阈值</w:t>
      </w:r>
      <w:r>
        <w:rPr>
          <w:rFonts w:ascii="Consolas" w:hAnsi="Consolas"/>
          <w:sz w:val="18"/>
        </w:rPr>
        <w:t xml:space="preserve"> */</w:t>
      </w:r>
    </w:p>
    <w:p w14:paraId="2CDBFF7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TEMP_DEF_HI_X10         350     /* 35.0℃ </w:t>
      </w:r>
      <w:r>
        <w:rPr>
          <w:rFonts w:ascii="Consolas" w:hAnsi="Consolas"/>
          <w:sz w:val="18"/>
        </w:rPr>
        <w:t>高温阈值</w:t>
      </w:r>
      <w:r>
        <w:rPr>
          <w:rFonts w:ascii="Consolas" w:hAnsi="Consolas"/>
          <w:sz w:val="18"/>
        </w:rPr>
        <w:t xml:space="preserve"> */</w:t>
      </w:r>
    </w:p>
    <w:p w14:paraId="0EE32FB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TEMP_HYST_X10           10      /* 1.0℃ </w:t>
      </w:r>
      <w:r>
        <w:rPr>
          <w:rFonts w:ascii="Consolas" w:hAnsi="Consolas"/>
          <w:sz w:val="18"/>
        </w:rPr>
        <w:t>回差，防止阈值抖动</w:t>
      </w:r>
      <w:r>
        <w:rPr>
          <w:rFonts w:ascii="Consolas" w:hAnsi="Consolas"/>
          <w:sz w:val="18"/>
        </w:rPr>
        <w:t xml:space="preserve"> */</w:t>
      </w:r>
    </w:p>
    <w:p w14:paraId="3CAAA35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TEMP_ADJ_STEP_X10       5       /* </w:t>
      </w:r>
      <w:r>
        <w:rPr>
          <w:rFonts w:ascii="Consolas" w:hAnsi="Consolas"/>
          <w:sz w:val="18"/>
        </w:rPr>
        <w:t>按键每次调整</w:t>
      </w:r>
      <w:r>
        <w:rPr>
          <w:rFonts w:ascii="Consolas" w:hAnsi="Consolas"/>
          <w:sz w:val="18"/>
        </w:rPr>
        <w:t xml:space="preserve"> 0.5℃ */</w:t>
      </w:r>
    </w:p>
    <w:p w14:paraId="794970A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TEMP_LIMIT_MIN_X10      0       /* </w:t>
      </w:r>
      <w:r>
        <w:rPr>
          <w:rFonts w:ascii="Consolas" w:hAnsi="Consolas"/>
          <w:sz w:val="18"/>
        </w:rPr>
        <w:t>阈值可设范围</w:t>
      </w:r>
      <w:r>
        <w:rPr>
          <w:rFonts w:ascii="Consolas" w:hAnsi="Consolas"/>
          <w:sz w:val="18"/>
        </w:rPr>
        <w:t xml:space="preserve"> */</w:t>
      </w:r>
    </w:p>
    <w:p w14:paraId="1174E43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TEMP_LIMIT_MAX_X10      990</w:t>
      </w:r>
    </w:p>
    <w:p w14:paraId="4C64929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TEMP_MIN_GAP_X10        50      /* </w:t>
      </w:r>
      <w:r>
        <w:rPr>
          <w:rFonts w:ascii="Consolas" w:hAnsi="Consolas"/>
          <w:sz w:val="18"/>
        </w:rPr>
        <w:t>高低阈值最小间隔</w:t>
      </w:r>
      <w:r>
        <w:rPr>
          <w:rFonts w:ascii="Consolas" w:hAnsi="Consolas"/>
          <w:sz w:val="18"/>
        </w:rPr>
        <w:t xml:space="preserve"> 5.0℃ */</w:t>
      </w:r>
    </w:p>
    <w:p w14:paraId="49594915" w14:textId="77777777" w:rsidR="00A568AF" w:rsidRDefault="00A568AF">
      <w:pPr>
        <w:autoSpaceDE w:val="0"/>
        <w:autoSpaceDN w:val="0"/>
        <w:snapToGrid w:val="0"/>
        <w:jc w:val="left"/>
      </w:pPr>
    </w:p>
    <w:p w14:paraId="01557F6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 3.  PWM </w:t>
      </w:r>
      <w:r>
        <w:rPr>
          <w:rFonts w:ascii="Consolas" w:hAnsi="Consolas"/>
          <w:sz w:val="18"/>
        </w:rPr>
        <w:t>参数</w:t>
      </w:r>
      <w:r>
        <w:rPr>
          <w:rFonts w:ascii="Consolas" w:hAnsi="Consolas"/>
          <w:sz w:val="18"/>
        </w:rPr>
        <w:t xml:space="preserve"> ====================================== */</w:t>
      </w:r>
    </w:p>
    <w:p w14:paraId="48044A0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TIM2 </w:t>
      </w:r>
      <w:r>
        <w:rPr>
          <w:rFonts w:ascii="Consolas" w:hAnsi="Consolas"/>
          <w:sz w:val="18"/>
        </w:rPr>
        <w:t>在</w:t>
      </w:r>
      <w:r>
        <w:rPr>
          <w:rFonts w:ascii="Consolas" w:hAnsi="Consolas"/>
          <w:sz w:val="18"/>
        </w:rPr>
        <w:t xml:space="preserve"> APB1</w:t>
      </w:r>
      <w:proofErr w:type="gramStart"/>
      <w:r>
        <w:rPr>
          <w:rFonts w:ascii="Consolas" w:hAnsi="Consolas"/>
          <w:sz w:val="18"/>
        </w:rPr>
        <w:t>(72MHz)</w:t>
      </w:r>
      <w:proofErr w:type="gramEnd"/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>PSC=0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>ARR=3599 -&gt; 72MHz/</w:t>
      </w:r>
      <w:proofErr w:type="gramStart"/>
      <w:r>
        <w:rPr>
          <w:rFonts w:ascii="Consolas" w:hAnsi="Consolas"/>
          <w:sz w:val="18"/>
        </w:rPr>
        <w:t>(3599+1)</w:t>
      </w:r>
      <w:proofErr w:type="gramEnd"/>
      <w:r>
        <w:rPr>
          <w:rFonts w:ascii="Consolas" w:hAnsi="Consolas"/>
          <w:sz w:val="18"/>
        </w:rPr>
        <w:t xml:space="preserve"> = 20kHz</w:t>
      </w:r>
      <w:r>
        <w:rPr>
          <w:rFonts w:ascii="Consolas" w:hAnsi="Consolas"/>
          <w:sz w:val="18"/>
        </w:rPr>
        <w:t>（超出人耳敏感区）</w:t>
      </w:r>
      <w:r>
        <w:rPr>
          <w:rFonts w:ascii="Consolas" w:hAnsi="Consolas"/>
          <w:sz w:val="18"/>
        </w:rPr>
        <w:t xml:space="preserve"> */</w:t>
      </w:r>
    </w:p>
    <w:p w14:paraId="679A068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FAN_PWM_ARR             3599u</w:t>
      </w:r>
    </w:p>
    <w:p w14:paraId="1AF94F9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FAN_PWM_PSC             0u</w:t>
      </w:r>
    </w:p>
    <w:p w14:paraId="697053C9" w14:textId="77777777" w:rsidR="00A568AF" w:rsidRDefault="00A568AF">
      <w:pPr>
        <w:autoSpaceDE w:val="0"/>
        <w:autoSpaceDN w:val="0"/>
        <w:snapToGrid w:val="0"/>
        <w:jc w:val="left"/>
      </w:pPr>
    </w:p>
    <w:p w14:paraId="154B3BB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 4.  </w:t>
      </w:r>
      <w:r>
        <w:rPr>
          <w:rFonts w:ascii="Consolas" w:hAnsi="Consolas"/>
          <w:sz w:val="18"/>
        </w:rPr>
        <w:t>占空比档位</w:t>
      </w:r>
      <w:r>
        <w:rPr>
          <w:rFonts w:ascii="Consolas" w:hAnsi="Consolas"/>
          <w:sz w:val="18"/>
        </w:rPr>
        <w:t xml:space="preserve"> ==================================== */</w:t>
      </w:r>
    </w:p>
    <w:p w14:paraId="023F5C7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DUTY_STOP_X10           0u      /* </w:t>
      </w:r>
      <w:r>
        <w:rPr>
          <w:rFonts w:ascii="Consolas" w:hAnsi="Consolas"/>
          <w:sz w:val="18"/>
        </w:rPr>
        <w:t>停机</w:t>
      </w:r>
      <w:r>
        <w:rPr>
          <w:rFonts w:ascii="Consolas" w:hAnsi="Consolas"/>
          <w:sz w:val="18"/>
        </w:rPr>
        <w:t xml:space="preserve">    0%   */</w:t>
      </w:r>
    </w:p>
    <w:p w14:paraId="53CBDBE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DUTY_LOW_X10            400u    /* </w:t>
      </w:r>
      <w:r>
        <w:rPr>
          <w:rFonts w:ascii="Consolas" w:hAnsi="Consolas"/>
          <w:sz w:val="18"/>
        </w:rPr>
        <w:t>低速</w:t>
      </w:r>
      <w:r>
        <w:rPr>
          <w:rFonts w:ascii="Consolas" w:hAnsi="Consolas"/>
          <w:sz w:val="18"/>
        </w:rPr>
        <w:t xml:space="preserve">   40%   */</w:t>
      </w:r>
    </w:p>
    <w:p w14:paraId="4EC1465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DUTY_HIGH_X10           1000u   /* </w:t>
      </w:r>
      <w:proofErr w:type="gramStart"/>
      <w:r>
        <w:rPr>
          <w:rFonts w:ascii="Consolas" w:hAnsi="Consolas"/>
          <w:sz w:val="18"/>
        </w:rPr>
        <w:t>全速</w:t>
      </w:r>
      <w:r>
        <w:rPr>
          <w:rFonts w:ascii="Consolas" w:hAnsi="Consolas"/>
          <w:sz w:val="18"/>
        </w:rPr>
        <w:t xml:space="preserve">  100</w:t>
      </w:r>
      <w:proofErr w:type="gramEnd"/>
      <w:r>
        <w:rPr>
          <w:rFonts w:ascii="Consolas" w:hAnsi="Consolas"/>
          <w:sz w:val="18"/>
        </w:rPr>
        <w:t>%   */</w:t>
      </w:r>
    </w:p>
    <w:p w14:paraId="67B3E193" w14:textId="77777777" w:rsidR="00A568AF" w:rsidRDefault="00A568AF">
      <w:pPr>
        <w:autoSpaceDE w:val="0"/>
        <w:autoSpaceDN w:val="0"/>
        <w:snapToGrid w:val="0"/>
        <w:jc w:val="left"/>
      </w:pPr>
    </w:p>
    <w:p w14:paraId="7AE1B52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 5.  </w:t>
      </w:r>
      <w:r>
        <w:rPr>
          <w:rFonts w:ascii="Consolas" w:hAnsi="Consolas"/>
          <w:sz w:val="18"/>
        </w:rPr>
        <w:t>温度滤波</w:t>
      </w:r>
      <w:r>
        <w:rPr>
          <w:rFonts w:ascii="Consolas" w:hAnsi="Consolas"/>
          <w:sz w:val="18"/>
        </w:rPr>
        <w:t xml:space="preserve"> ====================================== */</w:t>
      </w:r>
    </w:p>
    <w:p w14:paraId="3FF01A9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</w:t>
      </w:r>
      <w:r>
        <w:rPr>
          <w:rFonts w:ascii="Consolas" w:hAnsi="Consolas"/>
          <w:sz w:val="18"/>
        </w:rPr>
        <w:t>一阶低通</w:t>
      </w:r>
      <w:r>
        <w:rPr>
          <w:rFonts w:ascii="Consolas" w:hAnsi="Consolas"/>
          <w:sz w:val="18"/>
        </w:rPr>
        <w:t xml:space="preserve"> y += a*(x-y)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 xml:space="preserve">a=0.5 </w:t>
      </w:r>
      <w:r>
        <w:rPr>
          <w:rFonts w:ascii="Consolas" w:hAnsi="Consolas"/>
          <w:sz w:val="18"/>
        </w:rPr>
        <w:t>等效滞后约</w:t>
      </w:r>
      <w:r>
        <w:rPr>
          <w:rFonts w:ascii="Consolas" w:hAnsi="Consolas"/>
          <w:sz w:val="18"/>
        </w:rPr>
        <w:t xml:space="preserve"> 0.9s</w:t>
      </w:r>
      <w:r>
        <w:rPr>
          <w:rFonts w:ascii="Consolas" w:hAnsi="Consolas"/>
          <w:sz w:val="18"/>
        </w:rPr>
        <w:t>；大跳变</w:t>
      </w:r>
      <w:proofErr w:type="gramStart"/>
      <w:r>
        <w:rPr>
          <w:rFonts w:ascii="Consolas" w:hAnsi="Consolas"/>
          <w:sz w:val="18"/>
        </w:rPr>
        <w:t>(&gt;=5℃)</w:t>
      </w:r>
      <w:proofErr w:type="gramEnd"/>
      <w:r>
        <w:rPr>
          <w:rFonts w:ascii="Consolas" w:hAnsi="Consolas"/>
          <w:sz w:val="18"/>
        </w:rPr>
        <w:t>直通以保证快速响应</w:t>
      </w:r>
      <w:r>
        <w:rPr>
          <w:rFonts w:ascii="Consolas" w:hAnsi="Consolas"/>
          <w:sz w:val="18"/>
        </w:rPr>
        <w:t xml:space="preserve"> */</w:t>
      </w:r>
    </w:p>
    <w:p w14:paraId="793A241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TEMP_FILTER_STEP_X10    50</w:t>
      </w:r>
    </w:p>
    <w:p w14:paraId="4687A0D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TEMP_FAULT_VALUE        </w:t>
      </w:r>
      <w:proofErr w:type="gramStart"/>
      <w:r>
        <w:rPr>
          <w:rFonts w:ascii="Consolas" w:hAnsi="Consolas"/>
          <w:sz w:val="18"/>
        </w:rPr>
        <w:t>(-1000)</w:t>
      </w:r>
      <w:proofErr w:type="gramEnd"/>
      <w:r>
        <w:rPr>
          <w:rFonts w:ascii="Consolas" w:hAnsi="Consolas"/>
          <w:sz w:val="18"/>
        </w:rPr>
        <w:t xml:space="preserve"> /* </w:t>
      </w:r>
      <w:r>
        <w:rPr>
          <w:rFonts w:ascii="Consolas" w:hAnsi="Consolas"/>
          <w:sz w:val="18"/>
        </w:rPr>
        <w:t>故障标记值</w:t>
      </w:r>
      <w:r>
        <w:rPr>
          <w:rFonts w:ascii="Consolas" w:hAnsi="Consolas"/>
          <w:sz w:val="18"/>
        </w:rPr>
        <w:t xml:space="preserve"> */</w:t>
      </w:r>
    </w:p>
    <w:p w14:paraId="5C32E060" w14:textId="77777777" w:rsidR="00A568AF" w:rsidRDefault="00A568AF">
      <w:pPr>
        <w:autoSpaceDE w:val="0"/>
        <w:autoSpaceDN w:val="0"/>
        <w:snapToGrid w:val="0"/>
        <w:jc w:val="left"/>
      </w:pPr>
    </w:p>
    <w:p w14:paraId="26D6B58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 6.  </w:t>
      </w:r>
      <w:r>
        <w:rPr>
          <w:rFonts w:ascii="Consolas" w:hAnsi="Consolas"/>
          <w:sz w:val="18"/>
        </w:rPr>
        <w:t>调试输出（指标自测用）</w:t>
      </w:r>
      <w:r>
        <w:rPr>
          <w:rFonts w:ascii="Consolas" w:hAnsi="Consolas"/>
          <w:sz w:val="18"/>
        </w:rPr>
        <w:t xml:space="preserve"> ======================== */</w:t>
      </w:r>
    </w:p>
    <w:p w14:paraId="15FE5F5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DBG_ENABLE              1       /* 0 = </w:t>
      </w:r>
      <w:r>
        <w:rPr>
          <w:rFonts w:ascii="Consolas" w:hAnsi="Consolas"/>
          <w:sz w:val="18"/>
        </w:rPr>
        <w:t>关闭串口日志</w:t>
      </w:r>
      <w:r>
        <w:rPr>
          <w:rFonts w:ascii="Consolas" w:hAnsi="Consolas"/>
          <w:sz w:val="18"/>
        </w:rPr>
        <w:t xml:space="preserve"> */</w:t>
      </w:r>
    </w:p>
    <w:p w14:paraId="5A9C9D5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</w:t>
      </w:r>
      <w:proofErr w:type="gramStart"/>
      <w:r>
        <w:rPr>
          <w:rFonts w:ascii="Consolas" w:hAnsi="Consolas"/>
          <w:sz w:val="18"/>
        </w:rPr>
        <w:t>if</w:t>
      </w:r>
      <w:proofErr w:type="gramEnd"/>
      <w:r>
        <w:rPr>
          <w:rFonts w:ascii="Consolas" w:hAnsi="Consolas"/>
          <w:sz w:val="18"/>
        </w:rPr>
        <w:t xml:space="preserve"> DBG_ENABLE</w:t>
      </w:r>
    </w:p>
    <w:p w14:paraId="454DF64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&lt;</w:t>
      </w:r>
      <w:proofErr w:type="spellStart"/>
      <w:r>
        <w:rPr>
          <w:rFonts w:ascii="Consolas" w:hAnsi="Consolas"/>
          <w:sz w:val="18"/>
        </w:rPr>
        <w:t>stdio.h</w:t>
      </w:r>
      <w:proofErr w:type="spellEnd"/>
      <w:r>
        <w:rPr>
          <w:rFonts w:ascii="Consolas" w:hAnsi="Consolas"/>
          <w:sz w:val="18"/>
        </w:rPr>
        <w:t>&gt;</w:t>
      </w:r>
    </w:p>
    <w:p w14:paraId="5AEE583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DBG_LOG(...)            </w:t>
      </w:r>
      <w:proofErr w:type="spellStart"/>
      <w:r>
        <w:rPr>
          <w:rFonts w:ascii="Consolas" w:hAnsi="Consolas"/>
          <w:sz w:val="18"/>
        </w:rPr>
        <w:t>printf</w:t>
      </w:r>
      <w:proofErr w:type="spellEnd"/>
      <w:r>
        <w:rPr>
          <w:rFonts w:ascii="Consolas" w:hAnsi="Consolas"/>
          <w:sz w:val="18"/>
        </w:rPr>
        <w:t>(__VA_ARGS__)</w:t>
      </w:r>
    </w:p>
    <w:p w14:paraId="04BBF07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#else</w:t>
      </w:r>
    </w:p>
    <w:p w14:paraId="3904793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DBG_LOG(...)        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(void)0)</w:t>
      </w:r>
    </w:p>
    <w:p w14:paraId="7BAC16F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#endif</w:t>
      </w:r>
    </w:p>
    <w:p w14:paraId="13F9DA99" w14:textId="77777777" w:rsidR="00A568AF" w:rsidRDefault="00A568AF">
      <w:pPr>
        <w:autoSpaceDE w:val="0"/>
        <w:autoSpaceDN w:val="0"/>
        <w:snapToGrid w:val="0"/>
        <w:jc w:val="left"/>
      </w:pPr>
    </w:p>
    <w:p w14:paraId="7343E38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 7.  </w:t>
      </w:r>
      <w:r>
        <w:rPr>
          <w:rFonts w:ascii="Consolas" w:hAnsi="Consolas"/>
          <w:sz w:val="18"/>
        </w:rPr>
        <w:t>独立看门狗开关</w:t>
      </w:r>
      <w:r>
        <w:rPr>
          <w:rFonts w:ascii="Consolas" w:hAnsi="Consolas"/>
          <w:sz w:val="18"/>
        </w:rPr>
        <w:t xml:space="preserve"> ================================ */</w:t>
      </w:r>
    </w:p>
    <w:p w14:paraId="0E7D1BA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1 = </w:t>
      </w:r>
      <w:r>
        <w:rPr>
          <w:rFonts w:ascii="Consolas" w:hAnsi="Consolas"/>
          <w:sz w:val="18"/>
        </w:rPr>
        <w:t>使能（</w:t>
      </w:r>
      <w:r>
        <w:rPr>
          <w:rFonts w:ascii="Consolas" w:hAnsi="Consolas"/>
          <w:sz w:val="18"/>
        </w:rPr>
        <w:t>LSI 40kHz / 64 = 625Hz</w:t>
      </w:r>
      <w:r>
        <w:rPr>
          <w:rFonts w:ascii="Consolas" w:hAnsi="Consolas"/>
          <w:sz w:val="18"/>
        </w:rPr>
        <w:t>，重装</w:t>
      </w:r>
      <w:r>
        <w:rPr>
          <w:rFonts w:ascii="Consolas" w:hAnsi="Consolas"/>
          <w:sz w:val="18"/>
        </w:rPr>
        <w:t xml:space="preserve"> 1250 -&gt; </w:t>
      </w:r>
      <w:r>
        <w:rPr>
          <w:rFonts w:ascii="Consolas" w:hAnsi="Consolas"/>
          <w:sz w:val="18"/>
        </w:rPr>
        <w:t>超时</w:t>
      </w:r>
      <w:r>
        <w:rPr>
          <w:rFonts w:ascii="Consolas" w:hAnsi="Consolas"/>
          <w:sz w:val="18"/>
        </w:rPr>
        <w:t xml:space="preserve"> 2s</w:t>
      </w:r>
      <w:r>
        <w:rPr>
          <w:rFonts w:ascii="Consolas" w:hAnsi="Consolas"/>
          <w:sz w:val="18"/>
        </w:rPr>
        <w:t>）</w:t>
      </w:r>
    </w:p>
    <w:p w14:paraId="709B56B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0 = </w:t>
      </w:r>
      <w:r>
        <w:rPr>
          <w:rFonts w:ascii="Consolas" w:hAnsi="Consolas"/>
          <w:sz w:val="18"/>
        </w:rPr>
        <w:t>关闭。</w:t>
      </w:r>
    </w:p>
    <w:p w14:paraId="125BBF3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★ </w:t>
      </w:r>
      <w:r>
        <w:rPr>
          <w:rFonts w:ascii="Consolas" w:hAnsi="Consolas"/>
          <w:sz w:val="18"/>
        </w:rPr>
        <w:t>首次调试务必改成</w:t>
      </w:r>
      <w:r>
        <w:rPr>
          <w:rFonts w:ascii="Consolas" w:hAnsi="Consolas"/>
          <w:sz w:val="18"/>
        </w:rPr>
        <w:t xml:space="preserve"> 0</w:t>
      </w:r>
      <w:r>
        <w:rPr>
          <w:rFonts w:ascii="Consolas" w:hAnsi="Consolas"/>
          <w:sz w:val="18"/>
        </w:rPr>
        <w:t>：单步执行或停在断点上超过</w:t>
      </w:r>
      <w:r>
        <w:rPr>
          <w:rFonts w:ascii="Consolas" w:hAnsi="Consolas"/>
          <w:sz w:val="18"/>
        </w:rPr>
        <w:t xml:space="preserve"> 2 </w:t>
      </w:r>
      <w:r>
        <w:rPr>
          <w:rFonts w:ascii="Consolas" w:hAnsi="Consolas"/>
          <w:sz w:val="18"/>
        </w:rPr>
        <w:t>秒，看门狗会把芯片复位，</w:t>
      </w:r>
    </w:p>
    <w:p w14:paraId="64C4900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</w:t>
      </w:r>
      <w:r>
        <w:rPr>
          <w:rFonts w:ascii="Consolas" w:hAnsi="Consolas"/>
          <w:sz w:val="18"/>
        </w:rPr>
        <w:t>表现为</w:t>
      </w:r>
      <w:proofErr w:type="gramStart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程序</w:t>
      </w:r>
      <w:proofErr w:type="gramEnd"/>
      <w:r>
        <w:rPr>
          <w:rFonts w:ascii="Consolas" w:hAnsi="Consolas"/>
          <w:sz w:val="18"/>
        </w:rPr>
        <w:t>跑到一半自己重启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、</w:t>
      </w:r>
      <w:proofErr w:type="gramStart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断点</w:t>
      </w:r>
      <w:proofErr w:type="gramEnd"/>
      <w:r>
        <w:rPr>
          <w:rFonts w:ascii="Consolas" w:hAnsi="Consolas"/>
          <w:sz w:val="18"/>
        </w:rPr>
        <w:t>停不</w:t>
      </w:r>
      <w:proofErr w:type="gramStart"/>
      <w:r>
        <w:rPr>
          <w:rFonts w:ascii="Consolas" w:hAnsi="Consolas"/>
          <w:sz w:val="18"/>
        </w:rPr>
        <w:t>住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，</w:t>
      </w:r>
      <w:proofErr w:type="gramEnd"/>
      <w:r>
        <w:rPr>
          <w:rFonts w:ascii="Consolas" w:hAnsi="Consolas"/>
          <w:sz w:val="18"/>
        </w:rPr>
        <w:t>这个现象极难与软件</w:t>
      </w:r>
      <w:r>
        <w:rPr>
          <w:rFonts w:ascii="Consolas" w:hAnsi="Consolas"/>
          <w:sz w:val="18"/>
        </w:rPr>
        <w:t xml:space="preserve"> bug </w:t>
      </w:r>
      <w:r>
        <w:rPr>
          <w:rFonts w:ascii="Consolas" w:hAnsi="Consolas"/>
          <w:sz w:val="18"/>
        </w:rPr>
        <w:t>区分。</w:t>
      </w:r>
    </w:p>
    <w:p w14:paraId="63D73D7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</w:t>
      </w:r>
      <w:r>
        <w:rPr>
          <w:rFonts w:ascii="Consolas" w:hAnsi="Consolas"/>
          <w:sz w:val="18"/>
        </w:rPr>
        <w:t>等功能全部调试通过、准备整机验证前再改回</w:t>
      </w:r>
      <w:r>
        <w:rPr>
          <w:rFonts w:ascii="Consolas" w:hAnsi="Consolas"/>
          <w:sz w:val="18"/>
        </w:rPr>
        <w:t xml:space="preserve"> 1</w:t>
      </w:r>
      <w:r>
        <w:rPr>
          <w:rFonts w:ascii="Consolas" w:hAnsi="Consolas"/>
          <w:sz w:val="18"/>
        </w:rPr>
        <w:t>。</w:t>
      </w:r>
      <w:r>
        <w:rPr>
          <w:rFonts w:ascii="Consolas" w:hAnsi="Consolas"/>
          <w:sz w:val="18"/>
        </w:rPr>
        <w:t xml:space="preserve"> */</w:t>
      </w:r>
    </w:p>
    <w:p w14:paraId="535D793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IWDG_ENABLE             1</w:t>
      </w:r>
    </w:p>
    <w:p w14:paraId="43FFDFF0" w14:textId="77777777" w:rsidR="00A568AF" w:rsidRDefault="00A568AF">
      <w:pPr>
        <w:autoSpaceDE w:val="0"/>
        <w:autoSpaceDN w:val="0"/>
        <w:snapToGrid w:val="0"/>
        <w:jc w:val="left"/>
      </w:pPr>
    </w:p>
    <w:p w14:paraId="4A3ED36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#endif /* __APP_CONFIG_H */</w:t>
      </w:r>
    </w:p>
    <w:p w14:paraId="6741E33F" w14:textId="77777777" w:rsidR="00A568AF" w:rsidRDefault="00A568AF">
      <w:pPr>
        <w:autoSpaceDE w:val="0"/>
        <w:autoSpaceDN w:val="0"/>
        <w:snapToGrid w:val="0"/>
        <w:jc w:val="left"/>
      </w:pPr>
    </w:p>
    <w:p w14:paraId="65B7E23E" w14:textId="77777777" w:rsidR="00A568AF" w:rsidRDefault="0097602B">
      <w:pPr>
        <w:autoSpaceDE w:val="0"/>
        <w:autoSpaceDN w:val="0"/>
        <w:snapToGrid w:val="0"/>
        <w:spacing w:before="200" w:after="80" w:line="260" w:lineRule="auto"/>
        <w:jc w:val="left"/>
      </w:pPr>
      <w:r>
        <w:rPr>
          <w:rFonts w:ascii="宋体" w:hAnsi="宋体"/>
          <w:b/>
          <w:sz w:val="22"/>
        </w:rPr>
        <w:t>（2）</w:t>
      </w:r>
      <w:r w:rsidR="00602F74">
        <w:rPr>
          <w:rFonts w:ascii="宋体" w:hAnsi="宋体" w:hint="eastAsia"/>
          <w:b/>
          <w:sz w:val="22"/>
        </w:rPr>
        <w:t xml:space="preserve"> </w:t>
      </w:r>
      <w:r>
        <w:rPr>
          <w:rFonts w:ascii="宋体" w:hAnsi="宋体"/>
          <w:b/>
          <w:sz w:val="22"/>
        </w:rPr>
        <w:t>温度采集、三段滞环状态机与 PWM 输出</w:t>
      </w:r>
    </w:p>
    <w:p w14:paraId="5A6F561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>/**</w:t>
      </w:r>
    </w:p>
    <w:p w14:paraId="7C477E7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******************************************************************************</w:t>
      </w:r>
    </w:p>
    <w:p w14:paraId="5DCB4C3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@file    </w:t>
      </w:r>
      <w:proofErr w:type="spellStart"/>
      <w:r>
        <w:rPr>
          <w:rFonts w:ascii="Consolas" w:hAnsi="Consolas"/>
          <w:sz w:val="18"/>
        </w:rPr>
        <w:t>fan_ctrl.c</w:t>
      </w:r>
      <w:proofErr w:type="spellEnd"/>
    </w:p>
    <w:p w14:paraId="5B386BD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@brief   </w:t>
      </w:r>
      <w:r>
        <w:rPr>
          <w:rFonts w:ascii="Consolas" w:hAnsi="Consolas"/>
          <w:sz w:val="18"/>
        </w:rPr>
        <w:t>三段温控逻辑</w:t>
      </w:r>
      <w:r>
        <w:rPr>
          <w:rFonts w:ascii="Consolas" w:hAnsi="Consolas"/>
          <w:sz w:val="18"/>
        </w:rPr>
        <w:t xml:space="preserve"> / PWM </w:t>
      </w:r>
      <w:r>
        <w:rPr>
          <w:rFonts w:ascii="Consolas" w:hAnsi="Consolas"/>
          <w:sz w:val="18"/>
        </w:rPr>
        <w:t>调速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斜坡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指示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参数保存</w:t>
      </w:r>
    </w:p>
    <w:p w14:paraId="1E8E135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</w:t>
      </w:r>
    </w:p>
    <w:p w14:paraId="4B88AA3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</w:t>
      </w:r>
      <w:r>
        <w:rPr>
          <w:rFonts w:ascii="Consolas" w:hAnsi="Consolas"/>
          <w:sz w:val="18"/>
        </w:rPr>
        <w:t>控制律（带</w:t>
      </w:r>
      <w:r>
        <w:rPr>
          <w:rFonts w:ascii="Consolas" w:hAnsi="Consolas"/>
          <w:sz w:val="18"/>
        </w:rPr>
        <w:t xml:space="preserve"> 1.0℃ </w:t>
      </w:r>
      <w:r>
        <w:rPr>
          <w:rFonts w:ascii="Consolas" w:hAnsi="Consolas"/>
          <w:sz w:val="18"/>
        </w:rPr>
        <w:t>回差，防止阈值附近风扇反复启停）：</w:t>
      </w:r>
    </w:p>
    <w:p w14:paraId="54F740B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  T </w:t>
      </w:r>
      <w:proofErr w:type="gramStart"/>
      <w:r>
        <w:rPr>
          <w:rFonts w:ascii="Consolas" w:hAnsi="Consolas"/>
          <w:sz w:val="18"/>
        </w:rPr>
        <w:t>&lt;  TL</w:t>
      </w:r>
      <w:proofErr w:type="gramEnd"/>
      <w:r>
        <w:rPr>
          <w:rFonts w:ascii="Consolas" w:hAnsi="Consolas"/>
          <w:sz w:val="18"/>
        </w:rPr>
        <w:t>-1.0                 -&gt; STOP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0%)</w:t>
      </w:r>
    </w:p>
    <w:p w14:paraId="2C79CD6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  TL   &lt;= T </w:t>
      </w:r>
      <w:r>
        <w:rPr>
          <w:rFonts w:ascii="Consolas" w:hAnsi="Consolas"/>
          <w:sz w:val="18"/>
        </w:rPr>
        <w:t>且</w:t>
      </w:r>
      <w:r>
        <w:rPr>
          <w:rFonts w:ascii="Consolas" w:hAnsi="Consolas"/>
          <w:sz w:val="18"/>
        </w:rPr>
        <w:t xml:space="preserve"> T &lt; TH         -&gt; LOW    </w:t>
      </w:r>
      <w:proofErr w:type="gramStart"/>
      <w:r>
        <w:rPr>
          <w:rFonts w:ascii="Consolas" w:hAnsi="Consolas"/>
          <w:sz w:val="18"/>
        </w:rPr>
        <w:t>(40%)</w:t>
      </w:r>
      <w:proofErr w:type="gramEnd"/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进入条件</w:t>
      </w:r>
      <w:r>
        <w:rPr>
          <w:rFonts w:ascii="Consolas" w:hAnsi="Consolas"/>
          <w:sz w:val="18"/>
        </w:rPr>
        <w:t>: T &gt;= TL</w:t>
      </w:r>
    </w:p>
    <w:p w14:paraId="57C988A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  TH   &lt;= T                   -&gt; HIGH   </w:t>
      </w:r>
      <w:proofErr w:type="gramStart"/>
      <w:r>
        <w:rPr>
          <w:rFonts w:ascii="Consolas" w:hAnsi="Consolas"/>
          <w:sz w:val="18"/>
        </w:rPr>
        <w:t>(100%)</w:t>
      </w:r>
      <w:proofErr w:type="gramEnd"/>
      <w:r>
        <w:rPr>
          <w:rFonts w:ascii="Consolas" w:hAnsi="Consolas"/>
          <w:sz w:val="18"/>
        </w:rPr>
        <w:t xml:space="preserve">   </w:t>
      </w:r>
      <w:r>
        <w:rPr>
          <w:rFonts w:ascii="Consolas" w:hAnsi="Consolas"/>
          <w:sz w:val="18"/>
        </w:rPr>
        <w:t>进入条件</w:t>
      </w:r>
      <w:r>
        <w:rPr>
          <w:rFonts w:ascii="Consolas" w:hAnsi="Consolas"/>
          <w:sz w:val="18"/>
        </w:rPr>
        <w:t>: T &gt;= TH</w:t>
      </w:r>
    </w:p>
    <w:p w14:paraId="698BB31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  </w:t>
      </w:r>
      <w:r>
        <w:rPr>
          <w:rFonts w:ascii="Consolas" w:hAnsi="Consolas"/>
          <w:sz w:val="18"/>
        </w:rPr>
        <w:t>退出条件</w:t>
      </w:r>
      <w:r>
        <w:rPr>
          <w:rFonts w:ascii="Consolas" w:hAnsi="Consolas"/>
          <w:sz w:val="18"/>
        </w:rPr>
        <w:t xml:space="preserve">: HIGH -&gt; LOW </w:t>
      </w:r>
      <w:r>
        <w:rPr>
          <w:rFonts w:ascii="Consolas" w:hAnsi="Consolas"/>
          <w:sz w:val="18"/>
        </w:rPr>
        <w:t>当</w:t>
      </w:r>
      <w:r>
        <w:rPr>
          <w:rFonts w:ascii="Consolas" w:hAnsi="Consolas"/>
          <w:sz w:val="18"/>
        </w:rPr>
        <w:t xml:space="preserve"> T &lt;= TH-1.0</w:t>
      </w:r>
      <w:proofErr w:type="gramStart"/>
      <w:r>
        <w:rPr>
          <w:rFonts w:ascii="Consolas" w:hAnsi="Consolas"/>
          <w:sz w:val="18"/>
        </w:rPr>
        <w:t xml:space="preserve"> ;</w:t>
      </w:r>
      <w:proofErr w:type="gramEnd"/>
      <w:r>
        <w:rPr>
          <w:rFonts w:ascii="Consolas" w:hAnsi="Consolas"/>
          <w:sz w:val="18"/>
        </w:rPr>
        <w:t xml:space="preserve"> LOW -&gt; STOP </w:t>
      </w:r>
      <w:r>
        <w:rPr>
          <w:rFonts w:ascii="Consolas" w:hAnsi="Consolas"/>
          <w:sz w:val="18"/>
        </w:rPr>
        <w:t>当</w:t>
      </w:r>
      <w:r>
        <w:rPr>
          <w:rFonts w:ascii="Consolas" w:hAnsi="Consolas"/>
          <w:sz w:val="18"/>
        </w:rPr>
        <w:t xml:space="preserve"> T &lt;= TL-1.0</w:t>
      </w:r>
    </w:p>
    <w:p w14:paraId="2F62B6C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</w:t>
      </w:r>
    </w:p>
    <w:p w14:paraId="790AAAF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</w:t>
      </w:r>
      <w:r>
        <w:rPr>
          <w:rFonts w:ascii="Consolas" w:hAnsi="Consolas"/>
          <w:sz w:val="18"/>
        </w:rPr>
        <w:t>保障措施：</w:t>
      </w:r>
    </w:p>
    <w:p w14:paraId="294D81D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- </w:t>
      </w:r>
      <w:r>
        <w:rPr>
          <w:rFonts w:ascii="Consolas" w:hAnsi="Consolas"/>
          <w:sz w:val="18"/>
        </w:rPr>
        <w:t>传感器故障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失效安全</w:t>
      </w:r>
      <w:r>
        <w:rPr>
          <w:rFonts w:ascii="Consolas" w:hAnsi="Consolas"/>
          <w:sz w:val="18"/>
        </w:rPr>
        <w:t>(Fail-Safe)</w:t>
      </w:r>
      <w:r>
        <w:rPr>
          <w:rFonts w:ascii="Consolas" w:hAnsi="Consolas"/>
          <w:sz w:val="18"/>
        </w:rPr>
        <w:t>直接全速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红色灯闪烁报警；</w:t>
      </w:r>
    </w:p>
    <w:p w14:paraId="1D7A493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- </w:t>
      </w:r>
      <w:r>
        <w:rPr>
          <w:rFonts w:ascii="Consolas" w:hAnsi="Consolas"/>
          <w:sz w:val="18"/>
        </w:rPr>
        <w:t>停机</w:t>
      </w:r>
      <w:r>
        <w:rPr>
          <w:rFonts w:ascii="Consolas" w:hAnsi="Consolas"/>
          <w:sz w:val="18"/>
        </w:rPr>
        <w:t>-&gt;</w:t>
      </w:r>
      <w:r>
        <w:rPr>
          <w:rFonts w:ascii="Consolas" w:hAnsi="Consolas"/>
          <w:sz w:val="18"/>
        </w:rPr>
        <w:t>启动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先给</w:t>
      </w:r>
      <w:r>
        <w:rPr>
          <w:rFonts w:ascii="Consolas" w:hAnsi="Consolas"/>
          <w:sz w:val="18"/>
        </w:rPr>
        <w:t xml:space="preserve"> 100% </w:t>
      </w:r>
      <w:r>
        <w:rPr>
          <w:rFonts w:ascii="Consolas" w:hAnsi="Consolas"/>
          <w:sz w:val="18"/>
        </w:rPr>
        <w:t>维持</w:t>
      </w:r>
      <w:r>
        <w:rPr>
          <w:rFonts w:ascii="Consolas" w:hAnsi="Consolas"/>
          <w:sz w:val="18"/>
        </w:rPr>
        <w:t xml:space="preserve"> 200ms</w:t>
      </w:r>
      <w:r>
        <w:rPr>
          <w:rFonts w:ascii="Consolas" w:hAnsi="Consolas"/>
          <w:sz w:val="18"/>
        </w:rPr>
        <w:t>（冲击启动），避免</w:t>
      </w:r>
      <w:r>
        <w:rPr>
          <w:rFonts w:ascii="Consolas" w:hAnsi="Consolas"/>
          <w:sz w:val="18"/>
        </w:rPr>
        <w:t xml:space="preserve"> 40% </w:t>
      </w:r>
      <w:r>
        <w:rPr>
          <w:rFonts w:ascii="Consolas" w:hAnsi="Consolas"/>
          <w:sz w:val="18"/>
        </w:rPr>
        <w:t>占空比无法起转；</w:t>
      </w:r>
    </w:p>
    <w:p w14:paraId="775729A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- </w:t>
      </w:r>
      <w:r>
        <w:rPr>
          <w:rFonts w:ascii="Consolas" w:hAnsi="Consolas"/>
          <w:sz w:val="18"/>
        </w:rPr>
        <w:t>占空比斜坡</w:t>
      </w:r>
      <w:r>
        <w:rPr>
          <w:rFonts w:ascii="Consolas" w:hAnsi="Consolas"/>
          <w:sz w:val="18"/>
        </w:rPr>
        <w:t xml:space="preserve"> 100ms </w:t>
      </w:r>
      <w:r>
        <w:rPr>
          <w:rFonts w:ascii="Consolas" w:hAnsi="Consolas"/>
          <w:sz w:val="18"/>
        </w:rPr>
        <w:t>过渡，抑制电机电流冲击与噪声。</w:t>
      </w:r>
    </w:p>
    <w:p w14:paraId="65E5DCB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******************************************************************************</w:t>
      </w:r>
    </w:p>
    <w:p w14:paraId="3E51F5E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*/</w:t>
      </w:r>
    </w:p>
    <w:p w14:paraId="6952B3EB" w14:textId="77777777" w:rsidR="00A568AF" w:rsidRDefault="00A568AF">
      <w:pPr>
        <w:autoSpaceDE w:val="0"/>
        <w:autoSpaceDN w:val="0"/>
        <w:snapToGrid w:val="0"/>
        <w:jc w:val="left"/>
      </w:pPr>
    </w:p>
    <w:p w14:paraId="24CD2FE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</w:t>
      </w:r>
      <w:proofErr w:type="spellStart"/>
      <w:r>
        <w:rPr>
          <w:rFonts w:ascii="Consolas" w:hAnsi="Consolas"/>
          <w:sz w:val="18"/>
        </w:rPr>
        <w:t>fan_ctrl.h</w:t>
      </w:r>
      <w:proofErr w:type="spellEnd"/>
      <w:r>
        <w:rPr>
          <w:rFonts w:ascii="Consolas" w:hAnsi="Consolas"/>
          <w:sz w:val="18"/>
        </w:rPr>
        <w:t>"</w:t>
      </w:r>
    </w:p>
    <w:p w14:paraId="6EB2F86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</w:t>
      </w:r>
      <w:proofErr w:type="spellStart"/>
      <w:r>
        <w:rPr>
          <w:rFonts w:ascii="Consolas" w:hAnsi="Consolas"/>
          <w:sz w:val="18"/>
        </w:rPr>
        <w:t>app_config.h</w:t>
      </w:r>
      <w:proofErr w:type="spellEnd"/>
      <w:r>
        <w:rPr>
          <w:rFonts w:ascii="Consolas" w:hAnsi="Consolas"/>
          <w:sz w:val="18"/>
        </w:rPr>
        <w:t>"</w:t>
      </w:r>
    </w:p>
    <w:p w14:paraId="62F122B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</w:t>
      </w:r>
      <w:proofErr w:type="spellStart"/>
      <w:r>
        <w:rPr>
          <w:rFonts w:ascii="Consolas" w:hAnsi="Consolas"/>
          <w:sz w:val="18"/>
        </w:rPr>
        <w:t>main.h</w:t>
      </w:r>
      <w:proofErr w:type="spellEnd"/>
      <w:r>
        <w:rPr>
          <w:rFonts w:ascii="Consolas" w:hAnsi="Consolas"/>
          <w:sz w:val="18"/>
        </w:rPr>
        <w:t>"</w:t>
      </w:r>
    </w:p>
    <w:p w14:paraId="57CDE4C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&lt;</w:t>
      </w:r>
      <w:proofErr w:type="spellStart"/>
      <w:r>
        <w:rPr>
          <w:rFonts w:ascii="Consolas" w:hAnsi="Consolas"/>
          <w:sz w:val="18"/>
        </w:rPr>
        <w:t>stdlib.h</w:t>
      </w:r>
      <w:proofErr w:type="spellEnd"/>
      <w:r>
        <w:rPr>
          <w:rFonts w:ascii="Consolas" w:hAnsi="Consolas"/>
          <w:sz w:val="18"/>
        </w:rPr>
        <w:t>&gt;</w:t>
      </w:r>
    </w:p>
    <w:p w14:paraId="10CF8543" w14:textId="77777777" w:rsidR="00A568AF" w:rsidRDefault="00A568AF">
      <w:pPr>
        <w:autoSpaceDE w:val="0"/>
        <w:autoSpaceDN w:val="0"/>
        <w:snapToGrid w:val="0"/>
        <w:jc w:val="left"/>
      </w:pPr>
    </w:p>
    <w:p w14:paraId="0438075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========================= </w:t>
      </w:r>
      <w:r>
        <w:rPr>
          <w:rFonts w:ascii="Consolas" w:hAnsi="Consolas"/>
          <w:sz w:val="18"/>
        </w:rPr>
        <w:t>硬件抽象</w:t>
      </w:r>
      <w:r>
        <w:rPr>
          <w:rFonts w:ascii="Consolas" w:hAnsi="Consolas"/>
          <w:sz w:val="18"/>
        </w:rPr>
        <w:t xml:space="preserve"> ========================= */</w:t>
      </w:r>
    </w:p>
    <w:p w14:paraId="747DC68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extern </w:t>
      </w:r>
      <w:proofErr w:type="spellStart"/>
      <w:r>
        <w:rPr>
          <w:rFonts w:ascii="Consolas" w:hAnsi="Consolas"/>
          <w:sz w:val="18"/>
        </w:rPr>
        <w:t>TIM_HandleTypeDef</w:t>
      </w:r>
      <w:proofErr w:type="spellEnd"/>
      <w:r>
        <w:rPr>
          <w:rFonts w:ascii="Consolas" w:hAnsi="Consolas"/>
          <w:sz w:val="18"/>
        </w:rPr>
        <w:t xml:space="preserve"> htim2;         /* </w:t>
      </w:r>
      <w:proofErr w:type="spellStart"/>
      <w:r>
        <w:rPr>
          <w:rFonts w:ascii="Consolas" w:hAnsi="Consolas"/>
          <w:sz w:val="18"/>
        </w:rPr>
        <w:t>CubeMX</w:t>
      </w:r>
      <w:proofErr w:type="spell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生成：</w:t>
      </w:r>
      <w:r>
        <w:rPr>
          <w:rFonts w:ascii="Consolas" w:hAnsi="Consolas"/>
          <w:sz w:val="18"/>
        </w:rPr>
        <w:t>TIM2_CH1</w:t>
      </w:r>
      <w:proofErr w:type="gramStart"/>
      <w:r>
        <w:rPr>
          <w:rFonts w:ascii="Consolas" w:hAnsi="Consolas"/>
          <w:sz w:val="18"/>
        </w:rPr>
        <w:t>(PA0)</w:t>
      </w:r>
      <w:proofErr w:type="gramEnd"/>
      <w:r>
        <w:rPr>
          <w:rFonts w:ascii="Consolas" w:hAnsi="Consolas"/>
          <w:sz w:val="18"/>
        </w:rPr>
        <w:t xml:space="preserve"> 20kHz PWM */</w:t>
      </w:r>
    </w:p>
    <w:p w14:paraId="18361EE8" w14:textId="77777777" w:rsidR="00A568AF" w:rsidRDefault="00A568AF">
      <w:pPr>
        <w:autoSpaceDE w:val="0"/>
        <w:autoSpaceDN w:val="0"/>
        <w:snapToGrid w:val="0"/>
        <w:jc w:val="left"/>
      </w:pPr>
    </w:p>
    <w:p w14:paraId="6F4C797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LED_PORT        GPIOB</w:t>
      </w:r>
    </w:p>
    <w:p w14:paraId="63DD3D4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LED_G_PIN       GPIO_PIN_13</w:t>
      </w:r>
    </w:p>
    <w:p w14:paraId="39856FB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LED_Y_PIN       GPIO_PIN_14</w:t>
      </w:r>
    </w:p>
    <w:p w14:paraId="4F1C8B6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LED_R_PIN       GPIO_PIN_15</w:t>
      </w:r>
    </w:p>
    <w:p w14:paraId="151D2E9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BUZZER_PORT     GPIOC</w:t>
      </w:r>
    </w:p>
    <w:p w14:paraId="1B91ECF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BUZZER_PIN      GPIO_PIN_13</w:t>
      </w:r>
    </w:p>
    <w:p w14:paraId="483D8957" w14:textId="77777777" w:rsidR="00A568AF" w:rsidRDefault="00A568AF">
      <w:pPr>
        <w:autoSpaceDE w:val="0"/>
        <w:autoSpaceDN w:val="0"/>
        <w:snapToGrid w:val="0"/>
        <w:jc w:val="left"/>
      </w:pPr>
    </w:p>
    <w:p w14:paraId="7BCAA9D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</w:t>
      </w:r>
      <w:r>
        <w:rPr>
          <w:rFonts w:ascii="Consolas" w:hAnsi="Consolas"/>
          <w:sz w:val="18"/>
        </w:rPr>
        <w:t>灌电流驱动：</w:t>
      </w:r>
      <w:r>
        <w:rPr>
          <w:rFonts w:ascii="Consolas" w:hAnsi="Consolas"/>
          <w:sz w:val="18"/>
        </w:rPr>
        <w:t xml:space="preserve">LED </w:t>
      </w:r>
      <w:r>
        <w:rPr>
          <w:rFonts w:ascii="Consolas" w:hAnsi="Consolas"/>
          <w:sz w:val="18"/>
        </w:rPr>
        <w:t>阳极经</w:t>
      </w:r>
      <w:r>
        <w:rPr>
          <w:rFonts w:ascii="Consolas" w:hAnsi="Consolas"/>
          <w:sz w:val="18"/>
        </w:rPr>
        <w:t xml:space="preserve"> 1kΩ </w:t>
      </w:r>
      <w:r>
        <w:rPr>
          <w:rFonts w:ascii="Consolas" w:hAnsi="Consolas"/>
          <w:sz w:val="18"/>
        </w:rPr>
        <w:t>接</w:t>
      </w:r>
      <w:r>
        <w:rPr>
          <w:rFonts w:ascii="Consolas" w:hAnsi="Consolas"/>
          <w:sz w:val="18"/>
        </w:rPr>
        <w:t xml:space="preserve"> 3.3V</w:t>
      </w:r>
      <w:r>
        <w:rPr>
          <w:rFonts w:ascii="Consolas" w:hAnsi="Consolas"/>
          <w:sz w:val="18"/>
        </w:rPr>
        <w:t>，阴极接</w:t>
      </w:r>
      <w:r>
        <w:rPr>
          <w:rFonts w:ascii="Consolas" w:hAnsi="Consolas"/>
          <w:sz w:val="18"/>
        </w:rPr>
        <w:t xml:space="preserve"> IO</w:t>
      </w:r>
      <w:r>
        <w:rPr>
          <w:rFonts w:ascii="Consolas" w:hAnsi="Consolas"/>
          <w:sz w:val="18"/>
        </w:rPr>
        <w:t>，输出低电平点亮</w:t>
      </w:r>
      <w:r>
        <w:rPr>
          <w:rFonts w:ascii="Consolas" w:hAnsi="Consolas"/>
          <w:sz w:val="18"/>
        </w:rPr>
        <w:t xml:space="preserve"> */</w:t>
      </w:r>
    </w:p>
    <w:p w14:paraId="28E38CA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LED_G(</w:t>
      </w:r>
      <w:proofErr w:type="gramStart"/>
      <w:r>
        <w:rPr>
          <w:rFonts w:ascii="Consolas" w:hAnsi="Consolas"/>
          <w:sz w:val="18"/>
        </w:rPr>
        <w:t xml:space="preserve">on)   </w:t>
      </w:r>
      <w:proofErr w:type="gramEnd"/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WritePin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LED_PORT, LED_G_PIN, (on</w:t>
      </w:r>
      <w:proofErr w:type="gramStart"/>
      <w:r>
        <w:rPr>
          <w:rFonts w:ascii="Consolas" w:hAnsi="Consolas"/>
          <w:sz w:val="18"/>
        </w:rPr>
        <w:t>) ?</w:t>
      </w:r>
      <w:proofErr w:type="gramEnd"/>
      <w:r>
        <w:rPr>
          <w:rFonts w:ascii="Consolas" w:hAnsi="Consolas"/>
          <w:sz w:val="18"/>
        </w:rPr>
        <w:t xml:space="preserve"> GPIO_PIN_</w:t>
      </w:r>
      <w:proofErr w:type="gramStart"/>
      <w:r>
        <w:rPr>
          <w:rFonts w:ascii="Consolas" w:hAnsi="Consolas"/>
          <w:sz w:val="18"/>
        </w:rPr>
        <w:t>RESET :</w:t>
      </w:r>
      <w:proofErr w:type="gramEnd"/>
      <w:r>
        <w:rPr>
          <w:rFonts w:ascii="Consolas" w:hAnsi="Consolas"/>
          <w:sz w:val="18"/>
        </w:rPr>
        <w:t xml:space="preserve"> GPIO_PIN_SET)</w:t>
      </w:r>
    </w:p>
    <w:p w14:paraId="3C96D46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LED_Y(</w:t>
      </w:r>
      <w:proofErr w:type="gramStart"/>
      <w:r>
        <w:rPr>
          <w:rFonts w:ascii="Consolas" w:hAnsi="Consolas"/>
          <w:sz w:val="18"/>
        </w:rPr>
        <w:t xml:space="preserve">on)   </w:t>
      </w:r>
      <w:proofErr w:type="gramEnd"/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WritePin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LED_PORT, LED_Y_PIN, (on</w:t>
      </w:r>
      <w:proofErr w:type="gramStart"/>
      <w:r>
        <w:rPr>
          <w:rFonts w:ascii="Consolas" w:hAnsi="Consolas"/>
          <w:sz w:val="18"/>
        </w:rPr>
        <w:t>) ?</w:t>
      </w:r>
      <w:proofErr w:type="gramEnd"/>
      <w:r>
        <w:rPr>
          <w:rFonts w:ascii="Consolas" w:hAnsi="Consolas"/>
          <w:sz w:val="18"/>
        </w:rPr>
        <w:t xml:space="preserve"> GPIO_PIN_</w:t>
      </w:r>
      <w:proofErr w:type="gramStart"/>
      <w:r>
        <w:rPr>
          <w:rFonts w:ascii="Consolas" w:hAnsi="Consolas"/>
          <w:sz w:val="18"/>
        </w:rPr>
        <w:t>RESET :</w:t>
      </w:r>
      <w:proofErr w:type="gramEnd"/>
      <w:r>
        <w:rPr>
          <w:rFonts w:ascii="Consolas" w:hAnsi="Consolas"/>
          <w:sz w:val="18"/>
        </w:rPr>
        <w:t xml:space="preserve"> GPIO_PIN_SET)</w:t>
      </w:r>
    </w:p>
    <w:p w14:paraId="015E698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LED_R(</w:t>
      </w:r>
      <w:proofErr w:type="gramStart"/>
      <w:r>
        <w:rPr>
          <w:rFonts w:ascii="Consolas" w:hAnsi="Consolas"/>
          <w:sz w:val="18"/>
        </w:rPr>
        <w:t xml:space="preserve">on)   </w:t>
      </w:r>
      <w:proofErr w:type="gramEnd"/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WritePin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LED_PORT, LED_R_PIN, (on</w:t>
      </w:r>
      <w:proofErr w:type="gramStart"/>
      <w:r>
        <w:rPr>
          <w:rFonts w:ascii="Consolas" w:hAnsi="Consolas"/>
          <w:sz w:val="18"/>
        </w:rPr>
        <w:t>) ?</w:t>
      </w:r>
      <w:proofErr w:type="gramEnd"/>
      <w:r>
        <w:rPr>
          <w:rFonts w:ascii="Consolas" w:hAnsi="Consolas"/>
          <w:sz w:val="18"/>
        </w:rPr>
        <w:t xml:space="preserve"> GPIO_PIN_</w:t>
      </w:r>
      <w:proofErr w:type="gramStart"/>
      <w:r>
        <w:rPr>
          <w:rFonts w:ascii="Consolas" w:hAnsi="Consolas"/>
          <w:sz w:val="18"/>
        </w:rPr>
        <w:t>RESET :</w:t>
      </w:r>
      <w:proofErr w:type="gramEnd"/>
      <w:r>
        <w:rPr>
          <w:rFonts w:ascii="Consolas" w:hAnsi="Consolas"/>
          <w:sz w:val="18"/>
        </w:rPr>
        <w:t xml:space="preserve"> GPIO_PIN_SET)</w:t>
      </w:r>
    </w:p>
    <w:p w14:paraId="1E0417A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#define </w:t>
      </w:r>
      <w:proofErr w:type="gramStart"/>
      <w:r>
        <w:rPr>
          <w:rFonts w:ascii="Consolas" w:hAnsi="Consolas"/>
          <w:sz w:val="18"/>
        </w:rPr>
        <w:t xml:space="preserve">BUZZER(on)   </w:t>
      </w:r>
      <w:proofErr w:type="gramEnd"/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WritePin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BUZZER_PORT, BUZZER_PIN, (on</w:t>
      </w:r>
      <w:proofErr w:type="gramStart"/>
      <w:r>
        <w:rPr>
          <w:rFonts w:ascii="Consolas" w:hAnsi="Consolas"/>
          <w:sz w:val="18"/>
        </w:rPr>
        <w:t>) ?</w:t>
      </w:r>
      <w:proofErr w:type="gramEnd"/>
      <w:r>
        <w:rPr>
          <w:rFonts w:ascii="Consolas" w:hAnsi="Consolas"/>
          <w:sz w:val="18"/>
        </w:rPr>
        <w:t xml:space="preserve"> GPIO_PIN_</w:t>
      </w:r>
      <w:proofErr w:type="gramStart"/>
      <w:r>
        <w:rPr>
          <w:rFonts w:ascii="Consolas" w:hAnsi="Consolas"/>
          <w:sz w:val="18"/>
        </w:rPr>
        <w:t>SET :</w:t>
      </w:r>
      <w:proofErr w:type="gramEnd"/>
      <w:r>
        <w:rPr>
          <w:rFonts w:ascii="Consolas" w:hAnsi="Consolas"/>
          <w:sz w:val="18"/>
        </w:rPr>
        <w:t xml:space="preserve"> GPIO_PIN_RESET)</w:t>
      </w:r>
    </w:p>
    <w:p w14:paraId="1E0CE5F9" w14:textId="77777777" w:rsidR="00A568AF" w:rsidRDefault="00A568AF">
      <w:pPr>
        <w:autoSpaceDE w:val="0"/>
        <w:autoSpaceDN w:val="0"/>
        <w:snapToGrid w:val="0"/>
        <w:jc w:val="left"/>
      </w:pPr>
    </w:p>
    <w:p w14:paraId="6FDF412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========================= </w:t>
      </w:r>
      <w:r>
        <w:rPr>
          <w:rFonts w:ascii="Consolas" w:hAnsi="Consolas"/>
          <w:sz w:val="18"/>
        </w:rPr>
        <w:t>运行参数</w:t>
      </w:r>
      <w:r>
        <w:rPr>
          <w:rFonts w:ascii="Consolas" w:hAnsi="Consolas"/>
          <w:sz w:val="18"/>
        </w:rPr>
        <w:t xml:space="preserve"> ========================= */</w:t>
      </w:r>
    </w:p>
    <w:p w14:paraId="62D4815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int16_t g_temp_lo_x</w:t>
      </w:r>
      <w:proofErr w:type="gramStart"/>
      <w:r>
        <w:rPr>
          <w:rFonts w:ascii="Consolas" w:hAnsi="Consolas"/>
          <w:sz w:val="18"/>
        </w:rPr>
        <w:t>10  =</w:t>
      </w:r>
      <w:proofErr w:type="gramEnd"/>
      <w:r>
        <w:rPr>
          <w:rFonts w:ascii="Consolas" w:hAnsi="Consolas"/>
          <w:sz w:val="18"/>
        </w:rPr>
        <w:t xml:space="preserve"> TEMP_DEF_LO_X10;</w:t>
      </w:r>
    </w:p>
    <w:p w14:paraId="0D7330B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int16_t g_temp_hi_x</w:t>
      </w:r>
      <w:proofErr w:type="gramStart"/>
      <w:r>
        <w:rPr>
          <w:rFonts w:ascii="Consolas" w:hAnsi="Consolas"/>
          <w:sz w:val="18"/>
        </w:rPr>
        <w:t>10  =</w:t>
      </w:r>
      <w:proofErr w:type="gramEnd"/>
      <w:r>
        <w:rPr>
          <w:rFonts w:ascii="Consolas" w:hAnsi="Consolas"/>
          <w:sz w:val="18"/>
        </w:rPr>
        <w:t xml:space="preserve"> TEMP_DEF_HI_X10;</w:t>
      </w:r>
    </w:p>
    <w:p w14:paraId="171FA55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uint8_t </w:t>
      </w:r>
      <w:proofErr w:type="spellStart"/>
      <w:r>
        <w:rPr>
          <w:rFonts w:ascii="Consolas" w:hAnsi="Consolas"/>
          <w:sz w:val="18"/>
        </w:rPr>
        <w:t>g_alarm_mute</w:t>
      </w:r>
      <w:proofErr w:type="spellEnd"/>
      <w:r>
        <w:rPr>
          <w:rFonts w:ascii="Consolas" w:hAnsi="Consolas"/>
          <w:sz w:val="18"/>
        </w:rPr>
        <w:t xml:space="preserve">   = 0;</w:t>
      </w:r>
    </w:p>
    <w:p w14:paraId="34177099" w14:textId="77777777" w:rsidR="00A568AF" w:rsidRDefault="00A568AF">
      <w:pPr>
        <w:autoSpaceDE w:val="0"/>
        <w:autoSpaceDN w:val="0"/>
        <w:snapToGrid w:val="0"/>
        <w:jc w:val="left"/>
      </w:pPr>
    </w:p>
    <w:p w14:paraId="02475D9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========================= </w:t>
      </w:r>
      <w:r>
        <w:rPr>
          <w:rFonts w:ascii="Consolas" w:hAnsi="Consolas"/>
          <w:sz w:val="18"/>
        </w:rPr>
        <w:t>内部状态</w:t>
      </w:r>
      <w:r>
        <w:rPr>
          <w:rFonts w:ascii="Consolas" w:hAnsi="Consolas"/>
          <w:sz w:val="18"/>
        </w:rPr>
        <w:t xml:space="preserve"> ========================= */</w:t>
      </w:r>
    </w:p>
    <w:p w14:paraId="06DD888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</w:t>
      </w:r>
      <w:proofErr w:type="spellStart"/>
      <w:r>
        <w:rPr>
          <w:rFonts w:ascii="Consolas" w:hAnsi="Consolas"/>
          <w:sz w:val="18"/>
        </w:rPr>
        <w:t>fan_state_t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 xml:space="preserve">        = FAN_STATE_STOP;</w:t>
      </w:r>
    </w:p>
    <w:p w14:paraId="7BCB586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static uint16_t    s_duty_now_x</w:t>
      </w:r>
      <w:proofErr w:type="gramStart"/>
      <w:r>
        <w:rPr>
          <w:rFonts w:ascii="Consolas" w:hAnsi="Consolas"/>
          <w:sz w:val="18"/>
        </w:rPr>
        <w:t>10  =</w:t>
      </w:r>
      <w:proofErr w:type="gramEnd"/>
      <w:r>
        <w:rPr>
          <w:rFonts w:ascii="Consolas" w:hAnsi="Consolas"/>
          <w:sz w:val="18"/>
        </w:rPr>
        <w:t xml:space="preserve"> 0;</w:t>
      </w:r>
    </w:p>
    <w:p w14:paraId="430AF1C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static uint16_t    s_duty_tgt_x</w:t>
      </w:r>
      <w:proofErr w:type="gramStart"/>
      <w:r>
        <w:rPr>
          <w:rFonts w:ascii="Consolas" w:hAnsi="Consolas"/>
          <w:sz w:val="18"/>
        </w:rPr>
        <w:t>10  =</w:t>
      </w:r>
      <w:proofErr w:type="gramEnd"/>
      <w:r>
        <w:rPr>
          <w:rFonts w:ascii="Consolas" w:hAnsi="Consolas"/>
          <w:sz w:val="18"/>
        </w:rPr>
        <w:t xml:space="preserve"> 0;</w:t>
      </w:r>
    </w:p>
    <w:p w14:paraId="15E9200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int32_t     </w:t>
      </w:r>
      <w:proofErr w:type="spellStart"/>
      <w:r>
        <w:rPr>
          <w:rFonts w:ascii="Consolas" w:hAnsi="Consolas"/>
          <w:sz w:val="18"/>
        </w:rPr>
        <w:t>s_kick_ms</w:t>
      </w:r>
      <w:proofErr w:type="spellEnd"/>
      <w:r>
        <w:rPr>
          <w:rFonts w:ascii="Consolas" w:hAnsi="Consolas"/>
          <w:sz w:val="18"/>
        </w:rPr>
        <w:t xml:space="preserve">       = 0;     /</w:t>
      </w:r>
      <w:proofErr w:type="gramStart"/>
      <w:r>
        <w:rPr>
          <w:rFonts w:ascii="Consolas" w:hAnsi="Consolas"/>
          <w:sz w:val="18"/>
        </w:rPr>
        <w:t>* &gt;</w:t>
      </w:r>
      <w:proofErr w:type="gramEnd"/>
      <w:r>
        <w:rPr>
          <w:rFonts w:ascii="Consolas" w:hAnsi="Consolas"/>
          <w:sz w:val="18"/>
        </w:rPr>
        <w:t xml:space="preserve">0 </w:t>
      </w:r>
      <w:r>
        <w:rPr>
          <w:rFonts w:ascii="Consolas" w:hAnsi="Consolas"/>
          <w:sz w:val="18"/>
        </w:rPr>
        <w:t>表示处于冲击启动阶段</w:t>
      </w:r>
      <w:r>
        <w:rPr>
          <w:rFonts w:ascii="Consolas" w:hAnsi="Consolas"/>
          <w:sz w:val="18"/>
        </w:rPr>
        <w:t xml:space="preserve"> */</w:t>
      </w:r>
    </w:p>
    <w:p w14:paraId="2B7D8441" w14:textId="77777777" w:rsidR="00A568AF" w:rsidRDefault="00A568AF">
      <w:pPr>
        <w:autoSpaceDE w:val="0"/>
        <w:autoSpaceDN w:val="0"/>
        <w:snapToGrid w:val="0"/>
        <w:jc w:val="left"/>
      </w:pPr>
    </w:p>
    <w:p w14:paraId="09478CC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========================= PWM </w:t>
      </w:r>
      <w:r>
        <w:rPr>
          <w:rFonts w:ascii="Consolas" w:hAnsi="Consolas"/>
          <w:sz w:val="18"/>
        </w:rPr>
        <w:t>输出</w:t>
      </w:r>
      <w:r>
        <w:rPr>
          <w:rFonts w:ascii="Consolas" w:hAnsi="Consolas"/>
          <w:sz w:val="18"/>
        </w:rPr>
        <w:t xml:space="preserve"> ========================= */</w:t>
      </w:r>
    </w:p>
    <w:p w14:paraId="18F1707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void </w:t>
      </w:r>
      <w:proofErr w:type="spellStart"/>
      <w:r>
        <w:rPr>
          <w:rFonts w:ascii="Consolas" w:hAnsi="Consolas"/>
          <w:sz w:val="18"/>
        </w:rPr>
        <w:t>Fan_</w:t>
      </w:r>
      <w:proofErr w:type="gramStart"/>
      <w:r>
        <w:rPr>
          <w:rFonts w:ascii="Consolas" w:hAnsi="Consolas"/>
          <w:sz w:val="18"/>
        </w:rPr>
        <w:t>PwmWrite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uint16_t duty_x10)</w:t>
      </w:r>
    </w:p>
    <w:p w14:paraId="017520F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057F388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(duty_x10 &gt; 1000u)</w:t>
      </w:r>
    </w:p>
    <w:p w14:paraId="7CA7F90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5309FF3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duty_x10 = 1000u;</w:t>
      </w:r>
    </w:p>
    <w:p w14:paraId="4190778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5E469018" w14:textId="77777777" w:rsidR="00A568AF" w:rsidRDefault="00A568AF">
      <w:pPr>
        <w:autoSpaceDE w:val="0"/>
        <w:autoSpaceDN w:val="0"/>
        <w:snapToGrid w:val="0"/>
        <w:jc w:val="left"/>
      </w:pPr>
    </w:p>
    <w:p w14:paraId="5412D3F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uint32_t </w:t>
      </w:r>
      <w:proofErr w:type="spellStart"/>
      <w:r>
        <w:rPr>
          <w:rFonts w:ascii="Consolas" w:hAnsi="Consolas"/>
          <w:sz w:val="18"/>
        </w:rPr>
        <w:t>ccr</w:t>
      </w:r>
      <w:proofErr w:type="spellEnd"/>
      <w:r>
        <w:rPr>
          <w:rFonts w:ascii="Consolas" w:hAnsi="Consolas"/>
          <w:sz w:val="18"/>
        </w:rPr>
        <w:t>;</w:t>
      </w:r>
    </w:p>
    <w:p w14:paraId="71599B9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 xml:space="preserve">    if (duty_x10 &gt;= 1000u)</w:t>
      </w:r>
    </w:p>
    <w:p w14:paraId="15B3D8C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2F906F8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/* CCR = ARR+1 </w:t>
      </w:r>
      <w:r>
        <w:rPr>
          <w:rFonts w:ascii="Consolas" w:hAnsi="Consolas"/>
          <w:sz w:val="18"/>
        </w:rPr>
        <w:t>使</w:t>
      </w:r>
      <w:r>
        <w:rPr>
          <w:rFonts w:ascii="Consolas" w:hAnsi="Consolas"/>
          <w:sz w:val="18"/>
        </w:rPr>
        <w:t xml:space="preserve"> PWM1 </w:t>
      </w:r>
      <w:r>
        <w:rPr>
          <w:rFonts w:ascii="Consolas" w:hAnsi="Consolas"/>
          <w:sz w:val="18"/>
        </w:rPr>
        <w:t>模式输出恒高，得到真正的</w:t>
      </w:r>
      <w:r>
        <w:rPr>
          <w:rFonts w:ascii="Consolas" w:hAnsi="Consolas"/>
          <w:sz w:val="18"/>
        </w:rPr>
        <w:t xml:space="preserve"> 100% </w:t>
      </w:r>
      <w:r>
        <w:rPr>
          <w:rFonts w:ascii="Consolas" w:hAnsi="Consolas"/>
          <w:sz w:val="18"/>
        </w:rPr>
        <w:t>占空比</w:t>
      </w:r>
      <w:r>
        <w:rPr>
          <w:rFonts w:ascii="Consolas" w:hAnsi="Consolas"/>
          <w:sz w:val="18"/>
        </w:rPr>
        <w:t xml:space="preserve"> */</w:t>
      </w:r>
    </w:p>
    <w:p w14:paraId="5312BBE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ccr</w:t>
      </w:r>
      <w:proofErr w:type="spellEnd"/>
      <w:r>
        <w:rPr>
          <w:rFonts w:ascii="Consolas" w:hAnsi="Consolas"/>
          <w:sz w:val="18"/>
        </w:rPr>
        <w:t xml:space="preserve"> = FAN_PWM_ARR + 1u;</w:t>
      </w:r>
    </w:p>
    <w:p w14:paraId="10C0239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3621AC4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else</w:t>
      </w:r>
    </w:p>
    <w:p w14:paraId="44D9D1A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734D4C5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ccr</w:t>
      </w:r>
      <w:proofErr w:type="spellEnd"/>
      <w:r>
        <w:rPr>
          <w:rFonts w:ascii="Consolas" w:hAnsi="Consolas"/>
          <w:sz w:val="18"/>
        </w:rPr>
        <w:t xml:space="preserve"> = ((uint32_</w:t>
      </w:r>
      <w:proofErr w:type="gramStart"/>
      <w:r>
        <w:rPr>
          <w:rFonts w:ascii="Consolas" w:hAnsi="Consolas"/>
          <w:sz w:val="18"/>
        </w:rPr>
        <w:t>t)(</w:t>
      </w:r>
      <w:proofErr w:type="gramEnd"/>
      <w:r>
        <w:rPr>
          <w:rFonts w:ascii="Consolas" w:hAnsi="Consolas"/>
          <w:sz w:val="18"/>
        </w:rPr>
        <w:t>FAN_PWM_ARR + 1u) * duty_x10) / 1000u;</w:t>
      </w:r>
    </w:p>
    <w:p w14:paraId="77774AF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36832AE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__HAL_TIM_SET_</w:t>
      </w:r>
      <w:proofErr w:type="gramStart"/>
      <w:r>
        <w:rPr>
          <w:rFonts w:ascii="Consolas" w:hAnsi="Consolas"/>
          <w:sz w:val="18"/>
        </w:rPr>
        <w:t>COMPARE(</w:t>
      </w:r>
      <w:proofErr w:type="gramEnd"/>
      <w:r>
        <w:rPr>
          <w:rFonts w:ascii="Consolas" w:hAnsi="Consolas"/>
          <w:sz w:val="18"/>
        </w:rPr>
        <w:t xml:space="preserve">&amp;htim2, TIM_CHANNEL_1, </w:t>
      </w:r>
      <w:proofErr w:type="spellStart"/>
      <w:r>
        <w:rPr>
          <w:rFonts w:ascii="Consolas" w:hAnsi="Consolas"/>
          <w:sz w:val="18"/>
        </w:rPr>
        <w:t>ccr</w:t>
      </w:r>
      <w:proofErr w:type="spellEnd"/>
      <w:r>
        <w:rPr>
          <w:rFonts w:ascii="Consolas" w:hAnsi="Consolas"/>
          <w:sz w:val="18"/>
        </w:rPr>
        <w:t>);</w:t>
      </w:r>
    </w:p>
    <w:p w14:paraId="6112165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0DF0F94E" w14:textId="77777777" w:rsidR="00A568AF" w:rsidRDefault="00A568AF">
      <w:pPr>
        <w:autoSpaceDE w:val="0"/>
        <w:autoSpaceDN w:val="0"/>
        <w:snapToGrid w:val="0"/>
        <w:jc w:val="left"/>
      </w:pPr>
    </w:p>
    <w:p w14:paraId="7098E10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========================= </w:t>
      </w:r>
      <w:r>
        <w:rPr>
          <w:rFonts w:ascii="Consolas" w:hAnsi="Consolas"/>
          <w:sz w:val="18"/>
        </w:rPr>
        <w:t>状态机判决</w:t>
      </w:r>
      <w:r>
        <w:rPr>
          <w:rFonts w:ascii="Consolas" w:hAnsi="Consolas"/>
          <w:sz w:val="18"/>
        </w:rPr>
        <w:t xml:space="preserve"> ========================= */</w:t>
      </w:r>
    </w:p>
    <w:p w14:paraId="33FEA70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Fan_</w:t>
      </w:r>
      <w:proofErr w:type="gramStart"/>
      <w:r>
        <w:rPr>
          <w:rFonts w:ascii="Consolas" w:hAnsi="Consolas"/>
          <w:sz w:val="18"/>
        </w:rPr>
        <w:t>Judge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int16_t t_x10, uint8_t fault)</w:t>
      </w:r>
    </w:p>
    <w:p w14:paraId="4B59D82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50C66DF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fan_state_t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prev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>;</w:t>
      </w:r>
    </w:p>
    <w:p w14:paraId="67758B19" w14:textId="77777777" w:rsidR="00A568AF" w:rsidRDefault="00A568AF">
      <w:pPr>
        <w:autoSpaceDE w:val="0"/>
        <w:autoSpaceDN w:val="0"/>
        <w:snapToGrid w:val="0"/>
        <w:jc w:val="left"/>
      </w:pPr>
    </w:p>
    <w:p w14:paraId="23662D4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(fault)</w:t>
      </w:r>
    </w:p>
    <w:p w14:paraId="21E3C58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3A1E740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 xml:space="preserve"> = FAN_STATE_HIGH;           /* </w:t>
      </w:r>
      <w:r>
        <w:rPr>
          <w:rFonts w:ascii="Consolas" w:hAnsi="Consolas"/>
          <w:sz w:val="18"/>
        </w:rPr>
        <w:t>失效安全：全速散热，避免被控对象过热</w:t>
      </w:r>
      <w:r>
        <w:rPr>
          <w:rFonts w:ascii="Consolas" w:hAnsi="Consolas"/>
          <w:sz w:val="18"/>
        </w:rPr>
        <w:t xml:space="preserve"> */</w:t>
      </w:r>
    </w:p>
    <w:p w14:paraId="3D555D0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0EDD8E8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else</w:t>
      </w:r>
    </w:p>
    <w:p w14:paraId="64B1E6D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17F10A5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switch (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>)</w:t>
      </w:r>
    </w:p>
    <w:p w14:paraId="15257AD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{</w:t>
      </w:r>
    </w:p>
    <w:p w14:paraId="59E6C43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case FAN_STATE_STOP:</w:t>
      </w:r>
    </w:p>
    <w:p w14:paraId="0502C66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if (t_x10 &gt;= g_temp_lo_x10)</w:t>
      </w:r>
    </w:p>
    <w:p w14:paraId="5682356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{</w:t>
      </w:r>
    </w:p>
    <w:p w14:paraId="5C46D3E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 xml:space="preserve"> = FAN_STATE_LOW;</w:t>
      </w:r>
    </w:p>
    <w:p w14:paraId="243B526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}</w:t>
      </w:r>
    </w:p>
    <w:p w14:paraId="12D60AD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break;</w:t>
      </w:r>
    </w:p>
    <w:p w14:paraId="3869F15B" w14:textId="77777777" w:rsidR="00A568AF" w:rsidRDefault="00A568AF">
      <w:pPr>
        <w:autoSpaceDE w:val="0"/>
        <w:autoSpaceDN w:val="0"/>
        <w:snapToGrid w:val="0"/>
        <w:jc w:val="left"/>
      </w:pPr>
    </w:p>
    <w:p w14:paraId="535D0C7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case FAN_STATE_LOW:</w:t>
      </w:r>
    </w:p>
    <w:p w14:paraId="33B349D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if (t_x10 &gt;= g_temp_hi_x10)</w:t>
      </w:r>
    </w:p>
    <w:p w14:paraId="002430B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{</w:t>
      </w:r>
    </w:p>
    <w:p w14:paraId="076EC3F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 xml:space="preserve"> = FAN_STATE_HIGH;</w:t>
      </w:r>
    </w:p>
    <w:p w14:paraId="3F61880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}</w:t>
      </w:r>
    </w:p>
    <w:p w14:paraId="1BABF82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else if (t_x10 &lt;= (int16_</w:t>
      </w:r>
      <w:proofErr w:type="gramStart"/>
      <w:r>
        <w:rPr>
          <w:rFonts w:ascii="Consolas" w:hAnsi="Consolas"/>
          <w:sz w:val="18"/>
        </w:rPr>
        <w:t>t)(</w:t>
      </w:r>
      <w:proofErr w:type="gramEnd"/>
      <w:r>
        <w:rPr>
          <w:rFonts w:ascii="Consolas" w:hAnsi="Consolas"/>
          <w:sz w:val="18"/>
        </w:rPr>
        <w:t>g_temp_lo_x10 - TEMP_HYST_X10))</w:t>
      </w:r>
    </w:p>
    <w:p w14:paraId="2F5AF01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{</w:t>
      </w:r>
    </w:p>
    <w:p w14:paraId="4EBA787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 xml:space="preserve"> = FAN_STATE_STOP;</w:t>
      </w:r>
    </w:p>
    <w:p w14:paraId="62ACC86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}</w:t>
      </w:r>
    </w:p>
    <w:p w14:paraId="1990AFF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break;</w:t>
      </w:r>
    </w:p>
    <w:p w14:paraId="5EBC934A" w14:textId="77777777" w:rsidR="00A568AF" w:rsidRDefault="00A568AF">
      <w:pPr>
        <w:autoSpaceDE w:val="0"/>
        <w:autoSpaceDN w:val="0"/>
        <w:snapToGrid w:val="0"/>
        <w:jc w:val="left"/>
      </w:pPr>
    </w:p>
    <w:p w14:paraId="036B6CE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case FAN_STATE_HIGH:</w:t>
      </w:r>
    </w:p>
    <w:p w14:paraId="4B3EA14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if (t_x10 &lt;= (int16_</w:t>
      </w:r>
      <w:proofErr w:type="gramStart"/>
      <w:r>
        <w:rPr>
          <w:rFonts w:ascii="Consolas" w:hAnsi="Consolas"/>
          <w:sz w:val="18"/>
        </w:rPr>
        <w:t>t)(</w:t>
      </w:r>
      <w:proofErr w:type="gramEnd"/>
      <w:r>
        <w:rPr>
          <w:rFonts w:ascii="Consolas" w:hAnsi="Consolas"/>
          <w:sz w:val="18"/>
        </w:rPr>
        <w:t>g_temp_hi_x10 - TEMP_HYST_X10))</w:t>
      </w:r>
    </w:p>
    <w:p w14:paraId="3CBE113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{</w:t>
      </w:r>
    </w:p>
    <w:p w14:paraId="62A6239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 xml:space="preserve"> = FAN_STATE_LOW;</w:t>
      </w:r>
    </w:p>
    <w:p w14:paraId="1AB0712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}</w:t>
      </w:r>
    </w:p>
    <w:p w14:paraId="7DF1FDC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break;</w:t>
      </w:r>
    </w:p>
    <w:p w14:paraId="47A25506" w14:textId="77777777" w:rsidR="00A568AF" w:rsidRDefault="00A568AF">
      <w:pPr>
        <w:autoSpaceDE w:val="0"/>
        <w:autoSpaceDN w:val="0"/>
        <w:snapToGrid w:val="0"/>
        <w:jc w:val="left"/>
      </w:pPr>
    </w:p>
    <w:p w14:paraId="39A49FD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default:</w:t>
      </w:r>
    </w:p>
    <w:p w14:paraId="7B94108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 xml:space="preserve"> = FAN_STATE_STOP;</w:t>
      </w:r>
    </w:p>
    <w:p w14:paraId="7A4C0C8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break;</w:t>
      </w:r>
    </w:p>
    <w:p w14:paraId="528A458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}</w:t>
      </w:r>
    </w:p>
    <w:p w14:paraId="1D9A30D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3F4FCDE4" w14:textId="77777777" w:rsidR="00A568AF" w:rsidRDefault="00A568AF">
      <w:pPr>
        <w:autoSpaceDE w:val="0"/>
        <w:autoSpaceDN w:val="0"/>
        <w:snapToGrid w:val="0"/>
        <w:jc w:val="left"/>
      </w:pPr>
    </w:p>
    <w:p w14:paraId="739A895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</w:t>
      </w:r>
      <w:r>
        <w:rPr>
          <w:rFonts w:ascii="Consolas" w:hAnsi="Consolas"/>
          <w:sz w:val="18"/>
        </w:rPr>
        <w:t>目标占空比</w:t>
      </w:r>
      <w:r>
        <w:rPr>
          <w:rFonts w:ascii="Consolas" w:hAnsi="Consolas"/>
          <w:sz w:val="18"/>
        </w:rPr>
        <w:t xml:space="preserve"> */</w:t>
      </w:r>
    </w:p>
    <w:p w14:paraId="0A94469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switch (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>)</w:t>
      </w:r>
    </w:p>
    <w:p w14:paraId="7565FE3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64D6E75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case FAN_STATE_STOP: s_duty_tgt_x10 = DUTY_STOP_X</w:t>
      </w:r>
      <w:proofErr w:type="gramStart"/>
      <w:r>
        <w:rPr>
          <w:rFonts w:ascii="Consolas" w:hAnsi="Consolas"/>
          <w:sz w:val="18"/>
        </w:rPr>
        <w:t>10;  break</w:t>
      </w:r>
      <w:proofErr w:type="gramEnd"/>
      <w:r>
        <w:rPr>
          <w:rFonts w:ascii="Consolas" w:hAnsi="Consolas"/>
          <w:sz w:val="18"/>
        </w:rPr>
        <w:t>;</w:t>
      </w:r>
    </w:p>
    <w:p w14:paraId="2374C5C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case FAN_STATE_LOW:  s_duty_tgt_x10 = DUTY_LOW_X</w:t>
      </w:r>
      <w:proofErr w:type="gramStart"/>
      <w:r>
        <w:rPr>
          <w:rFonts w:ascii="Consolas" w:hAnsi="Consolas"/>
          <w:sz w:val="18"/>
        </w:rPr>
        <w:t xml:space="preserve">10;   </w:t>
      </w:r>
      <w:proofErr w:type="gramEnd"/>
      <w:r>
        <w:rPr>
          <w:rFonts w:ascii="Consolas" w:hAnsi="Consolas"/>
          <w:sz w:val="18"/>
        </w:rPr>
        <w:t>break;</w:t>
      </w:r>
    </w:p>
    <w:p w14:paraId="51D505D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case FAN_STATE_HIGH: s_duty_tgt_x10 = DUTY_HIGH_X</w:t>
      </w:r>
      <w:proofErr w:type="gramStart"/>
      <w:r>
        <w:rPr>
          <w:rFonts w:ascii="Consolas" w:hAnsi="Consolas"/>
          <w:sz w:val="18"/>
        </w:rPr>
        <w:t>10;  break</w:t>
      </w:r>
      <w:proofErr w:type="gramEnd"/>
      <w:r>
        <w:rPr>
          <w:rFonts w:ascii="Consolas" w:hAnsi="Consolas"/>
          <w:sz w:val="18"/>
        </w:rPr>
        <w:t>;</w:t>
      </w:r>
    </w:p>
    <w:p w14:paraId="744ED88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default:             s_duty_tgt_x10 = DUTY_STOP_X</w:t>
      </w:r>
      <w:proofErr w:type="gramStart"/>
      <w:r>
        <w:rPr>
          <w:rFonts w:ascii="Consolas" w:hAnsi="Consolas"/>
          <w:sz w:val="18"/>
        </w:rPr>
        <w:t>10;  break</w:t>
      </w:r>
      <w:proofErr w:type="gramEnd"/>
      <w:r>
        <w:rPr>
          <w:rFonts w:ascii="Consolas" w:hAnsi="Consolas"/>
          <w:sz w:val="18"/>
        </w:rPr>
        <w:t>;</w:t>
      </w:r>
    </w:p>
    <w:p w14:paraId="0FD6C7A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3DB64C7A" w14:textId="77777777" w:rsidR="00A568AF" w:rsidRDefault="00A568AF">
      <w:pPr>
        <w:autoSpaceDE w:val="0"/>
        <w:autoSpaceDN w:val="0"/>
        <w:snapToGrid w:val="0"/>
        <w:jc w:val="left"/>
      </w:pPr>
    </w:p>
    <w:p w14:paraId="15A0B2F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</w:t>
      </w:r>
      <w:r>
        <w:rPr>
          <w:rFonts w:ascii="Consolas" w:hAnsi="Consolas"/>
          <w:sz w:val="18"/>
        </w:rPr>
        <w:t>停机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/>
          <w:sz w:val="18"/>
        </w:rPr>
        <w:t>运转：先冲击启动到</w:t>
      </w:r>
      <w:r>
        <w:rPr>
          <w:rFonts w:ascii="Consolas" w:hAnsi="Consolas"/>
          <w:sz w:val="18"/>
        </w:rPr>
        <w:t xml:space="preserve"> 100%</w:t>
      </w:r>
      <w:r>
        <w:rPr>
          <w:rFonts w:ascii="Consolas" w:hAnsi="Consolas"/>
          <w:sz w:val="18"/>
        </w:rPr>
        <w:t>，确保可靠起转</w:t>
      </w:r>
      <w:r>
        <w:rPr>
          <w:rFonts w:ascii="Consolas" w:hAnsi="Consolas"/>
          <w:sz w:val="18"/>
        </w:rPr>
        <w:t xml:space="preserve"> */</w:t>
      </w:r>
    </w:p>
    <w:p w14:paraId="50FFAFD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prev</w:t>
      </w:r>
      <w:proofErr w:type="spellEnd"/>
      <w:r>
        <w:rPr>
          <w:rFonts w:ascii="Consolas" w:hAnsi="Consolas"/>
          <w:sz w:val="18"/>
        </w:rPr>
        <w:t xml:space="preserve"> == FAN_STATE_STOP &amp;&amp; </w:t>
      </w:r>
      <w:proofErr w:type="spellStart"/>
      <w:r>
        <w:rPr>
          <w:rFonts w:ascii="Consolas" w:hAnsi="Consolas"/>
          <w:sz w:val="18"/>
        </w:rPr>
        <w:t>s_</w:t>
      </w:r>
      <w:proofErr w:type="gramStart"/>
      <w:r>
        <w:rPr>
          <w:rFonts w:ascii="Consolas" w:hAnsi="Consolas"/>
          <w:sz w:val="18"/>
        </w:rPr>
        <w:t>state</w:t>
      </w:r>
      <w:proofErr w:type="spellEnd"/>
      <w:r>
        <w:rPr>
          <w:rFonts w:ascii="Consolas" w:hAnsi="Consolas"/>
          <w:sz w:val="18"/>
        </w:rPr>
        <w:t xml:space="preserve"> !</w:t>
      </w:r>
      <w:proofErr w:type="gramEnd"/>
      <w:r>
        <w:rPr>
          <w:rFonts w:ascii="Consolas" w:hAnsi="Consolas"/>
          <w:sz w:val="18"/>
        </w:rPr>
        <w:t>= FAN_STATE_STOP)</w:t>
      </w:r>
    </w:p>
    <w:p w14:paraId="7C097E5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13414C3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s_kick_ms</w:t>
      </w:r>
      <w:proofErr w:type="spellEnd"/>
      <w:r>
        <w:rPr>
          <w:rFonts w:ascii="Consolas" w:hAnsi="Consolas"/>
          <w:sz w:val="18"/>
        </w:rPr>
        <w:t xml:space="preserve">      = (int32_</w:t>
      </w:r>
      <w:proofErr w:type="gramStart"/>
      <w:r>
        <w:rPr>
          <w:rFonts w:ascii="Consolas" w:hAnsi="Consolas"/>
          <w:sz w:val="18"/>
        </w:rPr>
        <w:t>t)FAN</w:t>
      </w:r>
      <w:proofErr w:type="gramEnd"/>
      <w:r>
        <w:rPr>
          <w:rFonts w:ascii="Consolas" w:hAnsi="Consolas"/>
          <w:sz w:val="18"/>
        </w:rPr>
        <w:t>_KICK_MS;</w:t>
      </w:r>
    </w:p>
    <w:p w14:paraId="4B14B34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s_duty_now_x10 = DUTY_HIGH_X10;</w:t>
      </w:r>
    </w:p>
    <w:p w14:paraId="742E0BC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Fan_PwmWrite</w:t>
      </w:r>
      <w:proofErr w:type="spellEnd"/>
      <w:r>
        <w:rPr>
          <w:rFonts w:ascii="Consolas" w:hAnsi="Consolas"/>
          <w:sz w:val="18"/>
        </w:rPr>
        <w:t>(s_duty_now_x10);</w:t>
      </w:r>
    </w:p>
    <w:p w14:paraId="25867D2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337B1881" w14:textId="77777777" w:rsidR="00A568AF" w:rsidRDefault="00A568AF">
      <w:pPr>
        <w:autoSpaceDE w:val="0"/>
        <w:autoSpaceDN w:val="0"/>
        <w:snapToGrid w:val="0"/>
        <w:jc w:val="left"/>
      </w:pPr>
    </w:p>
    <w:p w14:paraId="1467EB9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</w:t>
      </w:r>
      <w:r>
        <w:rPr>
          <w:rFonts w:ascii="Consolas" w:hAnsi="Consolas"/>
          <w:sz w:val="18"/>
        </w:rPr>
        <w:t>指标自测：打点日志，可直接据此统计</w:t>
      </w:r>
      <w:proofErr w:type="gramStart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跨</w:t>
      </w:r>
      <w:proofErr w:type="gramEnd"/>
      <w:r>
        <w:rPr>
          <w:rFonts w:ascii="Consolas" w:hAnsi="Consolas"/>
          <w:sz w:val="18"/>
        </w:rPr>
        <w:t>阈后多久达到目标</w:t>
      </w:r>
      <w:proofErr w:type="gramStart"/>
      <w:r>
        <w:rPr>
          <w:rFonts w:ascii="Consolas" w:hAnsi="Consolas"/>
          <w:sz w:val="18"/>
        </w:rPr>
        <w:t>转速</w:t>
      </w:r>
      <w:r>
        <w:rPr>
          <w:rFonts w:ascii="Consolas" w:hAnsi="Consolas"/>
          <w:sz w:val="18"/>
        </w:rPr>
        <w:t>"</w:t>
      </w:r>
      <w:proofErr w:type="gramEnd"/>
      <w:r>
        <w:rPr>
          <w:rFonts w:ascii="Consolas" w:hAnsi="Consolas"/>
          <w:sz w:val="18"/>
        </w:rPr>
        <w:t xml:space="preserve"> */</w:t>
      </w:r>
    </w:p>
    <w:p w14:paraId="71C530A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proofErr w:type="gramStart"/>
      <w:r>
        <w:rPr>
          <w:rFonts w:ascii="Consolas" w:hAnsi="Consolas"/>
          <w:sz w:val="18"/>
        </w:rPr>
        <w:t>prev</w:t>
      </w:r>
      <w:proofErr w:type="spellEnd"/>
      <w:r>
        <w:rPr>
          <w:rFonts w:ascii="Consolas" w:hAnsi="Consolas"/>
          <w:sz w:val="18"/>
        </w:rPr>
        <w:t xml:space="preserve"> !</w:t>
      </w:r>
      <w:proofErr w:type="gramEnd"/>
      <w:r>
        <w:rPr>
          <w:rFonts w:ascii="Consolas" w:hAnsi="Consolas"/>
          <w:sz w:val="18"/>
        </w:rPr>
        <w:t xml:space="preserve">=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>)</w:t>
      </w:r>
    </w:p>
    <w:p w14:paraId="34E8771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552DBA7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DBG_LOG("[%</w:t>
      </w:r>
      <w:proofErr w:type="spellStart"/>
      <w:r>
        <w:rPr>
          <w:rFonts w:ascii="Consolas" w:hAnsi="Consolas"/>
          <w:sz w:val="18"/>
        </w:rPr>
        <w:t>lu</w:t>
      </w:r>
      <w:proofErr w:type="spellEnd"/>
      <w:r>
        <w:rPr>
          <w:rFonts w:ascii="Consolas" w:hAnsi="Consolas"/>
          <w:sz w:val="18"/>
        </w:rPr>
        <w:t>] STATE %u -&gt; %u | T=%</w:t>
      </w:r>
      <w:proofErr w:type="spellStart"/>
      <w:r>
        <w:rPr>
          <w:rFonts w:ascii="Consolas" w:hAnsi="Consolas"/>
          <w:sz w:val="18"/>
        </w:rPr>
        <w:t>d.%d</w:t>
      </w:r>
      <w:proofErr w:type="spellEnd"/>
      <w:r>
        <w:rPr>
          <w:rFonts w:ascii="Consolas" w:hAnsi="Consolas"/>
          <w:sz w:val="18"/>
        </w:rPr>
        <w:t xml:space="preserve"> C | </w:t>
      </w:r>
      <w:proofErr w:type="spellStart"/>
      <w:r>
        <w:rPr>
          <w:rFonts w:ascii="Consolas" w:hAnsi="Consolas"/>
          <w:sz w:val="18"/>
        </w:rPr>
        <w:t>tgt_duty</w:t>
      </w:r>
      <w:proofErr w:type="spellEnd"/>
      <w:r>
        <w:rPr>
          <w:rFonts w:ascii="Consolas" w:hAnsi="Consolas"/>
          <w:sz w:val="18"/>
        </w:rPr>
        <w:t>=%u%% %s\r\n",</w:t>
      </w:r>
    </w:p>
    <w:p w14:paraId="5656826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(unsigned </w:t>
      </w:r>
      <w:proofErr w:type="gramStart"/>
      <w:r>
        <w:rPr>
          <w:rFonts w:ascii="Consolas" w:hAnsi="Consolas"/>
          <w:sz w:val="18"/>
        </w:rPr>
        <w:t>long)</w:t>
      </w:r>
      <w:proofErr w:type="spellStart"/>
      <w:r>
        <w:rPr>
          <w:rFonts w:ascii="Consolas" w:hAnsi="Consolas"/>
          <w:sz w:val="18"/>
        </w:rPr>
        <w:t>HAL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GetTick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), (unsigned)</w:t>
      </w:r>
      <w:proofErr w:type="spellStart"/>
      <w:r>
        <w:rPr>
          <w:rFonts w:ascii="Consolas" w:hAnsi="Consolas"/>
          <w:sz w:val="18"/>
        </w:rPr>
        <w:t>prev</w:t>
      </w:r>
      <w:proofErr w:type="spellEnd"/>
      <w:r>
        <w:rPr>
          <w:rFonts w:ascii="Consolas" w:hAnsi="Consolas"/>
          <w:sz w:val="18"/>
        </w:rPr>
        <w:t>, (unsigned)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>,</w:t>
      </w:r>
    </w:p>
    <w:p w14:paraId="4FD48A5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(int</w:t>
      </w:r>
      <w:proofErr w:type="gramStart"/>
      <w:r>
        <w:rPr>
          <w:rFonts w:ascii="Consolas" w:hAnsi="Consolas"/>
          <w:sz w:val="18"/>
        </w:rPr>
        <w:t>)(</w:t>
      </w:r>
      <w:proofErr w:type="gramEnd"/>
      <w:r>
        <w:rPr>
          <w:rFonts w:ascii="Consolas" w:hAnsi="Consolas"/>
          <w:sz w:val="18"/>
        </w:rPr>
        <w:t>t_x10 / 10), (int</w:t>
      </w:r>
      <w:proofErr w:type="gramStart"/>
      <w:r>
        <w:rPr>
          <w:rFonts w:ascii="Consolas" w:hAnsi="Consolas"/>
          <w:sz w:val="18"/>
        </w:rPr>
        <w:t>)(</w:t>
      </w:r>
      <w:proofErr w:type="gramEnd"/>
      <w:r>
        <w:rPr>
          <w:rFonts w:ascii="Consolas" w:hAnsi="Consolas"/>
          <w:sz w:val="18"/>
        </w:rPr>
        <w:t xml:space="preserve">t_x10 &lt; </w:t>
      </w:r>
      <w:proofErr w:type="gramStart"/>
      <w:r>
        <w:rPr>
          <w:rFonts w:ascii="Consolas" w:hAnsi="Consolas"/>
          <w:sz w:val="18"/>
        </w:rPr>
        <w:t>0 ?</w:t>
      </w:r>
      <w:proofErr w:type="gramEnd"/>
      <w:r>
        <w:rPr>
          <w:rFonts w:ascii="Consolas" w:hAnsi="Consolas"/>
          <w:sz w:val="18"/>
        </w:rPr>
        <w:t xml:space="preserve"> -(t_x10 % 10</w:t>
      </w:r>
      <w:proofErr w:type="gramStart"/>
      <w:r>
        <w:rPr>
          <w:rFonts w:ascii="Consolas" w:hAnsi="Consolas"/>
          <w:sz w:val="18"/>
        </w:rPr>
        <w:t>) :</w:t>
      </w:r>
      <w:proofErr w:type="gramEnd"/>
      <w:r>
        <w:rPr>
          <w:rFonts w:ascii="Consolas" w:hAnsi="Consolas"/>
          <w:sz w:val="18"/>
        </w:rPr>
        <w:t xml:space="preserve"> t_x10 % 10),</w:t>
      </w:r>
    </w:p>
    <w:p w14:paraId="27CC3A4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(unsigned</w:t>
      </w:r>
      <w:proofErr w:type="gramStart"/>
      <w:r>
        <w:rPr>
          <w:rFonts w:ascii="Consolas" w:hAnsi="Consolas"/>
          <w:sz w:val="18"/>
        </w:rPr>
        <w:t>)(</w:t>
      </w:r>
      <w:proofErr w:type="gramEnd"/>
      <w:r>
        <w:rPr>
          <w:rFonts w:ascii="Consolas" w:hAnsi="Consolas"/>
          <w:sz w:val="18"/>
        </w:rPr>
        <w:t>s_duty_tgt_x10 / 10u),</w:t>
      </w:r>
    </w:p>
    <w:p w14:paraId="60E43CE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</w:t>
      </w:r>
      <w:proofErr w:type="gramStart"/>
      <w:r>
        <w:rPr>
          <w:rFonts w:ascii="Consolas" w:hAnsi="Consolas"/>
          <w:sz w:val="18"/>
        </w:rPr>
        <w:t>fault ?</w:t>
      </w:r>
      <w:proofErr w:type="gramEnd"/>
      <w:r>
        <w:rPr>
          <w:rFonts w:ascii="Consolas" w:hAnsi="Consolas"/>
          <w:sz w:val="18"/>
        </w:rPr>
        <w:t xml:space="preserve"> "| FAULT</w:t>
      </w:r>
      <w:proofErr w:type="gramStart"/>
      <w:r>
        <w:rPr>
          <w:rFonts w:ascii="Consolas" w:hAnsi="Consolas"/>
          <w:sz w:val="18"/>
        </w:rPr>
        <w:t>" :</w:t>
      </w:r>
      <w:proofErr w:type="gramEnd"/>
      <w:r>
        <w:rPr>
          <w:rFonts w:ascii="Consolas" w:hAnsi="Consolas"/>
          <w:sz w:val="18"/>
        </w:rPr>
        <w:t xml:space="preserve"> "");</w:t>
      </w:r>
    </w:p>
    <w:p w14:paraId="2F019A4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6B8945C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0C46B9EA" w14:textId="77777777" w:rsidR="00A568AF" w:rsidRDefault="00A568AF">
      <w:pPr>
        <w:autoSpaceDE w:val="0"/>
        <w:autoSpaceDN w:val="0"/>
        <w:snapToGrid w:val="0"/>
        <w:jc w:val="left"/>
      </w:pPr>
    </w:p>
    <w:p w14:paraId="1056F89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========================= </w:t>
      </w:r>
      <w:r>
        <w:rPr>
          <w:rFonts w:ascii="Consolas" w:hAnsi="Consolas"/>
          <w:sz w:val="18"/>
        </w:rPr>
        <w:t>斜坡与输出</w:t>
      </w:r>
      <w:r>
        <w:rPr>
          <w:rFonts w:ascii="Consolas" w:hAnsi="Consolas"/>
          <w:sz w:val="18"/>
        </w:rPr>
        <w:t xml:space="preserve"> ========================= */</w:t>
      </w:r>
    </w:p>
    <w:p w14:paraId="738B5D4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Fan_Ramp</w:t>
      </w:r>
      <w:proofErr w:type="spellEnd"/>
      <w:r>
        <w:rPr>
          <w:rFonts w:ascii="Consolas" w:hAnsi="Consolas"/>
          <w:sz w:val="18"/>
        </w:rPr>
        <w:t>(void)</w:t>
      </w:r>
    </w:p>
    <w:p w14:paraId="4486048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646938A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</w:t>
      </w:r>
      <w:r>
        <w:rPr>
          <w:rFonts w:ascii="Consolas" w:hAnsi="Consolas"/>
          <w:sz w:val="18"/>
        </w:rPr>
        <w:t>冲击启动阶段：维持</w:t>
      </w:r>
      <w:r>
        <w:rPr>
          <w:rFonts w:ascii="Consolas" w:hAnsi="Consolas"/>
          <w:sz w:val="18"/>
        </w:rPr>
        <w:t xml:space="preserve"> 100% */</w:t>
      </w:r>
    </w:p>
    <w:p w14:paraId="33AFA86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s_kick_ms</w:t>
      </w:r>
      <w:proofErr w:type="spellEnd"/>
      <w:r>
        <w:rPr>
          <w:rFonts w:ascii="Consolas" w:hAnsi="Consolas"/>
          <w:sz w:val="18"/>
        </w:rPr>
        <w:t xml:space="preserve"> &gt; 0)</w:t>
      </w:r>
    </w:p>
    <w:p w14:paraId="74DB43D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1AC573B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s_kick_ms</w:t>
      </w:r>
      <w:proofErr w:type="spellEnd"/>
      <w:r>
        <w:rPr>
          <w:rFonts w:ascii="Consolas" w:hAnsi="Consolas"/>
          <w:sz w:val="18"/>
        </w:rPr>
        <w:t xml:space="preserve"> -= (int32_</w:t>
      </w:r>
      <w:proofErr w:type="gramStart"/>
      <w:r>
        <w:rPr>
          <w:rFonts w:ascii="Consolas" w:hAnsi="Consolas"/>
          <w:sz w:val="18"/>
        </w:rPr>
        <w:t>t)CTRL</w:t>
      </w:r>
      <w:proofErr w:type="gramEnd"/>
      <w:r>
        <w:rPr>
          <w:rFonts w:ascii="Consolas" w:hAnsi="Consolas"/>
          <w:sz w:val="18"/>
        </w:rPr>
        <w:t>_TICK_MS;</w:t>
      </w:r>
    </w:p>
    <w:p w14:paraId="23F4A50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s_duty_now_x10 = DUTY_HIGH_X10;</w:t>
      </w:r>
    </w:p>
    <w:p w14:paraId="7B6B887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Fan_PwmWrite</w:t>
      </w:r>
      <w:proofErr w:type="spellEnd"/>
      <w:r>
        <w:rPr>
          <w:rFonts w:ascii="Consolas" w:hAnsi="Consolas"/>
          <w:sz w:val="18"/>
        </w:rPr>
        <w:t>(s_duty_now_x10);</w:t>
      </w:r>
    </w:p>
    <w:p w14:paraId="675FC47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return;</w:t>
      </w:r>
    </w:p>
    <w:p w14:paraId="6000740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0C6FFAE0" w14:textId="77777777" w:rsidR="00A568AF" w:rsidRDefault="00A568AF">
      <w:pPr>
        <w:autoSpaceDE w:val="0"/>
        <w:autoSpaceDN w:val="0"/>
        <w:snapToGrid w:val="0"/>
        <w:jc w:val="left"/>
      </w:pPr>
    </w:p>
    <w:p w14:paraId="3EF81E0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(s_duty_now_x</w:t>
      </w:r>
      <w:proofErr w:type="gramStart"/>
      <w:r>
        <w:rPr>
          <w:rFonts w:ascii="Consolas" w:hAnsi="Consolas"/>
          <w:sz w:val="18"/>
        </w:rPr>
        <w:t>10 !</w:t>
      </w:r>
      <w:proofErr w:type="gramEnd"/>
      <w:r>
        <w:rPr>
          <w:rFonts w:ascii="Consolas" w:hAnsi="Consolas"/>
          <w:sz w:val="18"/>
        </w:rPr>
        <w:t>= s_duty_tgt_x10)</w:t>
      </w:r>
    </w:p>
    <w:p w14:paraId="4FA56E7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188B258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/* </w:t>
      </w:r>
      <w:r>
        <w:rPr>
          <w:rFonts w:ascii="Consolas" w:hAnsi="Consolas"/>
          <w:sz w:val="18"/>
        </w:rPr>
        <w:t>每拍步进量：</w:t>
      </w:r>
      <w:r>
        <w:rPr>
          <w:rFonts w:ascii="Consolas" w:hAnsi="Consolas"/>
          <w:sz w:val="18"/>
        </w:rPr>
        <w:t xml:space="preserve">1000 * 20ms / 100ms = 200 </w:t>
      </w:r>
      <w:proofErr w:type="gramStart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即</w:t>
      </w:r>
      <w:r>
        <w:rPr>
          <w:rFonts w:ascii="Consolas" w:hAnsi="Consolas"/>
          <w:sz w:val="18"/>
        </w:rPr>
        <w:t xml:space="preserve"> 20%/</w:t>
      </w:r>
      <w:r>
        <w:rPr>
          <w:rFonts w:ascii="Consolas" w:hAnsi="Consolas"/>
          <w:sz w:val="18"/>
        </w:rPr>
        <w:t>拍</w:t>
      </w:r>
      <w:r>
        <w:rPr>
          <w:rFonts w:ascii="Consolas" w:hAnsi="Consolas"/>
          <w:sz w:val="18"/>
        </w:rPr>
        <w:t>)</w:t>
      </w:r>
      <w:proofErr w:type="gramEnd"/>
      <w:r>
        <w:rPr>
          <w:rFonts w:ascii="Consolas" w:hAnsi="Consolas"/>
          <w:sz w:val="18"/>
        </w:rPr>
        <w:t xml:space="preserve"> */</w:t>
      </w:r>
    </w:p>
    <w:p w14:paraId="2D2C115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int32_t step = (int32_</w:t>
      </w:r>
      <w:proofErr w:type="gramStart"/>
      <w:r>
        <w:rPr>
          <w:rFonts w:ascii="Consolas" w:hAnsi="Consolas"/>
          <w:sz w:val="18"/>
        </w:rPr>
        <w:t>t)(</w:t>
      </w:r>
      <w:proofErr w:type="gramEnd"/>
      <w:r>
        <w:rPr>
          <w:rFonts w:ascii="Consolas" w:hAnsi="Consolas"/>
          <w:sz w:val="18"/>
        </w:rPr>
        <w:t>1000u * CTRL_TICK_MS / FAN_RAMP_MS);</w:t>
      </w:r>
    </w:p>
    <w:p w14:paraId="0EA1701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if (step &lt; 1)</w:t>
      </w:r>
    </w:p>
    <w:p w14:paraId="62564BD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{</w:t>
      </w:r>
    </w:p>
    <w:p w14:paraId="23A8725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step = 1;</w:t>
      </w:r>
    </w:p>
    <w:p w14:paraId="10382BE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}</w:t>
      </w:r>
    </w:p>
    <w:p w14:paraId="55F9401E" w14:textId="77777777" w:rsidR="00A568AF" w:rsidRDefault="00A568AF">
      <w:pPr>
        <w:autoSpaceDE w:val="0"/>
        <w:autoSpaceDN w:val="0"/>
        <w:snapToGrid w:val="0"/>
        <w:jc w:val="left"/>
      </w:pPr>
    </w:p>
    <w:p w14:paraId="561D9AC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int32_t now = (int32_</w:t>
      </w:r>
      <w:proofErr w:type="gramStart"/>
      <w:r>
        <w:rPr>
          <w:rFonts w:ascii="Consolas" w:hAnsi="Consolas"/>
          <w:sz w:val="18"/>
        </w:rPr>
        <w:t>t)s</w:t>
      </w:r>
      <w:proofErr w:type="gramEnd"/>
      <w:r>
        <w:rPr>
          <w:rFonts w:ascii="Consolas" w:hAnsi="Consolas"/>
          <w:sz w:val="18"/>
        </w:rPr>
        <w:t>_duty_now_x10;</w:t>
      </w:r>
    </w:p>
    <w:p w14:paraId="48C6F8D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int32_t </w:t>
      </w:r>
      <w:proofErr w:type="spellStart"/>
      <w:r>
        <w:rPr>
          <w:rFonts w:ascii="Consolas" w:hAnsi="Consolas"/>
          <w:sz w:val="18"/>
        </w:rPr>
        <w:t>tgt</w:t>
      </w:r>
      <w:proofErr w:type="spellEnd"/>
      <w:r>
        <w:rPr>
          <w:rFonts w:ascii="Consolas" w:hAnsi="Consolas"/>
          <w:sz w:val="18"/>
        </w:rPr>
        <w:t xml:space="preserve"> = (int32_</w:t>
      </w:r>
      <w:proofErr w:type="gramStart"/>
      <w:r>
        <w:rPr>
          <w:rFonts w:ascii="Consolas" w:hAnsi="Consolas"/>
          <w:sz w:val="18"/>
        </w:rPr>
        <w:t>t)s</w:t>
      </w:r>
      <w:proofErr w:type="gramEnd"/>
      <w:r>
        <w:rPr>
          <w:rFonts w:ascii="Consolas" w:hAnsi="Consolas"/>
          <w:sz w:val="18"/>
        </w:rPr>
        <w:t>_duty_tgt_x10;</w:t>
      </w:r>
    </w:p>
    <w:p w14:paraId="14452D52" w14:textId="77777777" w:rsidR="00A568AF" w:rsidRDefault="00A568AF">
      <w:pPr>
        <w:autoSpaceDE w:val="0"/>
        <w:autoSpaceDN w:val="0"/>
        <w:snapToGrid w:val="0"/>
        <w:jc w:val="left"/>
      </w:pPr>
    </w:p>
    <w:p w14:paraId="3CE854C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if (now &lt; </w:t>
      </w:r>
      <w:proofErr w:type="spellStart"/>
      <w:r>
        <w:rPr>
          <w:rFonts w:ascii="Consolas" w:hAnsi="Consolas"/>
          <w:sz w:val="18"/>
        </w:rPr>
        <w:t>tgt</w:t>
      </w:r>
      <w:proofErr w:type="spellEnd"/>
      <w:r>
        <w:rPr>
          <w:rFonts w:ascii="Consolas" w:hAnsi="Consolas"/>
          <w:sz w:val="18"/>
        </w:rPr>
        <w:t>)</w:t>
      </w:r>
    </w:p>
    <w:p w14:paraId="3808C2F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{</w:t>
      </w:r>
    </w:p>
    <w:p w14:paraId="432C367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now = (now + step &gt; </w:t>
      </w:r>
      <w:proofErr w:type="spellStart"/>
      <w:r>
        <w:rPr>
          <w:rFonts w:ascii="Consolas" w:hAnsi="Consolas"/>
          <w:sz w:val="18"/>
        </w:rPr>
        <w:t>tgt</w:t>
      </w:r>
      <w:proofErr w:type="spellEnd"/>
      <w:proofErr w:type="gramStart"/>
      <w:r>
        <w:rPr>
          <w:rFonts w:ascii="Consolas" w:hAnsi="Consolas"/>
          <w:sz w:val="18"/>
        </w:rPr>
        <w:t>) ?</w:t>
      </w:r>
      <w:proofErr w:type="gramEnd"/>
      <w:r>
        <w:rPr>
          <w:rFonts w:ascii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tgt</w:t>
      </w:r>
      <w:proofErr w:type="spellEnd"/>
      <w:r>
        <w:rPr>
          <w:rFonts w:ascii="Consolas" w:hAnsi="Consolas"/>
          <w:sz w:val="18"/>
        </w:rPr>
        <w:t xml:space="preserve"> :</w:t>
      </w:r>
      <w:proofErr w:type="gramEnd"/>
      <w:r>
        <w:rPr>
          <w:rFonts w:ascii="Consolas" w:hAnsi="Consolas"/>
          <w:sz w:val="18"/>
        </w:rPr>
        <w:t xml:space="preserve"> now + step;</w:t>
      </w:r>
    </w:p>
    <w:p w14:paraId="1231C6E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}</w:t>
      </w:r>
    </w:p>
    <w:p w14:paraId="1AA744D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else</w:t>
      </w:r>
    </w:p>
    <w:p w14:paraId="1E0887D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{</w:t>
      </w:r>
    </w:p>
    <w:p w14:paraId="484FB1C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now = (now - step &lt; </w:t>
      </w:r>
      <w:proofErr w:type="spellStart"/>
      <w:r>
        <w:rPr>
          <w:rFonts w:ascii="Consolas" w:hAnsi="Consolas"/>
          <w:sz w:val="18"/>
        </w:rPr>
        <w:t>tgt</w:t>
      </w:r>
      <w:proofErr w:type="spellEnd"/>
      <w:proofErr w:type="gramStart"/>
      <w:r>
        <w:rPr>
          <w:rFonts w:ascii="Consolas" w:hAnsi="Consolas"/>
          <w:sz w:val="18"/>
        </w:rPr>
        <w:t>) ?</w:t>
      </w:r>
      <w:proofErr w:type="gramEnd"/>
      <w:r>
        <w:rPr>
          <w:rFonts w:ascii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tgt</w:t>
      </w:r>
      <w:proofErr w:type="spellEnd"/>
      <w:r>
        <w:rPr>
          <w:rFonts w:ascii="Consolas" w:hAnsi="Consolas"/>
          <w:sz w:val="18"/>
        </w:rPr>
        <w:t xml:space="preserve"> :</w:t>
      </w:r>
      <w:proofErr w:type="gramEnd"/>
      <w:r>
        <w:rPr>
          <w:rFonts w:ascii="Consolas" w:hAnsi="Consolas"/>
          <w:sz w:val="18"/>
        </w:rPr>
        <w:t xml:space="preserve"> now - step;</w:t>
      </w:r>
    </w:p>
    <w:p w14:paraId="3464BA8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}</w:t>
      </w:r>
    </w:p>
    <w:p w14:paraId="1754713C" w14:textId="77777777" w:rsidR="00A568AF" w:rsidRDefault="00A568AF">
      <w:pPr>
        <w:autoSpaceDE w:val="0"/>
        <w:autoSpaceDN w:val="0"/>
        <w:snapToGrid w:val="0"/>
        <w:jc w:val="left"/>
      </w:pPr>
    </w:p>
    <w:p w14:paraId="1D88DA6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s_duty_now_x10 = (uint16_</w:t>
      </w:r>
      <w:proofErr w:type="gramStart"/>
      <w:r>
        <w:rPr>
          <w:rFonts w:ascii="Consolas" w:hAnsi="Consolas"/>
          <w:sz w:val="18"/>
        </w:rPr>
        <w:t>t)now</w:t>
      </w:r>
      <w:proofErr w:type="gramEnd"/>
      <w:r>
        <w:rPr>
          <w:rFonts w:ascii="Consolas" w:hAnsi="Consolas"/>
          <w:sz w:val="18"/>
        </w:rPr>
        <w:t>;</w:t>
      </w:r>
    </w:p>
    <w:p w14:paraId="262E449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Fan_PwmWrite</w:t>
      </w:r>
      <w:proofErr w:type="spellEnd"/>
      <w:r>
        <w:rPr>
          <w:rFonts w:ascii="Consolas" w:hAnsi="Consolas"/>
          <w:sz w:val="18"/>
        </w:rPr>
        <w:t>(s_duty_now_x10);</w:t>
      </w:r>
    </w:p>
    <w:p w14:paraId="580ABCD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2EFB1F0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else</w:t>
      </w:r>
    </w:p>
    <w:p w14:paraId="72E14B3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480F85B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Fan_PwmWrite</w:t>
      </w:r>
      <w:proofErr w:type="spellEnd"/>
      <w:r>
        <w:rPr>
          <w:rFonts w:ascii="Consolas" w:hAnsi="Consolas"/>
          <w:sz w:val="18"/>
        </w:rPr>
        <w:t>(s_duty_now_x10);</w:t>
      </w:r>
    </w:p>
    <w:p w14:paraId="1689F71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45D8912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20468687" w14:textId="77777777" w:rsidR="00A568AF" w:rsidRDefault="00A568AF">
      <w:pPr>
        <w:autoSpaceDE w:val="0"/>
        <w:autoSpaceDN w:val="0"/>
        <w:snapToGrid w:val="0"/>
        <w:jc w:val="left"/>
      </w:pPr>
    </w:p>
    <w:p w14:paraId="4CA3A35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========================= </w:t>
      </w:r>
      <w:r>
        <w:rPr>
          <w:rFonts w:ascii="Consolas" w:hAnsi="Consolas"/>
          <w:sz w:val="18"/>
        </w:rPr>
        <w:t>状态指示</w:t>
      </w:r>
      <w:r>
        <w:rPr>
          <w:rFonts w:ascii="Consolas" w:hAnsi="Consolas"/>
          <w:sz w:val="18"/>
        </w:rPr>
        <w:t xml:space="preserve"> ========================= */</w:t>
      </w:r>
    </w:p>
    <w:p w14:paraId="3CBE003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Fan_</w:t>
      </w:r>
      <w:proofErr w:type="gramStart"/>
      <w:r>
        <w:rPr>
          <w:rFonts w:ascii="Consolas" w:hAnsi="Consolas"/>
          <w:sz w:val="18"/>
        </w:rPr>
        <w:t>Indicate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uint8_t fault)</w:t>
      </w:r>
    </w:p>
    <w:p w14:paraId="601B465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>{</w:t>
      </w:r>
    </w:p>
    <w:p w14:paraId="1166B4A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(fault)</w:t>
      </w:r>
    </w:p>
    <w:p w14:paraId="2C2D28D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5B85509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/* </w:t>
      </w:r>
      <w:r>
        <w:rPr>
          <w:rFonts w:ascii="Consolas" w:hAnsi="Consolas"/>
          <w:sz w:val="18"/>
        </w:rPr>
        <w:t>故障：红灯</w:t>
      </w:r>
      <w:r>
        <w:rPr>
          <w:rFonts w:ascii="Consolas" w:hAnsi="Consolas"/>
          <w:sz w:val="18"/>
        </w:rPr>
        <w:t xml:space="preserve"> 5Hz </w:t>
      </w:r>
      <w:r>
        <w:rPr>
          <w:rFonts w:ascii="Consolas" w:hAnsi="Consolas"/>
          <w:sz w:val="18"/>
        </w:rPr>
        <w:t>闪烁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蜂鸣器间歇鸣叫（可屏蔽）</w:t>
      </w:r>
      <w:r>
        <w:rPr>
          <w:rFonts w:ascii="Consolas" w:hAnsi="Consolas"/>
          <w:sz w:val="18"/>
        </w:rPr>
        <w:t xml:space="preserve"> */</w:t>
      </w:r>
    </w:p>
    <w:p w14:paraId="2472AF4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uint8_t on = ((</w:t>
      </w:r>
      <w:proofErr w:type="spellStart"/>
      <w:r>
        <w:rPr>
          <w:rFonts w:ascii="Consolas" w:hAnsi="Consolas"/>
          <w:sz w:val="18"/>
        </w:rPr>
        <w:t>HAL_</w:t>
      </w:r>
      <w:proofErr w:type="gramStart"/>
      <w:r>
        <w:rPr>
          <w:rFonts w:ascii="Consolas" w:hAnsi="Consolas"/>
          <w:sz w:val="18"/>
        </w:rPr>
        <w:t>GetTick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 / 100u) % 5u) &lt; 2u;</w:t>
      </w:r>
    </w:p>
    <w:p w14:paraId="5EBB875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LED_</w:t>
      </w:r>
      <w:proofErr w:type="gramStart"/>
      <w:r>
        <w:rPr>
          <w:rFonts w:ascii="Consolas" w:hAnsi="Consolas"/>
          <w:sz w:val="18"/>
        </w:rPr>
        <w:t>G(</w:t>
      </w:r>
      <w:proofErr w:type="gramEnd"/>
      <w:r>
        <w:rPr>
          <w:rFonts w:ascii="Consolas" w:hAnsi="Consolas"/>
          <w:sz w:val="18"/>
        </w:rPr>
        <w:t>0);</w:t>
      </w:r>
    </w:p>
    <w:p w14:paraId="5B431BA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LED_</w:t>
      </w:r>
      <w:proofErr w:type="gramStart"/>
      <w:r>
        <w:rPr>
          <w:rFonts w:ascii="Consolas" w:hAnsi="Consolas"/>
          <w:sz w:val="18"/>
        </w:rPr>
        <w:t>Y(</w:t>
      </w:r>
      <w:proofErr w:type="gramEnd"/>
      <w:r>
        <w:rPr>
          <w:rFonts w:ascii="Consolas" w:hAnsi="Consolas"/>
          <w:sz w:val="18"/>
        </w:rPr>
        <w:t>0);</w:t>
      </w:r>
    </w:p>
    <w:p w14:paraId="388968E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LED_R(on);</w:t>
      </w:r>
    </w:p>
    <w:p w14:paraId="0A895FF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BUZZER(</w:t>
      </w:r>
      <w:proofErr w:type="spellStart"/>
      <w:proofErr w:type="gramEnd"/>
      <w:r>
        <w:rPr>
          <w:rFonts w:ascii="Consolas" w:hAnsi="Consolas"/>
          <w:sz w:val="18"/>
        </w:rPr>
        <w:t>g_alarm_</w:t>
      </w:r>
      <w:proofErr w:type="gramStart"/>
      <w:r>
        <w:rPr>
          <w:rFonts w:ascii="Consolas" w:hAnsi="Consolas"/>
          <w:sz w:val="18"/>
        </w:rPr>
        <w:t>mute</w:t>
      </w:r>
      <w:proofErr w:type="spellEnd"/>
      <w:r>
        <w:rPr>
          <w:rFonts w:ascii="Consolas" w:hAnsi="Consolas"/>
          <w:sz w:val="18"/>
        </w:rPr>
        <w:t xml:space="preserve"> ?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0 :</w:t>
      </w:r>
      <w:proofErr w:type="gramEnd"/>
      <w:r>
        <w:rPr>
          <w:rFonts w:ascii="Consolas" w:hAnsi="Consolas"/>
          <w:sz w:val="18"/>
        </w:rPr>
        <w:t xml:space="preserve"> (int)on);</w:t>
      </w:r>
    </w:p>
    <w:p w14:paraId="5332A97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return;</w:t>
      </w:r>
    </w:p>
    <w:p w14:paraId="599B4EC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362A3CBA" w14:textId="77777777" w:rsidR="00A568AF" w:rsidRDefault="00A568AF">
      <w:pPr>
        <w:autoSpaceDE w:val="0"/>
        <w:autoSpaceDN w:val="0"/>
        <w:snapToGrid w:val="0"/>
        <w:jc w:val="left"/>
      </w:pPr>
    </w:p>
    <w:p w14:paraId="0D687EE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BUZZER(</w:t>
      </w:r>
      <w:proofErr w:type="gramEnd"/>
      <w:r>
        <w:rPr>
          <w:rFonts w:ascii="Consolas" w:hAnsi="Consolas"/>
          <w:sz w:val="18"/>
        </w:rPr>
        <w:t>0);</w:t>
      </w:r>
    </w:p>
    <w:p w14:paraId="7CD8CA1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switch (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>)</w:t>
      </w:r>
    </w:p>
    <w:p w14:paraId="23CCD4D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040D9D2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case FAN_STATE_STOP: LED_G</w:t>
      </w:r>
      <w:proofErr w:type="gramStart"/>
      <w:r>
        <w:rPr>
          <w:rFonts w:ascii="Consolas" w:hAnsi="Consolas"/>
          <w:sz w:val="18"/>
        </w:rPr>
        <w:t>(1)</w:t>
      </w:r>
      <w:proofErr w:type="gramEnd"/>
      <w:r>
        <w:rPr>
          <w:rFonts w:ascii="Consolas" w:hAnsi="Consolas"/>
          <w:sz w:val="18"/>
        </w:rPr>
        <w:t>; LED_Y</w:t>
      </w:r>
      <w:proofErr w:type="gramStart"/>
      <w:r>
        <w:rPr>
          <w:rFonts w:ascii="Consolas" w:hAnsi="Consolas"/>
          <w:sz w:val="18"/>
        </w:rPr>
        <w:t>(0)</w:t>
      </w:r>
      <w:proofErr w:type="gramEnd"/>
      <w:r>
        <w:rPr>
          <w:rFonts w:ascii="Consolas" w:hAnsi="Consolas"/>
          <w:sz w:val="18"/>
        </w:rPr>
        <w:t>; LED_R</w:t>
      </w:r>
      <w:proofErr w:type="gramStart"/>
      <w:r>
        <w:rPr>
          <w:rFonts w:ascii="Consolas" w:hAnsi="Consolas"/>
          <w:sz w:val="18"/>
        </w:rPr>
        <w:t>(0)</w:t>
      </w:r>
      <w:proofErr w:type="gramEnd"/>
      <w:r>
        <w:rPr>
          <w:rFonts w:ascii="Consolas" w:hAnsi="Consolas"/>
          <w:sz w:val="18"/>
        </w:rPr>
        <w:t xml:space="preserve">; break;   /* </w:t>
      </w:r>
      <w:r>
        <w:rPr>
          <w:rFonts w:ascii="Consolas" w:hAnsi="Consolas"/>
          <w:sz w:val="18"/>
        </w:rPr>
        <w:t>停机：绿灯常亮</w:t>
      </w:r>
      <w:r>
        <w:rPr>
          <w:rFonts w:ascii="Consolas" w:hAnsi="Consolas"/>
          <w:sz w:val="18"/>
        </w:rPr>
        <w:t xml:space="preserve"> */</w:t>
      </w:r>
    </w:p>
    <w:p w14:paraId="1953071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case FAN_STATE_LOW:  LED_G</w:t>
      </w:r>
      <w:proofErr w:type="gramStart"/>
      <w:r>
        <w:rPr>
          <w:rFonts w:ascii="Consolas" w:hAnsi="Consolas"/>
          <w:sz w:val="18"/>
        </w:rPr>
        <w:t>(0)</w:t>
      </w:r>
      <w:proofErr w:type="gramEnd"/>
      <w:r>
        <w:rPr>
          <w:rFonts w:ascii="Consolas" w:hAnsi="Consolas"/>
          <w:sz w:val="18"/>
        </w:rPr>
        <w:t>; LED_Y</w:t>
      </w:r>
      <w:proofErr w:type="gramStart"/>
      <w:r>
        <w:rPr>
          <w:rFonts w:ascii="Consolas" w:hAnsi="Consolas"/>
          <w:sz w:val="18"/>
        </w:rPr>
        <w:t>(1)</w:t>
      </w:r>
      <w:proofErr w:type="gramEnd"/>
      <w:r>
        <w:rPr>
          <w:rFonts w:ascii="Consolas" w:hAnsi="Consolas"/>
          <w:sz w:val="18"/>
        </w:rPr>
        <w:t>; LED_R</w:t>
      </w:r>
      <w:proofErr w:type="gramStart"/>
      <w:r>
        <w:rPr>
          <w:rFonts w:ascii="Consolas" w:hAnsi="Consolas"/>
          <w:sz w:val="18"/>
        </w:rPr>
        <w:t>(0)</w:t>
      </w:r>
      <w:proofErr w:type="gramEnd"/>
      <w:r>
        <w:rPr>
          <w:rFonts w:ascii="Consolas" w:hAnsi="Consolas"/>
          <w:sz w:val="18"/>
        </w:rPr>
        <w:t xml:space="preserve">; break;   /* </w:t>
      </w:r>
      <w:r>
        <w:rPr>
          <w:rFonts w:ascii="Consolas" w:hAnsi="Consolas"/>
          <w:sz w:val="18"/>
        </w:rPr>
        <w:t>低速：黄灯常亮</w:t>
      </w:r>
      <w:r>
        <w:rPr>
          <w:rFonts w:ascii="Consolas" w:hAnsi="Consolas"/>
          <w:sz w:val="18"/>
        </w:rPr>
        <w:t xml:space="preserve"> */</w:t>
      </w:r>
    </w:p>
    <w:p w14:paraId="2142AA2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case FAN_STATE_HIGH: LED_G</w:t>
      </w:r>
      <w:proofErr w:type="gramStart"/>
      <w:r>
        <w:rPr>
          <w:rFonts w:ascii="Consolas" w:hAnsi="Consolas"/>
          <w:sz w:val="18"/>
        </w:rPr>
        <w:t>(0)</w:t>
      </w:r>
      <w:proofErr w:type="gramEnd"/>
      <w:r>
        <w:rPr>
          <w:rFonts w:ascii="Consolas" w:hAnsi="Consolas"/>
          <w:sz w:val="18"/>
        </w:rPr>
        <w:t>; LED_Y</w:t>
      </w:r>
      <w:proofErr w:type="gramStart"/>
      <w:r>
        <w:rPr>
          <w:rFonts w:ascii="Consolas" w:hAnsi="Consolas"/>
          <w:sz w:val="18"/>
        </w:rPr>
        <w:t>(0)</w:t>
      </w:r>
      <w:proofErr w:type="gramEnd"/>
      <w:r>
        <w:rPr>
          <w:rFonts w:ascii="Consolas" w:hAnsi="Consolas"/>
          <w:sz w:val="18"/>
        </w:rPr>
        <w:t>; LED_R</w:t>
      </w:r>
      <w:proofErr w:type="gramStart"/>
      <w:r>
        <w:rPr>
          <w:rFonts w:ascii="Consolas" w:hAnsi="Consolas"/>
          <w:sz w:val="18"/>
        </w:rPr>
        <w:t>(1)</w:t>
      </w:r>
      <w:proofErr w:type="gramEnd"/>
      <w:r>
        <w:rPr>
          <w:rFonts w:ascii="Consolas" w:hAnsi="Consolas"/>
          <w:sz w:val="18"/>
        </w:rPr>
        <w:t xml:space="preserve">; break;   /* </w:t>
      </w:r>
      <w:r>
        <w:rPr>
          <w:rFonts w:ascii="Consolas" w:hAnsi="Consolas"/>
          <w:sz w:val="18"/>
        </w:rPr>
        <w:t>全速：红灯常亮</w:t>
      </w:r>
      <w:r>
        <w:rPr>
          <w:rFonts w:ascii="Consolas" w:hAnsi="Consolas"/>
          <w:sz w:val="18"/>
        </w:rPr>
        <w:t xml:space="preserve"> */</w:t>
      </w:r>
    </w:p>
    <w:p w14:paraId="1585B27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default:             LED_</w:t>
      </w:r>
      <w:proofErr w:type="gramStart"/>
      <w:r>
        <w:rPr>
          <w:rFonts w:ascii="Consolas" w:hAnsi="Consolas"/>
          <w:sz w:val="18"/>
        </w:rPr>
        <w:t>G(</w:t>
      </w:r>
      <w:proofErr w:type="gramEnd"/>
      <w:r>
        <w:rPr>
          <w:rFonts w:ascii="Consolas" w:hAnsi="Consolas"/>
          <w:sz w:val="18"/>
        </w:rPr>
        <w:t>1); LED_</w:t>
      </w:r>
      <w:proofErr w:type="gramStart"/>
      <w:r>
        <w:rPr>
          <w:rFonts w:ascii="Consolas" w:hAnsi="Consolas"/>
          <w:sz w:val="18"/>
        </w:rPr>
        <w:t>Y(</w:t>
      </w:r>
      <w:proofErr w:type="gramEnd"/>
      <w:r>
        <w:rPr>
          <w:rFonts w:ascii="Consolas" w:hAnsi="Consolas"/>
          <w:sz w:val="18"/>
        </w:rPr>
        <w:t>0); LED_</w:t>
      </w:r>
      <w:proofErr w:type="gramStart"/>
      <w:r>
        <w:rPr>
          <w:rFonts w:ascii="Consolas" w:hAnsi="Consolas"/>
          <w:sz w:val="18"/>
        </w:rPr>
        <w:t>R(</w:t>
      </w:r>
      <w:proofErr w:type="gramEnd"/>
      <w:r>
        <w:rPr>
          <w:rFonts w:ascii="Consolas" w:hAnsi="Consolas"/>
          <w:sz w:val="18"/>
        </w:rPr>
        <w:t>0); break;</w:t>
      </w:r>
    </w:p>
    <w:p w14:paraId="451C707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6F12B0D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3B17D3E5" w14:textId="77777777" w:rsidR="00A568AF" w:rsidRDefault="00A568AF">
      <w:pPr>
        <w:autoSpaceDE w:val="0"/>
        <w:autoSpaceDN w:val="0"/>
        <w:snapToGrid w:val="0"/>
        <w:jc w:val="left"/>
      </w:pPr>
    </w:p>
    <w:p w14:paraId="1C28C84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========================= </w:t>
      </w:r>
      <w:r>
        <w:rPr>
          <w:rFonts w:ascii="Consolas" w:hAnsi="Consolas"/>
          <w:sz w:val="18"/>
        </w:rPr>
        <w:t>对外接口</w:t>
      </w:r>
      <w:r>
        <w:rPr>
          <w:rFonts w:ascii="Consolas" w:hAnsi="Consolas"/>
          <w:sz w:val="18"/>
        </w:rPr>
        <w:t xml:space="preserve"> ========================= */</w:t>
      </w:r>
    </w:p>
    <w:p w14:paraId="63989F6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void </w:t>
      </w:r>
      <w:proofErr w:type="spellStart"/>
      <w:r>
        <w:rPr>
          <w:rFonts w:ascii="Consolas" w:hAnsi="Consolas"/>
          <w:sz w:val="18"/>
        </w:rPr>
        <w:t>Fan_Init</w:t>
      </w:r>
      <w:proofErr w:type="spellEnd"/>
      <w:r>
        <w:rPr>
          <w:rFonts w:ascii="Consolas" w:hAnsi="Consolas"/>
          <w:sz w:val="18"/>
        </w:rPr>
        <w:t>(void)</w:t>
      </w:r>
    </w:p>
    <w:p w14:paraId="7127975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16E6DB6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r>
        <w:rPr>
          <w:rFonts w:ascii="Consolas" w:hAnsi="Consolas"/>
          <w:sz w:val="18"/>
        </w:rPr>
        <w:t xml:space="preserve">       = FAN_STATE_STOP;</w:t>
      </w:r>
    </w:p>
    <w:p w14:paraId="317BA16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s_duty_now_x10 = 0;</w:t>
      </w:r>
    </w:p>
    <w:p w14:paraId="6EEC0C5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s_duty_tgt_x10 = 0;</w:t>
      </w:r>
    </w:p>
    <w:p w14:paraId="70A14AB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s_kick_ms</w:t>
      </w:r>
      <w:proofErr w:type="spellEnd"/>
      <w:r>
        <w:rPr>
          <w:rFonts w:ascii="Consolas" w:hAnsi="Consolas"/>
          <w:sz w:val="18"/>
        </w:rPr>
        <w:t xml:space="preserve">      = 0;</w:t>
      </w:r>
    </w:p>
    <w:p w14:paraId="76BCB089" w14:textId="77777777" w:rsidR="00A568AF" w:rsidRDefault="00A568AF">
      <w:pPr>
        <w:autoSpaceDE w:val="0"/>
        <w:autoSpaceDN w:val="0"/>
        <w:snapToGrid w:val="0"/>
        <w:jc w:val="left"/>
      </w:pPr>
    </w:p>
    <w:p w14:paraId="3FCD786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(void)</w:t>
      </w:r>
      <w:proofErr w:type="spellStart"/>
      <w:r>
        <w:rPr>
          <w:rFonts w:ascii="Consolas" w:hAnsi="Consolas"/>
          <w:sz w:val="18"/>
        </w:rPr>
        <w:t>HAL_TIM_PWM_</w:t>
      </w:r>
      <w:proofErr w:type="gramStart"/>
      <w:r>
        <w:rPr>
          <w:rFonts w:ascii="Consolas" w:hAnsi="Consolas"/>
          <w:sz w:val="18"/>
        </w:rPr>
        <w:t>Start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&amp;htim2, TIM_CHANNEL_1);</w:t>
      </w:r>
    </w:p>
    <w:p w14:paraId="48919C6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Fan_</w:t>
      </w:r>
      <w:proofErr w:type="gramStart"/>
      <w:r>
        <w:rPr>
          <w:rFonts w:ascii="Consolas" w:hAnsi="Consolas"/>
          <w:sz w:val="18"/>
        </w:rPr>
        <w:t>PwmWrite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0);</w:t>
      </w:r>
    </w:p>
    <w:p w14:paraId="152AEF9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Fan_</w:t>
      </w:r>
      <w:proofErr w:type="gramStart"/>
      <w:r>
        <w:rPr>
          <w:rFonts w:ascii="Consolas" w:hAnsi="Consolas"/>
          <w:sz w:val="18"/>
        </w:rPr>
        <w:t>Indicate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0);</w:t>
      </w:r>
    </w:p>
    <w:p w14:paraId="2B36669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6109CC66" w14:textId="77777777" w:rsidR="00A568AF" w:rsidRDefault="00A568AF">
      <w:pPr>
        <w:autoSpaceDE w:val="0"/>
        <w:autoSpaceDN w:val="0"/>
        <w:snapToGrid w:val="0"/>
        <w:jc w:val="left"/>
      </w:pPr>
    </w:p>
    <w:p w14:paraId="4FF34B5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void </w:t>
      </w:r>
      <w:proofErr w:type="spellStart"/>
      <w:r>
        <w:rPr>
          <w:rFonts w:ascii="Consolas" w:hAnsi="Consolas"/>
          <w:sz w:val="18"/>
        </w:rPr>
        <w:t>Fan_</w:t>
      </w:r>
      <w:proofErr w:type="gramStart"/>
      <w:r>
        <w:rPr>
          <w:rFonts w:ascii="Consolas" w:hAnsi="Consolas"/>
          <w:sz w:val="18"/>
        </w:rPr>
        <w:t>Update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int16_t temp_x10, uint8_t fault)</w:t>
      </w:r>
    </w:p>
    <w:p w14:paraId="439DD36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18C3A98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Fan_</w:t>
      </w:r>
      <w:proofErr w:type="gramStart"/>
      <w:r>
        <w:rPr>
          <w:rFonts w:ascii="Consolas" w:hAnsi="Consolas"/>
          <w:sz w:val="18"/>
        </w:rPr>
        <w:t>Judge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temp_x10, fault);</w:t>
      </w:r>
    </w:p>
    <w:p w14:paraId="254B5FB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Fan_</w:t>
      </w:r>
      <w:proofErr w:type="gramStart"/>
      <w:r>
        <w:rPr>
          <w:rFonts w:ascii="Consolas" w:hAnsi="Consolas"/>
          <w:sz w:val="18"/>
        </w:rPr>
        <w:t>Ramp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57A471E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Fan_Indicate</w:t>
      </w:r>
      <w:proofErr w:type="spellEnd"/>
      <w:r>
        <w:rPr>
          <w:rFonts w:ascii="Consolas" w:hAnsi="Consolas"/>
          <w:sz w:val="18"/>
        </w:rPr>
        <w:t>(fault);</w:t>
      </w:r>
    </w:p>
    <w:p w14:paraId="5AB2BD7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161BD640" w14:textId="77777777" w:rsidR="00A568AF" w:rsidRDefault="00A568AF">
      <w:pPr>
        <w:autoSpaceDE w:val="0"/>
        <w:autoSpaceDN w:val="0"/>
        <w:snapToGrid w:val="0"/>
        <w:jc w:val="left"/>
      </w:pPr>
    </w:p>
    <w:p w14:paraId="44F7226D" w14:textId="77777777" w:rsidR="00A568AF" w:rsidRDefault="0097602B">
      <w:pPr>
        <w:snapToGrid w:val="0"/>
        <w:jc w:val="left"/>
      </w:pPr>
      <w:proofErr w:type="spellStart"/>
      <w:r>
        <w:rPr>
          <w:rFonts w:ascii="Consolas" w:hAnsi="Consolas"/>
          <w:sz w:val="18"/>
        </w:rPr>
        <w:t>fan_state_t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Fan_GetState</w:t>
      </w:r>
      <w:proofErr w:type="spell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 xml:space="preserve">void)   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t xml:space="preserve"> return </w:t>
      </w:r>
      <w:proofErr w:type="spellStart"/>
      <w:r>
        <w:rPr>
          <w:rFonts w:ascii="Consolas" w:hAnsi="Consolas"/>
          <w:sz w:val="18"/>
        </w:rPr>
        <w:t>s_state</w:t>
      </w:r>
      <w:proofErr w:type="spellEnd"/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57F08CE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uint16_t    Fan_GetDutyX10(</w:t>
      </w:r>
      <w:proofErr w:type="gramStart"/>
      <w:r>
        <w:rPr>
          <w:rFonts w:ascii="Consolas" w:hAnsi="Consolas"/>
          <w:sz w:val="18"/>
        </w:rPr>
        <w:t xml:space="preserve">void)   </w:t>
      </w:r>
      <w:proofErr w:type="gramEnd"/>
      <w:r>
        <w:rPr>
          <w:rFonts w:ascii="Consolas" w:hAnsi="Consolas"/>
          <w:sz w:val="18"/>
        </w:rPr>
        <w:t xml:space="preserve">  </w:t>
      </w:r>
      <w:proofErr w:type="gramStart"/>
      <w:r>
        <w:rPr>
          <w:rFonts w:ascii="Consolas" w:hAnsi="Consolas"/>
          <w:sz w:val="18"/>
        </w:rPr>
        <w:t>{ return</w:t>
      </w:r>
      <w:proofErr w:type="gramEnd"/>
      <w:r>
        <w:rPr>
          <w:rFonts w:ascii="Consolas" w:hAnsi="Consolas"/>
          <w:sz w:val="18"/>
        </w:rPr>
        <w:t xml:space="preserve"> s_duty_now_x10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4259996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uint16_t    Fan_GetTargetDutyX10(void) </w:t>
      </w:r>
      <w:proofErr w:type="gramStart"/>
      <w:r>
        <w:rPr>
          <w:rFonts w:ascii="Consolas" w:hAnsi="Consolas"/>
          <w:sz w:val="18"/>
        </w:rPr>
        <w:t>{ return</w:t>
      </w:r>
      <w:proofErr w:type="gramEnd"/>
      <w:r>
        <w:rPr>
          <w:rFonts w:ascii="Consolas" w:hAnsi="Consolas"/>
          <w:sz w:val="18"/>
        </w:rPr>
        <w:t xml:space="preserve"> s_duty_tgt_x10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025F2CC9" w14:textId="77777777" w:rsidR="00A568AF" w:rsidRDefault="00A568AF">
      <w:pPr>
        <w:autoSpaceDE w:val="0"/>
        <w:autoSpaceDN w:val="0"/>
        <w:snapToGrid w:val="0"/>
        <w:jc w:val="left"/>
      </w:pPr>
    </w:p>
    <w:p w14:paraId="1845D41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========================= </w:t>
      </w:r>
      <w:r>
        <w:rPr>
          <w:rFonts w:ascii="Consolas" w:hAnsi="Consolas"/>
          <w:sz w:val="18"/>
        </w:rPr>
        <w:t>参数掉电保存</w:t>
      </w:r>
      <w:r>
        <w:rPr>
          <w:rFonts w:ascii="Consolas" w:hAnsi="Consolas"/>
          <w:sz w:val="18"/>
        </w:rPr>
        <w:t xml:space="preserve"> ========================= */</w:t>
      </w:r>
    </w:p>
    <w:p w14:paraId="49E7461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 STM32F103C8T6: 64KB Flash</w:t>
      </w:r>
      <w:r>
        <w:rPr>
          <w:rFonts w:ascii="Consolas" w:hAnsi="Consolas"/>
          <w:sz w:val="18"/>
        </w:rPr>
        <w:t>，页大小</w:t>
      </w:r>
      <w:r>
        <w:rPr>
          <w:rFonts w:ascii="Consolas" w:hAnsi="Consolas"/>
          <w:sz w:val="18"/>
        </w:rPr>
        <w:t xml:space="preserve"> 1KB</w:t>
      </w:r>
      <w:r>
        <w:rPr>
          <w:rFonts w:ascii="Consolas" w:hAnsi="Consolas"/>
          <w:sz w:val="18"/>
        </w:rPr>
        <w:t>，最后一页</w:t>
      </w:r>
      <w:r>
        <w:rPr>
          <w:rFonts w:ascii="Consolas" w:hAnsi="Consolas"/>
          <w:sz w:val="18"/>
        </w:rPr>
        <w:t xml:space="preserve"> 0x0800FC00 </w:t>
      </w:r>
      <w:r>
        <w:rPr>
          <w:rFonts w:ascii="Consolas" w:hAnsi="Consolas"/>
          <w:sz w:val="18"/>
        </w:rPr>
        <w:t>用于存放参数</w:t>
      </w:r>
      <w:r>
        <w:rPr>
          <w:rFonts w:ascii="Consolas" w:hAnsi="Consolas"/>
          <w:sz w:val="18"/>
        </w:rPr>
        <w:t xml:space="preserve"> */</w:t>
      </w:r>
    </w:p>
    <w:p w14:paraId="48798E6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CFG_FLASH_ADDR      0x0800FC00u</w:t>
      </w:r>
    </w:p>
    <w:p w14:paraId="7A58739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#define CFG_MAGIC           0x5AA5u</w:t>
      </w:r>
    </w:p>
    <w:p w14:paraId="2E57127E" w14:textId="77777777" w:rsidR="00A568AF" w:rsidRDefault="00A568AF">
      <w:pPr>
        <w:autoSpaceDE w:val="0"/>
        <w:autoSpaceDN w:val="0"/>
        <w:snapToGrid w:val="0"/>
        <w:jc w:val="left"/>
      </w:pPr>
    </w:p>
    <w:p w14:paraId="5D6D2CE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uint8_t </w:t>
      </w:r>
      <w:proofErr w:type="spellStart"/>
      <w:r>
        <w:rPr>
          <w:rFonts w:ascii="Consolas" w:hAnsi="Consolas"/>
          <w:sz w:val="18"/>
        </w:rPr>
        <w:t>Fan_CfgLoad</w:t>
      </w:r>
      <w:proofErr w:type="spellEnd"/>
      <w:r>
        <w:rPr>
          <w:rFonts w:ascii="Consolas" w:hAnsi="Consolas"/>
          <w:sz w:val="18"/>
        </w:rPr>
        <w:t>(void)</w:t>
      </w:r>
    </w:p>
    <w:p w14:paraId="405FD46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37639E3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const uint16_t *p = (const uint16_t </w:t>
      </w:r>
      <w:proofErr w:type="gramStart"/>
      <w:r>
        <w:rPr>
          <w:rFonts w:ascii="Consolas" w:hAnsi="Consolas"/>
          <w:sz w:val="18"/>
        </w:rPr>
        <w:t>*)CFG</w:t>
      </w:r>
      <w:proofErr w:type="gramEnd"/>
      <w:r>
        <w:rPr>
          <w:rFonts w:ascii="Consolas" w:hAnsi="Consolas"/>
          <w:sz w:val="18"/>
        </w:rPr>
        <w:t>_FLASH_ADDR;</w:t>
      </w:r>
    </w:p>
    <w:p w14:paraId="03B9DCC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uint16_t magic = </w:t>
      </w:r>
      <w:proofErr w:type="gramStart"/>
      <w:r>
        <w:rPr>
          <w:rFonts w:ascii="Consolas" w:hAnsi="Consolas"/>
          <w:sz w:val="18"/>
        </w:rPr>
        <w:t>p[</w:t>
      </w:r>
      <w:proofErr w:type="gramEnd"/>
      <w:r>
        <w:rPr>
          <w:rFonts w:ascii="Consolas" w:hAnsi="Consolas"/>
          <w:sz w:val="18"/>
        </w:rPr>
        <w:t>0];</w:t>
      </w:r>
    </w:p>
    <w:p w14:paraId="0C56AF1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uint16_t lo    = </w:t>
      </w:r>
      <w:proofErr w:type="gramStart"/>
      <w:r>
        <w:rPr>
          <w:rFonts w:ascii="Consolas" w:hAnsi="Consolas"/>
          <w:sz w:val="18"/>
        </w:rPr>
        <w:t>p[</w:t>
      </w:r>
      <w:proofErr w:type="gramEnd"/>
      <w:r>
        <w:rPr>
          <w:rFonts w:ascii="Consolas" w:hAnsi="Consolas"/>
          <w:sz w:val="18"/>
        </w:rPr>
        <w:t>1];</w:t>
      </w:r>
    </w:p>
    <w:p w14:paraId="7488743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uint16_t hi    = </w:t>
      </w:r>
      <w:proofErr w:type="gramStart"/>
      <w:r>
        <w:rPr>
          <w:rFonts w:ascii="Consolas" w:hAnsi="Consolas"/>
          <w:sz w:val="18"/>
        </w:rPr>
        <w:t>p[</w:t>
      </w:r>
      <w:proofErr w:type="gramEnd"/>
      <w:r>
        <w:rPr>
          <w:rFonts w:ascii="Consolas" w:hAnsi="Consolas"/>
          <w:sz w:val="18"/>
        </w:rPr>
        <w:t>2];</w:t>
      </w:r>
    </w:p>
    <w:p w14:paraId="31DFB19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uint16_t sum   = </w:t>
      </w:r>
      <w:proofErr w:type="gramStart"/>
      <w:r>
        <w:rPr>
          <w:rFonts w:ascii="Consolas" w:hAnsi="Consolas"/>
          <w:sz w:val="18"/>
        </w:rPr>
        <w:t>p[</w:t>
      </w:r>
      <w:proofErr w:type="gramEnd"/>
      <w:r>
        <w:rPr>
          <w:rFonts w:ascii="Consolas" w:hAnsi="Consolas"/>
          <w:sz w:val="18"/>
        </w:rPr>
        <w:t>3];</w:t>
      </w:r>
    </w:p>
    <w:p w14:paraId="6DAD6DBC" w14:textId="77777777" w:rsidR="00A568AF" w:rsidRDefault="00A568AF">
      <w:pPr>
        <w:autoSpaceDE w:val="0"/>
        <w:autoSpaceDN w:val="0"/>
        <w:snapToGrid w:val="0"/>
        <w:jc w:val="left"/>
      </w:pPr>
    </w:p>
    <w:p w14:paraId="3157AAC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gramStart"/>
      <w:r>
        <w:rPr>
          <w:rFonts w:ascii="Consolas" w:hAnsi="Consolas"/>
          <w:sz w:val="18"/>
        </w:rPr>
        <w:t>magic !</w:t>
      </w:r>
      <w:proofErr w:type="gramEnd"/>
      <w:r>
        <w:rPr>
          <w:rFonts w:ascii="Consolas" w:hAnsi="Consolas"/>
          <w:sz w:val="18"/>
        </w:rPr>
        <w:t>= CFG_MAGIC)</w:t>
      </w:r>
    </w:p>
    <w:p w14:paraId="0B3E5F7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72E2332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return 0;</w:t>
      </w:r>
    </w:p>
    <w:p w14:paraId="6AD1127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71BF55F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((uint16_</w:t>
      </w:r>
      <w:proofErr w:type="gramStart"/>
      <w:r>
        <w:rPr>
          <w:rFonts w:ascii="Consolas" w:hAnsi="Consolas"/>
          <w:sz w:val="18"/>
        </w:rPr>
        <w:t>t)(</w:t>
      </w:r>
      <w:proofErr w:type="gramEnd"/>
      <w:r>
        <w:rPr>
          <w:rFonts w:ascii="Consolas" w:hAnsi="Consolas"/>
          <w:sz w:val="18"/>
        </w:rPr>
        <w:t>magic ^ lo ^ hi</w:t>
      </w:r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sum)</w:t>
      </w:r>
    </w:p>
    <w:p w14:paraId="54510D9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 xml:space="preserve">    {</w:t>
      </w:r>
    </w:p>
    <w:p w14:paraId="44832A4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return 0;</w:t>
      </w:r>
    </w:p>
    <w:p w14:paraId="76F8D5A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43286F69" w14:textId="77777777" w:rsidR="00A568AF" w:rsidRDefault="00A568AF">
      <w:pPr>
        <w:autoSpaceDE w:val="0"/>
        <w:autoSpaceDN w:val="0"/>
        <w:snapToGrid w:val="0"/>
        <w:jc w:val="left"/>
      </w:pPr>
    </w:p>
    <w:p w14:paraId="0146D49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int16_t </w:t>
      </w:r>
      <w:proofErr w:type="spellStart"/>
      <w:r>
        <w:rPr>
          <w:rFonts w:ascii="Consolas" w:hAnsi="Consolas"/>
          <w:sz w:val="18"/>
        </w:rPr>
        <w:t>lo_s</w:t>
      </w:r>
      <w:proofErr w:type="spellEnd"/>
      <w:r>
        <w:rPr>
          <w:rFonts w:ascii="Consolas" w:hAnsi="Consolas"/>
          <w:sz w:val="18"/>
        </w:rPr>
        <w:t xml:space="preserve"> = (int16_</w:t>
      </w:r>
      <w:proofErr w:type="gramStart"/>
      <w:r>
        <w:rPr>
          <w:rFonts w:ascii="Consolas" w:hAnsi="Consolas"/>
          <w:sz w:val="18"/>
        </w:rPr>
        <w:t>t)lo</w:t>
      </w:r>
      <w:proofErr w:type="gramEnd"/>
      <w:r>
        <w:rPr>
          <w:rFonts w:ascii="Consolas" w:hAnsi="Consolas"/>
          <w:sz w:val="18"/>
        </w:rPr>
        <w:t>;</w:t>
      </w:r>
    </w:p>
    <w:p w14:paraId="1557006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int16_t </w:t>
      </w:r>
      <w:proofErr w:type="spellStart"/>
      <w:r>
        <w:rPr>
          <w:rFonts w:ascii="Consolas" w:hAnsi="Consolas"/>
          <w:sz w:val="18"/>
        </w:rPr>
        <w:t>hi_s</w:t>
      </w:r>
      <w:proofErr w:type="spellEnd"/>
      <w:r>
        <w:rPr>
          <w:rFonts w:ascii="Consolas" w:hAnsi="Consolas"/>
          <w:sz w:val="18"/>
        </w:rPr>
        <w:t xml:space="preserve"> = (int16_</w:t>
      </w:r>
      <w:proofErr w:type="gramStart"/>
      <w:r>
        <w:rPr>
          <w:rFonts w:ascii="Consolas" w:hAnsi="Consolas"/>
          <w:sz w:val="18"/>
        </w:rPr>
        <w:t>t)hi</w:t>
      </w:r>
      <w:proofErr w:type="gramEnd"/>
      <w:r>
        <w:rPr>
          <w:rFonts w:ascii="Consolas" w:hAnsi="Consolas"/>
          <w:sz w:val="18"/>
        </w:rPr>
        <w:t>;</w:t>
      </w:r>
    </w:p>
    <w:p w14:paraId="45B7047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lo_s</w:t>
      </w:r>
      <w:proofErr w:type="spellEnd"/>
      <w:r>
        <w:rPr>
          <w:rFonts w:ascii="Consolas" w:hAnsi="Consolas"/>
          <w:sz w:val="18"/>
        </w:rPr>
        <w:t xml:space="preserve"> &lt; TEMP_LIMIT_MIN_X10 || </w:t>
      </w:r>
      <w:proofErr w:type="spellStart"/>
      <w:r>
        <w:rPr>
          <w:rFonts w:ascii="Consolas" w:hAnsi="Consolas"/>
          <w:sz w:val="18"/>
        </w:rPr>
        <w:t>hi_s</w:t>
      </w:r>
      <w:proofErr w:type="spellEnd"/>
      <w:r>
        <w:rPr>
          <w:rFonts w:ascii="Consolas" w:hAnsi="Consolas"/>
          <w:sz w:val="18"/>
        </w:rPr>
        <w:t xml:space="preserve"> &gt; TEMP_LIMIT_MAX_X10 ||</w:t>
      </w:r>
    </w:p>
    <w:p w14:paraId="19337CE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(int16_</w:t>
      </w:r>
      <w:proofErr w:type="gramStart"/>
      <w:r>
        <w:rPr>
          <w:rFonts w:ascii="Consolas" w:hAnsi="Consolas"/>
          <w:sz w:val="18"/>
        </w:rPr>
        <w:t>t)(</w:t>
      </w:r>
      <w:proofErr w:type="spellStart"/>
      <w:proofErr w:type="gramEnd"/>
      <w:r>
        <w:rPr>
          <w:rFonts w:ascii="Consolas" w:hAnsi="Consolas"/>
          <w:sz w:val="18"/>
        </w:rPr>
        <w:t>hi_s</w:t>
      </w:r>
      <w:proofErr w:type="spellEnd"/>
      <w:r>
        <w:rPr>
          <w:rFonts w:ascii="Consolas" w:hAnsi="Consolas"/>
          <w:sz w:val="18"/>
        </w:rPr>
        <w:t xml:space="preserve"> - </w:t>
      </w:r>
      <w:proofErr w:type="spellStart"/>
      <w:r>
        <w:rPr>
          <w:rFonts w:ascii="Consolas" w:hAnsi="Consolas"/>
          <w:sz w:val="18"/>
        </w:rPr>
        <w:t>lo_s</w:t>
      </w:r>
      <w:proofErr w:type="spellEnd"/>
      <w:r>
        <w:rPr>
          <w:rFonts w:ascii="Consolas" w:hAnsi="Consolas"/>
          <w:sz w:val="18"/>
        </w:rPr>
        <w:t>) &lt; TEMP_MIN_GAP_X10)</w:t>
      </w:r>
    </w:p>
    <w:p w14:paraId="674A502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28F2AE0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return 0;</w:t>
      </w:r>
    </w:p>
    <w:p w14:paraId="010B410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27CA4E09" w14:textId="77777777" w:rsidR="00A568AF" w:rsidRDefault="00A568AF">
      <w:pPr>
        <w:autoSpaceDE w:val="0"/>
        <w:autoSpaceDN w:val="0"/>
        <w:snapToGrid w:val="0"/>
        <w:jc w:val="left"/>
      </w:pPr>
    </w:p>
    <w:p w14:paraId="1720745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g_temp_lo_x10 = </w:t>
      </w:r>
      <w:proofErr w:type="spellStart"/>
      <w:r>
        <w:rPr>
          <w:rFonts w:ascii="Consolas" w:hAnsi="Consolas"/>
          <w:sz w:val="18"/>
        </w:rPr>
        <w:t>lo_s</w:t>
      </w:r>
      <w:proofErr w:type="spellEnd"/>
      <w:r>
        <w:rPr>
          <w:rFonts w:ascii="Consolas" w:hAnsi="Consolas"/>
          <w:sz w:val="18"/>
        </w:rPr>
        <w:t>;</w:t>
      </w:r>
    </w:p>
    <w:p w14:paraId="531C982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g_temp_hi_x10 = </w:t>
      </w:r>
      <w:proofErr w:type="spellStart"/>
      <w:r>
        <w:rPr>
          <w:rFonts w:ascii="Consolas" w:hAnsi="Consolas"/>
          <w:sz w:val="18"/>
        </w:rPr>
        <w:t>hi_s</w:t>
      </w:r>
      <w:proofErr w:type="spellEnd"/>
      <w:r>
        <w:rPr>
          <w:rFonts w:ascii="Consolas" w:hAnsi="Consolas"/>
          <w:sz w:val="18"/>
        </w:rPr>
        <w:t>;</w:t>
      </w:r>
    </w:p>
    <w:p w14:paraId="0B06884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return 1;</w:t>
      </w:r>
    </w:p>
    <w:p w14:paraId="14A77F2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78C62088" w14:textId="77777777" w:rsidR="00A568AF" w:rsidRDefault="00A568AF">
      <w:pPr>
        <w:autoSpaceDE w:val="0"/>
        <w:autoSpaceDN w:val="0"/>
        <w:snapToGrid w:val="0"/>
        <w:jc w:val="left"/>
      </w:pPr>
    </w:p>
    <w:p w14:paraId="63DAFD0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uint8_t </w:t>
      </w:r>
      <w:proofErr w:type="spellStart"/>
      <w:r>
        <w:rPr>
          <w:rFonts w:ascii="Consolas" w:hAnsi="Consolas"/>
          <w:sz w:val="18"/>
        </w:rPr>
        <w:t>Fan_CfgSave</w:t>
      </w:r>
      <w:proofErr w:type="spellEnd"/>
      <w:r>
        <w:rPr>
          <w:rFonts w:ascii="Consolas" w:hAnsi="Consolas"/>
          <w:sz w:val="18"/>
        </w:rPr>
        <w:t>(void)</w:t>
      </w:r>
    </w:p>
    <w:p w14:paraId="632A376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659B80C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uint16_t </w:t>
      </w:r>
      <w:proofErr w:type="spellStart"/>
      <w:proofErr w:type="gramStart"/>
      <w:r>
        <w:rPr>
          <w:rFonts w:ascii="Consolas" w:hAnsi="Consolas"/>
          <w:sz w:val="18"/>
        </w:rPr>
        <w:t>buf</w:t>
      </w:r>
      <w:proofErr w:type="spellEnd"/>
      <w:r>
        <w:rPr>
          <w:rFonts w:ascii="Consolas" w:hAnsi="Consolas"/>
          <w:sz w:val="18"/>
        </w:rPr>
        <w:t>[</w:t>
      </w:r>
      <w:proofErr w:type="gramEnd"/>
      <w:r>
        <w:rPr>
          <w:rFonts w:ascii="Consolas" w:hAnsi="Consolas"/>
          <w:sz w:val="18"/>
        </w:rPr>
        <w:t>4];</w:t>
      </w:r>
    </w:p>
    <w:p w14:paraId="19A7DB1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buf</w:t>
      </w:r>
      <w:proofErr w:type="spellEnd"/>
      <w:r>
        <w:rPr>
          <w:rFonts w:ascii="Consolas" w:hAnsi="Consolas"/>
          <w:sz w:val="18"/>
        </w:rPr>
        <w:t>[</w:t>
      </w:r>
      <w:proofErr w:type="gramEnd"/>
      <w:r>
        <w:rPr>
          <w:rFonts w:ascii="Consolas" w:hAnsi="Consolas"/>
          <w:sz w:val="18"/>
        </w:rPr>
        <w:t>0] = CFG_MAGIC;</w:t>
      </w:r>
    </w:p>
    <w:p w14:paraId="578BB1F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buf</w:t>
      </w:r>
      <w:proofErr w:type="spellEnd"/>
      <w:r>
        <w:rPr>
          <w:rFonts w:ascii="Consolas" w:hAnsi="Consolas"/>
          <w:sz w:val="18"/>
        </w:rPr>
        <w:t>[</w:t>
      </w:r>
      <w:proofErr w:type="gramEnd"/>
      <w:r>
        <w:rPr>
          <w:rFonts w:ascii="Consolas" w:hAnsi="Consolas"/>
          <w:sz w:val="18"/>
        </w:rPr>
        <w:t>1] = (uint16_</w:t>
      </w:r>
      <w:proofErr w:type="gramStart"/>
      <w:r>
        <w:rPr>
          <w:rFonts w:ascii="Consolas" w:hAnsi="Consolas"/>
          <w:sz w:val="18"/>
        </w:rPr>
        <w:t>t)g</w:t>
      </w:r>
      <w:proofErr w:type="gramEnd"/>
      <w:r>
        <w:rPr>
          <w:rFonts w:ascii="Consolas" w:hAnsi="Consolas"/>
          <w:sz w:val="18"/>
        </w:rPr>
        <w:t>_temp_lo_x10;</w:t>
      </w:r>
    </w:p>
    <w:p w14:paraId="2536BFE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buf</w:t>
      </w:r>
      <w:proofErr w:type="spellEnd"/>
      <w:r>
        <w:rPr>
          <w:rFonts w:ascii="Consolas" w:hAnsi="Consolas"/>
          <w:sz w:val="18"/>
        </w:rPr>
        <w:t>[</w:t>
      </w:r>
      <w:proofErr w:type="gramEnd"/>
      <w:r>
        <w:rPr>
          <w:rFonts w:ascii="Consolas" w:hAnsi="Consolas"/>
          <w:sz w:val="18"/>
        </w:rPr>
        <w:t>2] = (uint16_</w:t>
      </w:r>
      <w:proofErr w:type="gramStart"/>
      <w:r>
        <w:rPr>
          <w:rFonts w:ascii="Consolas" w:hAnsi="Consolas"/>
          <w:sz w:val="18"/>
        </w:rPr>
        <w:t>t)g</w:t>
      </w:r>
      <w:proofErr w:type="gramEnd"/>
      <w:r>
        <w:rPr>
          <w:rFonts w:ascii="Consolas" w:hAnsi="Consolas"/>
          <w:sz w:val="18"/>
        </w:rPr>
        <w:t>_temp_hi_x10;</w:t>
      </w:r>
    </w:p>
    <w:p w14:paraId="406BACD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buf</w:t>
      </w:r>
      <w:proofErr w:type="spellEnd"/>
      <w:r>
        <w:rPr>
          <w:rFonts w:ascii="Consolas" w:hAnsi="Consolas"/>
          <w:sz w:val="18"/>
        </w:rPr>
        <w:t>[</w:t>
      </w:r>
      <w:proofErr w:type="gramEnd"/>
      <w:r>
        <w:rPr>
          <w:rFonts w:ascii="Consolas" w:hAnsi="Consolas"/>
          <w:sz w:val="18"/>
        </w:rPr>
        <w:t>3] = (uint16_</w:t>
      </w:r>
      <w:proofErr w:type="gramStart"/>
      <w:r>
        <w:rPr>
          <w:rFonts w:ascii="Consolas" w:hAnsi="Consolas"/>
          <w:sz w:val="18"/>
        </w:rPr>
        <w:t>t)(</w:t>
      </w:r>
      <w:proofErr w:type="spellStart"/>
      <w:r>
        <w:rPr>
          <w:rFonts w:ascii="Consolas" w:hAnsi="Consolas"/>
          <w:sz w:val="18"/>
        </w:rPr>
        <w:t>buf</w:t>
      </w:r>
      <w:proofErr w:type="spellEnd"/>
      <w:r>
        <w:rPr>
          <w:rFonts w:ascii="Consolas" w:hAnsi="Consolas"/>
          <w:sz w:val="18"/>
        </w:rPr>
        <w:t>[</w:t>
      </w:r>
      <w:proofErr w:type="gramEnd"/>
      <w:r>
        <w:rPr>
          <w:rFonts w:ascii="Consolas" w:hAnsi="Consolas"/>
          <w:sz w:val="18"/>
        </w:rPr>
        <w:t xml:space="preserve">0] ^ </w:t>
      </w:r>
      <w:proofErr w:type="spellStart"/>
      <w:proofErr w:type="gramStart"/>
      <w:r>
        <w:rPr>
          <w:rFonts w:ascii="Consolas" w:hAnsi="Consolas"/>
          <w:sz w:val="18"/>
        </w:rPr>
        <w:t>buf</w:t>
      </w:r>
      <w:proofErr w:type="spellEnd"/>
      <w:r>
        <w:rPr>
          <w:rFonts w:ascii="Consolas" w:hAnsi="Consolas"/>
          <w:sz w:val="18"/>
        </w:rPr>
        <w:t>[</w:t>
      </w:r>
      <w:proofErr w:type="gramEnd"/>
      <w:r>
        <w:rPr>
          <w:rFonts w:ascii="Consolas" w:hAnsi="Consolas"/>
          <w:sz w:val="18"/>
        </w:rPr>
        <w:t xml:space="preserve">1] ^ </w:t>
      </w:r>
      <w:proofErr w:type="spellStart"/>
      <w:proofErr w:type="gramStart"/>
      <w:r>
        <w:rPr>
          <w:rFonts w:ascii="Consolas" w:hAnsi="Consolas"/>
          <w:sz w:val="18"/>
        </w:rPr>
        <w:t>buf</w:t>
      </w:r>
      <w:proofErr w:type="spellEnd"/>
      <w:r>
        <w:rPr>
          <w:rFonts w:ascii="Consolas" w:hAnsi="Consolas"/>
          <w:sz w:val="18"/>
        </w:rPr>
        <w:t>[</w:t>
      </w:r>
      <w:proofErr w:type="gramEnd"/>
      <w:r>
        <w:rPr>
          <w:rFonts w:ascii="Consolas" w:hAnsi="Consolas"/>
          <w:sz w:val="18"/>
        </w:rPr>
        <w:t>2]);</w:t>
      </w:r>
    </w:p>
    <w:p w14:paraId="7DD3BF33" w14:textId="77777777" w:rsidR="00A568AF" w:rsidRDefault="00A568AF">
      <w:pPr>
        <w:autoSpaceDE w:val="0"/>
        <w:autoSpaceDN w:val="0"/>
        <w:snapToGrid w:val="0"/>
        <w:jc w:val="left"/>
      </w:pPr>
    </w:p>
    <w:p w14:paraId="3F5AFFB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HAL_FLASH_</w:t>
      </w:r>
      <w:proofErr w:type="gramStart"/>
      <w:r>
        <w:rPr>
          <w:rFonts w:ascii="Consolas" w:hAnsi="Consolas"/>
          <w:sz w:val="18"/>
        </w:rPr>
        <w:t>Unlock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2110D072" w14:textId="77777777" w:rsidR="00A568AF" w:rsidRDefault="00A568AF">
      <w:pPr>
        <w:autoSpaceDE w:val="0"/>
        <w:autoSpaceDN w:val="0"/>
        <w:snapToGrid w:val="0"/>
        <w:jc w:val="left"/>
      </w:pPr>
    </w:p>
    <w:p w14:paraId="1D196B6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FLASH_EraseInitTypeDef</w:t>
      </w:r>
      <w:proofErr w:type="spellEnd"/>
      <w:r>
        <w:rPr>
          <w:rFonts w:ascii="Consolas" w:hAnsi="Consolas"/>
          <w:sz w:val="18"/>
        </w:rPr>
        <w:t xml:space="preserve"> erase;</w:t>
      </w:r>
    </w:p>
    <w:p w14:paraId="7339F48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uint32_t </w:t>
      </w:r>
      <w:proofErr w:type="spellStart"/>
      <w:r>
        <w:rPr>
          <w:rFonts w:ascii="Consolas" w:hAnsi="Consolas"/>
          <w:sz w:val="18"/>
        </w:rPr>
        <w:t>page_err</w:t>
      </w:r>
      <w:proofErr w:type="spellEnd"/>
      <w:r>
        <w:rPr>
          <w:rFonts w:ascii="Consolas" w:hAnsi="Consolas"/>
          <w:sz w:val="18"/>
        </w:rPr>
        <w:t xml:space="preserve"> = 0;</w:t>
      </w:r>
    </w:p>
    <w:p w14:paraId="1167D6E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erase.TypeErase</w:t>
      </w:r>
      <w:proofErr w:type="spellEnd"/>
      <w:proofErr w:type="gramEnd"/>
      <w:r>
        <w:rPr>
          <w:rFonts w:ascii="Consolas" w:hAnsi="Consolas"/>
          <w:sz w:val="18"/>
        </w:rPr>
        <w:t xml:space="preserve">   = FLASH_TYPEERASE_PAGES;</w:t>
      </w:r>
    </w:p>
    <w:p w14:paraId="57AB7A2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erase.PageAddress</w:t>
      </w:r>
      <w:proofErr w:type="spellEnd"/>
      <w:proofErr w:type="gramEnd"/>
      <w:r>
        <w:rPr>
          <w:rFonts w:ascii="Consolas" w:hAnsi="Consolas"/>
          <w:sz w:val="18"/>
        </w:rPr>
        <w:t xml:space="preserve"> = CFG_FLASH_ADDR;</w:t>
      </w:r>
    </w:p>
    <w:p w14:paraId="687968F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erase.NbPages</w:t>
      </w:r>
      <w:proofErr w:type="spellEnd"/>
      <w:proofErr w:type="gramEnd"/>
      <w:r>
        <w:rPr>
          <w:rFonts w:ascii="Consolas" w:hAnsi="Consolas"/>
          <w:sz w:val="18"/>
        </w:rPr>
        <w:t xml:space="preserve">     = 1;</w:t>
      </w:r>
    </w:p>
    <w:p w14:paraId="14BD3DFA" w14:textId="77777777" w:rsidR="00A568AF" w:rsidRDefault="00A568AF">
      <w:pPr>
        <w:autoSpaceDE w:val="0"/>
        <w:autoSpaceDN w:val="0"/>
        <w:snapToGrid w:val="0"/>
        <w:jc w:val="left"/>
      </w:pPr>
    </w:p>
    <w:p w14:paraId="3AFF5CA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uint8_t ok = 1;</w:t>
      </w:r>
    </w:p>
    <w:p w14:paraId="7192AC1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HAL_FLASHEx_</w:t>
      </w:r>
      <w:proofErr w:type="gramStart"/>
      <w:r>
        <w:rPr>
          <w:rFonts w:ascii="Consolas" w:hAnsi="Consolas"/>
          <w:sz w:val="18"/>
        </w:rPr>
        <w:t>Erase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&amp;erase, &amp;</w:t>
      </w:r>
      <w:proofErr w:type="spellStart"/>
      <w:r>
        <w:rPr>
          <w:rFonts w:ascii="Consolas" w:hAnsi="Consolas"/>
          <w:sz w:val="18"/>
        </w:rPr>
        <w:t>page_err</w:t>
      </w:r>
      <w:proofErr w:type="spellEnd"/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22E1C3E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4A24659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ok = 0;</w:t>
      </w:r>
    </w:p>
    <w:p w14:paraId="7159CC9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1D0B6174" w14:textId="77777777" w:rsidR="00A568AF" w:rsidRDefault="00A568AF">
      <w:pPr>
        <w:autoSpaceDE w:val="0"/>
        <w:autoSpaceDN w:val="0"/>
        <w:snapToGrid w:val="0"/>
        <w:jc w:val="left"/>
      </w:pPr>
    </w:p>
    <w:p w14:paraId="58A65E7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for (uint8_t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0; ok &amp;&amp;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 4;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++)</w:t>
      </w:r>
    </w:p>
    <w:p w14:paraId="018274A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04C16BA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if (</w:t>
      </w:r>
      <w:proofErr w:type="spellStart"/>
      <w:r>
        <w:rPr>
          <w:rFonts w:ascii="Consolas" w:hAnsi="Consolas"/>
          <w:sz w:val="18"/>
        </w:rPr>
        <w:t>HAL_FLASH_</w:t>
      </w:r>
      <w:proofErr w:type="gramStart"/>
      <w:r>
        <w:rPr>
          <w:rFonts w:ascii="Consolas" w:hAnsi="Consolas"/>
          <w:sz w:val="18"/>
        </w:rPr>
        <w:t>Program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FLASH_TYPEPROGRAM_HALFWORD,</w:t>
      </w:r>
    </w:p>
    <w:p w14:paraId="0B4BC8B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              CFG_FLASH_ADDR +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* 2u, </w:t>
      </w:r>
      <w:proofErr w:type="spellStart"/>
      <w:r>
        <w:rPr>
          <w:rFonts w:ascii="Consolas" w:hAnsi="Consolas"/>
          <w:sz w:val="18"/>
        </w:rPr>
        <w:t>buf</w:t>
      </w:r>
      <w:proofErr w:type="spellEnd"/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]</w:t>
      </w:r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75604B7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{</w:t>
      </w:r>
    </w:p>
    <w:p w14:paraId="0A3CD2A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ok = 0;</w:t>
      </w:r>
    </w:p>
    <w:p w14:paraId="5A6A57C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}</w:t>
      </w:r>
    </w:p>
    <w:p w14:paraId="3CB5C0C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23B1BCE8" w14:textId="77777777" w:rsidR="00A568AF" w:rsidRDefault="00A568AF">
      <w:pPr>
        <w:autoSpaceDE w:val="0"/>
        <w:autoSpaceDN w:val="0"/>
        <w:snapToGrid w:val="0"/>
        <w:jc w:val="left"/>
      </w:pPr>
    </w:p>
    <w:p w14:paraId="74A8DA9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HAL_FLASH_</w:t>
      </w:r>
      <w:proofErr w:type="gramStart"/>
      <w:r>
        <w:rPr>
          <w:rFonts w:ascii="Consolas" w:hAnsi="Consolas"/>
          <w:sz w:val="18"/>
        </w:rPr>
        <w:t>Lock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0CD773B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return ok;</w:t>
      </w:r>
    </w:p>
    <w:p w14:paraId="407EA2E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553D0C1A" w14:textId="77777777" w:rsidR="00A568AF" w:rsidRDefault="00A568AF">
      <w:pPr>
        <w:autoSpaceDE w:val="0"/>
        <w:autoSpaceDN w:val="0"/>
        <w:snapToGrid w:val="0"/>
        <w:jc w:val="left"/>
      </w:pPr>
    </w:p>
    <w:p w14:paraId="22062F84" w14:textId="77777777" w:rsidR="00A568AF" w:rsidRDefault="0097602B">
      <w:pPr>
        <w:autoSpaceDE w:val="0"/>
        <w:autoSpaceDN w:val="0"/>
        <w:snapToGrid w:val="0"/>
        <w:spacing w:before="200" w:after="80" w:line="260" w:lineRule="auto"/>
        <w:jc w:val="left"/>
      </w:pPr>
      <w:r>
        <w:rPr>
          <w:rFonts w:ascii="宋体" w:hAnsi="宋体"/>
          <w:b/>
          <w:sz w:val="22"/>
        </w:rPr>
        <w:t>（3）</w:t>
      </w:r>
      <w:proofErr w:type="spellStart"/>
      <w:r>
        <w:rPr>
          <w:rFonts w:ascii="宋体" w:hAnsi="宋体"/>
          <w:b/>
          <w:sz w:val="22"/>
        </w:rPr>
        <w:t>main.c</w:t>
      </w:r>
      <w:proofErr w:type="spellEnd"/>
      <w:r>
        <w:rPr>
          <w:rFonts w:ascii="宋体" w:hAnsi="宋体"/>
          <w:b/>
          <w:sz w:val="22"/>
        </w:rPr>
        <w:t>：主循环任务调度、按键处理与 Flash 参数存取</w:t>
      </w:r>
    </w:p>
    <w:p w14:paraId="6259AE4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/**</w:t>
      </w:r>
    </w:p>
    <w:p w14:paraId="257F8CA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******************************************************************************</w:t>
      </w:r>
    </w:p>
    <w:p w14:paraId="294462C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@file    </w:t>
      </w:r>
      <w:proofErr w:type="spellStart"/>
      <w:r>
        <w:rPr>
          <w:rFonts w:ascii="Consolas" w:hAnsi="Consolas"/>
          <w:sz w:val="18"/>
        </w:rPr>
        <w:t>main.c</w:t>
      </w:r>
      <w:proofErr w:type="spellEnd"/>
    </w:p>
    <w:p w14:paraId="3F8E19E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@brief   </w:t>
      </w:r>
      <w:r>
        <w:rPr>
          <w:rFonts w:ascii="Consolas" w:hAnsi="Consolas"/>
          <w:sz w:val="18"/>
        </w:rPr>
        <w:t>基于</w:t>
      </w:r>
      <w:r>
        <w:rPr>
          <w:rFonts w:ascii="Consolas" w:hAnsi="Consolas"/>
          <w:sz w:val="18"/>
        </w:rPr>
        <w:t xml:space="preserve"> STM32 </w:t>
      </w:r>
      <w:r>
        <w:rPr>
          <w:rFonts w:ascii="Consolas" w:hAnsi="Consolas"/>
          <w:sz w:val="18"/>
        </w:rPr>
        <w:t>的温控风扇设计</w:t>
      </w:r>
      <w:r>
        <w:rPr>
          <w:rFonts w:ascii="Consolas" w:hAnsi="Consolas"/>
          <w:sz w:val="18"/>
        </w:rPr>
        <w:t xml:space="preserve"> —— </w:t>
      </w:r>
      <w:r>
        <w:rPr>
          <w:rFonts w:ascii="Consolas" w:hAnsi="Consolas"/>
          <w:sz w:val="18"/>
        </w:rPr>
        <w:t>主程序</w:t>
      </w:r>
    </w:p>
    <w:p w14:paraId="4985645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</w:t>
      </w:r>
    </w:p>
    <w:p w14:paraId="1D66AC1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</w:t>
      </w:r>
      <w:r>
        <w:rPr>
          <w:rFonts w:ascii="Consolas" w:hAnsi="Consolas"/>
          <w:sz w:val="18"/>
        </w:rPr>
        <w:t>芯片：</w:t>
      </w:r>
      <w:r>
        <w:rPr>
          <w:rFonts w:ascii="Consolas" w:hAnsi="Consolas"/>
          <w:sz w:val="18"/>
        </w:rPr>
        <w:t>STM32F103C8T6 (Cortex-M3, 72MHz)</w:t>
      </w:r>
    </w:p>
    <w:p w14:paraId="06E452A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</w:t>
      </w:r>
      <w:r>
        <w:rPr>
          <w:rFonts w:ascii="Consolas" w:hAnsi="Consolas"/>
          <w:sz w:val="18"/>
        </w:rPr>
        <w:t>外设：</w:t>
      </w:r>
      <w:r>
        <w:rPr>
          <w:rFonts w:ascii="Consolas" w:hAnsi="Consolas"/>
          <w:sz w:val="18"/>
        </w:rPr>
        <w:t>TIM2_CH1 -&gt; PA</w:t>
      </w:r>
      <w:proofErr w:type="gramStart"/>
      <w:r>
        <w:rPr>
          <w:rFonts w:ascii="Consolas" w:hAnsi="Consolas"/>
          <w:sz w:val="18"/>
        </w:rPr>
        <w:t>0  20</w:t>
      </w:r>
      <w:proofErr w:type="gramEnd"/>
      <w:r>
        <w:rPr>
          <w:rFonts w:ascii="Consolas" w:hAnsi="Consolas"/>
          <w:sz w:val="18"/>
        </w:rPr>
        <w:t xml:space="preserve">kHz PWM </w:t>
      </w:r>
      <w:r>
        <w:rPr>
          <w:rFonts w:ascii="Consolas" w:hAnsi="Consolas"/>
          <w:sz w:val="18"/>
        </w:rPr>
        <w:t>驱动风扇</w:t>
      </w:r>
    </w:p>
    <w:p w14:paraId="0042E2C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    DS18B</w:t>
      </w:r>
      <w:proofErr w:type="gramStart"/>
      <w:r>
        <w:rPr>
          <w:rFonts w:ascii="Consolas" w:hAnsi="Consolas"/>
          <w:sz w:val="18"/>
        </w:rPr>
        <w:t>20  -</w:t>
      </w:r>
      <w:proofErr w:type="gramEnd"/>
      <w:r>
        <w:rPr>
          <w:rFonts w:ascii="Consolas" w:hAnsi="Consolas"/>
          <w:sz w:val="18"/>
        </w:rPr>
        <w:t xml:space="preserve">&gt; PB12 </w:t>
      </w:r>
      <w:r>
        <w:rPr>
          <w:rFonts w:ascii="Consolas" w:hAnsi="Consolas"/>
          <w:sz w:val="18"/>
        </w:rPr>
        <w:t>单总线温度采集</w:t>
      </w:r>
    </w:p>
    <w:p w14:paraId="2101A7A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    I2C1     -&gt; PB6/PB</w:t>
      </w:r>
      <w:proofErr w:type="gramStart"/>
      <w:r>
        <w:rPr>
          <w:rFonts w:ascii="Consolas" w:hAnsi="Consolas"/>
          <w:sz w:val="18"/>
        </w:rPr>
        <w:t>7  OLED</w:t>
      </w:r>
      <w:proofErr w:type="gramEnd"/>
      <w:r>
        <w:rPr>
          <w:rFonts w:ascii="Consolas" w:hAnsi="Consolas"/>
          <w:sz w:val="18"/>
        </w:rPr>
        <w:t xml:space="preserve"> 0.96" </w:t>
      </w:r>
      <w:r>
        <w:rPr>
          <w:rFonts w:ascii="Consolas" w:hAnsi="Consolas"/>
          <w:sz w:val="18"/>
        </w:rPr>
        <w:t>显示</w:t>
      </w:r>
    </w:p>
    <w:p w14:paraId="578AA67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 xml:space="preserve">  *        KEY      -&gt; PA4/PA5/PA6</w:t>
      </w:r>
    </w:p>
    <w:p w14:paraId="7D1FF1F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    LED      -&gt; PB13/PB14/PB15</w:t>
      </w:r>
      <w:r>
        <w:rPr>
          <w:rFonts w:ascii="Consolas" w:hAnsi="Consolas"/>
          <w:sz w:val="18"/>
        </w:rPr>
        <w:t>（绿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黄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红）</w:t>
      </w:r>
    </w:p>
    <w:p w14:paraId="4D91DA4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    BUZZER   -&gt; PC13</w:t>
      </w:r>
      <w:r>
        <w:rPr>
          <w:rFonts w:ascii="Consolas" w:hAnsi="Consolas"/>
          <w:sz w:val="18"/>
        </w:rPr>
        <w:t>（故障报警，经三极管驱动）</w:t>
      </w:r>
    </w:p>
    <w:p w14:paraId="6F6EEDD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    USART1   -&gt; PA9/PA10 </w:t>
      </w:r>
      <w:r>
        <w:rPr>
          <w:rFonts w:ascii="Consolas" w:hAnsi="Consolas"/>
          <w:sz w:val="18"/>
        </w:rPr>
        <w:t>调试串口（指标自测打点）</w:t>
      </w:r>
    </w:p>
    <w:p w14:paraId="0DA839F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</w:t>
      </w:r>
    </w:p>
    <w:p w14:paraId="09C463D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</w:t>
      </w:r>
      <w:r>
        <w:rPr>
          <w:rFonts w:ascii="Consolas" w:hAnsi="Consolas"/>
          <w:sz w:val="18"/>
        </w:rPr>
        <w:t>指标映射：</w:t>
      </w:r>
    </w:p>
    <w:p w14:paraId="4E360D6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</w:t>
      </w:r>
      <w:r>
        <w:rPr>
          <w:rFonts w:ascii="Consolas" w:hAnsi="Consolas"/>
          <w:sz w:val="18"/>
        </w:rPr>
        <w:t>温度采样周期</w:t>
      </w:r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&lt;=</w:t>
      </w:r>
      <w:proofErr w:type="gramEnd"/>
      <w:r>
        <w:rPr>
          <w:rFonts w:ascii="Consolas" w:hAnsi="Consolas"/>
          <w:sz w:val="18"/>
        </w:rPr>
        <w:t xml:space="preserve"> 1s   -&gt; DS_SAMPLE_PERIOD_MS = 900ms</w:t>
      </w:r>
      <w:r>
        <w:rPr>
          <w:rFonts w:ascii="Consolas" w:hAnsi="Consolas"/>
          <w:sz w:val="18"/>
        </w:rPr>
        <w:t>（见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app_config.h</w:t>
      </w:r>
      <w:proofErr w:type="spellEnd"/>
      <w:r>
        <w:rPr>
          <w:rFonts w:ascii="Consolas" w:hAnsi="Consolas"/>
          <w:sz w:val="18"/>
        </w:rPr>
        <w:t>）</w:t>
      </w:r>
    </w:p>
    <w:p w14:paraId="0AAD4FB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</w:t>
      </w:r>
      <w:r>
        <w:rPr>
          <w:rFonts w:ascii="Consolas" w:hAnsi="Consolas"/>
          <w:sz w:val="18"/>
        </w:rPr>
        <w:t>显示更新延迟</w:t>
      </w:r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&lt;=</w:t>
      </w:r>
      <w:proofErr w:type="gramEnd"/>
      <w:r>
        <w:rPr>
          <w:rFonts w:ascii="Consolas" w:hAnsi="Consolas"/>
          <w:sz w:val="18"/>
        </w:rPr>
        <w:t xml:space="preserve"> 2s   -&gt; DISP_TICK_MS = 200ms</w:t>
      </w:r>
    </w:p>
    <w:p w14:paraId="35D8A9E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    </w:t>
      </w:r>
      <w:r>
        <w:rPr>
          <w:rFonts w:ascii="Consolas" w:hAnsi="Consolas"/>
          <w:sz w:val="18"/>
        </w:rPr>
        <w:t>转速</w:t>
      </w:r>
      <w:r>
        <w:rPr>
          <w:rFonts w:ascii="Consolas" w:hAnsi="Consolas"/>
          <w:sz w:val="18"/>
        </w:rPr>
        <w:t xml:space="preserve"> 3s </w:t>
      </w:r>
      <w:r>
        <w:rPr>
          <w:rFonts w:ascii="Consolas" w:hAnsi="Consolas"/>
          <w:sz w:val="18"/>
        </w:rPr>
        <w:t>内到位</w:t>
      </w:r>
      <w:r>
        <w:rPr>
          <w:rFonts w:ascii="Consolas" w:hAnsi="Consolas"/>
          <w:sz w:val="18"/>
        </w:rPr>
        <w:t xml:space="preserve">       -&gt; </w:t>
      </w:r>
      <w:r>
        <w:rPr>
          <w:rFonts w:ascii="Consolas" w:hAnsi="Consolas"/>
          <w:sz w:val="18"/>
        </w:rPr>
        <w:t>采样</w:t>
      </w:r>
      <w:r>
        <w:rPr>
          <w:rFonts w:ascii="Consolas" w:hAnsi="Consolas"/>
          <w:sz w:val="18"/>
        </w:rPr>
        <w:t xml:space="preserve"> 900ms + </w:t>
      </w:r>
      <w:r>
        <w:rPr>
          <w:rFonts w:ascii="Consolas" w:hAnsi="Consolas"/>
          <w:sz w:val="18"/>
        </w:rPr>
        <w:t>判决即拍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斜坡</w:t>
      </w:r>
      <w:r>
        <w:rPr>
          <w:rFonts w:ascii="Consolas" w:hAnsi="Consolas"/>
          <w:sz w:val="18"/>
        </w:rPr>
        <w:t xml:space="preserve"> 100ms ≈ 1.0s </w:t>
      </w:r>
      <w:r>
        <w:rPr>
          <w:rFonts w:ascii="Consolas" w:hAnsi="Consolas"/>
          <w:sz w:val="18"/>
        </w:rPr>
        <w:t>最差</w:t>
      </w:r>
    </w:p>
    <w:p w14:paraId="53FBBFA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******************************************************************************</w:t>
      </w:r>
    </w:p>
    <w:p w14:paraId="7BF3C88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*/</w:t>
      </w:r>
    </w:p>
    <w:p w14:paraId="5261981F" w14:textId="77777777" w:rsidR="00A568AF" w:rsidRDefault="00A568AF">
      <w:pPr>
        <w:autoSpaceDE w:val="0"/>
        <w:autoSpaceDN w:val="0"/>
        <w:snapToGrid w:val="0"/>
        <w:jc w:val="left"/>
      </w:pPr>
    </w:p>
    <w:p w14:paraId="0515C17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</w:t>
      </w:r>
      <w:proofErr w:type="spellStart"/>
      <w:r>
        <w:rPr>
          <w:rFonts w:ascii="Consolas" w:hAnsi="Consolas"/>
          <w:sz w:val="18"/>
        </w:rPr>
        <w:t>main.h</w:t>
      </w:r>
      <w:proofErr w:type="spellEnd"/>
      <w:r>
        <w:rPr>
          <w:rFonts w:ascii="Consolas" w:hAnsi="Consolas"/>
          <w:sz w:val="18"/>
        </w:rPr>
        <w:t>"</w:t>
      </w:r>
    </w:p>
    <w:p w14:paraId="2EAAE04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</w:t>
      </w:r>
      <w:proofErr w:type="spellStart"/>
      <w:r>
        <w:rPr>
          <w:rFonts w:ascii="Consolas" w:hAnsi="Consolas"/>
          <w:sz w:val="18"/>
        </w:rPr>
        <w:t>app_config.h</w:t>
      </w:r>
      <w:proofErr w:type="spellEnd"/>
      <w:r>
        <w:rPr>
          <w:rFonts w:ascii="Consolas" w:hAnsi="Consolas"/>
          <w:sz w:val="18"/>
        </w:rPr>
        <w:t>"</w:t>
      </w:r>
    </w:p>
    <w:p w14:paraId="6C6A973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"ds18b20.h"</w:t>
      </w:r>
    </w:p>
    <w:p w14:paraId="50375B1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</w:t>
      </w:r>
      <w:proofErr w:type="spellStart"/>
      <w:r>
        <w:rPr>
          <w:rFonts w:ascii="Consolas" w:hAnsi="Consolas"/>
          <w:sz w:val="18"/>
        </w:rPr>
        <w:t>fan_ctrl.h</w:t>
      </w:r>
      <w:proofErr w:type="spellEnd"/>
      <w:r>
        <w:rPr>
          <w:rFonts w:ascii="Consolas" w:hAnsi="Consolas"/>
          <w:sz w:val="18"/>
        </w:rPr>
        <w:t>"</w:t>
      </w:r>
    </w:p>
    <w:p w14:paraId="76AE59F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</w:t>
      </w:r>
      <w:proofErr w:type="spellStart"/>
      <w:r>
        <w:rPr>
          <w:rFonts w:ascii="Consolas" w:hAnsi="Consolas"/>
          <w:sz w:val="18"/>
        </w:rPr>
        <w:t>bsp_key.h</w:t>
      </w:r>
      <w:proofErr w:type="spellEnd"/>
      <w:r>
        <w:rPr>
          <w:rFonts w:ascii="Consolas" w:hAnsi="Consolas"/>
          <w:sz w:val="18"/>
        </w:rPr>
        <w:t>"</w:t>
      </w:r>
    </w:p>
    <w:p w14:paraId="19BF60E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"oled_ssd1306.h"</w:t>
      </w:r>
    </w:p>
    <w:p w14:paraId="5DF5730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"</w:t>
      </w:r>
      <w:proofErr w:type="spellStart"/>
      <w:r>
        <w:rPr>
          <w:rFonts w:ascii="Consolas" w:hAnsi="Consolas"/>
          <w:sz w:val="18"/>
        </w:rPr>
        <w:t>ui.h</w:t>
      </w:r>
      <w:proofErr w:type="spellEnd"/>
      <w:r>
        <w:rPr>
          <w:rFonts w:ascii="Consolas" w:hAnsi="Consolas"/>
          <w:sz w:val="18"/>
        </w:rPr>
        <w:t>"</w:t>
      </w:r>
    </w:p>
    <w:p w14:paraId="2C4AD01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#include &lt;</w:t>
      </w:r>
      <w:proofErr w:type="spellStart"/>
      <w:r>
        <w:rPr>
          <w:rFonts w:ascii="Consolas" w:hAnsi="Consolas"/>
          <w:sz w:val="18"/>
        </w:rPr>
        <w:t>stdio.h</w:t>
      </w:r>
      <w:proofErr w:type="spellEnd"/>
      <w:r>
        <w:rPr>
          <w:rFonts w:ascii="Consolas" w:hAnsi="Consolas"/>
          <w:sz w:val="18"/>
        </w:rPr>
        <w:t>&gt;</w:t>
      </w:r>
    </w:p>
    <w:p w14:paraId="4D1D3E65" w14:textId="77777777" w:rsidR="00A568AF" w:rsidRDefault="00A568AF">
      <w:pPr>
        <w:autoSpaceDE w:val="0"/>
        <w:autoSpaceDN w:val="0"/>
        <w:snapToGrid w:val="0"/>
        <w:jc w:val="left"/>
      </w:pPr>
    </w:p>
    <w:p w14:paraId="75EF8C3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---------------- </w:t>
      </w:r>
      <w:r>
        <w:rPr>
          <w:rFonts w:ascii="Consolas" w:hAnsi="Consolas"/>
          <w:sz w:val="18"/>
        </w:rPr>
        <w:t>外设句柄（</w:t>
      </w:r>
      <w:proofErr w:type="spellStart"/>
      <w:r>
        <w:rPr>
          <w:rFonts w:ascii="Consolas" w:hAnsi="Consolas"/>
          <w:sz w:val="18"/>
        </w:rPr>
        <w:t>CubeMX</w:t>
      </w:r>
      <w:proofErr w:type="spell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命名风格）</w:t>
      </w:r>
      <w:r>
        <w:rPr>
          <w:rFonts w:ascii="Consolas" w:hAnsi="Consolas"/>
          <w:sz w:val="18"/>
        </w:rPr>
        <w:t xml:space="preserve"> ---------------- */</w:t>
      </w:r>
    </w:p>
    <w:p w14:paraId="01E23C66" w14:textId="77777777" w:rsidR="00A568AF" w:rsidRDefault="0097602B">
      <w:pPr>
        <w:snapToGrid w:val="0"/>
        <w:jc w:val="left"/>
      </w:pPr>
      <w:proofErr w:type="spellStart"/>
      <w:r>
        <w:rPr>
          <w:rFonts w:ascii="Consolas" w:hAnsi="Consolas"/>
          <w:sz w:val="18"/>
        </w:rPr>
        <w:t>TIM_</w:t>
      </w:r>
      <w:proofErr w:type="gramStart"/>
      <w:r>
        <w:rPr>
          <w:rFonts w:ascii="Consolas" w:hAnsi="Consolas"/>
          <w:sz w:val="18"/>
        </w:rPr>
        <w:t>HandleTypeDef</w:t>
      </w:r>
      <w:proofErr w:type="spellEnd"/>
      <w:r>
        <w:rPr>
          <w:rFonts w:ascii="Consolas" w:hAnsi="Consolas"/>
          <w:sz w:val="18"/>
        </w:rPr>
        <w:t xml:space="preserve">  htim</w:t>
      </w:r>
      <w:proofErr w:type="gramEnd"/>
      <w:r>
        <w:rPr>
          <w:rFonts w:ascii="Consolas" w:hAnsi="Consolas"/>
          <w:sz w:val="18"/>
        </w:rPr>
        <w:t>2;</w:t>
      </w:r>
    </w:p>
    <w:p w14:paraId="5F33CDA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I2C_</w:t>
      </w:r>
      <w:proofErr w:type="gramStart"/>
      <w:r>
        <w:rPr>
          <w:rFonts w:ascii="Consolas" w:hAnsi="Consolas"/>
          <w:sz w:val="18"/>
        </w:rPr>
        <w:t>HandleTypeDef  hi</w:t>
      </w:r>
      <w:proofErr w:type="gramEnd"/>
      <w:r>
        <w:rPr>
          <w:rFonts w:ascii="Consolas" w:hAnsi="Consolas"/>
          <w:sz w:val="18"/>
        </w:rPr>
        <w:t>2c1;</w:t>
      </w:r>
    </w:p>
    <w:p w14:paraId="61645249" w14:textId="77777777" w:rsidR="00A568AF" w:rsidRDefault="0097602B">
      <w:pPr>
        <w:snapToGrid w:val="0"/>
        <w:jc w:val="left"/>
      </w:pPr>
      <w:proofErr w:type="spellStart"/>
      <w:r>
        <w:rPr>
          <w:rFonts w:ascii="Consolas" w:hAnsi="Consolas"/>
          <w:sz w:val="18"/>
        </w:rPr>
        <w:t>UART_HandleTypeDef</w:t>
      </w:r>
      <w:proofErr w:type="spellEnd"/>
      <w:r>
        <w:rPr>
          <w:rFonts w:ascii="Consolas" w:hAnsi="Consolas"/>
          <w:sz w:val="18"/>
        </w:rPr>
        <w:t xml:space="preserve"> huart1;</w:t>
      </w:r>
    </w:p>
    <w:p w14:paraId="60B59F3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</w:t>
      </w:r>
      <w:proofErr w:type="gramStart"/>
      <w:r>
        <w:rPr>
          <w:rFonts w:ascii="Consolas" w:hAnsi="Consolas"/>
          <w:sz w:val="18"/>
        </w:rPr>
        <w:t>if</w:t>
      </w:r>
      <w:proofErr w:type="gramEnd"/>
      <w:r>
        <w:rPr>
          <w:rFonts w:ascii="Consolas" w:hAnsi="Consolas"/>
          <w:sz w:val="18"/>
        </w:rPr>
        <w:t xml:space="preserve"> IWDG_ENABLE</w:t>
      </w:r>
    </w:p>
    <w:p w14:paraId="32AA2C58" w14:textId="77777777" w:rsidR="00A568AF" w:rsidRDefault="0097602B">
      <w:pPr>
        <w:snapToGrid w:val="0"/>
        <w:jc w:val="left"/>
      </w:pPr>
      <w:proofErr w:type="spellStart"/>
      <w:r>
        <w:rPr>
          <w:rFonts w:ascii="Consolas" w:hAnsi="Consolas"/>
          <w:sz w:val="18"/>
        </w:rPr>
        <w:t>IWDG_HandleTypeDef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hiwdg</w:t>
      </w:r>
      <w:proofErr w:type="spellEnd"/>
      <w:r>
        <w:rPr>
          <w:rFonts w:ascii="Consolas" w:hAnsi="Consolas"/>
          <w:sz w:val="18"/>
        </w:rPr>
        <w:t>;</w:t>
      </w:r>
    </w:p>
    <w:p w14:paraId="4573EF4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#endif</w:t>
      </w:r>
    </w:p>
    <w:p w14:paraId="0BAE6ECD" w14:textId="77777777" w:rsidR="00A568AF" w:rsidRDefault="00A568AF">
      <w:pPr>
        <w:autoSpaceDE w:val="0"/>
        <w:autoSpaceDN w:val="0"/>
        <w:snapToGrid w:val="0"/>
        <w:jc w:val="left"/>
      </w:pPr>
    </w:p>
    <w:p w14:paraId="3DDD6E5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/* ---------------- </w:t>
      </w:r>
      <w:r>
        <w:rPr>
          <w:rFonts w:ascii="Consolas" w:hAnsi="Consolas"/>
          <w:sz w:val="18"/>
        </w:rPr>
        <w:t>内部函数声明</w:t>
      </w:r>
      <w:r>
        <w:rPr>
          <w:rFonts w:ascii="Consolas" w:hAnsi="Consolas"/>
          <w:sz w:val="18"/>
        </w:rPr>
        <w:t xml:space="preserve"> ---------------- */</w:t>
      </w:r>
    </w:p>
    <w:p w14:paraId="72DDC39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SystemClock_Config</w:t>
      </w:r>
      <w:proofErr w:type="spellEnd"/>
      <w:r>
        <w:rPr>
          <w:rFonts w:ascii="Consolas" w:hAnsi="Consolas"/>
          <w:sz w:val="18"/>
        </w:rPr>
        <w:t>(void);</w:t>
      </w:r>
    </w:p>
    <w:p w14:paraId="40A61BA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MX_GPIO_Init</w:t>
      </w:r>
      <w:proofErr w:type="spellEnd"/>
      <w:r>
        <w:rPr>
          <w:rFonts w:ascii="Consolas" w:hAnsi="Consolas"/>
          <w:sz w:val="18"/>
        </w:rPr>
        <w:t>(void);</w:t>
      </w:r>
    </w:p>
    <w:p w14:paraId="3F7EAEF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static void MX_I2C1_Init(void);</w:t>
      </w:r>
    </w:p>
    <w:p w14:paraId="7A0A9AB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static void MX_TIM2_Init(void);</w:t>
      </w:r>
    </w:p>
    <w:p w14:paraId="03DE0A5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static void MX_USART1_UART_Init(void);</w:t>
      </w:r>
    </w:p>
    <w:p w14:paraId="783E82F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</w:t>
      </w:r>
      <w:proofErr w:type="gramStart"/>
      <w:r>
        <w:rPr>
          <w:rFonts w:ascii="Consolas" w:hAnsi="Consolas"/>
          <w:sz w:val="18"/>
        </w:rPr>
        <w:t>if</w:t>
      </w:r>
      <w:proofErr w:type="gramEnd"/>
      <w:r>
        <w:rPr>
          <w:rFonts w:ascii="Consolas" w:hAnsi="Consolas"/>
          <w:sz w:val="18"/>
        </w:rPr>
        <w:t xml:space="preserve"> IWDG_ENABLE</w:t>
      </w:r>
    </w:p>
    <w:p w14:paraId="1132364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MX_IWDG_Init</w:t>
      </w:r>
      <w:proofErr w:type="spellEnd"/>
      <w:r>
        <w:rPr>
          <w:rFonts w:ascii="Consolas" w:hAnsi="Consolas"/>
          <w:sz w:val="18"/>
        </w:rPr>
        <w:t>(void);</w:t>
      </w:r>
    </w:p>
    <w:p w14:paraId="4E58729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#endif</w:t>
      </w:r>
    </w:p>
    <w:p w14:paraId="32310B4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Error_Handler</w:t>
      </w:r>
      <w:proofErr w:type="spellEnd"/>
      <w:r>
        <w:rPr>
          <w:rFonts w:ascii="Consolas" w:hAnsi="Consolas"/>
          <w:sz w:val="18"/>
        </w:rPr>
        <w:t>(void);</w:t>
      </w:r>
    </w:p>
    <w:p w14:paraId="1E8AAFBC" w14:textId="77777777" w:rsidR="00A568AF" w:rsidRDefault="00A568AF">
      <w:pPr>
        <w:autoSpaceDE w:val="0"/>
        <w:autoSpaceDN w:val="0"/>
        <w:snapToGrid w:val="0"/>
        <w:jc w:val="left"/>
      </w:pPr>
    </w:p>
    <w:p w14:paraId="49848C5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 ========================================================================== */</w:t>
      </w:r>
    </w:p>
    <w:p w14:paraId="7D081B7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int main(void)</w:t>
      </w:r>
    </w:p>
    <w:p w14:paraId="3B13E50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0546FEC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---- 1. </w:t>
      </w:r>
      <w:r>
        <w:rPr>
          <w:rFonts w:ascii="Consolas" w:hAnsi="Consolas"/>
          <w:sz w:val="18"/>
        </w:rPr>
        <w:t>系统初始化</w:t>
      </w:r>
      <w:r>
        <w:rPr>
          <w:rFonts w:ascii="Consolas" w:hAnsi="Consolas"/>
          <w:sz w:val="18"/>
        </w:rPr>
        <w:t xml:space="preserve"> ---- */</w:t>
      </w:r>
    </w:p>
    <w:p w14:paraId="0FA84CE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</w:t>
      </w:r>
      <w:proofErr w:type="gram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469B913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SystemClock_</w:t>
      </w:r>
      <w:proofErr w:type="gramStart"/>
      <w:r>
        <w:rPr>
          <w:rFonts w:ascii="Consolas" w:hAnsi="Consolas"/>
          <w:sz w:val="18"/>
        </w:rPr>
        <w:t>Config</w:t>
      </w:r>
      <w:proofErr w:type="spellEnd"/>
      <w:r>
        <w:rPr>
          <w:rFonts w:ascii="Consolas" w:hAnsi="Consolas"/>
          <w:sz w:val="18"/>
        </w:rPr>
        <w:t xml:space="preserve">();   </w:t>
      </w:r>
      <w:proofErr w:type="gramEnd"/>
      <w:r>
        <w:rPr>
          <w:rFonts w:ascii="Consolas" w:hAnsi="Consolas"/>
          <w:sz w:val="18"/>
        </w:rPr>
        <w:t xml:space="preserve">        /* HSE 8MHz -&gt; PLL x9 -&gt; SYSCLK 72MHz */</w:t>
      </w:r>
    </w:p>
    <w:p w14:paraId="591DB2A8" w14:textId="77777777" w:rsidR="00A568AF" w:rsidRDefault="00A568AF">
      <w:pPr>
        <w:autoSpaceDE w:val="0"/>
        <w:autoSpaceDN w:val="0"/>
        <w:snapToGrid w:val="0"/>
        <w:jc w:val="left"/>
      </w:pPr>
    </w:p>
    <w:p w14:paraId="635BB72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MX_GPIO_</w:t>
      </w:r>
      <w:proofErr w:type="gram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508EA1D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MX_I2C1_</w:t>
      </w:r>
      <w:proofErr w:type="gramStart"/>
      <w:r>
        <w:rPr>
          <w:rFonts w:ascii="Consolas" w:hAnsi="Consolas"/>
          <w:sz w:val="18"/>
        </w:rPr>
        <w:t>Init(</w:t>
      </w:r>
      <w:proofErr w:type="gramEnd"/>
      <w:r>
        <w:rPr>
          <w:rFonts w:ascii="Consolas" w:hAnsi="Consolas"/>
          <w:sz w:val="18"/>
        </w:rPr>
        <w:t>);</w:t>
      </w:r>
    </w:p>
    <w:p w14:paraId="0AE2CDC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MX_TIM2_</w:t>
      </w:r>
      <w:proofErr w:type="gramStart"/>
      <w:r>
        <w:rPr>
          <w:rFonts w:ascii="Consolas" w:hAnsi="Consolas"/>
          <w:sz w:val="18"/>
        </w:rPr>
        <w:t>Init(</w:t>
      </w:r>
      <w:proofErr w:type="gramEnd"/>
      <w:r>
        <w:rPr>
          <w:rFonts w:ascii="Consolas" w:hAnsi="Consolas"/>
          <w:sz w:val="18"/>
        </w:rPr>
        <w:t>);</w:t>
      </w:r>
    </w:p>
    <w:p w14:paraId="39FD38F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MX_USART1_UART_</w:t>
      </w:r>
      <w:proofErr w:type="gramStart"/>
      <w:r>
        <w:rPr>
          <w:rFonts w:ascii="Consolas" w:hAnsi="Consolas"/>
          <w:sz w:val="18"/>
        </w:rPr>
        <w:t>Init(</w:t>
      </w:r>
      <w:proofErr w:type="gramEnd"/>
      <w:r>
        <w:rPr>
          <w:rFonts w:ascii="Consolas" w:hAnsi="Consolas"/>
          <w:sz w:val="18"/>
        </w:rPr>
        <w:t>);</w:t>
      </w:r>
    </w:p>
    <w:p w14:paraId="428018C1" w14:textId="77777777" w:rsidR="00A568AF" w:rsidRDefault="00A568AF">
      <w:pPr>
        <w:autoSpaceDE w:val="0"/>
        <w:autoSpaceDN w:val="0"/>
        <w:snapToGrid w:val="0"/>
        <w:jc w:val="left"/>
      </w:pPr>
    </w:p>
    <w:p w14:paraId="47426B9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---- 2. </w:t>
      </w:r>
      <w:r>
        <w:rPr>
          <w:rFonts w:ascii="Consolas" w:hAnsi="Consolas"/>
          <w:sz w:val="18"/>
        </w:rPr>
        <w:t>应用初始化</w:t>
      </w:r>
      <w:r>
        <w:rPr>
          <w:rFonts w:ascii="Consolas" w:hAnsi="Consolas"/>
          <w:sz w:val="18"/>
        </w:rPr>
        <w:t xml:space="preserve"> ---- */</w:t>
      </w:r>
    </w:p>
    <w:p w14:paraId="5A268AF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OLED_Init</w:t>
      </w:r>
      <w:proofErr w:type="spellEnd"/>
      <w:r>
        <w:rPr>
          <w:rFonts w:ascii="Consolas" w:hAnsi="Consolas"/>
          <w:sz w:val="18"/>
        </w:rPr>
        <w:t xml:space="preserve">();                    /* </w:t>
      </w:r>
      <w:r>
        <w:rPr>
          <w:rFonts w:ascii="Consolas" w:hAnsi="Consolas"/>
          <w:sz w:val="18"/>
        </w:rPr>
        <w:t>显示模块（</w:t>
      </w:r>
      <w:r>
        <w:rPr>
          <w:rFonts w:ascii="Consolas" w:hAnsi="Consolas"/>
          <w:sz w:val="18"/>
        </w:rPr>
        <w:t xml:space="preserve">I2C </w:t>
      </w:r>
      <w:r>
        <w:rPr>
          <w:rFonts w:ascii="Consolas" w:hAnsi="Consolas"/>
          <w:sz w:val="18"/>
        </w:rPr>
        <w:t>扫描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驱动初始化）</w:t>
      </w:r>
      <w:r>
        <w:rPr>
          <w:rFonts w:ascii="Consolas" w:hAnsi="Consolas"/>
          <w:sz w:val="18"/>
        </w:rPr>
        <w:t xml:space="preserve"> */</w:t>
      </w:r>
    </w:p>
    <w:p w14:paraId="13AF3E3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Key_</w:t>
      </w:r>
      <w:proofErr w:type="gram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44F38FB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DS18B20_Init();                 /* DWT </w:t>
      </w:r>
      <w:r>
        <w:rPr>
          <w:rFonts w:ascii="Consolas" w:hAnsi="Consolas"/>
          <w:sz w:val="18"/>
        </w:rPr>
        <w:t>微秒计时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单总线复位</w:t>
      </w:r>
      <w:r>
        <w:rPr>
          <w:rFonts w:ascii="Consolas" w:hAnsi="Consolas"/>
          <w:sz w:val="18"/>
        </w:rPr>
        <w:t xml:space="preserve"> */</w:t>
      </w:r>
    </w:p>
    <w:p w14:paraId="4EDC317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Fan_Init</w:t>
      </w:r>
      <w:proofErr w:type="spellEnd"/>
      <w:r>
        <w:rPr>
          <w:rFonts w:ascii="Consolas" w:hAnsi="Consolas"/>
          <w:sz w:val="18"/>
        </w:rPr>
        <w:t xml:space="preserve">();                     /* </w:t>
      </w:r>
      <w:r>
        <w:rPr>
          <w:rFonts w:ascii="Consolas" w:hAnsi="Consolas"/>
          <w:sz w:val="18"/>
        </w:rPr>
        <w:t>启动</w:t>
      </w:r>
      <w:r>
        <w:rPr>
          <w:rFonts w:ascii="Consolas" w:hAnsi="Consolas"/>
          <w:sz w:val="18"/>
        </w:rPr>
        <w:t xml:space="preserve"> PWM </w:t>
      </w:r>
      <w:r>
        <w:rPr>
          <w:rFonts w:ascii="Consolas" w:hAnsi="Consolas"/>
          <w:sz w:val="18"/>
        </w:rPr>
        <w:t>输出，初始</w:t>
      </w:r>
      <w:r>
        <w:rPr>
          <w:rFonts w:ascii="Consolas" w:hAnsi="Consolas"/>
          <w:sz w:val="18"/>
        </w:rPr>
        <w:t xml:space="preserve"> 0% */</w:t>
      </w:r>
    </w:p>
    <w:p w14:paraId="7063B7D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UI_</w:t>
      </w:r>
      <w:proofErr w:type="gram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3C8FAF3B" w14:textId="77777777" w:rsidR="00A568AF" w:rsidRDefault="00A568AF">
      <w:pPr>
        <w:autoSpaceDE w:val="0"/>
        <w:autoSpaceDN w:val="0"/>
        <w:snapToGrid w:val="0"/>
        <w:jc w:val="left"/>
      </w:pPr>
    </w:p>
    <w:p w14:paraId="6F42504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(void)</w:t>
      </w:r>
      <w:proofErr w:type="spellStart"/>
      <w:r>
        <w:rPr>
          <w:rFonts w:ascii="Consolas" w:hAnsi="Consolas"/>
          <w:sz w:val="18"/>
        </w:rPr>
        <w:t>Fan_CfgLoad</w:t>
      </w:r>
      <w:proofErr w:type="spellEnd"/>
      <w:r>
        <w:rPr>
          <w:rFonts w:ascii="Consolas" w:hAnsi="Consolas"/>
          <w:sz w:val="18"/>
        </w:rPr>
        <w:t xml:space="preserve">();            /* </w:t>
      </w:r>
      <w:r>
        <w:rPr>
          <w:rFonts w:ascii="Consolas" w:hAnsi="Consolas"/>
          <w:sz w:val="18"/>
        </w:rPr>
        <w:t>恢复上次保存的阈值（无有效数据则用默认</w:t>
      </w:r>
      <w:r>
        <w:rPr>
          <w:rFonts w:ascii="Consolas" w:hAnsi="Consolas"/>
          <w:sz w:val="18"/>
        </w:rPr>
        <w:t xml:space="preserve"> 25/35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t>*/</w:t>
      </w:r>
    </w:p>
    <w:p w14:paraId="5E0DEE68" w14:textId="77777777" w:rsidR="00A568AF" w:rsidRDefault="00A568AF">
      <w:pPr>
        <w:autoSpaceDE w:val="0"/>
        <w:autoSpaceDN w:val="0"/>
        <w:snapToGrid w:val="0"/>
        <w:jc w:val="left"/>
      </w:pPr>
    </w:p>
    <w:p w14:paraId="5780047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</w:t>
      </w:r>
      <w:proofErr w:type="gramStart"/>
      <w:r>
        <w:rPr>
          <w:rFonts w:ascii="Consolas" w:hAnsi="Consolas"/>
          <w:sz w:val="18"/>
        </w:rPr>
        <w:t>if</w:t>
      </w:r>
      <w:proofErr w:type="gramEnd"/>
      <w:r>
        <w:rPr>
          <w:rFonts w:ascii="Consolas" w:hAnsi="Consolas"/>
          <w:sz w:val="18"/>
        </w:rPr>
        <w:t xml:space="preserve"> IWDG_ENABLE</w:t>
      </w:r>
    </w:p>
    <w:p w14:paraId="6539212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MX_IWDG_Init</w:t>
      </w:r>
      <w:proofErr w:type="spellEnd"/>
      <w:r>
        <w:rPr>
          <w:rFonts w:ascii="Consolas" w:hAnsi="Consolas"/>
          <w:sz w:val="18"/>
        </w:rPr>
        <w:t xml:space="preserve">();                 /* 2s </w:t>
      </w:r>
      <w:r>
        <w:rPr>
          <w:rFonts w:ascii="Consolas" w:hAnsi="Consolas"/>
          <w:sz w:val="18"/>
        </w:rPr>
        <w:t>独立看门狗，最后开启</w:t>
      </w:r>
      <w:r>
        <w:rPr>
          <w:rFonts w:ascii="Consolas" w:hAnsi="Consolas"/>
          <w:sz w:val="18"/>
        </w:rPr>
        <w:t xml:space="preserve"> */</w:t>
      </w:r>
    </w:p>
    <w:p w14:paraId="5BB9A4A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>#endif</w:t>
      </w:r>
    </w:p>
    <w:p w14:paraId="7BEF033E" w14:textId="77777777" w:rsidR="00A568AF" w:rsidRDefault="00A568AF">
      <w:pPr>
        <w:autoSpaceDE w:val="0"/>
        <w:autoSpaceDN w:val="0"/>
        <w:snapToGrid w:val="0"/>
        <w:jc w:val="left"/>
      </w:pPr>
    </w:p>
    <w:p w14:paraId="1B5C5A8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DBG_</w:t>
      </w:r>
      <w:proofErr w:type="gramStart"/>
      <w:r>
        <w:rPr>
          <w:rFonts w:ascii="Consolas" w:hAnsi="Consolas"/>
          <w:sz w:val="18"/>
        </w:rPr>
        <w:t>LOG(</w:t>
      </w:r>
      <w:proofErr w:type="gramEnd"/>
      <w:r>
        <w:rPr>
          <w:rFonts w:ascii="Consolas" w:hAnsi="Consolas"/>
          <w:sz w:val="18"/>
        </w:rPr>
        <w:t>"\r\n=== STM32 Temperature-Controlled Fan ===\r\n");</w:t>
      </w:r>
    </w:p>
    <w:p w14:paraId="4109FAB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DBG_</w:t>
      </w:r>
      <w:proofErr w:type="gramStart"/>
      <w:r>
        <w:rPr>
          <w:rFonts w:ascii="Consolas" w:hAnsi="Consolas"/>
          <w:sz w:val="18"/>
        </w:rPr>
        <w:t>LOG(</w:t>
      </w:r>
      <w:proofErr w:type="gramEnd"/>
      <w:r>
        <w:rPr>
          <w:rFonts w:ascii="Consolas" w:hAnsi="Consolas"/>
          <w:sz w:val="18"/>
        </w:rPr>
        <w:t>"sample=%</w:t>
      </w:r>
      <w:proofErr w:type="gramStart"/>
      <w:r>
        <w:rPr>
          <w:rFonts w:ascii="Consolas" w:hAnsi="Consolas"/>
          <w:sz w:val="18"/>
        </w:rPr>
        <w:t xml:space="preserve">ums  </w:t>
      </w:r>
      <w:proofErr w:type="spellStart"/>
      <w:r>
        <w:rPr>
          <w:rFonts w:ascii="Consolas" w:hAnsi="Consolas"/>
          <w:sz w:val="18"/>
        </w:rPr>
        <w:t>disp</w:t>
      </w:r>
      <w:proofErr w:type="spellEnd"/>
      <w:proofErr w:type="gramEnd"/>
      <w:r>
        <w:rPr>
          <w:rFonts w:ascii="Consolas" w:hAnsi="Consolas"/>
          <w:sz w:val="18"/>
        </w:rPr>
        <w:t>=%</w:t>
      </w:r>
      <w:proofErr w:type="gramStart"/>
      <w:r>
        <w:rPr>
          <w:rFonts w:ascii="Consolas" w:hAnsi="Consolas"/>
          <w:sz w:val="18"/>
        </w:rPr>
        <w:t>ums  ramp</w:t>
      </w:r>
      <w:proofErr w:type="gramEnd"/>
      <w:r>
        <w:rPr>
          <w:rFonts w:ascii="Consolas" w:hAnsi="Consolas"/>
          <w:sz w:val="18"/>
        </w:rPr>
        <w:t>=%</w:t>
      </w:r>
      <w:proofErr w:type="gramStart"/>
      <w:r>
        <w:rPr>
          <w:rFonts w:ascii="Consolas" w:hAnsi="Consolas"/>
          <w:sz w:val="18"/>
        </w:rPr>
        <w:t>ums  TH</w:t>
      </w:r>
      <w:proofErr w:type="gramEnd"/>
      <w:r>
        <w:rPr>
          <w:rFonts w:ascii="Consolas" w:hAnsi="Consolas"/>
          <w:sz w:val="18"/>
        </w:rPr>
        <w:t>=%</w:t>
      </w:r>
      <w:proofErr w:type="spellStart"/>
      <w:r>
        <w:rPr>
          <w:rFonts w:ascii="Consolas" w:hAnsi="Consolas"/>
          <w:sz w:val="18"/>
        </w:rPr>
        <w:t>d.%d</w:t>
      </w:r>
      <w:proofErr w:type="spellEnd"/>
      <w:r>
        <w:rPr>
          <w:rFonts w:ascii="Consolas" w:hAnsi="Consolas"/>
          <w:sz w:val="18"/>
        </w:rPr>
        <w:t xml:space="preserve"> TL=%</w:t>
      </w:r>
      <w:proofErr w:type="spellStart"/>
      <w:r>
        <w:rPr>
          <w:rFonts w:ascii="Consolas" w:hAnsi="Consolas"/>
          <w:sz w:val="18"/>
        </w:rPr>
        <w:t>d.%d</w:t>
      </w:r>
      <w:proofErr w:type="spellEnd"/>
      <w:r>
        <w:rPr>
          <w:rFonts w:ascii="Consolas" w:hAnsi="Consolas"/>
          <w:sz w:val="18"/>
        </w:rPr>
        <w:t>\r\n",</w:t>
      </w:r>
    </w:p>
    <w:p w14:paraId="36E4C44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(unsigned)DS_SAMPLE_PERIOD_MS, (unsigned)DISP_TICK_MS,</w:t>
      </w:r>
    </w:p>
    <w:p w14:paraId="014ACAA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(unsigned)FAN_RAMP_MS,</w:t>
      </w:r>
    </w:p>
    <w:p w14:paraId="2D4D7A5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(int</w:t>
      </w:r>
      <w:proofErr w:type="gramStart"/>
      <w:r>
        <w:rPr>
          <w:rFonts w:ascii="Consolas" w:hAnsi="Consolas"/>
          <w:sz w:val="18"/>
        </w:rPr>
        <w:t>)(</w:t>
      </w:r>
      <w:proofErr w:type="gramEnd"/>
      <w:r>
        <w:rPr>
          <w:rFonts w:ascii="Consolas" w:hAnsi="Consolas"/>
          <w:sz w:val="18"/>
        </w:rPr>
        <w:t>g_temp_hi_x10 / 10), (int</w:t>
      </w:r>
      <w:proofErr w:type="gramStart"/>
      <w:r>
        <w:rPr>
          <w:rFonts w:ascii="Consolas" w:hAnsi="Consolas"/>
          <w:sz w:val="18"/>
        </w:rPr>
        <w:t>)(</w:t>
      </w:r>
      <w:proofErr w:type="gramEnd"/>
      <w:r>
        <w:rPr>
          <w:rFonts w:ascii="Consolas" w:hAnsi="Consolas"/>
          <w:sz w:val="18"/>
        </w:rPr>
        <w:t>g_temp_hi_x10 % 10),</w:t>
      </w:r>
    </w:p>
    <w:p w14:paraId="105AC68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(int</w:t>
      </w:r>
      <w:proofErr w:type="gramStart"/>
      <w:r>
        <w:rPr>
          <w:rFonts w:ascii="Consolas" w:hAnsi="Consolas"/>
          <w:sz w:val="18"/>
        </w:rPr>
        <w:t>)(</w:t>
      </w:r>
      <w:proofErr w:type="gramEnd"/>
      <w:r>
        <w:rPr>
          <w:rFonts w:ascii="Consolas" w:hAnsi="Consolas"/>
          <w:sz w:val="18"/>
        </w:rPr>
        <w:t>g_temp_lo_x10 / 10), (int</w:t>
      </w:r>
      <w:proofErr w:type="gramStart"/>
      <w:r>
        <w:rPr>
          <w:rFonts w:ascii="Consolas" w:hAnsi="Consolas"/>
          <w:sz w:val="18"/>
        </w:rPr>
        <w:t>)(</w:t>
      </w:r>
      <w:proofErr w:type="gramEnd"/>
      <w:r>
        <w:rPr>
          <w:rFonts w:ascii="Consolas" w:hAnsi="Consolas"/>
          <w:sz w:val="18"/>
        </w:rPr>
        <w:t>g_temp_lo_x10 % 10));</w:t>
      </w:r>
    </w:p>
    <w:p w14:paraId="057FF2FE" w14:textId="77777777" w:rsidR="00A568AF" w:rsidRDefault="00A568AF">
      <w:pPr>
        <w:autoSpaceDE w:val="0"/>
        <w:autoSpaceDN w:val="0"/>
        <w:snapToGrid w:val="0"/>
        <w:jc w:val="left"/>
      </w:pPr>
    </w:p>
    <w:p w14:paraId="1899BB5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---- 3. </w:t>
      </w:r>
      <w:r>
        <w:rPr>
          <w:rFonts w:ascii="Consolas" w:hAnsi="Consolas"/>
          <w:sz w:val="18"/>
        </w:rPr>
        <w:t>主循环：前后台调度</w:t>
      </w:r>
      <w:r>
        <w:rPr>
          <w:rFonts w:ascii="Consolas" w:hAnsi="Consolas"/>
          <w:sz w:val="18"/>
        </w:rPr>
        <w:t xml:space="preserve"> ---- */</w:t>
      </w:r>
    </w:p>
    <w:p w14:paraId="5CB528F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uint32_t </w:t>
      </w:r>
      <w:proofErr w:type="spellStart"/>
      <w:r>
        <w:rPr>
          <w:rFonts w:ascii="Consolas" w:hAnsi="Consolas"/>
          <w:sz w:val="18"/>
        </w:rPr>
        <w:t>t_ctrl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HAL_</w:t>
      </w:r>
      <w:proofErr w:type="gramStart"/>
      <w:r>
        <w:rPr>
          <w:rFonts w:ascii="Consolas" w:hAnsi="Consolas"/>
          <w:sz w:val="18"/>
        </w:rPr>
        <w:t>GetTick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2CF0CBC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uint32_t </w:t>
      </w:r>
      <w:proofErr w:type="spellStart"/>
      <w:r>
        <w:rPr>
          <w:rFonts w:ascii="Consolas" w:hAnsi="Consolas"/>
          <w:sz w:val="18"/>
        </w:rPr>
        <w:t>t_disp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t_ctrl</w:t>
      </w:r>
      <w:proofErr w:type="spellEnd"/>
      <w:r>
        <w:rPr>
          <w:rFonts w:ascii="Consolas" w:hAnsi="Consolas"/>
          <w:sz w:val="18"/>
        </w:rPr>
        <w:t>;</w:t>
      </w:r>
    </w:p>
    <w:p w14:paraId="2CC67D31" w14:textId="77777777" w:rsidR="00A568AF" w:rsidRDefault="00A568AF">
      <w:pPr>
        <w:autoSpaceDE w:val="0"/>
        <w:autoSpaceDN w:val="0"/>
        <w:snapToGrid w:val="0"/>
        <w:jc w:val="left"/>
      </w:pPr>
    </w:p>
    <w:p w14:paraId="55BD89D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while (1)</w:t>
      </w:r>
    </w:p>
    <w:p w14:paraId="635E743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399D642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uint32_t now = </w:t>
      </w:r>
      <w:proofErr w:type="spellStart"/>
      <w:r>
        <w:rPr>
          <w:rFonts w:ascii="Consolas" w:hAnsi="Consolas"/>
          <w:sz w:val="18"/>
        </w:rPr>
        <w:t>HAL_</w:t>
      </w:r>
      <w:proofErr w:type="gramStart"/>
      <w:r>
        <w:rPr>
          <w:rFonts w:ascii="Consolas" w:hAnsi="Consolas"/>
          <w:sz w:val="18"/>
        </w:rPr>
        <w:t>GetTick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66173362" w14:textId="77777777" w:rsidR="00A568AF" w:rsidRDefault="00A568AF">
      <w:pPr>
        <w:autoSpaceDE w:val="0"/>
        <w:autoSpaceDN w:val="0"/>
        <w:snapToGrid w:val="0"/>
        <w:jc w:val="left"/>
      </w:pPr>
    </w:p>
    <w:p w14:paraId="231B17E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/* 3.1 </w:t>
      </w:r>
      <w:r>
        <w:rPr>
          <w:rFonts w:ascii="Consolas" w:hAnsi="Consolas"/>
          <w:sz w:val="18"/>
        </w:rPr>
        <w:t>后台任务：按键扫描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温度采集状态机（非阻塞）</w:t>
      </w:r>
      <w:r>
        <w:rPr>
          <w:rFonts w:ascii="Consolas" w:hAnsi="Consolas"/>
          <w:sz w:val="18"/>
        </w:rPr>
        <w:t xml:space="preserve"> */</w:t>
      </w:r>
    </w:p>
    <w:p w14:paraId="617203C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Key_</w:t>
      </w:r>
      <w:proofErr w:type="gramStart"/>
      <w:r>
        <w:rPr>
          <w:rFonts w:ascii="Consolas" w:hAnsi="Consolas"/>
          <w:sz w:val="18"/>
        </w:rPr>
        <w:t>Scan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6E083FA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DS18B20_</w:t>
      </w:r>
      <w:proofErr w:type="gramStart"/>
      <w:r>
        <w:rPr>
          <w:rFonts w:ascii="Consolas" w:hAnsi="Consolas"/>
          <w:sz w:val="18"/>
        </w:rPr>
        <w:t>Task(</w:t>
      </w:r>
      <w:proofErr w:type="gramEnd"/>
      <w:r>
        <w:rPr>
          <w:rFonts w:ascii="Consolas" w:hAnsi="Consolas"/>
          <w:sz w:val="18"/>
        </w:rPr>
        <w:t>);</w:t>
      </w:r>
    </w:p>
    <w:p w14:paraId="4D7F2A1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OLED_Service</w:t>
      </w:r>
      <w:proofErr w:type="spellEnd"/>
      <w:r>
        <w:rPr>
          <w:rFonts w:ascii="Consolas" w:hAnsi="Consolas"/>
          <w:sz w:val="18"/>
        </w:rPr>
        <w:t xml:space="preserve">();             /* </w:t>
      </w:r>
      <w:r>
        <w:rPr>
          <w:rFonts w:ascii="Consolas" w:hAnsi="Consolas"/>
          <w:sz w:val="18"/>
        </w:rPr>
        <w:t>屏体检：排线松动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掉电后</w:t>
      </w:r>
      <w:r>
        <w:rPr>
          <w:rFonts w:ascii="Consolas" w:hAnsi="Consolas"/>
          <w:sz w:val="18"/>
        </w:rPr>
        <w:t xml:space="preserve"> 2~4s </w:t>
      </w:r>
      <w:r>
        <w:rPr>
          <w:rFonts w:ascii="Consolas" w:hAnsi="Consolas"/>
          <w:sz w:val="18"/>
        </w:rPr>
        <w:t>内自动重建</w:t>
      </w:r>
      <w:r>
        <w:rPr>
          <w:rFonts w:ascii="Consolas" w:hAnsi="Consolas"/>
          <w:sz w:val="18"/>
        </w:rPr>
        <w:t xml:space="preserve"> */</w:t>
      </w:r>
    </w:p>
    <w:p w14:paraId="227E52DA" w14:textId="77777777" w:rsidR="00A568AF" w:rsidRDefault="00A568AF">
      <w:pPr>
        <w:autoSpaceDE w:val="0"/>
        <w:autoSpaceDN w:val="0"/>
        <w:snapToGrid w:val="0"/>
        <w:jc w:val="left"/>
      </w:pPr>
    </w:p>
    <w:p w14:paraId="633D4C4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/* 3.2 </w:t>
      </w:r>
      <w:r>
        <w:rPr>
          <w:rFonts w:ascii="Consolas" w:hAnsi="Consolas"/>
          <w:sz w:val="18"/>
        </w:rPr>
        <w:t>控制节拍</w:t>
      </w:r>
      <w:r>
        <w:rPr>
          <w:rFonts w:ascii="Consolas" w:hAnsi="Consolas"/>
          <w:sz w:val="18"/>
        </w:rPr>
        <w:t xml:space="preserve"> 20ms</w:t>
      </w:r>
      <w:r>
        <w:rPr>
          <w:rFonts w:ascii="Consolas" w:hAnsi="Consolas"/>
          <w:sz w:val="18"/>
        </w:rPr>
        <w:t>：三段判决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斜坡输出</w:t>
      </w:r>
      <w:r>
        <w:rPr>
          <w:rFonts w:ascii="Consolas" w:hAnsi="Consolas"/>
          <w:sz w:val="18"/>
        </w:rPr>
        <w:t xml:space="preserve"> */</w:t>
      </w:r>
    </w:p>
    <w:p w14:paraId="41A382B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if ((now - </w:t>
      </w:r>
      <w:proofErr w:type="spellStart"/>
      <w:r>
        <w:rPr>
          <w:rFonts w:ascii="Consolas" w:hAnsi="Consolas"/>
          <w:sz w:val="18"/>
        </w:rPr>
        <w:t>t_ctrl</w:t>
      </w:r>
      <w:proofErr w:type="spellEnd"/>
      <w:r>
        <w:rPr>
          <w:rFonts w:ascii="Consolas" w:hAnsi="Consolas"/>
          <w:sz w:val="18"/>
        </w:rPr>
        <w:t>) &gt;= CTRL_TICK_MS)</w:t>
      </w:r>
    </w:p>
    <w:p w14:paraId="38DAF1F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{</w:t>
      </w:r>
    </w:p>
    <w:p w14:paraId="4282374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</w:t>
      </w:r>
      <w:proofErr w:type="spellStart"/>
      <w:r>
        <w:rPr>
          <w:rFonts w:ascii="Consolas" w:hAnsi="Consolas"/>
          <w:sz w:val="18"/>
        </w:rPr>
        <w:t>t_ctrl</w:t>
      </w:r>
      <w:proofErr w:type="spellEnd"/>
      <w:r>
        <w:rPr>
          <w:rFonts w:ascii="Consolas" w:hAnsi="Consolas"/>
          <w:sz w:val="18"/>
        </w:rPr>
        <w:t xml:space="preserve"> = now;</w:t>
      </w:r>
    </w:p>
    <w:p w14:paraId="188F536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</w:t>
      </w:r>
      <w:proofErr w:type="spellStart"/>
      <w:r>
        <w:rPr>
          <w:rFonts w:ascii="Consolas" w:hAnsi="Consolas"/>
          <w:sz w:val="18"/>
        </w:rPr>
        <w:t>Fan_</w:t>
      </w:r>
      <w:proofErr w:type="gramStart"/>
      <w:r>
        <w:rPr>
          <w:rFonts w:ascii="Consolas" w:hAnsi="Consolas"/>
          <w:sz w:val="18"/>
        </w:rPr>
        <w:t>Update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DS18B20_GetTempX10(), DS18B20_</w:t>
      </w:r>
      <w:proofErr w:type="gramStart"/>
      <w:r>
        <w:rPr>
          <w:rFonts w:ascii="Consolas" w:hAnsi="Consolas"/>
          <w:sz w:val="18"/>
        </w:rPr>
        <w:t>IsFault(</w:t>
      </w:r>
      <w:proofErr w:type="gramEnd"/>
      <w:r>
        <w:rPr>
          <w:rFonts w:ascii="Consolas" w:hAnsi="Consolas"/>
          <w:sz w:val="18"/>
        </w:rPr>
        <w:t>));</w:t>
      </w:r>
    </w:p>
    <w:p w14:paraId="4D7F10C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</w:t>
      </w:r>
      <w:proofErr w:type="spellStart"/>
      <w:r>
        <w:rPr>
          <w:rFonts w:ascii="Consolas" w:hAnsi="Consolas"/>
          <w:sz w:val="18"/>
        </w:rPr>
        <w:t>UI_</w:t>
      </w:r>
      <w:proofErr w:type="gramStart"/>
      <w:r>
        <w:rPr>
          <w:rFonts w:ascii="Consolas" w:hAnsi="Consolas"/>
          <w:sz w:val="18"/>
        </w:rPr>
        <w:t>Task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1EB44A6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}</w:t>
      </w:r>
    </w:p>
    <w:p w14:paraId="059771FE" w14:textId="77777777" w:rsidR="00A568AF" w:rsidRDefault="00A568AF">
      <w:pPr>
        <w:autoSpaceDE w:val="0"/>
        <w:autoSpaceDN w:val="0"/>
        <w:snapToGrid w:val="0"/>
        <w:jc w:val="left"/>
      </w:pPr>
    </w:p>
    <w:p w14:paraId="1DFCDA9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/* 3.3 </w:t>
      </w:r>
      <w:r>
        <w:rPr>
          <w:rFonts w:ascii="Consolas" w:hAnsi="Consolas"/>
          <w:sz w:val="18"/>
        </w:rPr>
        <w:t>显示节拍</w:t>
      </w:r>
      <w:r>
        <w:rPr>
          <w:rFonts w:ascii="Consolas" w:hAnsi="Consolas"/>
          <w:sz w:val="18"/>
        </w:rPr>
        <w:t xml:space="preserve"> 200ms</w:t>
      </w:r>
      <w:r>
        <w:rPr>
          <w:rFonts w:ascii="Consolas" w:hAnsi="Consolas"/>
          <w:sz w:val="18"/>
        </w:rPr>
        <w:t>：整屏重绘（远优于</w:t>
      </w:r>
      <w:r>
        <w:rPr>
          <w:rFonts w:ascii="Consolas" w:hAnsi="Consolas"/>
          <w:sz w:val="18"/>
        </w:rPr>
        <w:t xml:space="preserve"> 2s </w:t>
      </w:r>
      <w:r>
        <w:rPr>
          <w:rFonts w:ascii="Consolas" w:hAnsi="Consolas"/>
          <w:sz w:val="18"/>
        </w:rPr>
        <w:t>指标）</w:t>
      </w:r>
      <w:r>
        <w:rPr>
          <w:rFonts w:ascii="Consolas" w:hAnsi="Consolas"/>
          <w:sz w:val="18"/>
        </w:rPr>
        <w:t xml:space="preserve"> */</w:t>
      </w:r>
    </w:p>
    <w:p w14:paraId="0859B67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if ((now - </w:t>
      </w:r>
      <w:proofErr w:type="spellStart"/>
      <w:r>
        <w:rPr>
          <w:rFonts w:ascii="Consolas" w:hAnsi="Consolas"/>
          <w:sz w:val="18"/>
        </w:rPr>
        <w:t>t_disp</w:t>
      </w:r>
      <w:proofErr w:type="spellEnd"/>
      <w:r>
        <w:rPr>
          <w:rFonts w:ascii="Consolas" w:hAnsi="Consolas"/>
          <w:sz w:val="18"/>
        </w:rPr>
        <w:t>) &gt;= DISP_TICK_MS)</w:t>
      </w:r>
    </w:p>
    <w:p w14:paraId="74BA634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{</w:t>
      </w:r>
    </w:p>
    <w:p w14:paraId="2D8059E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</w:t>
      </w:r>
      <w:proofErr w:type="spellStart"/>
      <w:r>
        <w:rPr>
          <w:rFonts w:ascii="Consolas" w:hAnsi="Consolas"/>
          <w:sz w:val="18"/>
        </w:rPr>
        <w:t>t_disp</w:t>
      </w:r>
      <w:proofErr w:type="spellEnd"/>
      <w:r>
        <w:rPr>
          <w:rFonts w:ascii="Consolas" w:hAnsi="Consolas"/>
          <w:sz w:val="18"/>
        </w:rPr>
        <w:t xml:space="preserve"> = now;</w:t>
      </w:r>
    </w:p>
    <w:p w14:paraId="300630D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</w:t>
      </w:r>
      <w:proofErr w:type="spellStart"/>
      <w:r>
        <w:rPr>
          <w:rFonts w:ascii="Consolas" w:hAnsi="Consolas"/>
          <w:sz w:val="18"/>
        </w:rPr>
        <w:t>UI_</w:t>
      </w:r>
      <w:proofErr w:type="gramStart"/>
      <w:r>
        <w:rPr>
          <w:rFonts w:ascii="Consolas" w:hAnsi="Consolas"/>
          <w:sz w:val="18"/>
        </w:rPr>
        <w:t>Refresh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788D535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}</w:t>
      </w:r>
    </w:p>
    <w:p w14:paraId="60C4291E" w14:textId="77777777" w:rsidR="00A568AF" w:rsidRDefault="00A568AF">
      <w:pPr>
        <w:autoSpaceDE w:val="0"/>
        <w:autoSpaceDN w:val="0"/>
        <w:snapToGrid w:val="0"/>
        <w:jc w:val="left"/>
      </w:pPr>
    </w:p>
    <w:p w14:paraId="606A5A5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/* 3.4 </w:t>
      </w:r>
      <w:r>
        <w:rPr>
          <w:rFonts w:ascii="Consolas" w:hAnsi="Consolas"/>
          <w:sz w:val="18"/>
        </w:rPr>
        <w:t>喂狗</w:t>
      </w:r>
      <w:r>
        <w:rPr>
          <w:rFonts w:ascii="Consolas" w:hAnsi="Consolas"/>
          <w:sz w:val="18"/>
        </w:rPr>
        <w:t xml:space="preserve"> */</w:t>
      </w:r>
    </w:p>
    <w:p w14:paraId="6B195BE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</w:t>
      </w:r>
      <w:proofErr w:type="gramStart"/>
      <w:r>
        <w:rPr>
          <w:rFonts w:ascii="Consolas" w:hAnsi="Consolas"/>
          <w:sz w:val="18"/>
        </w:rPr>
        <w:t>if</w:t>
      </w:r>
      <w:proofErr w:type="gramEnd"/>
      <w:r>
        <w:rPr>
          <w:rFonts w:ascii="Consolas" w:hAnsi="Consolas"/>
          <w:sz w:val="18"/>
        </w:rPr>
        <w:t xml:space="preserve"> IWDG_ENABLE</w:t>
      </w:r>
    </w:p>
    <w:p w14:paraId="46E8918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HAL_IWDG_Refresh</w:t>
      </w:r>
      <w:proofErr w:type="spellEnd"/>
      <w:r>
        <w:rPr>
          <w:rFonts w:ascii="Consolas" w:hAnsi="Consolas"/>
          <w:sz w:val="18"/>
        </w:rPr>
        <w:t>(&amp;</w:t>
      </w:r>
      <w:proofErr w:type="spellStart"/>
      <w:r>
        <w:rPr>
          <w:rFonts w:ascii="Consolas" w:hAnsi="Consolas"/>
          <w:sz w:val="18"/>
        </w:rPr>
        <w:t>hiwdg</w:t>
      </w:r>
      <w:proofErr w:type="spellEnd"/>
      <w:r>
        <w:rPr>
          <w:rFonts w:ascii="Consolas" w:hAnsi="Consolas"/>
          <w:sz w:val="18"/>
        </w:rPr>
        <w:t>);</w:t>
      </w:r>
    </w:p>
    <w:p w14:paraId="6322C5D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#endif</w:t>
      </w:r>
    </w:p>
    <w:p w14:paraId="480BFFD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0F62292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43D0AAE8" w14:textId="77777777" w:rsidR="00A568AF" w:rsidRDefault="00A568AF">
      <w:pPr>
        <w:autoSpaceDE w:val="0"/>
        <w:autoSpaceDN w:val="0"/>
        <w:snapToGrid w:val="0"/>
        <w:jc w:val="left"/>
      </w:pPr>
    </w:p>
    <w:p w14:paraId="373970E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 ==========================================================================</w:t>
      </w:r>
    </w:p>
    <w:p w14:paraId="31AD39F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</w:t>
      </w:r>
      <w:r>
        <w:rPr>
          <w:rFonts w:ascii="Consolas" w:hAnsi="Consolas"/>
          <w:sz w:val="18"/>
        </w:rPr>
        <w:t>系统时钟：</w:t>
      </w:r>
      <w:r>
        <w:rPr>
          <w:rFonts w:ascii="Consolas" w:hAnsi="Consolas"/>
          <w:sz w:val="18"/>
        </w:rPr>
        <w:t xml:space="preserve">HSE 8MHz </w:t>
      </w:r>
      <w:r>
        <w:rPr>
          <w:rFonts w:ascii="Consolas" w:hAnsi="Consolas"/>
          <w:sz w:val="18"/>
        </w:rPr>
        <w:t>外部晶振，</w:t>
      </w:r>
      <w:r>
        <w:rPr>
          <w:rFonts w:ascii="Consolas" w:hAnsi="Consolas"/>
          <w:sz w:val="18"/>
        </w:rPr>
        <w:t>PLL x9 = 72MHz</w:t>
      </w:r>
    </w:p>
    <w:p w14:paraId="5D958FB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========================================================================== */</w:t>
      </w:r>
    </w:p>
    <w:p w14:paraId="4DB781A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SystemClock_Config</w:t>
      </w:r>
      <w:proofErr w:type="spellEnd"/>
      <w:r>
        <w:rPr>
          <w:rFonts w:ascii="Consolas" w:hAnsi="Consolas"/>
          <w:sz w:val="18"/>
        </w:rPr>
        <w:t>(void)</w:t>
      </w:r>
    </w:p>
    <w:p w14:paraId="13F4B3A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2D9D40B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RCC_OscInitTypeDef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osc</w:t>
      </w:r>
      <w:proofErr w:type="spellEnd"/>
      <w:r>
        <w:rPr>
          <w:rFonts w:ascii="Consolas" w:hAnsi="Consolas"/>
          <w:sz w:val="18"/>
        </w:rPr>
        <w:t xml:space="preserve"> = {0};</w:t>
      </w:r>
    </w:p>
    <w:p w14:paraId="04C9BDE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RCC_ClkInitTypeDef</w:t>
      </w:r>
      <w:proofErr w:type="spellEnd"/>
      <w:r>
        <w:rPr>
          <w:rFonts w:ascii="Consolas" w:hAnsi="Consolas"/>
          <w:sz w:val="18"/>
        </w:rPr>
        <w:t xml:space="preserve"> clk = {0};</w:t>
      </w:r>
    </w:p>
    <w:p w14:paraId="4A85EFB9" w14:textId="77777777" w:rsidR="00A568AF" w:rsidRDefault="00A568AF">
      <w:pPr>
        <w:autoSpaceDE w:val="0"/>
        <w:autoSpaceDN w:val="0"/>
        <w:snapToGrid w:val="0"/>
        <w:jc w:val="left"/>
      </w:pPr>
    </w:p>
    <w:p w14:paraId="0F4A72A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osc.OscillatorType</w:t>
      </w:r>
      <w:proofErr w:type="spellEnd"/>
      <w:proofErr w:type="gramEnd"/>
      <w:r>
        <w:rPr>
          <w:rFonts w:ascii="Consolas" w:hAnsi="Consolas"/>
          <w:sz w:val="18"/>
        </w:rPr>
        <w:t xml:space="preserve"> = RCC_OSCILLATORTYPE_HSE;</w:t>
      </w:r>
    </w:p>
    <w:p w14:paraId="361C964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osc.HSEState</w:t>
      </w:r>
      <w:proofErr w:type="spellEnd"/>
      <w:proofErr w:type="gramEnd"/>
      <w:r>
        <w:rPr>
          <w:rFonts w:ascii="Consolas" w:hAnsi="Consolas"/>
          <w:sz w:val="18"/>
        </w:rPr>
        <w:t xml:space="preserve">       = RCC_HSE_ON;</w:t>
      </w:r>
    </w:p>
    <w:p w14:paraId="01BF05E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osc.HSEPredivValue</w:t>
      </w:r>
      <w:proofErr w:type="spellEnd"/>
      <w:proofErr w:type="gramEnd"/>
      <w:r>
        <w:rPr>
          <w:rFonts w:ascii="Consolas" w:hAnsi="Consolas"/>
          <w:sz w:val="18"/>
        </w:rPr>
        <w:t xml:space="preserve"> = RCC_HSE_PREDIV_DIV1;</w:t>
      </w:r>
    </w:p>
    <w:p w14:paraId="18533BE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osc.HSIState</w:t>
      </w:r>
      <w:proofErr w:type="spellEnd"/>
      <w:proofErr w:type="gramEnd"/>
      <w:r>
        <w:rPr>
          <w:rFonts w:ascii="Consolas" w:hAnsi="Consolas"/>
          <w:sz w:val="18"/>
        </w:rPr>
        <w:t xml:space="preserve">       = RCC_HSI_ON;</w:t>
      </w:r>
    </w:p>
    <w:p w14:paraId="4C2DC87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osc.PLL.PLLState</w:t>
      </w:r>
      <w:proofErr w:type="spellEnd"/>
      <w:r>
        <w:rPr>
          <w:rFonts w:ascii="Consolas" w:hAnsi="Consolas"/>
          <w:sz w:val="18"/>
        </w:rPr>
        <w:t xml:space="preserve">   = RCC_PLL_ON;</w:t>
      </w:r>
    </w:p>
    <w:p w14:paraId="13713D6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osc.PLL.PLLSource</w:t>
      </w:r>
      <w:proofErr w:type="spellEnd"/>
      <w:r>
        <w:rPr>
          <w:rFonts w:ascii="Consolas" w:hAnsi="Consolas"/>
          <w:sz w:val="18"/>
        </w:rPr>
        <w:t xml:space="preserve">  =</w:t>
      </w:r>
      <w:proofErr w:type="gramEnd"/>
      <w:r>
        <w:rPr>
          <w:rFonts w:ascii="Consolas" w:hAnsi="Consolas"/>
          <w:sz w:val="18"/>
        </w:rPr>
        <w:t xml:space="preserve"> RCC_PLLSOURCE_HSE;</w:t>
      </w:r>
    </w:p>
    <w:p w14:paraId="7A4D51A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osc.PLL.PLLMUL</w:t>
      </w:r>
      <w:proofErr w:type="spellEnd"/>
      <w:r>
        <w:rPr>
          <w:rFonts w:ascii="Consolas" w:hAnsi="Consolas"/>
          <w:sz w:val="18"/>
        </w:rPr>
        <w:t xml:space="preserve">     = RCC_PLL_MUL9;</w:t>
      </w:r>
    </w:p>
    <w:p w14:paraId="0342B7E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HAL_RCC_OscConfig</w:t>
      </w:r>
      <w:proofErr w:type="spellEnd"/>
      <w:r>
        <w:rPr>
          <w:rFonts w:ascii="Consolas" w:hAnsi="Consolas"/>
          <w:sz w:val="18"/>
        </w:rPr>
        <w:t>(&amp;</w:t>
      </w:r>
      <w:proofErr w:type="spellStart"/>
      <w:r>
        <w:rPr>
          <w:rFonts w:ascii="Consolas" w:hAnsi="Consolas"/>
          <w:sz w:val="18"/>
        </w:rPr>
        <w:t>osc</w:t>
      </w:r>
      <w:proofErr w:type="spellEnd"/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31960E5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64B09E8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66BFAFF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62CE4C4D" w14:textId="77777777" w:rsidR="00A568AF" w:rsidRDefault="00A568AF">
      <w:pPr>
        <w:autoSpaceDE w:val="0"/>
        <w:autoSpaceDN w:val="0"/>
        <w:snapToGrid w:val="0"/>
        <w:jc w:val="left"/>
      </w:pPr>
    </w:p>
    <w:p w14:paraId="1F52214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clk.ClockType</w:t>
      </w:r>
      <w:proofErr w:type="spellEnd"/>
      <w:proofErr w:type="gramEnd"/>
      <w:r>
        <w:rPr>
          <w:rFonts w:ascii="Consolas" w:hAnsi="Consolas"/>
          <w:sz w:val="18"/>
        </w:rPr>
        <w:t xml:space="preserve">      = RCC_CLOCKTYPE_HCLK | RCC_CLOCKTYPE_SYSCLK |</w:t>
      </w:r>
    </w:p>
    <w:p w14:paraId="2CD4866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                 RCC_CLOCKTYPE_PCLK1 | RCC_CLOCKTYPE_PCLK2;</w:t>
      </w:r>
    </w:p>
    <w:p w14:paraId="7035DC4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clk.SYSCLKSource</w:t>
      </w:r>
      <w:proofErr w:type="spellEnd"/>
      <w:proofErr w:type="gramEnd"/>
      <w:r>
        <w:rPr>
          <w:rFonts w:ascii="Consolas" w:hAnsi="Consolas"/>
          <w:sz w:val="18"/>
        </w:rPr>
        <w:t xml:space="preserve">   = RCC_SYSCLKSOURCE_PLLCLK;</w:t>
      </w:r>
    </w:p>
    <w:p w14:paraId="5D51C54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clk.AHBCLKDivider</w:t>
      </w:r>
      <w:proofErr w:type="spellEnd"/>
      <w:proofErr w:type="gramEnd"/>
      <w:r>
        <w:rPr>
          <w:rFonts w:ascii="Consolas" w:hAnsi="Consolas"/>
          <w:sz w:val="18"/>
        </w:rPr>
        <w:t xml:space="preserve">  = RCC_SYSCLK_DIV</w:t>
      </w:r>
      <w:proofErr w:type="gramStart"/>
      <w:r>
        <w:rPr>
          <w:rFonts w:ascii="Consolas" w:hAnsi="Consolas"/>
          <w:sz w:val="18"/>
        </w:rPr>
        <w:t xml:space="preserve">1;   </w:t>
      </w:r>
      <w:proofErr w:type="gramEnd"/>
      <w:r>
        <w:rPr>
          <w:rFonts w:ascii="Consolas" w:hAnsi="Consolas"/>
          <w:sz w:val="18"/>
        </w:rPr>
        <w:t xml:space="preserve">/* </w:t>
      </w:r>
      <w:proofErr w:type="gramStart"/>
      <w:r>
        <w:rPr>
          <w:rFonts w:ascii="Consolas" w:hAnsi="Consolas"/>
          <w:sz w:val="18"/>
        </w:rPr>
        <w:t>HCLK  =</w:t>
      </w:r>
      <w:proofErr w:type="gramEnd"/>
      <w:r>
        <w:rPr>
          <w:rFonts w:ascii="Consolas" w:hAnsi="Consolas"/>
          <w:sz w:val="18"/>
        </w:rPr>
        <w:t xml:space="preserve"> 72MHz */</w:t>
      </w:r>
    </w:p>
    <w:p w14:paraId="250AE58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clk.APB1CLKDivider = RCC_HCLK_DIV2;     /* PCLK1 = 36MHz</w:t>
      </w:r>
      <w:r>
        <w:rPr>
          <w:rFonts w:ascii="Consolas" w:hAnsi="Consolas"/>
          <w:sz w:val="18"/>
        </w:rPr>
        <w:t>，定时器时钟</w:t>
      </w:r>
      <w:r>
        <w:rPr>
          <w:rFonts w:ascii="Consolas" w:hAnsi="Consolas"/>
          <w:sz w:val="18"/>
        </w:rPr>
        <w:t xml:space="preserve"> 72MHz */</w:t>
      </w:r>
    </w:p>
    <w:p w14:paraId="2E143B9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clk.APB</w:t>
      </w:r>
      <w:proofErr w:type="gramEnd"/>
      <w:r>
        <w:rPr>
          <w:rFonts w:ascii="Consolas" w:hAnsi="Consolas"/>
          <w:sz w:val="18"/>
        </w:rPr>
        <w:t>2CLKDivider = RCC_HCLK_DIV</w:t>
      </w:r>
      <w:proofErr w:type="gramStart"/>
      <w:r>
        <w:rPr>
          <w:rFonts w:ascii="Consolas" w:hAnsi="Consolas"/>
          <w:sz w:val="18"/>
        </w:rPr>
        <w:t xml:space="preserve">1;   </w:t>
      </w:r>
      <w:proofErr w:type="gramEnd"/>
      <w:r>
        <w:rPr>
          <w:rFonts w:ascii="Consolas" w:hAnsi="Consolas"/>
          <w:sz w:val="18"/>
        </w:rPr>
        <w:t xml:space="preserve">  /* PCLK2 = 72MHz */</w:t>
      </w:r>
    </w:p>
    <w:p w14:paraId="593FF27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HAL_RCC_</w:t>
      </w:r>
      <w:proofErr w:type="gramStart"/>
      <w:r>
        <w:rPr>
          <w:rFonts w:ascii="Consolas" w:hAnsi="Consolas"/>
          <w:sz w:val="18"/>
        </w:rPr>
        <w:t>ClockConfig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&amp;clk, FLASH_LATENCY_2</w:t>
      </w:r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05469A4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009A3D3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382C08A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0C54D10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2CE4B19F" w14:textId="77777777" w:rsidR="00A568AF" w:rsidRDefault="00A568AF">
      <w:pPr>
        <w:autoSpaceDE w:val="0"/>
        <w:autoSpaceDN w:val="0"/>
        <w:snapToGrid w:val="0"/>
        <w:jc w:val="left"/>
      </w:pPr>
    </w:p>
    <w:p w14:paraId="5C7EE8B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 ==========================================================================</w:t>
      </w:r>
    </w:p>
    <w:p w14:paraId="0BB1B68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GPIO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LED / </w:t>
      </w:r>
      <w:r>
        <w:rPr>
          <w:rFonts w:ascii="Consolas" w:hAnsi="Consolas"/>
          <w:sz w:val="18"/>
        </w:rPr>
        <w:t>按键</w:t>
      </w:r>
      <w:r>
        <w:rPr>
          <w:rFonts w:ascii="Consolas" w:hAnsi="Consolas"/>
          <w:sz w:val="18"/>
        </w:rPr>
        <w:t xml:space="preserve"> / DS18B20 </w:t>
      </w:r>
      <w:r>
        <w:rPr>
          <w:rFonts w:ascii="Consolas" w:hAnsi="Consolas"/>
          <w:sz w:val="18"/>
        </w:rPr>
        <w:t>总线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蜂鸣器</w:t>
      </w:r>
    </w:p>
    <w:p w14:paraId="3BB425E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========================================================================== */</w:t>
      </w:r>
    </w:p>
    <w:p w14:paraId="091F902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MX_GPIO_Init</w:t>
      </w:r>
      <w:proofErr w:type="spellEnd"/>
      <w:r>
        <w:rPr>
          <w:rFonts w:ascii="Consolas" w:hAnsi="Consolas"/>
          <w:sz w:val="18"/>
        </w:rPr>
        <w:t>(void)</w:t>
      </w:r>
    </w:p>
    <w:p w14:paraId="1AE9CB3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162696F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GPIO_InitTypeDef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gpio</w:t>
      </w:r>
      <w:proofErr w:type="spellEnd"/>
      <w:r>
        <w:rPr>
          <w:rFonts w:ascii="Consolas" w:hAnsi="Consolas"/>
          <w:sz w:val="18"/>
        </w:rPr>
        <w:t xml:space="preserve"> = {0};</w:t>
      </w:r>
    </w:p>
    <w:p w14:paraId="61793C5E" w14:textId="77777777" w:rsidR="00A568AF" w:rsidRDefault="00A568AF">
      <w:pPr>
        <w:autoSpaceDE w:val="0"/>
        <w:autoSpaceDN w:val="0"/>
        <w:snapToGrid w:val="0"/>
        <w:jc w:val="left"/>
      </w:pPr>
    </w:p>
    <w:p w14:paraId="030DD16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__HAL_RCC_GPIOA_CLK_</w:t>
      </w:r>
      <w:proofErr w:type="gramStart"/>
      <w:r>
        <w:rPr>
          <w:rFonts w:ascii="Consolas" w:hAnsi="Consolas"/>
          <w:sz w:val="18"/>
        </w:rPr>
        <w:t>ENABLE(</w:t>
      </w:r>
      <w:proofErr w:type="gramEnd"/>
      <w:r>
        <w:rPr>
          <w:rFonts w:ascii="Consolas" w:hAnsi="Consolas"/>
          <w:sz w:val="18"/>
        </w:rPr>
        <w:t>);</w:t>
      </w:r>
    </w:p>
    <w:p w14:paraId="4427C59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__HAL_RCC_GPIOB_CLK_</w:t>
      </w:r>
      <w:proofErr w:type="gramStart"/>
      <w:r>
        <w:rPr>
          <w:rFonts w:ascii="Consolas" w:hAnsi="Consolas"/>
          <w:sz w:val="18"/>
        </w:rPr>
        <w:t>ENABLE(</w:t>
      </w:r>
      <w:proofErr w:type="gramEnd"/>
      <w:r>
        <w:rPr>
          <w:rFonts w:ascii="Consolas" w:hAnsi="Consolas"/>
          <w:sz w:val="18"/>
        </w:rPr>
        <w:t>);</w:t>
      </w:r>
    </w:p>
    <w:p w14:paraId="44D43C4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__HAL_RCC_GPIOC_CLK_</w:t>
      </w:r>
      <w:proofErr w:type="gramStart"/>
      <w:r>
        <w:rPr>
          <w:rFonts w:ascii="Consolas" w:hAnsi="Consolas"/>
          <w:sz w:val="18"/>
        </w:rPr>
        <w:t>ENABLE(</w:t>
      </w:r>
      <w:proofErr w:type="gramEnd"/>
      <w:r>
        <w:rPr>
          <w:rFonts w:ascii="Consolas" w:hAnsi="Consolas"/>
          <w:sz w:val="18"/>
        </w:rPr>
        <w:t>);</w:t>
      </w:r>
    </w:p>
    <w:p w14:paraId="1D18408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__HAL_RCC_AFIO_CLK_</w:t>
      </w:r>
      <w:proofErr w:type="gramStart"/>
      <w:r>
        <w:rPr>
          <w:rFonts w:ascii="Consolas" w:hAnsi="Consolas"/>
          <w:sz w:val="18"/>
        </w:rPr>
        <w:t>ENABLE(</w:t>
      </w:r>
      <w:proofErr w:type="gramEnd"/>
      <w:r>
        <w:rPr>
          <w:rFonts w:ascii="Consolas" w:hAnsi="Consolas"/>
          <w:sz w:val="18"/>
        </w:rPr>
        <w:t>);</w:t>
      </w:r>
    </w:p>
    <w:p w14:paraId="4670A71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__HAL_AFIO_REMAP_SWJ_NOJTAG();      /* </w:t>
      </w:r>
      <w:r>
        <w:rPr>
          <w:rFonts w:ascii="Consolas" w:hAnsi="Consolas"/>
          <w:sz w:val="18"/>
        </w:rPr>
        <w:t>关闭</w:t>
      </w:r>
      <w:r>
        <w:rPr>
          <w:rFonts w:ascii="Consolas" w:hAnsi="Consolas"/>
          <w:sz w:val="18"/>
        </w:rPr>
        <w:t xml:space="preserve"> JTAG</w:t>
      </w:r>
      <w:r>
        <w:rPr>
          <w:rFonts w:ascii="Consolas" w:hAnsi="Consolas"/>
          <w:sz w:val="18"/>
        </w:rPr>
        <w:t>、保留</w:t>
      </w:r>
      <w:r>
        <w:rPr>
          <w:rFonts w:ascii="Consolas" w:hAnsi="Consolas"/>
          <w:sz w:val="18"/>
        </w:rPr>
        <w:t xml:space="preserve"> SWD</w:t>
      </w:r>
      <w:r>
        <w:rPr>
          <w:rFonts w:ascii="Consolas" w:hAnsi="Consolas"/>
          <w:sz w:val="18"/>
        </w:rPr>
        <w:t>，释放</w:t>
      </w:r>
      <w:r>
        <w:rPr>
          <w:rFonts w:ascii="Consolas" w:hAnsi="Consolas"/>
          <w:sz w:val="18"/>
        </w:rPr>
        <w:t xml:space="preserve"> PB3/PB4</w:t>
      </w:r>
      <w:r>
        <w:rPr>
          <w:rFonts w:ascii="Consolas" w:hAnsi="Consolas"/>
          <w:sz w:val="18"/>
        </w:rPr>
        <w:t>（本设计未用，留作扩展）</w:t>
      </w:r>
      <w:r>
        <w:rPr>
          <w:rFonts w:ascii="Consolas" w:hAnsi="Consolas"/>
          <w:sz w:val="18"/>
        </w:rPr>
        <w:t xml:space="preserve"> */</w:t>
      </w:r>
    </w:p>
    <w:p w14:paraId="6AC685E7" w14:textId="77777777" w:rsidR="00A568AF" w:rsidRDefault="00A568AF">
      <w:pPr>
        <w:autoSpaceDE w:val="0"/>
        <w:autoSpaceDN w:val="0"/>
        <w:snapToGrid w:val="0"/>
        <w:jc w:val="left"/>
      </w:pPr>
    </w:p>
    <w:p w14:paraId="5D0BCE6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LED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PB13/G, PB14/Y, PB15/R —— </w:t>
      </w:r>
      <w:r>
        <w:rPr>
          <w:rFonts w:ascii="Consolas" w:hAnsi="Consolas"/>
          <w:sz w:val="18"/>
        </w:rPr>
        <w:t>推挽输出，初始高电平（灌电流接法，高</w:t>
      </w:r>
      <w:r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灭）</w:t>
      </w:r>
      <w:r>
        <w:rPr>
          <w:rFonts w:ascii="Consolas" w:hAnsi="Consolas"/>
          <w:sz w:val="18"/>
        </w:rPr>
        <w:t xml:space="preserve"> */</w:t>
      </w:r>
    </w:p>
    <w:p w14:paraId="28F9229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WritePin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GPIOB, GPIO_PIN_13 | GPIO_PIN_14 | GPIO_PIN_15, GPIO_PIN_SET);</w:t>
      </w:r>
    </w:p>
    <w:p w14:paraId="78B12CB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gpio.Pin</w:t>
      </w:r>
      <w:proofErr w:type="spellEnd"/>
      <w:proofErr w:type="gramEnd"/>
      <w:r>
        <w:rPr>
          <w:rFonts w:ascii="Consolas" w:hAnsi="Consolas"/>
          <w:sz w:val="18"/>
        </w:rPr>
        <w:t xml:space="preserve">   = GPIO_PIN_13 | GPIO_PIN_14 | GPIO_PIN_15;</w:t>
      </w:r>
    </w:p>
    <w:p w14:paraId="400E0A6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gpio.Mode</w:t>
      </w:r>
      <w:proofErr w:type="spellEnd"/>
      <w:proofErr w:type="gramEnd"/>
      <w:r>
        <w:rPr>
          <w:rFonts w:ascii="Consolas" w:hAnsi="Consolas"/>
          <w:sz w:val="18"/>
        </w:rPr>
        <w:t xml:space="preserve">  = GPIO_MODE_OUTPUT_PP;</w:t>
      </w:r>
    </w:p>
    <w:p w14:paraId="75B0FC3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gpio.Pull</w:t>
      </w:r>
      <w:proofErr w:type="spellEnd"/>
      <w:proofErr w:type="gramEnd"/>
      <w:r>
        <w:rPr>
          <w:rFonts w:ascii="Consolas" w:hAnsi="Consolas"/>
          <w:sz w:val="18"/>
        </w:rPr>
        <w:t xml:space="preserve">  = GPIO_NOPULL;</w:t>
      </w:r>
    </w:p>
    <w:p w14:paraId="21C9713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gpio.Speed</w:t>
      </w:r>
      <w:proofErr w:type="spellEnd"/>
      <w:proofErr w:type="gramEnd"/>
      <w:r>
        <w:rPr>
          <w:rFonts w:ascii="Consolas" w:hAnsi="Consolas"/>
          <w:sz w:val="18"/>
        </w:rPr>
        <w:t xml:space="preserve"> = GPIO_SPEED_FREQ_LOW;</w:t>
      </w:r>
    </w:p>
    <w:p w14:paraId="48087E7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GPIOB, &amp;</w:t>
      </w:r>
      <w:proofErr w:type="spellStart"/>
      <w:r>
        <w:rPr>
          <w:rFonts w:ascii="Consolas" w:hAnsi="Consolas"/>
          <w:sz w:val="18"/>
        </w:rPr>
        <w:t>gpio</w:t>
      </w:r>
      <w:proofErr w:type="spellEnd"/>
      <w:r>
        <w:rPr>
          <w:rFonts w:ascii="Consolas" w:hAnsi="Consolas"/>
          <w:sz w:val="18"/>
        </w:rPr>
        <w:t>);</w:t>
      </w:r>
    </w:p>
    <w:p w14:paraId="08E8FD11" w14:textId="77777777" w:rsidR="00A568AF" w:rsidRDefault="00A568AF">
      <w:pPr>
        <w:autoSpaceDE w:val="0"/>
        <w:autoSpaceDN w:val="0"/>
        <w:snapToGrid w:val="0"/>
        <w:jc w:val="left"/>
      </w:pPr>
    </w:p>
    <w:p w14:paraId="6D413A7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</w:t>
      </w:r>
      <w:r>
        <w:rPr>
          <w:rFonts w:ascii="Consolas" w:hAnsi="Consolas"/>
          <w:sz w:val="18"/>
        </w:rPr>
        <w:t>蜂鸣器：</w:t>
      </w:r>
      <w:r>
        <w:rPr>
          <w:rFonts w:ascii="Consolas" w:hAnsi="Consolas"/>
          <w:sz w:val="18"/>
        </w:rPr>
        <w:t xml:space="preserve">PC13 </w:t>
      </w:r>
      <w:r>
        <w:rPr>
          <w:rFonts w:ascii="Consolas" w:hAnsi="Consolas"/>
          <w:sz w:val="18"/>
        </w:rPr>
        <w:t>推挽输出，初始低</w:t>
      </w:r>
      <w:r>
        <w:rPr>
          <w:rFonts w:ascii="Consolas" w:hAnsi="Consolas"/>
          <w:sz w:val="18"/>
        </w:rPr>
        <w:t xml:space="preserve"> */</w:t>
      </w:r>
    </w:p>
    <w:p w14:paraId="7A6D818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WritePin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GPIOC, GPIO_PIN_13, GPIO_PIN_RESET);</w:t>
      </w:r>
    </w:p>
    <w:p w14:paraId="561034F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gpio.Pin</w:t>
      </w:r>
      <w:proofErr w:type="spellEnd"/>
      <w:proofErr w:type="gramEnd"/>
      <w:r>
        <w:rPr>
          <w:rFonts w:ascii="Consolas" w:hAnsi="Consolas"/>
          <w:sz w:val="18"/>
        </w:rPr>
        <w:t xml:space="preserve">   = GPIO_PIN_13;</w:t>
      </w:r>
    </w:p>
    <w:p w14:paraId="46CD0F3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gpio.Mode</w:t>
      </w:r>
      <w:proofErr w:type="spellEnd"/>
      <w:proofErr w:type="gramEnd"/>
      <w:r>
        <w:rPr>
          <w:rFonts w:ascii="Consolas" w:hAnsi="Consolas"/>
          <w:sz w:val="18"/>
        </w:rPr>
        <w:t xml:space="preserve">  = GPIO_MODE_OUTPUT_PP;</w:t>
      </w:r>
    </w:p>
    <w:p w14:paraId="43CCC9B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gpio.Pull</w:t>
      </w:r>
      <w:proofErr w:type="spellEnd"/>
      <w:proofErr w:type="gramEnd"/>
      <w:r>
        <w:rPr>
          <w:rFonts w:ascii="Consolas" w:hAnsi="Consolas"/>
          <w:sz w:val="18"/>
        </w:rPr>
        <w:t xml:space="preserve">  = GPIO_NOPULL;</w:t>
      </w:r>
    </w:p>
    <w:p w14:paraId="2263D93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gpio.Speed</w:t>
      </w:r>
      <w:proofErr w:type="spellEnd"/>
      <w:proofErr w:type="gramEnd"/>
      <w:r>
        <w:rPr>
          <w:rFonts w:ascii="Consolas" w:hAnsi="Consolas"/>
          <w:sz w:val="18"/>
        </w:rPr>
        <w:t xml:space="preserve"> = GPIO_SPEED_FREQ_LOW;</w:t>
      </w:r>
    </w:p>
    <w:p w14:paraId="6B91A58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GPIOC, &amp;</w:t>
      </w:r>
      <w:proofErr w:type="spellStart"/>
      <w:r>
        <w:rPr>
          <w:rFonts w:ascii="Consolas" w:hAnsi="Consolas"/>
          <w:sz w:val="18"/>
        </w:rPr>
        <w:t>gpio</w:t>
      </w:r>
      <w:proofErr w:type="spellEnd"/>
      <w:r>
        <w:rPr>
          <w:rFonts w:ascii="Consolas" w:hAnsi="Consolas"/>
          <w:sz w:val="18"/>
        </w:rPr>
        <w:t>);</w:t>
      </w:r>
    </w:p>
    <w:p w14:paraId="4D87A72C" w14:textId="77777777" w:rsidR="00A568AF" w:rsidRDefault="00A568AF">
      <w:pPr>
        <w:autoSpaceDE w:val="0"/>
        <w:autoSpaceDN w:val="0"/>
        <w:snapToGrid w:val="0"/>
        <w:jc w:val="left"/>
      </w:pPr>
    </w:p>
    <w:p w14:paraId="6825245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</w:t>
      </w:r>
      <w:r>
        <w:rPr>
          <w:rFonts w:ascii="Consolas" w:hAnsi="Consolas"/>
          <w:sz w:val="18"/>
        </w:rPr>
        <w:t>按键：</w:t>
      </w:r>
      <w:r>
        <w:rPr>
          <w:rFonts w:ascii="Consolas" w:hAnsi="Consolas"/>
          <w:sz w:val="18"/>
        </w:rPr>
        <w:t xml:space="preserve">PA4/PA5/PA6 —— </w:t>
      </w:r>
      <w:r>
        <w:rPr>
          <w:rFonts w:ascii="Consolas" w:hAnsi="Consolas"/>
          <w:sz w:val="18"/>
        </w:rPr>
        <w:t>输入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内部上拉（按下接地为低）</w:t>
      </w:r>
      <w:r>
        <w:rPr>
          <w:rFonts w:ascii="Consolas" w:hAnsi="Consolas"/>
          <w:sz w:val="18"/>
        </w:rPr>
        <w:t xml:space="preserve"> */</w:t>
      </w:r>
    </w:p>
    <w:p w14:paraId="73EF0F6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gpio.Pin</w:t>
      </w:r>
      <w:proofErr w:type="spellEnd"/>
      <w:proofErr w:type="gramEnd"/>
      <w:r>
        <w:rPr>
          <w:rFonts w:ascii="Consolas" w:hAnsi="Consolas"/>
          <w:sz w:val="18"/>
        </w:rPr>
        <w:t xml:space="preserve">  = GPIO_PIN_4 | GPIO_PIN_5 | GPIO_PIN_6;</w:t>
      </w:r>
    </w:p>
    <w:p w14:paraId="352E529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gpio.Mode</w:t>
      </w:r>
      <w:proofErr w:type="spellEnd"/>
      <w:proofErr w:type="gramEnd"/>
      <w:r>
        <w:rPr>
          <w:rFonts w:ascii="Consolas" w:hAnsi="Consolas"/>
          <w:sz w:val="18"/>
        </w:rPr>
        <w:t xml:space="preserve"> = GPIO_MODE_INPUT;</w:t>
      </w:r>
    </w:p>
    <w:p w14:paraId="4D23F81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gpio.Pull</w:t>
      </w:r>
      <w:proofErr w:type="spellEnd"/>
      <w:proofErr w:type="gramEnd"/>
      <w:r>
        <w:rPr>
          <w:rFonts w:ascii="Consolas" w:hAnsi="Consolas"/>
          <w:sz w:val="18"/>
        </w:rPr>
        <w:t xml:space="preserve"> = GPIO_PULLUP;</w:t>
      </w:r>
    </w:p>
    <w:p w14:paraId="77F0BCB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GPIOA, &amp;</w:t>
      </w:r>
      <w:proofErr w:type="spellStart"/>
      <w:r>
        <w:rPr>
          <w:rFonts w:ascii="Consolas" w:hAnsi="Consolas"/>
          <w:sz w:val="18"/>
        </w:rPr>
        <w:t>gpio</w:t>
      </w:r>
      <w:proofErr w:type="spellEnd"/>
      <w:r>
        <w:rPr>
          <w:rFonts w:ascii="Consolas" w:hAnsi="Consolas"/>
          <w:sz w:val="18"/>
        </w:rPr>
        <w:t>);</w:t>
      </w:r>
    </w:p>
    <w:p w14:paraId="698524E1" w14:textId="77777777" w:rsidR="00A568AF" w:rsidRDefault="00A568AF">
      <w:pPr>
        <w:autoSpaceDE w:val="0"/>
        <w:autoSpaceDN w:val="0"/>
        <w:snapToGrid w:val="0"/>
        <w:jc w:val="left"/>
      </w:pPr>
    </w:p>
    <w:p w14:paraId="33E4A89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/* DS18B20 </w:t>
      </w:r>
      <w:r>
        <w:rPr>
          <w:rFonts w:ascii="Consolas" w:hAnsi="Consolas"/>
          <w:sz w:val="18"/>
        </w:rPr>
        <w:t>数据线：</w:t>
      </w:r>
      <w:r>
        <w:rPr>
          <w:rFonts w:ascii="Consolas" w:hAnsi="Consolas"/>
          <w:sz w:val="18"/>
        </w:rPr>
        <w:t xml:space="preserve">PB12 —— </w:t>
      </w:r>
      <w:r>
        <w:rPr>
          <w:rFonts w:ascii="Consolas" w:hAnsi="Consolas"/>
          <w:sz w:val="18"/>
        </w:rPr>
        <w:t>开漏输出（外部</w:t>
      </w:r>
      <w:r>
        <w:rPr>
          <w:rFonts w:ascii="Consolas" w:hAnsi="Consolas"/>
          <w:sz w:val="18"/>
        </w:rPr>
        <w:t xml:space="preserve"> 4.7k </w:t>
      </w:r>
      <w:r>
        <w:rPr>
          <w:rFonts w:ascii="Consolas" w:hAnsi="Consolas"/>
          <w:sz w:val="18"/>
        </w:rPr>
        <w:t>上拉），可双向读写总线</w:t>
      </w:r>
      <w:r>
        <w:rPr>
          <w:rFonts w:ascii="Consolas" w:hAnsi="Consolas"/>
          <w:sz w:val="18"/>
        </w:rPr>
        <w:t xml:space="preserve"> */</w:t>
      </w:r>
    </w:p>
    <w:p w14:paraId="6623EB4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gpio.Pin</w:t>
      </w:r>
      <w:proofErr w:type="spellEnd"/>
      <w:proofErr w:type="gramEnd"/>
      <w:r>
        <w:rPr>
          <w:rFonts w:ascii="Consolas" w:hAnsi="Consolas"/>
          <w:sz w:val="18"/>
        </w:rPr>
        <w:t xml:space="preserve">   = GPIO_PIN_12;</w:t>
      </w:r>
    </w:p>
    <w:p w14:paraId="0B055DB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gpio.Mode</w:t>
      </w:r>
      <w:proofErr w:type="spellEnd"/>
      <w:proofErr w:type="gramEnd"/>
      <w:r>
        <w:rPr>
          <w:rFonts w:ascii="Consolas" w:hAnsi="Consolas"/>
          <w:sz w:val="18"/>
        </w:rPr>
        <w:t xml:space="preserve">  = GPIO_MODE_OUTPUT_OD;</w:t>
      </w:r>
    </w:p>
    <w:p w14:paraId="67E89F9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gpio.Pull</w:t>
      </w:r>
      <w:proofErr w:type="spellEnd"/>
      <w:proofErr w:type="gramEnd"/>
      <w:r>
        <w:rPr>
          <w:rFonts w:ascii="Consolas" w:hAnsi="Consolas"/>
          <w:sz w:val="18"/>
        </w:rPr>
        <w:t xml:space="preserve">  = GPIO_NOPULL;</w:t>
      </w:r>
    </w:p>
    <w:p w14:paraId="623FAF4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gpio.Speed</w:t>
      </w:r>
      <w:proofErr w:type="spellEnd"/>
      <w:proofErr w:type="gramEnd"/>
      <w:r>
        <w:rPr>
          <w:rFonts w:ascii="Consolas" w:hAnsi="Consolas"/>
          <w:sz w:val="18"/>
        </w:rPr>
        <w:t xml:space="preserve"> = GPIO_SPEED_FREQ_HIGH;</w:t>
      </w:r>
    </w:p>
    <w:p w14:paraId="4034634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GPIOB, &amp;</w:t>
      </w:r>
      <w:proofErr w:type="spellStart"/>
      <w:r>
        <w:rPr>
          <w:rFonts w:ascii="Consolas" w:hAnsi="Consolas"/>
          <w:sz w:val="18"/>
        </w:rPr>
        <w:t>gpio</w:t>
      </w:r>
      <w:proofErr w:type="spellEnd"/>
      <w:r>
        <w:rPr>
          <w:rFonts w:ascii="Consolas" w:hAnsi="Consolas"/>
          <w:sz w:val="18"/>
        </w:rPr>
        <w:t>);</w:t>
      </w:r>
    </w:p>
    <w:p w14:paraId="34D179E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HAL_GPIO_</w:t>
      </w:r>
      <w:proofErr w:type="gramStart"/>
      <w:r>
        <w:rPr>
          <w:rFonts w:ascii="Consolas" w:hAnsi="Consolas"/>
          <w:sz w:val="18"/>
        </w:rPr>
        <w:t>WritePin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GPIOB, GPIO_PIN_12, GPIO_PIN_SET);</w:t>
      </w:r>
    </w:p>
    <w:p w14:paraId="633D737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4783AE6A" w14:textId="77777777" w:rsidR="00A568AF" w:rsidRDefault="00A568AF">
      <w:pPr>
        <w:autoSpaceDE w:val="0"/>
        <w:autoSpaceDN w:val="0"/>
        <w:snapToGrid w:val="0"/>
        <w:jc w:val="left"/>
      </w:pPr>
    </w:p>
    <w:p w14:paraId="21C700F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 ==========================================================================</w:t>
      </w:r>
    </w:p>
    <w:p w14:paraId="6A7C98C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I2C1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PB6=SCL, PB7=SDA, 400kHz </w:t>
      </w:r>
      <w:r>
        <w:rPr>
          <w:rFonts w:ascii="Consolas" w:hAnsi="Consolas"/>
          <w:sz w:val="18"/>
        </w:rPr>
        <w:t>快速模式（</w:t>
      </w:r>
      <w:r>
        <w:rPr>
          <w:rFonts w:ascii="Consolas" w:hAnsi="Consolas"/>
          <w:sz w:val="18"/>
        </w:rPr>
        <w:t>OLED</w:t>
      </w:r>
      <w:r>
        <w:rPr>
          <w:rFonts w:ascii="Consolas" w:hAnsi="Consolas"/>
          <w:sz w:val="18"/>
        </w:rPr>
        <w:t>）</w:t>
      </w:r>
    </w:p>
    <w:p w14:paraId="48FE326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========================================================================== */</w:t>
      </w:r>
    </w:p>
    <w:p w14:paraId="5AE196E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static void MX_I2C1_Init(void)</w:t>
      </w:r>
    </w:p>
    <w:p w14:paraId="1B66055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33E6A42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hi2c1.Instance             = I2C1;</w:t>
      </w:r>
    </w:p>
    <w:p w14:paraId="3234610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hi2c1.Init.ClockSpeed</w:t>
      </w:r>
      <w:proofErr w:type="gramEnd"/>
      <w:r>
        <w:rPr>
          <w:rFonts w:ascii="Consolas" w:hAnsi="Consolas"/>
          <w:sz w:val="18"/>
        </w:rPr>
        <w:t xml:space="preserve">      = 400000;</w:t>
      </w:r>
    </w:p>
    <w:p w14:paraId="1E7C3DB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 xml:space="preserve">    </w:t>
      </w:r>
      <w:proofErr w:type="gramStart"/>
      <w:r>
        <w:rPr>
          <w:rFonts w:ascii="Consolas" w:hAnsi="Consolas"/>
          <w:sz w:val="18"/>
        </w:rPr>
        <w:t>hi2c1.Init.DutyCycle</w:t>
      </w:r>
      <w:proofErr w:type="gramEnd"/>
      <w:r>
        <w:rPr>
          <w:rFonts w:ascii="Consolas" w:hAnsi="Consolas"/>
          <w:sz w:val="18"/>
        </w:rPr>
        <w:t xml:space="preserve">       = I2C_DUTYCYCLE_2;</w:t>
      </w:r>
    </w:p>
    <w:p w14:paraId="1F5850F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hi2c1.Init.OwnAddress</w:t>
      </w:r>
      <w:proofErr w:type="gramEnd"/>
      <w:r>
        <w:rPr>
          <w:rFonts w:ascii="Consolas" w:hAnsi="Consolas"/>
          <w:sz w:val="18"/>
        </w:rPr>
        <w:t>1     = 0;</w:t>
      </w:r>
    </w:p>
    <w:p w14:paraId="1A2742D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hi2c1.Init.AddressingMode</w:t>
      </w:r>
      <w:proofErr w:type="gramEnd"/>
      <w:r>
        <w:rPr>
          <w:rFonts w:ascii="Consolas" w:hAnsi="Consolas"/>
          <w:sz w:val="18"/>
        </w:rPr>
        <w:t xml:space="preserve">  = I2C_ADDRESSINGMODE_7BIT;</w:t>
      </w:r>
    </w:p>
    <w:p w14:paraId="6F3BF88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hi2c1.Init.DualAddressMode</w:t>
      </w:r>
      <w:proofErr w:type="gramEnd"/>
      <w:r>
        <w:rPr>
          <w:rFonts w:ascii="Consolas" w:hAnsi="Consolas"/>
          <w:sz w:val="18"/>
        </w:rPr>
        <w:t xml:space="preserve"> = I2C_DUALADDRESS_DISABLE;</w:t>
      </w:r>
    </w:p>
    <w:p w14:paraId="6ABA961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hi2c1.Init.OwnAddress</w:t>
      </w:r>
      <w:proofErr w:type="gramEnd"/>
      <w:r>
        <w:rPr>
          <w:rFonts w:ascii="Consolas" w:hAnsi="Consolas"/>
          <w:sz w:val="18"/>
        </w:rPr>
        <w:t>2     = 0;</w:t>
      </w:r>
    </w:p>
    <w:p w14:paraId="131C764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hi2c1.Init.GeneralCallMode</w:t>
      </w:r>
      <w:proofErr w:type="gramEnd"/>
      <w:r>
        <w:rPr>
          <w:rFonts w:ascii="Consolas" w:hAnsi="Consolas"/>
          <w:sz w:val="18"/>
        </w:rPr>
        <w:t xml:space="preserve"> = I2C_GENERALCALL_DISABLE;</w:t>
      </w:r>
    </w:p>
    <w:p w14:paraId="45F242A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hi2c1.Init.NoStretchMode</w:t>
      </w:r>
      <w:proofErr w:type="gramEnd"/>
      <w:r>
        <w:rPr>
          <w:rFonts w:ascii="Consolas" w:hAnsi="Consolas"/>
          <w:sz w:val="18"/>
        </w:rPr>
        <w:t xml:space="preserve">   = I2C_NOSTRETCH_DISABLE;</w:t>
      </w:r>
    </w:p>
    <w:p w14:paraId="79F4F29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(HAL_I2C_Init(&amp;hi2c1</w:t>
      </w:r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450B5B7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5FC1423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1417261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571CBA2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041DA7A3" w14:textId="77777777" w:rsidR="00A568AF" w:rsidRDefault="00A568AF">
      <w:pPr>
        <w:autoSpaceDE w:val="0"/>
        <w:autoSpaceDN w:val="0"/>
        <w:snapToGrid w:val="0"/>
        <w:jc w:val="left"/>
      </w:pPr>
    </w:p>
    <w:p w14:paraId="00B4C04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 ==========================================================================</w:t>
      </w:r>
    </w:p>
    <w:p w14:paraId="31422AA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TIM2_CH1</w:t>
      </w:r>
      <w:proofErr w:type="gramStart"/>
      <w:r>
        <w:rPr>
          <w:rFonts w:ascii="Consolas" w:hAnsi="Consolas"/>
          <w:sz w:val="18"/>
        </w:rPr>
        <w:t>(PA0)</w:t>
      </w:r>
      <w:proofErr w:type="gramEnd"/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20kHz PWM </w:t>
      </w:r>
      <w:r>
        <w:rPr>
          <w:rFonts w:ascii="Consolas" w:hAnsi="Consolas"/>
          <w:sz w:val="18"/>
        </w:rPr>
        <w:t>驱动风扇</w:t>
      </w:r>
    </w:p>
    <w:p w14:paraId="526A487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PSC = 0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 xml:space="preserve">ARR = </w:t>
      </w:r>
      <w:proofErr w:type="gramStart"/>
      <w:r>
        <w:rPr>
          <w:rFonts w:ascii="Consolas" w:hAnsi="Consolas"/>
          <w:sz w:val="18"/>
        </w:rPr>
        <w:t>3599  -&gt;  f</w:t>
      </w:r>
      <w:proofErr w:type="gramEnd"/>
      <w:r>
        <w:rPr>
          <w:rFonts w:ascii="Consolas" w:hAnsi="Consolas"/>
          <w:sz w:val="18"/>
        </w:rPr>
        <w:t xml:space="preserve"> = 72MHz / 3600 = 20kHz</w:t>
      </w:r>
    </w:p>
    <w:p w14:paraId="526AEAB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</w:t>
      </w:r>
      <w:r>
        <w:rPr>
          <w:rFonts w:ascii="Consolas" w:hAnsi="Consolas"/>
          <w:sz w:val="18"/>
        </w:rPr>
        <w:t>占空比</w:t>
      </w:r>
      <w:r>
        <w:rPr>
          <w:rFonts w:ascii="Consolas" w:hAnsi="Consolas"/>
          <w:sz w:val="18"/>
        </w:rPr>
        <w:t xml:space="preserve"> = CCR / 3600</w:t>
      </w:r>
    </w:p>
    <w:p w14:paraId="6ABC2D3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========================================================================== */</w:t>
      </w:r>
    </w:p>
    <w:p w14:paraId="501FD85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static void MX_TIM2_Init(void)</w:t>
      </w:r>
    </w:p>
    <w:p w14:paraId="70BC873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0B9CD0A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TIM_</w:t>
      </w:r>
      <w:proofErr w:type="gramStart"/>
      <w:r>
        <w:rPr>
          <w:rFonts w:ascii="Consolas" w:hAnsi="Consolas"/>
          <w:sz w:val="18"/>
        </w:rPr>
        <w:t>ClockConfigTypeDef</w:t>
      </w:r>
      <w:proofErr w:type="spellEnd"/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clock</w:t>
      </w:r>
      <w:proofErr w:type="gramEnd"/>
      <w:r>
        <w:rPr>
          <w:rFonts w:ascii="Consolas" w:hAnsi="Consolas"/>
          <w:sz w:val="18"/>
        </w:rPr>
        <w:t>_src</w:t>
      </w:r>
      <w:proofErr w:type="spellEnd"/>
      <w:r>
        <w:rPr>
          <w:rFonts w:ascii="Consolas" w:hAnsi="Consolas"/>
          <w:sz w:val="18"/>
        </w:rPr>
        <w:t xml:space="preserve"> = {0};</w:t>
      </w:r>
    </w:p>
    <w:p w14:paraId="19FD780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TIM_MasterConfigTypeDef</w:t>
      </w:r>
      <w:proofErr w:type="spellEnd"/>
      <w:r>
        <w:rPr>
          <w:rFonts w:ascii="Consolas" w:hAnsi="Consolas"/>
          <w:sz w:val="18"/>
        </w:rPr>
        <w:t xml:space="preserve"> master    = {0};</w:t>
      </w:r>
    </w:p>
    <w:p w14:paraId="2BF16FF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TIM_OC_InitTypeDef</w:t>
      </w:r>
      <w:proofErr w:type="spellEnd"/>
      <w:r>
        <w:rPr>
          <w:rFonts w:ascii="Consolas" w:hAnsi="Consolas"/>
          <w:sz w:val="18"/>
        </w:rPr>
        <w:t xml:space="preserve">      </w:t>
      </w:r>
      <w:proofErr w:type="spellStart"/>
      <w:r>
        <w:rPr>
          <w:rFonts w:ascii="Consolas" w:hAnsi="Consolas"/>
          <w:sz w:val="18"/>
        </w:rPr>
        <w:t>oc</w:t>
      </w:r>
      <w:proofErr w:type="spellEnd"/>
      <w:r>
        <w:rPr>
          <w:rFonts w:ascii="Consolas" w:hAnsi="Consolas"/>
          <w:sz w:val="18"/>
        </w:rPr>
        <w:t xml:space="preserve">        = {0};</w:t>
      </w:r>
    </w:p>
    <w:p w14:paraId="68613A02" w14:textId="77777777" w:rsidR="00A568AF" w:rsidRDefault="00A568AF">
      <w:pPr>
        <w:autoSpaceDE w:val="0"/>
        <w:autoSpaceDN w:val="0"/>
        <w:snapToGrid w:val="0"/>
        <w:jc w:val="left"/>
      </w:pPr>
    </w:p>
    <w:p w14:paraId="74FB526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__HAL_RCC_TIM2_CLK_</w:t>
      </w:r>
      <w:proofErr w:type="gramStart"/>
      <w:r>
        <w:rPr>
          <w:rFonts w:ascii="Consolas" w:hAnsi="Consolas"/>
          <w:sz w:val="18"/>
        </w:rPr>
        <w:t>ENABLE(</w:t>
      </w:r>
      <w:proofErr w:type="gramEnd"/>
      <w:r>
        <w:rPr>
          <w:rFonts w:ascii="Consolas" w:hAnsi="Consolas"/>
          <w:sz w:val="18"/>
        </w:rPr>
        <w:t>);</w:t>
      </w:r>
    </w:p>
    <w:p w14:paraId="689597BA" w14:textId="77777777" w:rsidR="00A568AF" w:rsidRDefault="00A568AF">
      <w:pPr>
        <w:autoSpaceDE w:val="0"/>
        <w:autoSpaceDN w:val="0"/>
        <w:snapToGrid w:val="0"/>
        <w:jc w:val="left"/>
      </w:pPr>
    </w:p>
    <w:p w14:paraId="4DEAB81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htim2.Instance               = TIM2;</w:t>
      </w:r>
    </w:p>
    <w:p w14:paraId="40A4944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htim2.Init.Prescaler</w:t>
      </w:r>
      <w:proofErr w:type="gramEnd"/>
      <w:r>
        <w:rPr>
          <w:rFonts w:ascii="Consolas" w:hAnsi="Consolas"/>
          <w:sz w:val="18"/>
        </w:rPr>
        <w:t xml:space="preserve">         = FAN_PWM_PSC;</w:t>
      </w:r>
    </w:p>
    <w:p w14:paraId="04D87C4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htim2.Init.CounterMode</w:t>
      </w:r>
      <w:proofErr w:type="gramEnd"/>
      <w:r>
        <w:rPr>
          <w:rFonts w:ascii="Consolas" w:hAnsi="Consolas"/>
          <w:sz w:val="18"/>
        </w:rPr>
        <w:t xml:space="preserve">       = TIM_COUNTERMODE_UP;</w:t>
      </w:r>
    </w:p>
    <w:p w14:paraId="00244A2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htim2.Init.Period</w:t>
      </w:r>
      <w:proofErr w:type="gramEnd"/>
      <w:r>
        <w:rPr>
          <w:rFonts w:ascii="Consolas" w:hAnsi="Consolas"/>
          <w:sz w:val="18"/>
        </w:rPr>
        <w:t xml:space="preserve">            = FAN_PWM_ARR;</w:t>
      </w:r>
    </w:p>
    <w:p w14:paraId="0B3E2B1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htim2.Init.ClockDivision</w:t>
      </w:r>
      <w:proofErr w:type="gramEnd"/>
      <w:r>
        <w:rPr>
          <w:rFonts w:ascii="Consolas" w:hAnsi="Consolas"/>
          <w:sz w:val="18"/>
        </w:rPr>
        <w:t xml:space="preserve">     = TIM_CLOCKDIVISION_DIV1;</w:t>
      </w:r>
    </w:p>
    <w:p w14:paraId="6B06DDA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htim2.Init.AutoReloadPreload</w:t>
      </w:r>
      <w:proofErr w:type="gramEnd"/>
      <w:r>
        <w:rPr>
          <w:rFonts w:ascii="Consolas" w:hAnsi="Consolas"/>
          <w:sz w:val="18"/>
        </w:rPr>
        <w:t xml:space="preserve"> = TIM_AUTORELOAD_PRELOAD_DISABLE;</w:t>
      </w:r>
    </w:p>
    <w:p w14:paraId="01732E6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HAL_TIM_Base_Init</w:t>
      </w:r>
      <w:proofErr w:type="spellEnd"/>
      <w:r>
        <w:rPr>
          <w:rFonts w:ascii="Consolas" w:hAnsi="Consolas"/>
          <w:sz w:val="18"/>
        </w:rPr>
        <w:t>(&amp;htim2</w:t>
      </w:r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3AC7D3A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1F0F63E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2C7900C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39203E18" w14:textId="77777777" w:rsidR="00A568AF" w:rsidRDefault="00A568AF">
      <w:pPr>
        <w:autoSpaceDE w:val="0"/>
        <w:autoSpaceDN w:val="0"/>
        <w:snapToGrid w:val="0"/>
        <w:jc w:val="left"/>
      </w:pPr>
    </w:p>
    <w:p w14:paraId="24FAEA1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clock_</w:t>
      </w:r>
      <w:proofErr w:type="gramStart"/>
      <w:r>
        <w:rPr>
          <w:rFonts w:ascii="Consolas" w:hAnsi="Consolas"/>
          <w:sz w:val="18"/>
        </w:rPr>
        <w:t>src.ClockSource</w:t>
      </w:r>
      <w:proofErr w:type="spellEnd"/>
      <w:proofErr w:type="gramEnd"/>
      <w:r>
        <w:rPr>
          <w:rFonts w:ascii="Consolas" w:hAnsi="Consolas"/>
          <w:sz w:val="18"/>
        </w:rPr>
        <w:t xml:space="preserve"> = TIM_CLOCKSOURCE_INTERNAL;</w:t>
      </w:r>
    </w:p>
    <w:p w14:paraId="48F3909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HAL_TIM_</w:t>
      </w:r>
      <w:proofErr w:type="gramStart"/>
      <w:r>
        <w:rPr>
          <w:rFonts w:ascii="Consolas" w:hAnsi="Consolas"/>
          <w:sz w:val="18"/>
        </w:rPr>
        <w:t>ConfigClockSource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&amp;htim2, &amp;</w:t>
      </w:r>
      <w:proofErr w:type="spellStart"/>
      <w:r>
        <w:rPr>
          <w:rFonts w:ascii="Consolas" w:hAnsi="Consolas"/>
          <w:sz w:val="18"/>
        </w:rPr>
        <w:t>clock_src</w:t>
      </w:r>
      <w:proofErr w:type="spellEnd"/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42FE734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3698574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0D58663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1356A47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HAL_TIM_PWM_Init</w:t>
      </w:r>
      <w:proofErr w:type="spellEnd"/>
      <w:r>
        <w:rPr>
          <w:rFonts w:ascii="Consolas" w:hAnsi="Consolas"/>
          <w:sz w:val="18"/>
        </w:rPr>
        <w:t>(&amp;htim2</w:t>
      </w:r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7DEFA06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6CE953F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4E477F7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27F152B1" w14:textId="77777777" w:rsidR="00A568AF" w:rsidRDefault="00A568AF">
      <w:pPr>
        <w:autoSpaceDE w:val="0"/>
        <w:autoSpaceDN w:val="0"/>
        <w:snapToGrid w:val="0"/>
        <w:jc w:val="left"/>
      </w:pPr>
    </w:p>
    <w:p w14:paraId="6FFE2A1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master.MasterOutputTrigger</w:t>
      </w:r>
      <w:proofErr w:type="spellEnd"/>
      <w:proofErr w:type="gramEnd"/>
      <w:r>
        <w:rPr>
          <w:rFonts w:ascii="Consolas" w:hAnsi="Consolas"/>
          <w:sz w:val="18"/>
        </w:rPr>
        <w:t xml:space="preserve"> = TIM_TRGO_RESET;</w:t>
      </w:r>
    </w:p>
    <w:p w14:paraId="04A098E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master.MasterSlaveMode</w:t>
      </w:r>
      <w:proofErr w:type="spellEnd"/>
      <w:proofErr w:type="gramEnd"/>
      <w:r>
        <w:rPr>
          <w:rFonts w:ascii="Consolas" w:hAnsi="Consolas"/>
          <w:sz w:val="18"/>
        </w:rPr>
        <w:t xml:space="preserve">     = TIM_MASTERSLAVEMODE_DISABLE;</w:t>
      </w:r>
    </w:p>
    <w:p w14:paraId="2015CD5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HAL_TIMEx_</w:t>
      </w:r>
      <w:proofErr w:type="gramStart"/>
      <w:r>
        <w:rPr>
          <w:rFonts w:ascii="Consolas" w:hAnsi="Consolas"/>
          <w:sz w:val="18"/>
        </w:rPr>
        <w:t>MasterConfigSynchronization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&amp;htim2, &amp;master</w:t>
      </w:r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7F72BDF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6FEEC49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35F975B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3E255CEC" w14:textId="77777777" w:rsidR="00A568AF" w:rsidRDefault="00A568AF">
      <w:pPr>
        <w:autoSpaceDE w:val="0"/>
        <w:autoSpaceDN w:val="0"/>
        <w:snapToGrid w:val="0"/>
        <w:jc w:val="left"/>
      </w:pPr>
    </w:p>
    <w:p w14:paraId="3A6A9E1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oc.OCMode</w:t>
      </w:r>
      <w:proofErr w:type="spellEnd"/>
      <w:proofErr w:type="gramEnd"/>
      <w:r>
        <w:rPr>
          <w:rFonts w:ascii="Consolas" w:hAnsi="Consolas"/>
          <w:sz w:val="18"/>
        </w:rPr>
        <w:t xml:space="preserve">       = TIM_OCMODE_PWM1;</w:t>
      </w:r>
    </w:p>
    <w:p w14:paraId="2740398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oc.Pulse</w:t>
      </w:r>
      <w:proofErr w:type="spellEnd"/>
      <w:proofErr w:type="gramEnd"/>
      <w:r>
        <w:rPr>
          <w:rFonts w:ascii="Consolas" w:hAnsi="Consolas"/>
          <w:sz w:val="18"/>
        </w:rPr>
        <w:t xml:space="preserve">        = 0;</w:t>
      </w:r>
    </w:p>
    <w:p w14:paraId="65EB504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oc.OCPolarity</w:t>
      </w:r>
      <w:proofErr w:type="spellEnd"/>
      <w:proofErr w:type="gramEnd"/>
      <w:r>
        <w:rPr>
          <w:rFonts w:ascii="Consolas" w:hAnsi="Consolas"/>
          <w:sz w:val="18"/>
        </w:rPr>
        <w:t xml:space="preserve">   = TIM_OCPOLARITY_HIGH;</w:t>
      </w:r>
    </w:p>
    <w:p w14:paraId="0F7366A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oc.OCFastMode</w:t>
      </w:r>
      <w:proofErr w:type="spellEnd"/>
      <w:proofErr w:type="gramEnd"/>
      <w:r>
        <w:rPr>
          <w:rFonts w:ascii="Consolas" w:hAnsi="Consolas"/>
          <w:sz w:val="18"/>
        </w:rPr>
        <w:t xml:space="preserve">   = TIM_OCFAST_DISABLE;</w:t>
      </w:r>
    </w:p>
    <w:p w14:paraId="593694C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HAL_TIM_PWM_</w:t>
      </w:r>
      <w:proofErr w:type="gramStart"/>
      <w:r>
        <w:rPr>
          <w:rFonts w:ascii="Consolas" w:hAnsi="Consolas"/>
          <w:sz w:val="18"/>
        </w:rPr>
        <w:t>ConfigChannel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&amp;htim2, &amp;</w:t>
      </w:r>
      <w:proofErr w:type="spellStart"/>
      <w:r>
        <w:rPr>
          <w:rFonts w:ascii="Consolas" w:hAnsi="Consolas"/>
          <w:sz w:val="18"/>
        </w:rPr>
        <w:t>oc</w:t>
      </w:r>
      <w:proofErr w:type="spellEnd"/>
      <w:r>
        <w:rPr>
          <w:rFonts w:ascii="Consolas" w:hAnsi="Consolas"/>
          <w:sz w:val="18"/>
        </w:rPr>
        <w:t>, TIM_CHANNEL_1</w:t>
      </w:r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1DF643E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0B98A65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7A31A61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5DBD24A1" w14:textId="77777777" w:rsidR="00A568AF" w:rsidRDefault="00A568AF">
      <w:pPr>
        <w:autoSpaceDE w:val="0"/>
        <w:autoSpaceDN w:val="0"/>
        <w:snapToGrid w:val="0"/>
        <w:jc w:val="left"/>
      </w:pPr>
    </w:p>
    <w:p w14:paraId="3C332CE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HAL_TIM_MspPostInit</w:t>
      </w:r>
      <w:proofErr w:type="spellEnd"/>
      <w:proofErr w:type="gramStart"/>
      <w:r>
        <w:rPr>
          <w:rFonts w:ascii="Consolas" w:hAnsi="Consolas"/>
          <w:sz w:val="18"/>
        </w:rPr>
        <w:t>(&amp;htim2)</w:t>
      </w:r>
      <w:proofErr w:type="gramEnd"/>
      <w:r>
        <w:rPr>
          <w:rFonts w:ascii="Consolas" w:hAnsi="Consolas"/>
          <w:sz w:val="18"/>
        </w:rPr>
        <w:t xml:space="preserve">;        /* PA0 </w:t>
      </w:r>
      <w:r>
        <w:rPr>
          <w:rFonts w:ascii="Consolas" w:hAnsi="Consolas"/>
          <w:sz w:val="18"/>
        </w:rPr>
        <w:t>配置为复用推挽输出</w:t>
      </w:r>
      <w:r>
        <w:rPr>
          <w:rFonts w:ascii="Consolas" w:hAnsi="Consolas"/>
          <w:sz w:val="18"/>
        </w:rPr>
        <w:t xml:space="preserve"> */</w:t>
      </w:r>
    </w:p>
    <w:p w14:paraId="124E496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>}</w:t>
      </w:r>
    </w:p>
    <w:p w14:paraId="60639437" w14:textId="77777777" w:rsidR="00A568AF" w:rsidRDefault="00A568AF">
      <w:pPr>
        <w:autoSpaceDE w:val="0"/>
        <w:autoSpaceDN w:val="0"/>
        <w:snapToGrid w:val="0"/>
        <w:jc w:val="left"/>
      </w:pPr>
    </w:p>
    <w:p w14:paraId="6739F5F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 ==========================================================================</w:t>
      </w:r>
    </w:p>
    <w:p w14:paraId="359E0BD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USART1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>PA9/PA10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>115200 8N1</w:t>
      </w:r>
      <w:r>
        <w:rPr>
          <w:rFonts w:ascii="Consolas" w:hAnsi="Consolas"/>
          <w:sz w:val="18"/>
        </w:rPr>
        <w:t>（调试打点，用于指标自测）</w:t>
      </w:r>
    </w:p>
    <w:p w14:paraId="0B388A9A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========================================================================== */</w:t>
      </w:r>
    </w:p>
    <w:p w14:paraId="1329ED7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static void MX_USART1_UART_Init(void)</w:t>
      </w:r>
    </w:p>
    <w:p w14:paraId="4A87DEE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597FE4C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huart1.Instance          = USART1;</w:t>
      </w:r>
    </w:p>
    <w:p w14:paraId="1A7815A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huart1.Init.BaudRate</w:t>
      </w:r>
      <w:proofErr w:type="gramEnd"/>
      <w:r>
        <w:rPr>
          <w:rFonts w:ascii="Consolas" w:hAnsi="Consolas"/>
          <w:sz w:val="18"/>
        </w:rPr>
        <w:t xml:space="preserve">     = 115200;</w:t>
      </w:r>
    </w:p>
    <w:p w14:paraId="0BE3C1C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huart1.Init.WordLength</w:t>
      </w:r>
      <w:proofErr w:type="gramEnd"/>
      <w:r>
        <w:rPr>
          <w:rFonts w:ascii="Consolas" w:hAnsi="Consolas"/>
          <w:sz w:val="18"/>
        </w:rPr>
        <w:t xml:space="preserve">   = UART_WORDLENGTH_8B;</w:t>
      </w:r>
    </w:p>
    <w:p w14:paraId="3B8E7AF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huart1.Init.StopBits</w:t>
      </w:r>
      <w:proofErr w:type="gramEnd"/>
      <w:r>
        <w:rPr>
          <w:rFonts w:ascii="Consolas" w:hAnsi="Consolas"/>
          <w:sz w:val="18"/>
        </w:rPr>
        <w:t xml:space="preserve">     = UART_STOPBITS_1;</w:t>
      </w:r>
    </w:p>
    <w:p w14:paraId="640F1C2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huart1.Init.Parity</w:t>
      </w:r>
      <w:proofErr w:type="gramEnd"/>
      <w:r>
        <w:rPr>
          <w:rFonts w:ascii="Consolas" w:hAnsi="Consolas"/>
          <w:sz w:val="18"/>
        </w:rPr>
        <w:t xml:space="preserve">       = UART_PARITY_NONE;</w:t>
      </w:r>
    </w:p>
    <w:p w14:paraId="32B7211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huart1.Init.Mode</w:t>
      </w:r>
      <w:proofErr w:type="gramEnd"/>
      <w:r>
        <w:rPr>
          <w:rFonts w:ascii="Consolas" w:hAnsi="Consolas"/>
          <w:sz w:val="18"/>
        </w:rPr>
        <w:t xml:space="preserve">         = UART_MODE_TX_RX;</w:t>
      </w:r>
    </w:p>
    <w:p w14:paraId="367E2A6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huart1.Init.HwFlowCtl</w:t>
      </w:r>
      <w:proofErr w:type="gramEnd"/>
      <w:r>
        <w:rPr>
          <w:rFonts w:ascii="Consolas" w:hAnsi="Consolas"/>
          <w:sz w:val="18"/>
        </w:rPr>
        <w:t xml:space="preserve">    = UART_HWCONTROL_NONE;</w:t>
      </w:r>
    </w:p>
    <w:p w14:paraId="212E901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huart1.Init.OverSampling</w:t>
      </w:r>
      <w:proofErr w:type="gramEnd"/>
      <w:r>
        <w:rPr>
          <w:rFonts w:ascii="Consolas" w:hAnsi="Consolas"/>
          <w:sz w:val="18"/>
        </w:rPr>
        <w:t xml:space="preserve"> = UART_OVERSAMPLING_16;</w:t>
      </w:r>
    </w:p>
    <w:p w14:paraId="125A527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HAL_UART_Init</w:t>
      </w:r>
      <w:proofErr w:type="spellEnd"/>
      <w:r>
        <w:rPr>
          <w:rFonts w:ascii="Consolas" w:hAnsi="Consolas"/>
          <w:sz w:val="18"/>
        </w:rPr>
        <w:t>(&amp;huart1</w:t>
      </w:r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2E1A7B1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48F115B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63DB110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662A1E6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78DE1B5A" w14:textId="77777777" w:rsidR="00A568AF" w:rsidRDefault="00A568AF">
      <w:pPr>
        <w:autoSpaceDE w:val="0"/>
        <w:autoSpaceDN w:val="0"/>
        <w:snapToGrid w:val="0"/>
        <w:jc w:val="left"/>
      </w:pPr>
    </w:p>
    <w:p w14:paraId="7BCC512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 ==========================================================================</w:t>
      </w:r>
    </w:p>
    <w:p w14:paraId="6851BF3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IWDG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>LSI 40kHz / 64 = 625Hz</w:t>
      </w:r>
      <w:r>
        <w:rPr>
          <w:rFonts w:ascii="Consolas" w:hAnsi="Consolas"/>
          <w:sz w:val="18"/>
        </w:rPr>
        <w:t>，重装载</w:t>
      </w:r>
      <w:r>
        <w:rPr>
          <w:rFonts w:ascii="Consolas" w:hAnsi="Consolas"/>
          <w:sz w:val="18"/>
        </w:rPr>
        <w:t xml:space="preserve"> 1250 -&gt; </w:t>
      </w:r>
      <w:r>
        <w:rPr>
          <w:rFonts w:ascii="Consolas" w:hAnsi="Consolas"/>
          <w:sz w:val="18"/>
        </w:rPr>
        <w:t>超时</w:t>
      </w:r>
      <w:r>
        <w:rPr>
          <w:rFonts w:ascii="Consolas" w:hAnsi="Consolas"/>
          <w:sz w:val="18"/>
        </w:rPr>
        <w:t xml:space="preserve"> 2s</w:t>
      </w:r>
    </w:p>
    <w:p w14:paraId="2322C6C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</w:t>
      </w:r>
      <w:r>
        <w:rPr>
          <w:rFonts w:ascii="Consolas" w:hAnsi="Consolas"/>
          <w:sz w:val="18"/>
        </w:rPr>
        <w:t>由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app_config.h</w:t>
      </w:r>
      <w:proofErr w:type="spell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 xml:space="preserve"> IWDG_ENABLE </w:t>
      </w:r>
      <w:r>
        <w:rPr>
          <w:rFonts w:ascii="Consolas" w:hAnsi="Consolas"/>
          <w:sz w:val="18"/>
        </w:rPr>
        <w:t>控制；首次调试建议关闭</w:t>
      </w:r>
    </w:p>
    <w:p w14:paraId="082F9F0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========================================================================== */</w:t>
      </w:r>
    </w:p>
    <w:p w14:paraId="25F56D6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</w:t>
      </w:r>
      <w:proofErr w:type="gramStart"/>
      <w:r>
        <w:rPr>
          <w:rFonts w:ascii="Consolas" w:hAnsi="Consolas"/>
          <w:sz w:val="18"/>
        </w:rPr>
        <w:t>if</w:t>
      </w:r>
      <w:proofErr w:type="gramEnd"/>
      <w:r>
        <w:rPr>
          <w:rFonts w:ascii="Consolas" w:hAnsi="Consolas"/>
          <w:sz w:val="18"/>
        </w:rPr>
        <w:t xml:space="preserve"> IWDG_ENABLE</w:t>
      </w:r>
    </w:p>
    <w:p w14:paraId="537293F5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MX_IWDG_Init</w:t>
      </w:r>
      <w:proofErr w:type="spellEnd"/>
      <w:r>
        <w:rPr>
          <w:rFonts w:ascii="Consolas" w:hAnsi="Consolas"/>
          <w:sz w:val="18"/>
        </w:rPr>
        <w:t>(void)</w:t>
      </w:r>
    </w:p>
    <w:p w14:paraId="6DA2F6C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1FE2ACF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hiwdg.Instance</w:t>
      </w:r>
      <w:proofErr w:type="spellEnd"/>
      <w:proofErr w:type="gramEnd"/>
      <w:r>
        <w:rPr>
          <w:rFonts w:ascii="Consolas" w:hAnsi="Consolas"/>
          <w:sz w:val="18"/>
        </w:rPr>
        <w:t xml:space="preserve">       = IWDG;</w:t>
      </w:r>
    </w:p>
    <w:p w14:paraId="5611D2F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hiwdg.Init.Prescaler</w:t>
      </w:r>
      <w:proofErr w:type="spellEnd"/>
      <w:proofErr w:type="gramEnd"/>
      <w:r>
        <w:rPr>
          <w:rFonts w:ascii="Consolas" w:hAnsi="Consolas"/>
          <w:sz w:val="18"/>
        </w:rPr>
        <w:t xml:space="preserve"> = IWDG_PRESCALER_64;</w:t>
      </w:r>
    </w:p>
    <w:p w14:paraId="04D86FFC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sz w:val="18"/>
        </w:rPr>
        <w:t>hiwdg.Init.Reload</w:t>
      </w:r>
      <w:proofErr w:type="spellEnd"/>
      <w:proofErr w:type="gramEnd"/>
      <w:r>
        <w:rPr>
          <w:rFonts w:ascii="Consolas" w:hAnsi="Consolas"/>
          <w:sz w:val="18"/>
        </w:rPr>
        <w:t xml:space="preserve">    = 1250;</w:t>
      </w:r>
    </w:p>
    <w:p w14:paraId="7E4CC6D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if (</w:t>
      </w:r>
      <w:proofErr w:type="spellStart"/>
      <w:r>
        <w:rPr>
          <w:rFonts w:ascii="Consolas" w:hAnsi="Consolas"/>
          <w:sz w:val="18"/>
        </w:rPr>
        <w:t>HAL_IWDG_Init</w:t>
      </w:r>
      <w:proofErr w:type="spellEnd"/>
      <w:r>
        <w:rPr>
          <w:rFonts w:ascii="Consolas" w:hAnsi="Consolas"/>
          <w:sz w:val="18"/>
        </w:rPr>
        <w:t>(&amp;</w:t>
      </w:r>
      <w:proofErr w:type="spellStart"/>
      <w:r>
        <w:rPr>
          <w:rFonts w:ascii="Consolas" w:hAnsi="Consolas"/>
          <w:sz w:val="18"/>
        </w:rPr>
        <w:t>hiwdg</w:t>
      </w:r>
      <w:proofErr w:type="spellEnd"/>
      <w:proofErr w:type="gramStart"/>
      <w:r>
        <w:rPr>
          <w:rFonts w:ascii="Consolas" w:hAnsi="Consolas"/>
          <w:sz w:val="18"/>
        </w:rPr>
        <w:t>) !</w:t>
      </w:r>
      <w:proofErr w:type="gramEnd"/>
      <w:r>
        <w:rPr>
          <w:rFonts w:ascii="Consolas" w:hAnsi="Consolas"/>
          <w:sz w:val="18"/>
        </w:rPr>
        <w:t>= HAL_OK)</w:t>
      </w:r>
    </w:p>
    <w:p w14:paraId="62765F4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72323A2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    </w:t>
      </w:r>
      <w:proofErr w:type="spellStart"/>
      <w:r>
        <w:rPr>
          <w:rFonts w:ascii="Consolas" w:hAnsi="Consolas"/>
          <w:sz w:val="18"/>
        </w:rPr>
        <w:t>Error_</w:t>
      </w:r>
      <w:proofErr w:type="gramStart"/>
      <w:r>
        <w:rPr>
          <w:rFonts w:ascii="Consolas" w:hAnsi="Consolas"/>
          <w:sz w:val="18"/>
        </w:rPr>
        <w:t>Handler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0BEEB53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5FAA523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24222A3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#endif</w:t>
      </w:r>
    </w:p>
    <w:p w14:paraId="4DBAF020" w14:textId="77777777" w:rsidR="00A568AF" w:rsidRDefault="00A568AF">
      <w:pPr>
        <w:autoSpaceDE w:val="0"/>
        <w:autoSpaceDN w:val="0"/>
        <w:snapToGrid w:val="0"/>
        <w:jc w:val="left"/>
      </w:pPr>
    </w:p>
    <w:p w14:paraId="179ADB8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/* ==========================================================================</w:t>
      </w:r>
    </w:p>
    <w:p w14:paraId="2AE4DD6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</w:t>
      </w:r>
      <w:proofErr w:type="spellStart"/>
      <w:r>
        <w:rPr>
          <w:rFonts w:ascii="Consolas" w:hAnsi="Consolas"/>
          <w:sz w:val="18"/>
        </w:rPr>
        <w:t>printf</w:t>
      </w:r>
      <w:proofErr w:type="spell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重定向到</w:t>
      </w:r>
      <w:r>
        <w:rPr>
          <w:rFonts w:ascii="Consolas" w:hAnsi="Consolas"/>
          <w:sz w:val="18"/>
        </w:rPr>
        <w:t xml:space="preserve"> USART1</w:t>
      </w:r>
    </w:p>
    <w:p w14:paraId="290F8374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Keil</w:t>
      </w:r>
      <w:proofErr w:type="gramStart"/>
      <w:r>
        <w:rPr>
          <w:rFonts w:ascii="Consolas" w:hAnsi="Consolas"/>
          <w:sz w:val="18"/>
        </w:rPr>
        <w:t>(MDK)</w:t>
      </w:r>
      <w:proofErr w:type="gramEnd"/>
      <w:r>
        <w:rPr>
          <w:rFonts w:ascii="Consolas" w:hAnsi="Consolas"/>
          <w:sz w:val="18"/>
        </w:rPr>
        <w:t>：需勾选</w:t>
      </w:r>
      <w:r>
        <w:rPr>
          <w:rFonts w:ascii="Consolas" w:hAnsi="Consolas"/>
          <w:sz w:val="18"/>
        </w:rPr>
        <w:t xml:space="preserve"> Target -&gt; Use </w:t>
      </w:r>
      <w:proofErr w:type="spellStart"/>
      <w:r>
        <w:rPr>
          <w:rFonts w:ascii="Consolas" w:hAnsi="Consolas"/>
          <w:sz w:val="18"/>
        </w:rPr>
        <w:t>MicroLIB</w:t>
      </w:r>
      <w:proofErr w:type="spellEnd"/>
    </w:p>
    <w:p w14:paraId="5332BF5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 GCC</w:t>
      </w:r>
      <w:r>
        <w:rPr>
          <w:rFonts w:ascii="Consolas" w:hAnsi="Consolas"/>
          <w:sz w:val="18"/>
        </w:rPr>
        <w:t>：使用</w:t>
      </w:r>
      <w:r>
        <w:rPr>
          <w:rFonts w:ascii="Consolas" w:hAnsi="Consolas"/>
          <w:sz w:val="18"/>
        </w:rPr>
        <w:t xml:space="preserve"> _write</w:t>
      </w:r>
    </w:p>
    <w:p w14:paraId="5CE39AB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* ========================================================================== */</w:t>
      </w:r>
    </w:p>
    <w:p w14:paraId="22B4239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</w:t>
      </w:r>
      <w:proofErr w:type="gramStart"/>
      <w:r>
        <w:rPr>
          <w:rFonts w:ascii="Consolas" w:hAnsi="Consolas"/>
          <w:sz w:val="18"/>
        </w:rPr>
        <w:t>if</w:t>
      </w:r>
      <w:proofErr w:type="gramEnd"/>
      <w:r>
        <w:rPr>
          <w:rFonts w:ascii="Consolas" w:hAnsi="Consolas"/>
          <w:sz w:val="18"/>
        </w:rPr>
        <w:t xml:space="preserve"> defined(__GNUC__)</w:t>
      </w:r>
    </w:p>
    <w:p w14:paraId="73C65D6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int _</w:t>
      </w:r>
      <w:proofErr w:type="gramStart"/>
      <w:r>
        <w:rPr>
          <w:rFonts w:ascii="Consolas" w:hAnsi="Consolas"/>
          <w:sz w:val="18"/>
        </w:rPr>
        <w:t>write(</w:t>
      </w:r>
      <w:proofErr w:type="gramEnd"/>
      <w:r>
        <w:rPr>
          <w:rFonts w:ascii="Consolas" w:hAnsi="Consolas"/>
          <w:sz w:val="18"/>
        </w:rPr>
        <w:t xml:space="preserve">int </w:t>
      </w:r>
      <w:proofErr w:type="spellStart"/>
      <w:r>
        <w:rPr>
          <w:rFonts w:ascii="Consolas" w:hAnsi="Consolas"/>
          <w:sz w:val="18"/>
        </w:rPr>
        <w:t>fd</w:t>
      </w:r>
      <w:proofErr w:type="spellEnd"/>
      <w:r>
        <w:rPr>
          <w:rFonts w:ascii="Consolas" w:hAnsi="Consolas"/>
          <w:sz w:val="18"/>
        </w:rPr>
        <w:t>, char *</w:t>
      </w:r>
      <w:proofErr w:type="spellStart"/>
      <w:r>
        <w:rPr>
          <w:rFonts w:ascii="Consolas" w:hAnsi="Consolas"/>
          <w:sz w:val="18"/>
        </w:rPr>
        <w:t>ptr</w:t>
      </w:r>
      <w:proofErr w:type="spellEnd"/>
      <w:r>
        <w:rPr>
          <w:rFonts w:ascii="Consolas" w:hAnsi="Consolas"/>
          <w:sz w:val="18"/>
        </w:rPr>
        <w:t xml:space="preserve">, int </w:t>
      </w:r>
      <w:proofErr w:type="spellStart"/>
      <w:r>
        <w:rPr>
          <w:rFonts w:ascii="Consolas" w:hAnsi="Consolas"/>
          <w:sz w:val="18"/>
        </w:rPr>
        <w:t>len</w:t>
      </w:r>
      <w:proofErr w:type="spellEnd"/>
      <w:r>
        <w:rPr>
          <w:rFonts w:ascii="Consolas" w:hAnsi="Consolas"/>
          <w:sz w:val="18"/>
        </w:rPr>
        <w:t>)</w:t>
      </w:r>
    </w:p>
    <w:p w14:paraId="1BF91FF1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3F4B21F7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(void)</w:t>
      </w:r>
      <w:proofErr w:type="spellStart"/>
      <w:r>
        <w:rPr>
          <w:rFonts w:ascii="Consolas" w:hAnsi="Consolas"/>
          <w:sz w:val="18"/>
        </w:rPr>
        <w:t>fd</w:t>
      </w:r>
      <w:proofErr w:type="spellEnd"/>
      <w:r>
        <w:rPr>
          <w:rFonts w:ascii="Consolas" w:hAnsi="Consolas"/>
          <w:sz w:val="18"/>
        </w:rPr>
        <w:t>;</w:t>
      </w:r>
    </w:p>
    <w:p w14:paraId="4062CA2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(void)</w:t>
      </w:r>
      <w:proofErr w:type="spellStart"/>
      <w:r>
        <w:rPr>
          <w:rFonts w:ascii="Consolas" w:hAnsi="Consolas"/>
          <w:sz w:val="18"/>
        </w:rPr>
        <w:t>HAL_UART_</w:t>
      </w:r>
      <w:proofErr w:type="gramStart"/>
      <w:r>
        <w:rPr>
          <w:rFonts w:ascii="Consolas" w:hAnsi="Consolas"/>
          <w:sz w:val="18"/>
        </w:rPr>
        <w:t>Transmit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&amp;huart1, (uint8_t </w:t>
      </w:r>
      <w:proofErr w:type="gramStart"/>
      <w:r>
        <w:rPr>
          <w:rFonts w:ascii="Consolas" w:hAnsi="Consolas"/>
          <w:sz w:val="18"/>
        </w:rPr>
        <w:t>*)</w:t>
      </w:r>
      <w:proofErr w:type="spellStart"/>
      <w:r>
        <w:rPr>
          <w:rFonts w:ascii="Consolas" w:hAnsi="Consolas"/>
          <w:sz w:val="18"/>
        </w:rPr>
        <w:t>ptr</w:t>
      </w:r>
      <w:proofErr w:type="spellEnd"/>
      <w:proofErr w:type="gramEnd"/>
      <w:r>
        <w:rPr>
          <w:rFonts w:ascii="Consolas" w:hAnsi="Consolas"/>
          <w:sz w:val="18"/>
        </w:rPr>
        <w:t>, (uint16_</w:t>
      </w:r>
      <w:proofErr w:type="gramStart"/>
      <w:r>
        <w:rPr>
          <w:rFonts w:ascii="Consolas" w:hAnsi="Consolas"/>
          <w:sz w:val="18"/>
        </w:rPr>
        <w:t>t)</w:t>
      </w:r>
      <w:proofErr w:type="spellStart"/>
      <w:r>
        <w:rPr>
          <w:rFonts w:ascii="Consolas" w:hAnsi="Consolas"/>
          <w:sz w:val="18"/>
        </w:rPr>
        <w:t>len</w:t>
      </w:r>
      <w:proofErr w:type="spellEnd"/>
      <w:proofErr w:type="gramEnd"/>
      <w:r>
        <w:rPr>
          <w:rFonts w:ascii="Consolas" w:hAnsi="Consolas"/>
          <w:sz w:val="18"/>
        </w:rPr>
        <w:t>, 100);</w:t>
      </w:r>
    </w:p>
    <w:p w14:paraId="28F2610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return </w:t>
      </w:r>
      <w:proofErr w:type="spellStart"/>
      <w:r>
        <w:rPr>
          <w:rFonts w:ascii="Consolas" w:hAnsi="Consolas"/>
          <w:sz w:val="18"/>
        </w:rPr>
        <w:t>len</w:t>
      </w:r>
      <w:proofErr w:type="spellEnd"/>
      <w:r>
        <w:rPr>
          <w:rFonts w:ascii="Consolas" w:hAnsi="Consolas"/>
          <w:sz w:val="18"/>
        </w:rPr>
        <w:t>;</w:t>
      </w:r>
    </w:p>
    <w:p w14:paraId="75815D73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7EEAF40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#else</w:t>
      </w:r>
    </w:p>
    <w:p w14:paraId="16A14029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int </w:t>
      </w:r>
      <w:proofErr w:type="spellStart"/>
      <w:proofErr w:type="gramStart"/>
      <w:r>
        <w:rPr>
          <w:rFonts w:ascii="Consolas" w:hAnsi="Consolas"/>
          <w:sz w:val="18"/>
        </w:rPr>
        <w:t>fputc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int ch, FILE *f)</w:t>
      </w:r>
    </w:p>
    <w:p w14:paraId="4327299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5073E87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(void)f;</w:t>
      </w:r>
    </w:p>
    <w:p w14:paraId="09A8F552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(void)</w:t>
      </w:r>
      <w:proofErr w:type="spellStart"/>
      <w:r>
        <w:rPr>
          <w:rFonts w:ascii="Consolas" w:hAnsi="Consolas"/>
          <w:sz w:val="18"/>
        </w:rPr>
        <w:t>HAL_UART_</w:t>
      </w:r>
      <w:proofErr w:type="gramStart"/>
      <w:r>
        <w:rPr>
          <w:rFonts w:ascii="Consolas" w:hAnsi="Consolas"/>
          <w:sz w:val="18"/>
        </w:rPr>
        <w:t>Transmit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&amp;huart1, (uint8_t </w:t>
      </w:r>
      <w:proofErr w:type="gramStart"/>
      <w:r>
        <w:rPr>
          <w:rFonts w:ascii="Consolas" w:hAnsi="Consolas"/>
          <w:sz w:val="18"/>
        </w:rPr>
        <w:t>*)&amp;</w:t>
      </w:r>
      <w:proofErr w:type="gramEnd"/>
      <w:r>
        <w:rPr>
          <w:rFonts w:ascii="Consolas" w:hAnsi="Consolas"/>
          <w:sz w:val="18"/>
        </w:rPr>
        <w:t>ch, 1, 100);</w:t>
      </w:r>
    </w:p>
    <w:p w14:paraId="31D7FC18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return ch;</w:t>
      </w:r>
    </w:p>
    <w:p w14:paraId="45EEEC2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79E5656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#endif</w:t>
      </w:r>
    </w:p>
    <w:p w14:paraId="70713D0C" w14:textId="77777777" w:rsidR="00A568AF" w:rsidRDefault="00A568AF">
      <w:pPr>
        <w:autoSpaceDE w:val="0"/>
        <w:autoSpaceDN w:val="0"/>
        <w:snapToGrid w:val="0"/>
        <w:jc w:val="left"/>
      </w:pPr>
    </w:p>
    <w:p w14:paraId="433FDA96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static void </w:t>
      </w:r>
      <w:proofErr w:type="spellStart"/>
      <w:r>
        <w:rPr>
          <w:rFonts w:ascii="Consolas" w:hAnsi="Consolas"/>
          <w:sz w:val="18"/>
        </w:rPr>
        <w:t>Error_Handler</w:t>
      </w:r>
      <w:proofErr w:type="spellEnd"/>
      <w:r>
        <w:rPr>
          <w:rFonts w:ascii="Consolas" w:hAnsi="Consolas"/>
          <w:sz w:val="18"/>
        </w:rPr>
        <w:t>(void)</w:t>
      </w:r>
    </w:p>
    <w:p w14:paraId="03B1959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{</w:t>
      </w:r>
    </w:p>
    <w:p w14:paraId="4EC5A22B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__</w:t>
      </w:r>
      <w:proofErr w:type="spellStart"/>
      <w:r>
        <w:rPr>
          <w:rFonts w:ascii="Consolas" w:hAnsi="Consolas"/>
          <w:sz w:val="18"/>
        </w:rPr>
        <w:t>disable_</w:t>
      </w:r>
      <w:proofErr w:type="gramStart"/>
      <w:r>
        <w:rPr>
          <w:rFonts w:ascii="Consolas" w:hAnsi="Consolas"/>
          <w:sz w:val="18"/>
        </w:rPr>
        <w:t>irq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);</w:t>
      </w:r>
    </w:p>
    <w:p w14:paraId="0EEB2850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while (1)</w:t>
      </w:r>
    </w:p>
    <w:p w14:paraId="6E762C9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{</w:t>
      </w:r>
    </w:p>
    <w:p w14:paraId="469ACC5E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lastRenderedPageBreak/>
        <w:t xml:space="preserve">        /* </w:t>
      </w:r>
      <w:r>
        <w:rPr>
          <w:rFonts w:ascii="Consolas" w:hAnsi="Consolas"/>
          <w:sz w:val="18"/>
        </w:rPr>
        <w:t>初始化失败</w:t>
      </w:r>
      <w:r w:rsidR="00602F74"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/>
          <w:sz w:val="18"/>
        </w:rPr>
        <w:t>*/</w:t>
      </w:r>
    </w:p>
    <w:p w14:paraId="3B9F0EAF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 xml:space="preserve">    }</w:t>
      </w:r>
    </w:p>
    <w:p w14:paraId="600335ED" w14:textId="77777777" w:rsidR="00A568AF" w:rsidRDefault="0097602B">
      <w:pPr>
        <w:snapToGrid w:val="0"/>
        <w:jc w:val="left"/>
      </w:pPr>
      <w:r>
        <w:rPr>
          <w:rFonts w:ascii="Consolas" w:hAnsi="Consolas"/>
          <w:sz w:val="18"/>
        </w:rPr>
        <w:t>}</w:t>
      </w:r>
    </w:p>
    <w:p w14:paraId="7638A394" w14:textId="77777777" w:rsidR="00A568AF" w:rsidRDefault="00A568AF">
      <w:pPr>
        <w:autoSpaceDE w:val="0"/>
        <w:autoSpaceDN w:val="0"/>
        <w:snapToGrid w:val="0"/>
        <w:jc w:val="left"/>
      </w:pPr>
    </w:p>
    <w:p w14:paraId="75E866D7" w14:textId="77777777" w:rsidR="00A568AF" w:rsidRDefault="0097602B">
      <w:pPr>
        <w:keepNext/>
        <w:keepLines/>
        <w:autoSpaceDE w:val="0"/>
        <w:autoSpaceDN w:val="0"/>
        <w:spacing w:before="160" w:beforeAutospacing="1" w:after="80" w:afterAutospacing="1"/>
        <w:outlineLvl w:val="1"/>
        <w:rPr>
          <w:sz w:val="32"/>
          <w:szCs w:val="32"/>
        </w:rPr>
      </w:pPr>
      <w:bookmarkStart w:id="456" w:name="_Toc243944527"/>
      <w:bookmarkStart w:id="457" w:name="_Toc243945064"/>
      <w:bookmarkStart w:id="458" w:name="_Toc243945373"/>
      <w:bookmarkStart w:id="459" w:name="_Toc243945457"/>
      <w:bookmarkStart w:id="460" w:name="_Toc243945527"/>
      <w:bookmarkStart w:id="461" w:name="_Toc243945607"/>
      <w:bookmarkStart w:id="462" w:name="_Toc243945728"/>
      <w:bookmarkStart w:id="463" w:name="_Toc243945856"/>
      <w:bookmarkStart w:id="464" w:name="_Toc243946060"/>
      <w:bookmarkStart w:id="465" w:name="_Toc243997194"/>
      <w:bookmarkStart w:id="466" w:name="_Toc243997339"/>
      <w:bookmarkStart w:id="467" w:name="_Toc244004495"/>
      <w:bookmarkStart w:id="468" w:name="_Toc244005272"/>
      <w:bookmarkStart w:id="469" w:name="_Toc244028612"/>
      <w:bookmarkStart w:id="470" w:name="_Toc244029882"/>
      <w:r>
        <w:rPr>
          <w:rFonts w:ascii="黑体" w:eastAsia="黑体" w:hAnsi="黑体" w:hint="eastAsia"/>
          <w:b/>
          <w:sz w:val="28"/>
        </w:rPr>
        <w:t>附录3 实物照片</w:t>
      </w:r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</w:p>
    <w:p w14:paraId="6FBE2C88" w14:textId="77777777" w:rsidR="00A568AF" w:rsidRDefault="00602F74">
      <w:pPr>
        <w:autoSpaceDE w:val="0"/>
        <w:autoSpaceDN w:val="0"/>
      </w:pPr>
      <w:r>
        <w:rPr>
          <w:rFonts w:hint="eastAsia"/>
        </w:rPr>
        <w:t xml:space="preserve"> </w:t>
      </w:r>
      <w:r w:rsidR="00ED1D35" w:rsidRPr="00ED1D35">
        <w:rPr>
          <w:noProof/>
        </w:rPr>
        <w:drawing>
          <wp:inline distT="0" distB="0" distL="0" distR="0" wp14:anchorId="3215E2E1" wp14:editId="194B73D8">
            <wp:extent cx="5241925" cy="4962525"/>
            <wp:effectExtent l="0" t="0" r="0" b="0"/>
            <wp:docPr id="2131007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232" cy="496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42EE" w14:textId="77777777" w:rsidR="00A568AF" w:rsidRDefault="0097602B">
      <w:pPr>
        <w:autoSpaceDE w:val="0"/>
        <w:autoSpaceDN w:val="0"/>
        <w:spacing w:before="60" w:after="120"/>
        <w:jc w:val="center"/>
      </w:pPr>
      <w:r>
        <w:rPr>
          <w:rFonts w:hint="eastAsia"/>
        </w:rPr>
        <w:t>图附</w:t>
      </w:r>
      <w:r>
        <w:rPr>
          <w:rFonts w:hint="eastAsia"/>
        </w:rPr>
        <w:t xml:space="preserve">-2 </w:t>
      </w:r>
      <w:r>
        <w:rPr>
          <w:rFonts w:hint="eastAsia"/>
        </w:rPr>
        <w:t>整机运行实物照片</w:t>
      </w:r>
    </w:p>
    <w:sectPr w:rsidR="00A568AF" w:rsidSect="00367B8F">
      <w:headerReference w:type="default" r:id="rId21"/>
      <w:footerReference w:type="default" r:id="rId22"/>
      <w:pgSz w:w="11906" w:h="16838"/>
      <w:pgMar w:top="1440" w:right="1247" w:bottom="1440" w:left="130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5B428" w14:textId="77777777" w:rsidR="00484CD6" w:rsidRDefault="00484CD6">
      <w:r>
        <w:separator/>
      </w:r>
    </w:p>
  </w:endnote>
  <w:endnote w:type="continuationSeparator" w:id="0">
    <w:p w14:paraId="489D852D" w14:textId="77777777" w:rsidR="00484CD6" w:rsidRDefault="00484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FACD" w14:textId="77777777" w:rsidR="00A568AF" w:rsidRDefault="0097602B">
    <w:pPr>
      <w:pStyle w:val="af0"/>
      <w:framePr w:wrap="around" w:vAnchor="text" w:hAnchor="margin" w:xAlign="center" w:y="1"/>
      <w:jc w:val="center"/>
    </w:pPr>
    <w:r>
      <w:rPr>
        <w:rFonts w:ascii="宋体" w:hAnsi="宋体"/>
        <w:sz w:val="21"/>
      </w:rPr>
      <w:fldChar w:fldCharType="begin"/>
    </w:r>
    <w:r>
      <w:rPr>
        <w:rFonts w:ascii="宋体" w:hAnsi="宋体"/>
        <w:sz w:val="21"/>
      </w:rPr>
      <w:instrText xml:space="preserve"> PAGE </w:instrText>
    </w:r>
    <w:r>
      <w:rPr>
        <w:rFonts w:ascii="宋体" w:hAnsi="宋体"/>
        <w:sz w:val="21"/>
      </w:rPr>
      <w:fldChar w:fldCharType="separate"/>
    </w:r>
    <w:r>
      <w:rPr>
        <w:rFonts w:ascii="宋体" w:hAnsi="宋体"/>
        <w:sz w:val="21"/>
      </w:rPr>
      <w:t>1</w:t>
    </w:r>
    <w:r>
      <w:rPr>
        <w:rFonts w:ascii="宋体" w:hAnsi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FF29D" w14:textId="77777777" w:rsidR="00484CD6" w:rsidRDefault="00484CD6">
      <w:r>
        <w:separator/>
      </w:r>
    </w:p>
  </w:footnote>
  <w:footnote w:type="continuationSeparator" w:id="0">
    <w:p w14:paraId="7AD6BD7E" w14:textId="77777777" w:rsidR="00484CD6" w:rsidRDefault="00484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EB54" w14:textId="77777777" w:rsidR="00A568AF" w:rsidRDefault="00A568AF">
    <w:pPr>
      <w:pStyle w:val="ad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283C"/>
    <w:rsid w:val="00005FB8"/>
    <w:rsid w:val="00013B15"/>
    <w:rsid w:val="00027A5C"/>
    <w:rsid w:val="00034382"/>
    <w:rsid w:val="00041B42"/>
    <w:rsid w:val="00064589"/>
    <w:rsid w:val="00064F09"/>
    <w:rsid w:val="0007299B"/>
    <w:rsid w:val="00082909"/>
    <w:rsid w:val="00085714"/>
    <w:rsid w:val="00085A95"/>
    <w:rsid w:val="000869E6"/>
    <w:rsid w:val="00086C19"/>
    <w:rsid w:val="000916CE"/>
    <w:rsid w:val="00094303"/>
    <w:rsid w:val="00095404"/>
    <w:rsid w:val="00096654"/>
    <w:rsid w:val="00096DA2"/>
    <w:rsid w:val="000A0A7D"/>
    <w:rsid w:val="000B5B30"/>
    <w:rsid w:val="000B7C83"/>
    <w:rsid w:val="000C0AE0"/>
    <w:rsid w:val="000C3E6B"/>
    <w:rsid w:val="000D4925"/>
    <w:rsid w:val="000D7B8E"/>
    <w:rsid w:val="000E1EAB"/>
    <w:rsid w:val="000F2249"/>
    <w:rsid w:val="000F3E2B"/>
    <w:rsid w:val="000F6352"/>
    <w:rsid w:val="00101403"/>
    <w:rsid w:val="00104328"/>
    <w:rsid w:val="001079A5"/>
    <w:rsid w:val="00110D5D"/>
    <w:rsid w:val="00113F75"/>
    <w:rsid w:val="00114D30"/>
    <w:rsid w:val="0012344D"/>
    <w:rsid w:val="00123B58"/>
    <w:rsid w:val="001256A4"/>
    <w:rsid w:val="00134B47"/>
    <w:rsid w:val="00134C07"/>
    <w:rsid w:val="00140258"/>
    <w:rsid w:val="00147656"/>
    <w:rsid w:val="00155C7F"/>
    <w:rsid w:val="00160B5F"/>
    <w:rsid w:val="001628BF"/>
    <w:rsid w:val="00171185"/>
    <w:rsid w:val="00172A27"/>
    <w:rsid w:val="00186724"/>
    <w:rsid w:val="001871B3"/>
    <w:rsid w:val="00193592"/>
    <w:rsid w:val="001A3CEC"/>
    <w:rsid w:val="001A424A"/>
    <w:rsid w:val="001A529A"/>
    <w:rsid w:val="001A52D1"/>
    <w:rsid w:val="001B4215"/>
    <w:rsid w:val="001B44AA"/>
    <w:rsid w:val="001B7FDB"/>
    <w:rsid w:val="001C7CB2"/>
    <w:rsid w:val="001D4312"/>
    <w:rsid w:val="001D6F1B"/>
    <w:rsid w:val="001D6FB0"/>
    <w:rsid w:val="001E238A"/>
    <w:rsid w:val="001E375B"/>
    <w:rsid w:val="001E7505"/>
    <w:rsid w:val="001F5D72"/>
    <w:rsid w:val="0021664D"/>
    <w:rsid w:val="00222705"/>
    <w:rsid w:val="00225185"/>
    <w:rsid w:val="002258F9"/>
    <w:rsid w:val="00231A63"/>
    <w:rsid w:val="00233145"/>
    <w:rsid w:val="0024744F"/>
    <w:rsid w:val="00253281"/>
    <w:rsid w:val="0025420A"/>
    <w:rsid w:val="0026761D"/>
    <w:rsid w:val="00267A00"/>
    <w:rsid w:val="00270500"/>
    <w:rsid w:val="0027450D"/>
    <w:rsid w:val="00286216"/>
    <w:rsid w:val="00291D7F"/>
    <w:rsid w:val="002977CF"/>
    <w:rsid w:val="002A220F"/>
    <w:rsid w:val="002A4CE0"/>
    <w:rsid w:val="002B1E0D"/>
    <w:rsid w:val="002B25A3"/>
    <w:rsid w:val="002B3EE6"/>
    <w:rsid w:val="002B47CE"/>
    <w:rsid w:val="002B6A26"/>
    <w:rsid w:val="002B71F2"/>
    <w:rsid w:val="002D1855"/>
    <w:rsid w:val="002D18D8"/>
    <w:rsid w:val="002D5B05"/>
    <w:rsid w:val="002E23C3"/>
    <w:rsid w:val="002E2849"/>
    <w:rsid w:val="002E42EA"/>
    <w:rsid w:val="002E5E37"/>
    <w:rsid w:val="002E6F0E"/>
    <w:rsid w:val="0030187C"/>
    <w:rsid w:val="00303E24"/>
    <w:rsid w:val="00314565"/>
    <w:rsid w:val="00324CAD"/>
    <w:rsid w:val="003278CD"/>
    <w:rsid w:val="00335227"/>
    <w:rsid w:val="00337FB3"/>
    <w:rsid w:val="00340390"/>
    <w:rsid w:val="00341599"/>
    <w:rsid w:val="0034768A"/>
    <w:rsid w:val="00351681"/>
    <w:rsid w:val="00352EAF"/>
    <w:rsid w:val="00353B03"/>
    <w:rsid w:val="00367B8F"/>
    <w:rsid w:val="00381D47"/>
    <w:rsid w:val="00382A2A"/>
    <w:rsid w:val="00382FFB"/>
    <w:rsid w:val="003833C6"/>
    <w:rsid w:val="003913C5"/>
    <w:rsid w:val="00396DFA"/>
    <w:rsid w:val="00397F8C"/>
    <w:rsid w:val="003A374B"/>
    <w:rsid w:val="003A5CC0"/>
    <w:rsid w:val="003A6CDF"/>
    <w:rsid w:val="003A7A1A"/>
    <w:rsid w:val="003A7BC3"/>
    <w:rsid w:val="003B1097"/>
    <w:rsid w:val="003B20E9"/>
    <w:rsid w:val="003B3175"/>
    <w:rsid w:val="003B5DB1"/>
    <w:rsid w:val="003B73A4"/>
    <w:rsid w:val="003C1ACE"/>
    <w:rsid w:val="003D35A3"/>
    <w:rsid w:val="003D6E06"/>
    <w:rsid w:val="003F0DE3"/>
    <w:rsid w:val="003F14BD"/>
    <w:rsid w:val="003F2152"/>
    <w:rsid w:val="003F2CE2"/>
    <w:rsid w:val="003F2E97"/>
    <w:rsid w:val="003F4149"/>
    <w:rsid w:val="003F6665"/>
    <w:rsid w:val="00411291"/>
    <w:rsid w:val="004126F9"/>
    <w:rsid w:val="0041470A"/>
    <w:rsid w:val="00417715"/>
    <w:rsid w:val="00420D0D"/>
    <w:rsid w:val="00421434"/>
    <w:rsid w:val="00426E57"/>
    <w:rsid w:val="00427E9A"/>
    <w:rsid w:val="004300F6"/>
    <w:rsid w:val="00430F7B"/>
    <w:rsid w:val="00437B8E"/>
    <w:rsid w:val="00447A73"/>
    <w:rsid w:val="00447B18"/>
    <w:rsid w:val="00450E77"/>
    <w:rsid w:val="0045538A"/>
    <w:rsid w:val="00463252"/>
    <w:rsid w:val="00464694"/>
    <w:rsid w:val="00467E62"/>
    <w:rsid w:val="00471C97"/>
    <w:rsid w:val="00475F73"/>
    <w:rsid w:val="00481729"/>
    <w:rsid w:val="00483EB1"/>
    <w:rsid w:val="00484ADD"/>
    <w:rsid w:val="00484CD6"/>
    <w:rsid w:val="0048544A"/>
    <w:rsid w:val="0049266A"/>
    <w:rsid w:val="00492C93"/>
    <w:rsid w:val="00494404"/>
    <w:rsid w:val="004B09F3"/>
    <w:rsid w:val="004B2672"/>
    <w:rsid w:val="004B4F95"/>
    <w:rsid w:val="004B672D"/>
    <w:rsid w:val="004C166B"/>
    <w:rsid w:val="004C4FD6"/>
    <w:rsid w:val="004D134C"/>
    <w:rsid w:val="004D4CDD"/>
    <w:rsid w:val="004D75A0"/>
    <w:rsid w:val="004E1636"/>
    <w:rsid w:val="004E4851"/>
    <w:rsid w:val="004E4DE4"/>
    <w:rsid w:val="004F18B6"/>
    <w:rsid w:val="004F6C55"/>
    <w:rsid w:val="004F74AF"/>
    <w:rsid w:val="00502247"/>
    <w:rsid w:val="00502971"/>
    <w:rsid w:val="00502B53"/>
    <w:rsid w:val="00514F3C"/>
    <w:rsid w:val="00515B12"/>
    <w:rsid w:val="0052245D"/>
    <w:rsid w:val="00523B6B"/>
    <w:rsid w:val="00523B7C"/>
    <w:rsid w:val="0052510D"/>
    <w:rsid w:val="005335BC"/>
    <w:rsid w:val="0053531F"/>
    <w:rsid w:val="0053690A"/>
    <w:rsid w:val="005440C3"/>
    <w:rsid w:val="00545D19"/>
    <w:rsid w:val="00550A1F"/>
    <w:rsid w:val="00552E58"/>
    <w:rsid w:val="00567A4E"/>
    <w:rsid w:val="00567F33"/>
    <w:rsid w:val="00584924"/>
    <w:rsid w:val="00584CD4"/>
    <w:rsid w:val="005868DE"/>
    <w:rsid w:val="00587365"/>
    <w:rsid w:val="00587F2B"/>
    <w:rsid w:val="00592988"/>
    <w:rsid w:val="00592BEF"/>
    <w:rsid w:val="005B2813"/>
    <w:rsid w:val="005B3128"/>
    <w:rsid w:val="005B4C3F"/>
    <w:rsid w:val="005B7478"/>
    <w:rsid w:val="005C1B72"/>
    <w:rsid w:val="005C1E02"/>
    <w:rsid w:val="005C3CBC"/>
    <w:rsid w:val="005D0243"/>
    <w:rsid w:val="005D15D7"/>
    <w:rsid w:val="005D273B"/>
    <w:rsid w:val="005D32EA"/>
    <w:rsid w:val="005D468B"/>
    <w:rsid w:val="005D4F35"/>
    <w:rsid w:val="005E293A"/>
    <w:rsid w:val="00602F74"/>
    <w:rsid w:val="006112F3"/>
    <w:rsid w:val="00611CFA"/>
    <w:rsid w:val="00617B40"/>
    <w:rsid w:val="00625ACF"/>
    <w:rsid w:val="00626470"/>
    <w:rsid w:val="00627644"/>
    <w:rsid w:val="00635830"/>
    <w:rsid w:val="006421B4"/>
    <w:rsid w:val="006465B8"/>
    <w:rsid w:val="0065531F"/>
    <w:rsid w:val="00661F4F"/>
    <w:rsid w:val="006631E5"/>
    <w:rsid w:val="006664D8"/>
    <w:rsid w:val="006704DC"/>
    <w:rsid w:val="006708F2"/>
    <w:rsid w:val="00677DE8"/>
    <w:rsid w:val="00681BF0"/>
    <w:rsid w:val="006910A7"/>
    <w:rsid w:val="00692B02"/>
    <w:rsid w:val="00693901"/>
    <w:rsid w:val="00694F08"/>
    <w:rsid w:val="0069508A"/>
    <w:rsid w:val="0069794A"/>
    <w:rsid w:val="006B0FF4"/>
    <w:rsid w:val="006B11EC"/>
    <w:rsid w:val="006B54C3"/>
    <w:rsid w:val="006B6549"/>
    <w:rsid w:val="006C09ED"/>
    <w:rsid w:val="006E3CD1"/>
    <w:rsid w:val="006F0589"/>
    <w:rsid w:val="006F25D9"/>
    <w:rsid w:val="006F2802"/>
    <w:rsid w:val="006F362D"/>
    <w:rsid w:val="006F3F9B"/>
    <w:rsid w:val="006F4AAA"/>
    <w:rsid w:val="006F732B"/>
    <w:rsid w:val="00700DF4"/>
    <w:rsid w:val="00701B6A"/>
    <w:rsid w:val="00707212"/>
    <w:rsid w:val="00714860"/>
    <w:rsid w:val="007233DB"/>
    <w:rsid w:val="00724507"/>
    <w:rsid w:val="00724E15"/>
    <w:rsid w:val="00725054"/>
    <w:rsid w:val="00726F6D"/>
    <w:rsid w:val="00731982"/>
    <w:rsid w:val="00735E7D"/>
    <w:rsid w:val="00741085"/>
    <w:rsid w:val="00742053"/>
    <w:rsid w:val="00743CEF"/>
    <w:rsid w:val="00746853"/>
    <w:rsid w:val="007477A4"/>
    <w:rsid w:val="007558C0"/>
    <w:rsid w:val="00757B2E"/>
    <w:rsid w:val="007601AF"/>
    <w:rsid w:val="0076185B"/>
    <w:rsid w:val="00763BBE"/>
    <w:rsid w:val="00767790"/>
    <w:rsid w:val="00767BF0"/>
    <w:rsid w:val="00767F92"/>
    <w:rsid w:val="0077635F"/>
    <w:rsid w:val="007811C8"/>
    <w:rsid w:val="00781FFA"/>
    <w:rsid w:val="0078704F"/>
    <w:rsid w:val="00790363"/>
    <w:rsid w:val="007910A4"/>
    <w:rsid w:val="00791D2F"/>
    <w:rsid w:val="00796497"/>
    <w:rsid w:val="007A48DA"/>
    <w:rsid w:val="007B2AD1"/>
    <w:rsid w:val="007B3B8C"/>
    <w:rsid w:val="007C56CE"/>
    <w:rsid w:val="007C72F1"/>
    <w:rsid w:val="007C7748"/>
    <w:rsid w:val="007D13A4"/>
    <w:rsid w:val="007D3350"/>
    <w:rsid w:val="007F51BD"/>
    <w:rsid w:val="007F63DD"/>
    <w:rsid w:val="00802DE4"/>
    <w:rsid w:val="008054D8"/>
    <w:rsid w:val="008158FF"/>
    <w:rsid w:val="00824A70"/>
    <w:rsid w:val="00831FF1"/>
    <w:rsid w:val="00832ADD"/>
    <w:rsid w:val="00836675"/>
    <w:rsid w:val="008517DA"/>
    <w:rsid w:val="00860E75"/>
    <w:rsid w:val="0086231E"/>
    <w:rsid w:val="0086238E"/>
    <w:rsid w:val="00862EBB"/>
    <w:rsid w:val="0086514C"/>
    <w:rsid w:val="0087682E"/>
    <w:rsid w:val="00877681"/>
    <w:rsid w:val="008858DD"/>
    <w:rsid w:val="00891AFA"/>
    <w:rsid w:val="008943A3"/>
    <w:rsid w:val="008960EB"/>
    <w:rsid w:val="008970A0"/>
    <w:rsid w:val="008A1FB6"/>
    <w:rsid w:val="008A7FBC"/>
    <w:rsid w:val="008B1C51"/>
    <w:rsid w:val="008B287D"/>
    <w:rsid w:val="008B3639"/>
    <w:rsid w:val="008B7260"/>
    <w:rsid w:val="008B730C"/>
    <w:rsid w:val="008C1B1F"/>
    <w:rsid w:val="008C4EE9"/>
    <w:rsid w:val="008C7791"/>
    <w:rsid w:val="008D1E29"/>
    <w:rsid w:val="008D2149"/>
    <w:rsid w:val="008D270B"/>
    <w:rsid w:val="008E46E1"/>
    <w:rsid w:val="008E4E15"/>
    <w:rsid w:val="00900DCE"/>
    <w:rsid w:val="0090629E"/>
    <w:rsid w:val="0090745A"/>
    <w:rsid w:val="009075AE"/>
    <w:rsid w:val="0091033B"/>
    <w:rsid w:val="00911266"/>
    <w:rsid w:val="00916B8E"/>
    <w:rsid w:val="00923CE6"/>
    <w:rsid w:val="0093362F"/>
    <w:rsid w:val="00941091"/>
    <w:rsid w:val="00942010"/>
    <w:rsid w:val="00945379"/>
    <w:rsid w:val="00951E79"/>
    <w:rsid w:val="00952299"/>
    <w:rsid w:val="00960AE4"/>
    <w:rsid w:val="0096243C"/>
    <w:rsid w:val="00966A35"/>
    <w:rsid w:val="009741BF"/>
    <w:rsid w:val="0097475A"/>
    <w:rsid w:val="00974EFE"/>
    <w:rsid w:val="00975DAF"/>
    <w:rsid w:val="0097602B"/>
    <w:rsid w:val="009836D6"/>
    <w:rsid w:val="009944E8"/>
    <w:rsid w:val="009A1102"/>
    <w:rsid w:val="009A5338"/>
    <w:rsid w:val="009A739A"/>
    <w:rsid w:val="009B3DEB"/>
    <w:rsid w:val="009C0F64"/>
    <w:rsid w:val="009C2C40"/>
    <w:rsid w:val="009C3A0B"/>
    <w:rsid w:val="009D0417"/>
    <w:rsid w:val="009D2296"/>
    <w:rsid w:val="009D33C1"/>
    <w:rsid w:val="009D5803"/>
    <w:rsid w:val="009D6478"/>
    <w:rsid w:val="009D64CE"/>
    <w:rsid w:val="009E1CB9"/>
    <w:rsid w:val="009E2D6F"/>
    <w:rsid w:val="009E3F84"/>
    <w:rsid w:val="009E44B5"/>
    <w:rsid w:val="009F7534"/>
    <w:rsid w:val="00A00E9C"/>
    <w:rsid w:val="00A01747"/>
    <w:rsid w:val="00A01BB8"/>
    <w:rsid w:val="00A02532"/>
    <w:rsid w:val="00A05AD8"/>
    <w:rsid w:val="00A0636F"/>
    <w:rsid w:val="00A07FC9"/>
    <w:rsid w:val="00A155D5"/>
    <w:rsid w:val="00A16CA6"/>
    <w:rsid w:val="00A23D37"/>
    <w:rsid w:val="00A37D39"/>
    <w:rsid w:val="00A534DE"/>
    <w:rsid w:val="00A54AF3"/>
    <w:rsid w:val="00A54D9A"/>
    <w:rsid w:val="00A568AF"/>
    <w:rsid w:val="00A64ACC"/>
    <w:rsid w:val="00A81A87"/>
    <w:rsid w:val="00A82927"/>
    <w:rsid w:val="00A83020"/>
    <w:rsid w:val="00A837CA"/>
    <w:rsid w:val="00A86CDF"/>
    <w:rsid w:val="00A92F88"/>
    <w:rsid w:val="00A93B6A"/>
    <w:rsid w:val="00A95F57"/>
    <w:rsid w:val="00AA1DD6"/>
    <w:rsid w:val="00AA2283"/>
    <w:rsid w:val="00AA2DEA"/>
    <w:rsid w:val="00AA4784"/>
    <w:rsid w:val="00AA6655"/>
    <w:rsid w:val="00AB0343"/>
    <w:rsid w:val="00AB5ABC"/>
    <w:rsid w:val="00AB7650"/>
    <w:rsid w:val="00AB7B82"/>
    <w:rsid w:val="00AB7E51"/>
    <w:rsid w:val="00AC059E"/>
    <w:rsid w:val="00AC5CF9"/>
    <w:rsid w:val="00AC66C7"/>
    <w:rsid w:val="00AC670D"/>
    <w:rsid w:val="00AC67D3"/>
    <w:rsid w:val="00AD67EF"/>
    <w:rsid w:val="00AE0D6F"/>
    <w:rsid w:val="00AE7A40"/>
    <w:rsid w:val="00AF43EE"/>
    <w:rsid w:val="00AF7223"/>
    <w:rsid w:val="00B10BFE"/>
    <w:rsid w:val="00B11713"/>
    <w:rsid w:val="00B119FD"/>
    <w:rsid w:val="00B11B73"/>
    <w:rsid w:val="00B20953"/>
    <w:rsid w:val="00B24F76"/>
    <w:rsid w:val="00B27298"/>
    <w:rsid w:val="00B27E52"/>
    <w:rsid w:val="00B32BA8"/>
    <w:rsid w:val="00B3478E"/>
    <w:rsid w:val="00B355F9"/>
    <w:rsid w:val="00B36EF7"/>
    <w:rsid w:val="00B371B1"/>
    <w:rsid w:val="00B45F44"/>
    <w:rsid w:val="00B472EC"/>
    <w:rsid w:val="00B47378"/>
    <w:rsid w:val="00B500F3"/>
    <w:rsid w:val="00B56B2B"/>
    <w:rsid w:val="00B60042"/>
    <w:rsid w:val="00B63B55"/>
    <w:rsid w:val="00B709A3"/>
    <w:rsid w:val="00B7269C"/>
    <w:rsid w:val="00B72BD7"/>
    <w:rsid w:val="00B74250"/>
    <w:rsid w:val="00B8113B"/>
    <w:rsid w:val="00B8315D"/>
    <w:rsid w:val="00B86C0A"/>
    <w:rsid w:val="00B9223F"/>
    <w:rsid w:val="00B922E5"/>
    <w:rsid w:val="00B95A66"/>
    <w:rsid w:val="00B97AEA"/>
    <w:rsid w:val="00BA0EB6"/>
    <w:rsid w:val="00BA3B65"/>
    <w:rsid w:val="00BA7199"/>
    <w:rsid w:val="00BB64A0"/>
    <w:rsid w:val="00BB659D"/>
    <w:rsid w:val="00BB6CCF"/>
    <w:rsid w:val="00BC43D6"/>
    <w:rsid w:val="00BC4CDF"/>
    <w:rsid w:val="00BC6910"/>
    <w:rsid w:val="00BC7698"/>
    <w:rsid w:val="00BD0B41"/>
    <w:rsid w:val="00BD4EEF"/>
    <w:rsid w:val="00BE1D87"/>
    <w:rsid w:val="00BE408E"/>
    <w:rsid w:val="00BF357A"/>
    <w:rsid w:val="00BF53BD"/>
    <w:rsid w:val="00BF5AD9"/>
    <w:rsid w:val="00C10989"/>
    <w:rsid w:val="00C14354"/>
    <w:rsid w:val="00C17C9B"/>
    <w:rsid w:val="00C24E47"/>
    <w:rsid w:val="00C25DDD"/>
    <w:rsid w:val="00C32629"/>
    <w:rsid w:val="00C35684"/>
    <w:rsid w:val="00C40AB8"/>
    <w:rsid w:val="00C44AAA"/>
    <w:rsid w:val="00C61F8A"/>
    <w:rsid w:val="00C64FB0"/>
    <w:rsid w:val="00C6533B"/>
    <w:rsid w:val="00C71A2B"/>
    <w:rsid w:val="00C80354"/>
    <w:rsid w:val="00C836CD"/>
    <w:rsid w:val="00C855CB"/>
    <w:rsid w:val="00C862AF"/>
    <w:rsid w:val="00C86A24"/>
    <w:rsid w:val="00C86A91"/>
    <w:rsid w:val="00C86F48"/>
    <w:rsid w:val="00C945C7"/>
    <w:rsid w:val="00CA17D8"/>
    <w:rsid w:val="00CA240E"/>
    <w:rsid w:val="00CA5CA8"/>
    <w:rsid w:val="00CA7439"/>
    <w:rsid w:val="00CB1936"/>
    <w:rsid w:val="00CB25A2"/>
    <w:rsid w:val="00CC2071"/>
    <w:rsid w:val="00CD4E9B"/>
    <w:rsid w:val="00CE2E8F"/>
    <w:rsid w:val="00CF367C"/>
    <w:rsid w:val="00CF6153"/>
    <w:rsid w:val="00D000EB"/>
    <w:rsid w:val="00D00257"/>
    <w:rsid w:val="00D0375D"/>
    <w:rsid w:val="00D10883"/>
    <w:rsid w:val="00D136B8"/>
    <w:rsid w:val="00D17BFD"/>
    <w:rsid w:val="00D30F96"/>
    <w:rsid w:val="00D44D83"/>
    <w:rsid w:val="00D5044B"/>
    <w:rsid w:val="00D53053"/>
    <w:rsid w:val="00D64012"/>
    <w:rsid w:val="00D65A73"/>
    <w:rsid w:val="00D72132"/>
    <w:rsid w:val="00D75FDD"/>
    <w:rsid w:val="00D822A0"/>
    <w:rsid w:val="00D855AE"/>
    <w:rsid w:val="00D8669C"/>
    <w:rsid w:val="00D90E7D"/>
    <w:rsid w:val="00D96206"/>
    <w:rsid w:val="00DC46F0"/>
    <w:rsid w:val="00DD2395"/>
    <w:rsid w:val="00DD3E12"/>
    <w:rsid w:val="00DE3491"/>
    <w:rsid w:val="00DF17BB"/>
    <w:rsid w:val="00E13FB7"/>
    <w:rsid w:val="00E156BF"/>
    <w:rsid w:val="00E16E01"/>
    <w:rsid w:val="00E22023"/>
    <w:rsid w:val="00E26B27"/>
    <w:rsid w:val="00E27D55"/>
    <w:rsid w:val="00E43803"/>
    <w:rsid w:val="00E52CF9"/>
    <w:rsid w:val="00E625A5"/>
    <w:rsid w:val="00E64387"/>
    <w:rsid w:val="00E643D3"/>
    <w:rsid w:val="00E643E9"/>
    <w:rsid w:val="00E94FCC"/>
    <w:rsid w:val="00E96940"/>
    <w:rsid w:val="00E97AF4"/>
    <w:rsid w:val="00EA15B5"/>
    <w:rsid w:val="00EA34C7"/>
    <w:rsid w:val="00EB303F"/>
    <w:rsid w:val="00EB64E2"/>
    <w:rsid w:val="00EB69DC"/>
    <w:rsid w:val="00EB72C2"/>
    <w:rsid w:val="00EC10B7"/>
    <w:rsid w:val="00EC147A"/>
    <w:rsid w:val="00EC5385"/>
    <w:rsid w:val="00ED1D35"/>
    <w:rsid w:val="00ED267F"/>
    <w:rsid w:val="00ED3AA5"/>
    <w:rsid w:val="00EE4817"/>
    <w:rsid w:val="00EF6B14"/>
    <w:rsid w:val="00F021C7"/>
    <w:rsid w:val="00F05017"/>
    <w:rsid w:val="00F0755A"/>
    <w:rsid w:val="00F10209"/>
    <w:rsid w:val="00F208EA"/>
    <w:rsid w:val="00F2390A"/>
    <w:rsid w:val="00F24577"/>
    <w:rsid w:val="00F326E0"/>
    <w:rsid w:val="00F353D5"/>
    <w:rsid w:val="00F364AD"/>
    <w:rsid w:val="00F36FD2"/>
    <w:rsid w:val="00F4064A"/>
    <w:rsid w:val="00F412EA"/>
    <w:rsid w:val="00F42D33"/>
    <w:rsid w:val="00F439B9"/>
    <w:rsid w:val="00F559F1"/>
    <w:rsid w:val="00F578FD"/>
    <w:rsid w:val="00F61D0D"/>
    <w:rsid w:val="00F659CD"/>
    <w:rsid w:val="00F67345"/>
    <w:rsid w:val="00F705D6"/>
    <w:rsid w:val="00F70992"/>
    <w:rsid w:val="00F722B6"/>
    <w:rsid w:val="00F728A4"/>
    <w:rsid w:val="00F82814"/>
    <w:rsid w:val="00F86246"/>
    <w:rsid w:val="00F92F31"/>
    <w:rsid w:val="00FA0108"/>
    <w:rsid w:val="00FA1958"/>
    <w:rsid w:val="00FA2405"/>
    <w:rsid w:val="00FA47DB"/>
    <w:rsid w:val="00FB0E56"/>
    <w:rsid w:val="00FB7486"/>
    <w:rsid w:val="00FC178A"/>
    <w:rsid w:val="00FD5493"/>
    <w:rsid w:val="00FF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C02D4"/>
  <w15:docId w15:val="{DD82189F-CDE2-44FE-AEDD-A35A664F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571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F0755A"/>
    <w:pPr>
      <w:spacing w:beforeLines="150" w:afterLines="50" w:line="440" w:lineRule="exact"/>
      <w:ind w:leftChars="100" w:left="100" w:rightChars="100" w:right="10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rsid w:val="00F0755A"/>
    <w:pPr>
      <w:spacing w:before="100" w:after="50" w:line="440" w:lineRule="exact"/>
      <w:jc w:val="left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58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755A"/>
    <w:rPr>
      <w:rFonts w:eastAsia="黑体"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rsid w:val="00F0755A"/>
    <w:rPr>
      <w:rFonts w:ascii="Arial" w:eastAsia="黑体" w:hAnsi="Arial"/>
      <w:bCs/>
      <w:kern w:val="2"/>
      <w:sz w:val="28"/>
      <w:szCs w:val="32"/>
    </w:rPr>
  </w:style>
  <w:style w:type="character" w:customStyle="1" w:styleId="a3">
    <w:name w:val="纯文本 字符"/>
    <w:basedOn w:val="a0"/>
    <w:link w:val="a4"/>
    <w:uiPriority w:val="99"/>
    <w:locked/>
    <w:rsid w:val="00E156BF"/>
    <w:rPr>
      <w:rFonts w:ascii="宋体" w:hAnsi="Courier New" w:cs="Courier New"/>
      <w:kern w:val="2"/>
      <w:sz w:val="21"/>
      <w:szCs w:val="21"/>
    </w:rPr>
  </w:style>
  <w:style w:type="paragraph" w:styleId="a5">
    <w:name w:val="Balloon Text"/>
    <w:basedOn w:val="a"/>
    <w:link w:val="a6"/>
    <w:semiHidden/>
    <w:unhideWhenUsed/>
    <w:rsid w:val="00824A70"/>
    <w:rPr>
      <w:sz w:val="18"/>
      <w:szCs w:val="18"/>
    </w:rPr>
  </w:style>
  <w:style w:type="character" w:styleId="a7">
    <w:name w:val="page number"/>
    <w:basedOn w:val="a0"/>
    <w:rsid w:val="007811C8"/>
  </w:style>
  <w:style w:type="paragraph" w:styleId="a8">
    <w:name w:val="Body Text Indent"/>
    <w:basedOn w:val="a"/>
    <w:link w:val="a9"/>
    <w:uiPriority w:val="99"/>
    <w:unhideWhenUsed/>
    <w:qFormat/>
    <w:rsid w:val="00502247"/>
    <w:pPr>
      <w:widowControl/>
      <w:spacing w:before="100" w:beforeAutospacing="1" w:after="120"/>
      <w:ind w:leftChars="200" w:left="420"/>
      <w:jc w:val="left"/>
    </w:pPr>
    <w:rPr>
      <w:kern w:val="0"/>
      <w:sz w:val="24"/>
      <w:szCs w:val="24"/>
    </w:rPr>
  </w:style>
  <w:style w:type="paragraph" w:customStyle="1" w:styleId="Default">
    <w:name w:val="Default"/>
    <w:uiPriority w:val="99"/>
    <w:rsid w:val="00E156BF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sz w:val="24"/>
      <w:szCs w:val="24"/>
    </w:rPr>
  </w:style>
  <w:style w:type="paragraph" w:styleId="aa">
    <w:name w:val="caption"/>
    <w:basedOn w:val="a"/>
    <w:next w:val="a"/>
    <w:unhideWhenUsed/>
    <w:qFormat/>
    <w:rsid w:val="00916B8E"/>
    <w:pPr>
      <w:spacing w:before="100" w:after="50" w:line="440" w:lineRule="exact"/>
      <w:ind w:firstLineChars="200" w:firstLine="200"/>
    </w:pPr>
    <w:rPr>
      <w:rFonts w:asciiTheme="majorHAnsi" w:eastAsia="黑体" w:hAnsiTheme="majorHAnsi" w:cstheme="majorBidi"/>
      <w:sz w:val="20"/>
    </w:rPr>
  </w:style>
  <w:style w:type="paragraph" w:styleId="ab">
    <w:name w:val="Document Map"/>
    <w:basedOn w:val="a"/>
    <w:semiHidden/>
    <w:rsid w:val="0065531F"/>
    <w:pPr>
      <w:shd w:val="clear" w:color="auto" w:fill="000080"/>
    </w:pPr>
  </w:style>
  <w:style w:type="paragraph" w:styleId="ac">
    <w:name w:val="List Paragraph"/>
    <w:basedOn w:val="a"/>
    <w:uiPriority w:val="34"/>
    <w:rsid w:val="003913C5"/>
    <w:pPr>
      <w:spacing w:line="440" w:lineRule="exact"/>
      <w:ind w:firstLineChars="200" w:firstLine="420"/>
    </w:pPr>
    <w:rPr>
      <w:sz w:val="24"/>
      <w:szCs w:val="24"/>
    </w:rPr>
  </w:style>
  <w:style w:type="character" w:customStyle="1" w:styleId="a6">
    <w:name w:val="批注框文本 字符"/>
    <w:basedOn w:val="a0"/>
    <w:link w:val="a5"/>
    <w:semiHidden/>
    <w:rsid w:val="00824A70"/>
    <w:rPr>
      <w:kern w:val="2"/>
      <w:sz w:val="18"/>
      <w:szCs w:val="18"/>
    </w:rPr>
  </w:style>
  <w:style w:type="paragraph" w:styleId="ad">
    <w:name w:val="header"/>
    <w:basedOn w:val="a"/>
    <w:rsid w:val="0008571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30">
    <w:name w:val="标题 3 字符"/>
    <w:basedOn w:val="a0"/>
    <w:link w:val="3"/>
    <w:uiPriority w:val="9"/>
    <w:rsid w:val="007558C0"/>
    <w:rPr>
      <w:b/>
      <w:bCs/>
      <w:kern w:val="2"/>
      <w:sz w:val="32"/>
      <w:szCs w:val="32"/>
    </w:rPr>
  </w:style>
  <w:style w:type="paragraph" w:styleId="a4">
    <w:name w:val="Plain Text"/>
    <w:basedOn w:val="a"/>
    <w:link w:val="a3"/>
    <w:uiPriority w:val="99"/>
    <w:rsid w:val="00085714"/>
    <w:rPr>
      <w:rFonts w:ascii="宋体" w:hAnsi="Courier New" w:cs="Courier New"/>
      <w:szCs w:val="21"/>
    </w:rPr>
  </w:style>
  <w:style w:type="character" w:styleId="ae">
    <w:name w:val="Hyperlink"/>
    <w:basedOn w:val="a0"/>
    <w:uiPriority w:val="99"/>
    <w:unhideWhenUsed/>
    <w:rsid w:val="00CC2071"/>
    <w:rPr>
      <w:color w:val="0000FF" w:themeColor="hyperlink"/>
      <w:u w:val="single"/>
    </w:rPr>
  </w:style>
  <w:style w:type="table" w:styleId="af">
    <w:name w:val="Table Grid"/>
    <w:basedOn w:val="a1"/>
    <w:rsid w:val="00EA34C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正文文本缩进 字符"/>
    <w:basedOn w:val="a0"/>
    <w:link w:val="a8"/>
    <w:uiPriority w:val="99"/>
    <w:qFormat/>
    <w:rsid w:val="00502247"/>
    <w:rPr>
      <w:sz w:val="24"/>
      <w:szCs w:val="24"/>
    </w:rPr>
  </w:style>
  <w:style w:type="paragraph" w:styleId="af0">
    <w:name w:val="footer"/>
    <w:basedOn w:val="a"/>
    <w:rsid w:val="0008571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TOC1">
    <w:name w:val="toc 1"/>
    <w:basedOn w:val="a"/>
    <w:next w:val="a"/>
    <w:uiPriority w:val="39"/>
    <w:unhideWhenUsed/>
    <w:rsid w:val="0069794A"/>
    <w:pPr>
      <w:tabs>
        <w:tab w:val="right" w:leader="dot" w:pos="9200"/>
      </w:tabs>
      <w:spacing w:line="300" w:lineRule="auto"/>
      <w:jc w:val="left"/>
    </w:pPr>
    <w:rPr>
      <w:b/>
      <w:sz w:val="24"/>
      <w:szCs w:val="24"/>
    </w:rPr>
  </w:style>
  <w:style w:type="paragraph" w:styleId="TOC2">
    <w:name w:val="toc 2"/>
    <w:basedOn w:val="a"/>
    <w:next w:val="a"/>
    <w:uiPriority w:val="39"/>
    <w:unhideWhenUsed/>
    <w:rsid w:val="0069794A"/>
    <w:pPr>
      <w:tabs>
        <w:tab w:val="right" w:leader="dot" w:pos="9200"/>
      </w:tabs>
      <w:spacing w:line="300" w:lineRule="auto"/>
      <w:ind w:left="420"/>
      <w:jc w:val="left"/>
    </w:pPr>
    <w:rPr>
      <w:sz w:val="24"/>
      <w:szCs w:val="24"/>
    </w:rPr>
  </w:style>
  <w:style w:type="paragraph" w:styleId="TOC3">
    <w:name w:val="toc 3"/>
    <w:basedOn w:val="a"/>
    <w:next w:val="a"/>
    <w:uiPriority w:val="39"/>
    <w:unhideWhenUsed/>
    <w:rsid w:val="0069794A"/>
    <w:pPr>
      <w:tabs>
        <w:tab w:val="right" w:leader="dot" w:pos="9200"/>
      </w:tabs>
      <w:spacing w:line="300" w:lineRule="auto"/>
      <w:ind w:left="84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9AFA7-4C3C-424B-8FDF-B53D2D3C8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10020</Words>
  <Characters>23550</Characters>
  <Application>Microsoft Office Word</Application>
  <DocSecurity>0</DocSecurity>
  <Lines>1385</Lines>
  <Paragraphs>1459</Paragraphs>
  <ScaleCrop>false</ScaleCrop>
  <Company/>
  <LinksUpToDate>false</LinksUpToDate>
  <CharactersWithSpaces>32111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劲宇 胡</cp:lastModifiedBy>
  <cp:revision>37</cp:revision>
  <cp:lastPrinted>2026-10-27T12:31:00Z</cp:lastPrinted>
  <dcterms:created xsi:type="dcterms:W3CDTF">2026-10-26T18:14:00Z</dcterms:created>
  <dcterms:modified xsi:type="dcterms:W3CDTF">2026-10-27T15:23:00Z</dcterms:modified>
</cp:coreProperties>
</file>