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927" w:rsidRPr="008E1927" w:rsidRDefault="008E1927" w:rsidP="00D30171">
      <w:pPr>
        <w:spacing w:line="360" w:lineRule="auto"/>
        <w:jc w:val="center"/>
        <w:rPr>
          <w:rFonts w:asciiTheme="minorEastAsia" w:hAnsiTheme="minorEastAsia"/>
          <w:sz w:val="48"/>
          <w:szCs w:val="48"/>
        </w:rPr>
      </w:pPr>
      <w:r w:rsidRPr="008E1927">
        <w:rPr>
          <w:rFonts w:asciiTheme="minorEastAsia" w:hAnsiTheme="minorEastAsia"/>
          <w:sz w:val="48"/>
          <w:szCs w:val="48"/>
        </w:rPr>
        <w:t>吴亦凡网页设计</w:t>
      </w:r>
    </w:p>
    <w:p w:rsidR="008E1927" w:rsidRDefault="008E1927" w:rsidP="00D30171">
      <w:pPr>
        <w:widowControl/>
        <w:spacing w:before="360" w:after="240" w:line="360" w:lineRule="auto"/>
        <w:ind w:firstLineChars="100" w:firstLine="301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2016011599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李欣芸</w:t>
      </w:r>
    </w:p>
    <w:p w:rsidR="00882637" w:rsidRDefault="00882637" w:rsidP="00D30171">
      <w:pPr>
        <w:widowControl/>
        <w:spacing w:before="360" w:after="240" w:line="360" w:lineRule="auto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设计目的</w:t>
      </w:r>
    </w:p>
    <w:p w:rsidR="00882637" w:rsidRPr="00882637" w:rsidRDefault="00882637" w:rsidP="00D30171">
      <w:pPr>
        <w:widowControl/>
        <w:spacing w:before="360" w:after="240" w:line="360" w:lineRule="auto"/>
        <w:jc w:val="left"/>
        <w:outlineLvl w:val="2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ab/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该网站是一个专门为吴亦凡粉丝，或者想了解吴亦凡资讯的人们设计的一个新闻类网站。</w:t>
      </w:r>
    </w:p>
    <w:p w:rsidR="008E1927" w:rsidRPr="008E1927" w:rsidRDefault="008E1927" w:rsidP="00D30171">
      <w:pPr>
        <w:widowControl/>
        <w:spacing w:before="360" w:after="240" w:line="360" w:lineRule="auto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E192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设计步骤</w:t>
      </w:r>
    </w:p>
    <w:p w:rsidR="00D30171" w:rsidRPr="00640417" w:rsidRDefault="00D30171" w:rsidP="00640417">
      <w:pPr>
        <w:pStyle w:val="a5"/>
        <w:widowControl/>
        <w:numPr>
          <w:ilvl w:val="0"/>
          <w:numId w:val="1"/>
        </w:numPr>
        <w:spacing w:before="360" w:after="240" w:line="360" w:lineRule="auto"/>
        <w:ind w:firstLineChars="0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 w:rsidRPr="0064041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设计网站</w:t>
      </w:r>
      <w:r w:rsidRPr="0064041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logo</w:t>
      </w:r>
    </w:p>
    <w:p w:rsidR="00640417" w:rsidRDefault="00640417" w:rsidP="00640417">
      <w:pPr>
        <w:pStyle w:val="a5"/>
        <w:widowControl/>
        <w:numPr>
          <w:ilvl w:val="0"/>
          <w:numId w:val="2"/>
        </w:numPr>
        <w:spacing w:before="360" w:after="240" w:line="360" w:lineRule="auto"/>
        <w:ind w:firstLineChars="0"/>
        <w:jc w:val="left"/>
        <w:outlineLvl w:val="3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设计思路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根据吴亦凡给人的一贯印象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选定篮球作为大概设计思路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640417" w:rsidRDefault="00640417" w:rsidP="00640417">
      <w:pPr>
        <w:pStyle w:val="a5"/>
        <w:widowControl/>
        <w:numPr>
          <w:ilvl w:val="0"/>
          <w:numId w:val="2"/>
        </w:numPr>
        <w:spacing w:before="360" w:after="240" w:line="360" w:lineRule="auto"/>
        <w:ind w:firstLineChars="0"/>
        <w:jc w:val="left"/>
        <w:outlineLvl w:val="3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640417">
        <w:rPr>
          <w:rFonts w:ascii="Segoe UI" w:eastAsia="宋体" w:hAnsi="Segoe UI" w:cs="Segoe UI"/>
          <w:color w:val="24292E"/>
          <w:kern w:val="0"/>
          <w:sz w:val="24"/>
          <w:szCs w:val="24"/>
        </w:rPr>
        <w:t>设计步骤</w:t>
      </w:r>
      <w:r w:rsidRPr="0064041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收集材料</w:t>
      </w:r>
      <w:r w:rsidRPr="00640417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Wingdings" w:char="F0E0"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通过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ps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给出设计</w:t>
      </w:r>
    </w:p>
    <w:p w:rsidR="00640417" w:rsidRDefault="00640417" w:rsidP="00640417">
      <w:pPr>
        <w:widowControl/>
        <w:spacing w:before="360" w:after="240" w:line="360" w:lineRule="auto"/>
        <w:ind w:left="360"/>
        <w:jc w:val="left"/>
        <w:outlineLvl w:val="3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如图：</w:t>
      </w:r>
    </w:p>
    <w:p w:rsidR="00640417" w:rsidRPr="00640417" w:rsidRDefault="00640417" w:rsidP="00640417">
      <w:pPr>
        <w:widowControl/>
        <w:spacing w:before="360" w:after="240" w:line="360" w:lineRule="auto"/>
        <w:ind w:left="360"/>
        <w:jc w:val="left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17.2pt;height:117.2pt">
            <v:imagedata r:id="rId6" o:title="a71ea8d3fd1f41343cb630d02c1f95cad0c85e9e"/>
          </v:shape>
        </w:pic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 xml:space="preserve"> --</w:t>
      </w:r>
      <w:r w:rsidRPr="00640417">
        <w:rPr>
          <w:rFonts w:ascii="Segoe UI" w:eastAsia="宋体" w:hAnsi="Segoe UI" w:cs="Segoe UI"/>
          <w:color w:val="24292E"/>
          <w:kern w:val="0"/>
          <w:sz w:val="24"/>
          <w:szCs w:val="24"/>
        </w:rPr>
        <w:sym w:font="Wingdings" w:char="F0E0"/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pict>
          <v:shape id="_x0000_i1032" type="#_x0000_t75" style="width:112.2pt;height:112.2pt">
            <v:imagedata r:id="rId7" o:title="logo"/>
          </v:shape>
        </w:pict>
      </w:r>
    </w:p>
    <w:p w:rsidR="008E1927" w:rsidRPr="008E1927" w:rsidRDefault="00640417" w:rsidP="00D30171">
      <w:pPr>
        <w:widowControl/>
        <w:spacing w:before="360" w:after="240" w:line="360" w:lineRule="auto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2</w:t>
      </w:r>
      <w:r w:rsidR="008E1927" w:rsidRPr="008E192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. </w:t>
      </w:r>
      <w:r w:rsidR="008E1927" w:rsidRPr="008E192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功能性需求分析</w:t>
      </w:r>
    </w:p>
    <w:p w:rsidR="008E1927" w:rsidRPr="008E1927" w:rsidRDefault="008E1927" w:rsidP="00D30171">
      <w:pPr>
        <w:widowControl/>
        <w:spacing w:after="240" w:line="36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该网站共有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个页面，其中每一个页面的屏幕截图及主要功能如下所列。</w:t>
      </w:r>
    </w:p>
    <w:p w:rsidR="008E1927" w:rsidRPr="008E1927" w:rsidRDefault="008E1927" w:rsidP="00D30171">
      <w:pPr>
        <w:widowControl/>
        <w:spacing w:after="240" w:line="36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首页：</w:t>
      </w:r>
    </w:p>
    <w:p w:rsidR="008E1927" w:rsidRPr="008E1927" w:rsidRDefault="008E1927" w:rsidP="00D30171">
      <w:pPr>
        <w:widowControl/>
        <w:spacing w:after="240" w:line="360" w:lineRule="auto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屏幕截图：</w:t>
      </w:r>
    </w:p>
    <w:p w:rsidR="008E1927" w:rsidRDefault="008E1927" w:rsidP="00D30171">
      <w:pPr>
        <w:spacing w:line="360" w:lineRule="auto"/>
        <w:rPr>
          <w:rFonts w:hint="eastAsia"/>
        </w:rPr>
      </w:pPr>
      <w:r>
        <w:rPr>
          <w:rFonts w:ascii="Segoe UI" w:eastAsia="宋体" w:hAnsi="Segoe UI" w:cs="Segoe UI" w:hint="eastAsia"/>
          <w:noProof/>
          <w:color w:val="24292E"/>
          <w:kern w:val="0"/>
          <w:sz w:val="24"/>
          <w:szCs w:val="24"/>
        </w:rPr>
        <w:drawing>
          <wp:inline distT="0" distB="0" distL="0" distR="0" wp14:anchorId="755CFFF1" wp14:editId="0BD3B4EB">
            <wp:extent cx="5267325" cy="2533650"/>
            <wp:effectExtent l="0" t="0" r="9525" b="0"/>
            <wp:docPr id="1" name="图片 1" descr="C:\Users\lenovo\AppData\Local\Microsoft\Windows\INetCache\Content.Word\首页。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首页。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927" w:rsidRDefault="008E1927" w:rsidP="00D30171">
      <w:pPr>
        <w:spacing w:line="360" w:lineRule="auto"/>
        <w:rPr>
          <w:rFonts w:hint="eastAsia"/>
        </w:rPr>
      </w:pPr>
    </w:p>
    <w:p w:rsidR="008E1927" w:rsidRPr="00D30171" w:rsidRDefault="008E1927" w:rsidP="00D30171">
      <w:pPr>
        <w:spacing w:line="360" w:lineRule="auto"/>
        <w:rPr>
          <w:rFonts w:hint="eastAsia"/>
          <w:sz w:val="24"/>
          <w:szCs w:val="24"/>
        </w:rPr>
      </w:pPr>
      <w:r w:rsidRPr="00D30171">
        <w:rPr>
          <w:rFonts w:hint="eastAsia"/>
          <w:sz w:val="24"/>
          <w:szCs w:val="24"/>
        </w:rPr>
        <w:t>主要实现功能：</w:t>
      </w:r>
      <w:r w:rsidRPr="00D30171">
        <w:rPr>
          <w:rFonts w:hint="eastAsia"/>
          <w:sz w:val="24"/>
          <w:szCs w:val="24"/>
        </w:rPr>
        <w:t>突出主题，简要的罗列出吴亦凡的基本资料，</w:t>
      </w:r>
      <w:r w:rsidR="00882637" w:rsidRPr="00D30171">
        <w:rPr>
          <w:rFonts w:hint="eastAsia"/>
          <w:sz w:val="24"/>
          <w:szCs w:val="24"/>
        </w:rPr>
        <w:t>让访问者能够直接了解到吴亦凡。</w:t>
      </w:r>
    </w:p>
    <w:p w:rsidR="008E1927" w:rsidRPr="00D30171" w:rsidRDefault="008E1927" w:rsidP="00D30171">
      <w:pPr>
        <w:spacing w:line="360" w:lineRule="auto"/>
        <w:rPr>
          <w:rFonts w:hint="eastAsia"/>
          <w:sz w:val="24"/>
          <w:szCs w:val="24"/>
        </w:rPr>
      </w:pPr>
    </w:p>
    <w:p w:rsidR="008E1927" w:rsidRPr="00D30171" w:rsidRDefault="00D30171" w:rsidP="00D30171">
      <w:pPr>
        <w:spacing w:line="360" w:lineRule="auto"/>
        <w:rPr>
          <w:rFonts w:hint="eastAsia"/>
          <w:sz w:val="24"/>
          <w:szCs w:val="24"/>
        </w:rPr>
      </w:pP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="008E1927" w:rsidRPr="00D30171">
        <w:rPr>
          <w:rFonts w:hint="eastAsia"/>
          <w:sz w:val="24"/>
          <w:szCs w:val="24"/>
        </w:rPr>
        <w:t>二级页面：</w:t>
      </w:r>
    </w:p>
    <w:p w:rsidR="00D30171" w:rsidRPr="00D30171" w:rsidRDefault="00D30171" w:rsidP="00D30171">
      <w:pPr>
        <w:spacing w:line="360" w:lineRule="auto"/>
        <w:rPr>
          <w:rFonts w:hint="eastAsia"/>
          <w:sz w:val="24"/>
          <w:szCs w:val="24"/>
        </w:rPr>
      </w:pPr>
    </w:p>
    <w:p w:rsidR="00882637" w:rsidRPr="00D30171" w:rsidRDefault="00882637" w:rsidP="00D30171">
      <w:pPr>
        <w:spacing w:line="360" w:lineRule="auto"/>
        <w:rPr>
          <w:rFonts w:hint="eastAsia"/>
          <w:sz w:val="24"/>
          <w:szCs w:val="24"/>
        </w:rPr>
      </w:pPr>
      <w:r w:rsidRPr="00D30171">
        <w:rPr>
          <w:rFonts w:hint="eastAsia"/>
          <w:sz w:val="24"/>
          <w:szCs w:val="24"/>
        </w:rPr>
        <w:t>屏幕截图：</w:t>
      </w:r>
    </w:p>
    <w:p w:rsidR="00882637" w:rsidRDefault="00882637" w:rsidP="00D3017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25" type="#_x0000_t75" style="width:414.4pt;height:196.75pt">
            <v:imagedata r:id="rId9" o:title="列表页"/>
          </v:shape>
        </w:pict>
      </w:r>
    </w:p>
    <w:p w:rsidR="00882637" w:rsidRDefault="00882637" w:rsidP="00D30171">
      <w:pPr>
        <w:spacing w:line="360" w:lineRule="auto"/>
        <w:rPr>
          <w:rFonts w:hint="eastAsia"/>
        </w:rPr>
      </w:pPr>
    </w:p>
    <w:p w:rsidR="00882637" w:rsidRPr="00D30171" w:rsidRDefault="00882637" w:rsidP="00D30171">
      <w:pPr>
        <w:spacing w:line="360" w:lineRule="auto"/>
        <w:rPr>
          <w:rFonts w:hint="eastAsia"/>
          <w:sz w:val="24"/>
          <w:szCs w:val="24"/>
        </w:rPr>
      </w:pPr>
      <w:r w:rsidRPr="00D30171">
        <w:rPr>
          <w:rFonts w:hint="eastAsia"/>
          <w:sz w:val="24"/>
          <w:szCs w:val="24"/>
        </w:rPr>
        <w:t>主要实现功能：提供访问者吴亦凡最新社会活动新闻的列表，</w:t>
      </w:r>
      <w:r w:rsidRPr="00D30171">
        <w:rPr>
          <w:rFonts w:hint="eastAsia"/>
          <w:sz w:val="24"/>
          <w:szCs w:val="24"/>
        </w:rPr>
        <w:t>新闻列表最上方有搜索框，</w:t>
      </w:r>
      <w:r w:rsidRPr="00D30171">
        <w:rPr>
          <w:rFonts w:hint="eastAsia"/>
          <w:sz w:val="24"/>
          <w:szCs w:val="24"/>
        </w:rPr>
        <w:t>让访问者能够快速找到自己感兴趣的新闻。</w:t>
      </w:r>
    </w:p>
    <w:p w:rsidR="00882637" w:rsidRPr="00D30171" w:rsidRDefault="00882637" w:rsidP="00D30171">
      <w:pPr>
        <w:spacing w:line="360" w:lineRule="auto"/>
        <w:rPr>
          <w:sz w:val="24"/>
          <w:szCs w:val="24"/>
        </w:rPr>
      </w:pPr>
    </w:p>
    <w:p w:rsidR="00882637" w:rsidRPr="00D30171" w:rsidRDefault="00D30171" w:rsidP="00D30171">
      <w:pPr>
        <w:spacing w:line="360" w:lineRule="auto"/>
        <w:rPr>
          <w:rFonts w:hint="eastAsia"/>
          <w:sz w:val="24"/>
          <w:szCs w:val="24"/>
        </w:rPr>
      </w:pP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D3017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 w:rsidR="008E1927" w:rsidRPr="00D30171">
        <w:rPr>
          <w:rFonts w:hint="eastAsia"/>
          <w:sz w:val="24"/>
          <w:szCs w:val="24"/>
        </w:rPr>
        <w:tab/>
      </w:r>
      <w:r w:rsidR="008E1927" w:rsidRPr="00D30171">
        <w:rPr>
          <w:rFonts w:hint="eastAsia"/>
          <w:sz w:val="24"/>
          <w:szCs w:val="24"/>
        </w:rPr>
        <w:t>三级页面：</w:t>
      </w:r>
    </w:p>
    <w:p w:rsidR="00D30171" w:rsidRPr="00D30171" w:rsidRDefault="00D30171" w:rsidP="00D30171">
      <w:pPr>
        <w:spacing w:line="360" w:lineRule="auto"/>
        <w:rPr>
          <w:rFonts w:hint="eastAsia"/>
          <w:sz w:val="24"/>
          <w:szCs w:val="24"/>
        </w:rPr>
      </w:pPr>
    </w:p>
    <w:p w:rsidR="00882637" w:rsidRPr="00D30171" w:rsidRDefault="00882637" w:rsidP="00D30171">
      <w:pPr>
        <w:spacing w:line="360" w:lineRule="auto"/>
        <w:rPr>
          <w:rFonts w:hint="eastAsia"/>
          <w:sz w:val="24"/>
          <w:szCs w:val="24"/>
        </w:rPr>
      </w:pPr>
      <w:r w:rsidRPr="00D30171">
        <w:rPr>
          <w:rFonts w:hint="eastAsia"/>
          <w:sz w:val="24"/>
          <w:szCs w:val="24"/>
        </w:rPr>
        <w:t>屏幕截图：</w:t>
      </w:r>
    </w:p>
    <w:p w:rsidR="00882637" w:rsidRDefault="00882637" w:rsidP="00D3017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26" type="#_x0000_t75" style="width:415.25pt;height:190.05pt">
            <v:imagedata r:id="rId10" o:title="内容页"/>
          </v:shape>
        </w:pict>
      </w:r>
    </w:p>
    <w:p w:rsidR="00882637" w:rsidRDefault="00882637" w:rsidP="00D3017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27" type="#_x0000_t75" style="width:414.4pt;height:178.35pt">
            <v:imagedata r:id="rId11" o:title="内容页1"/>
          </v:shape>
        </w:pict>
      </w:r>
    </w:p>
    <w:p w:rsidR="00882637" w:rsidRDefault="00882637" w:rsidP="00D30171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D0524B" wp14:editId="79F1E68D">
            <wp:extent cx="5267325" cy="2419350"/>
            <wp:effectExtent l="0" t="0" r="9525" b="0"/>
            <wp:docPr id="2" name="图片 2" descr="C:\Users\lenovo\AppData\Local\Microsoft\Windows\INetCache\Content.Word\内容页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Word\内容页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637" w:rsidRPr="00D30171" w:rsidRDefault="00882637" w:rsidP="00D30171">
      <w:pPr>
        <w:spacing w:line="360" w:lineRule="auto"/>
        <w:rPr>
          <w:rFonts w:hint="eastAsia"/>
          <w:sz w:val="24"/>
          <w:szCs w:val="24"/>
        </w:rPr>
      </w:pPr>
      <w:r w:rsidRPr="00D30171">
        <w:rPr>
          <w:rFonts w:hint="eastAsia"/>
          <w:sz w:val="24"/>
          <w:szCs w:val="24"/>
        </w:rPr>
        <w:lastRenderedPageBreak/>
        <w:t>主要实现功能：</w:t>
      </w:r>
      <w:r w:rsidRPr="00D30171">
        <w:rPr>
          <w:rFonts w:hint="eastAsia"/>
          <w:sz w:val="24"/>
          <w:szCs w:val="24"/>
        </w:rPr>
        <w:t>该页面为新闻内容页，里面详细地给出了吴亦凡社会活动的图片及文字内容，让访问者能够具体的了解到吴亦凡</w:t>
      </w:r>
      <w:r w:rsidR="00D30171" w:rsidRPr="00D30171">
        <w:rPr>
          <w:rFonts w:hint="eastAsia"/>
          <w:sz w:val="24"/>
          <w:szCs w:val="24"/>
        </w:rPr>
        <w:t>所做的公益事业。</w:t>
      </w:r>
    </w:p>
    <w:p w:rsidR="00D30171" w:rsidRDefault="00D30171" w:rsidP="00D30171">
      <w:pPr>
        <w:spacing w:line="360" w:lineRule="auto"/>
        <w:rPr>
          <w:rFonts w:hint="eastAsia"/>
        </w:rPr>
      </w:pPr>
    </w:p>
    <w:p w:rsidR="00D30171" w:rsidRPr="008E1927" w:rsidRDefault="00640417" w:rsidP="00D30171">
      <w:pPr>
        <w:widowControl/>
        <w:spacing w:before="360" w:after="240" w:line="360" w:lineRule="auto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3</w:t>
      </w:r>
      <w:r w:rsidR="00D30171" w:rsidRPr="008E192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. </w:t>
      </w:r>
      <w:r w:rsidR="00D30171" w:rsidRPr="00D30171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网页的浏览器兼容性问题及解决思路</w:t>
      </w:r>
    </w:p>
    <w:p w:rsidR="00D30171" w:rsidRDefault="00D30171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1</w:t>
      </w:r>
      <w:r w:rsidRPr="008E1927">
        <w:rPr>
          <w:rFonts w:ascii="Segoe UI" w:eastAsia="宋体" w:hAnsi="Segoe UI" w:cs="Segoe UI"/>
          <w:color w:val="24292E"/>
          <w:kern w:val="0"/>
          <w:sz w:val="24"/>
          <w:szCs w:val="24"/>
        </w:rPr>
        <w:t>）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导航栏调试</w:t>
      </w:r>
    </w:p>
    <w:p w:rsidR="00D30171" w:rsidRDefault="00D30171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D30171" w:rsidRDefault="00D30171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屏幕截图：</w:t>
      </w:r>
    </w:p>
    <w:p w:rsidR="00D30171" w:rsidRDefault="00D30171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pict>
          <v:shape id="_x0000_i1028" type="#_x0000_t75" style="width:415.25pt;height:122.25pt">
            <v:imagedata r:id="rId13" o:title="调试1"/>
          </v:shape>
        </w:pict>
      </w:r>
    </w:p>
    <w:p w:rsidR="00D30171" w:rsidRDefault="00D30171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主要问题：面包屑位置未对齐</w:t>
      </w:r>
    </w:p>
    <w:p w:rsidR="00D30171" w:rsidRDefault="00D30171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D30171" w:rsidRDefault="00D30171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pict>
          <v:shape id="_x0000_i1029" type="#_x0000_t75" style="width:414.4pt;height:105.5pt">
            <v:imagedata r:id="rId14" o:title="调试2"/>
          </v:shape>
        </w:pict>
      </w:r>
    </w:p>
    <w:p w:rsidR="00D30171" w:rsidRDefault="00D30171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解决措施：通过网页检查调试，调整</w:t>
      </w:r>
      <w:proofErr w:type="spellStart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css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position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属性，使其位置对齐。效果如下图：</w:t>
      </w:r>
    </w:p>
    <w:p w:rsidR="00D30171" w:rsidRDefault="00D30171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pict>
          <v:shape id="_x0000_i1030" type="#_x0000_t75" style="width:414.4pt;height:35.15pt">
            <v:imagedata r:id="rId15" o:title="调试3"/>
          </v:shape>
        </w:pict>
      </w:r>
    </w:p>
    <w:p w:rsidR="00640417" w:rsidRDefault="00640417" w:rsidP="00D30171">
      <w:pPr>
        <w:spacing w:line="360" w:lineRule="auto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640417" w:rsidRDefault="00640417" w:rsidP="00640417">
      <w:pPr>
        <w:widowControl/>
        <w:spacing w:before="360" w:after="240" w:line="360" w:lineRule="auto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4</w:t>
      </w:r>
      <w:r w:rsidRPr="008E192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.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设计总结</w:t>
      </w:r>
    </w:p>
    <w:p w:rsidR="00640417" w:rsidRPr="008E1927" w:rsidRDefault="00640417" w:rsidP="00640417">
      <w:pPr>
        <w:widowControl/>
        <w:spacing w:before="360" w:after="240" w:line="360" w:lineRule="auto"/>
        <w:ind w:firstLineChars="200" w:firstLine="480"/>
        <w:outlineLvl w:val="3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这次通过自己设计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自己搜集资料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自己编写网站代码目录结构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自己编写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代码和</w:t>
      </w:r>
      <w:proofErr w:type="spellStart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css</w:t>
      </w:r>
      <w:proofErr w:type="spellEnd"/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样式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不再局限于老师给的实验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这有助于我个人的独立思考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更好的熟练掌握网页代码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更好的认识到了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的无穷魅力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640417" w:rsidRDefault="00640417" w:rsidP="00640417">
      <w:pPr>
        <w:widowControl/>
        <w:spacing w:before="360" w:after="240" w:line="360" w:lineRule="auto"/>
        <w:jc w:val="left"/>
        <w:outlineLvl w:val="3"/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4</w:t>
      </w:r>
      <w:r w:rsidRPr="008E192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.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参考网站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/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文献</w:t>
      </w:r>
    </w:p>
    <w:p w:rsidR="003768ED" w:rsidRDefault="003768ED" w:rsidP="00640417">
      <w:pPr>
        <w:widowControl/>
        <w:spacing w:before="360" w:after="240" w:line="360" w:lineRule="auto"/>
        <w:jc w:val="left"/>
        <w:outlineLvl w:val="3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hyperlink r:id="rId16" w:history="1">
        <w:r w:rsidRPr="005A6CCD">
          <w:rPr>
            <w:rStyle w:val="a6"/>
            <w:rFonts w:ascii="Segoe UI" w:eastAsia="宋体" w:hAnsi="Segoe UI" w:cs="Segoe UI"/>
            <w:kern w:val="0"/>
            <w:sz w:val="24"/>
            <w:szCs w:val="24"/>
          </w:rPr>
          <w:t>http://www.w3school.com.cn/tags/tag_textarea.asp</w:t>
        </w:r>
      </w:hyperlink>
    </w:p>
    <w:p w:rsidR="003768ED" w:rsidRDefault="003768ED" w:rsidP="003768ED">
      <w:pPr>
        <w:widowControl/>
        <w:spacing w:before="360" w:after="240" w:line="360" w:lineRule="auto"/>
        <w:jc w:val="left"/>
        <w:outlineLvl w:val="3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hyperlink r:id="rId17" w:history="1">
        <w:r w:rsidRPr="005A6CCD">
          <w:rPr>
            <w:rStyle w:val="a6"/>
            <w:rFonts w:ascii="Segoe UI" w:eastAsia="宋体" w:hAnsi="Segoe UI" w:cs="Segoe UI"/>
            <w:kern w:val="0"/>
            <w:sz w:val="24"/>
            <w:szCs w:val="24"/>
          </w:rPr>
          <w:t>http://www.w3school.com.cn/</w:t>
        </w:r>
      </w:hyperlink>
    </w:p>
    <w:p w:rsidR="003768ED" w:rsidRDefault="003768ED" w:rsidP="003768ED">
      <w:pPr>
        <w:widowControl/>
        <w:spacing w:before="360" w:after="240" w:line="360" w:lineRule="auto"/>
        <w:jc w:val="left"/>
        <w:outlineLvl w:val="3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hyperlink r:id="rId18" w:history="1">
        <w:r w:rsidRPr="005A6CCD">
          <w:rPr>
            <w:rStyle w:val="a6"/>
            <w:rFonts w:ascii="Segoe UI" w:eastAsia="宋体" w:hAnsi="Segoe UI" w:cs="Segoe UI"/>
            <w:kern w:val="0"/>
            <w:sz w:val="24"/>
            <w:szCs w:val="24"/>
          </w:rPr>
          <w:t>http://baike.baidu.com/link?url=2coS6tHgXapYGyQVbcReAo02gQNWJul4IbYIqbmkDeVpxMvuGxobxccLIxrLa-HVVm-f93VUgoFTFFwWaemUDVrnB1_fOpQBeAAutnIlOJUnFHDfqh9ZQK7ZhXkt925K</w:t>
        </w:r>
      </w:hyperlink>
    </w:p>
    <w:p w:rsidR="003768ED" w:rsidRDefault="003768ED" w:rsidP="003768ED">
      <w:pPr>
        <w:widowControl/>
        <w:spacing w:before="360" w:after="240" w:line="360" w:lineRule="auto"/>
        <w:jc w:val="left"/>
        <w:outlineLvl w:val="3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4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</w:t>
      </w:r>
      <w:hyperlink r:id="rId19" w:history="1">
        <w:r w:rsidRPr="005A6CCD">
          <w:rPr>
            <w:rStyle w:val="a6"/>
            <w:rFonts w:ascii="Segoe UI" w:eastAsia="宋体" w:hAnsi="Segoe UI" w:cs="Segoe UI"/>
            <w:kern w:val="0"/>
            <w:sz w:val="24"/>
            <w:szCs w:val="24"/>
          </w:rPr>
          <w:t>http://ent.southcn.com/8/2017-06/14/content_172584803.htm</w:t>
        </w:r>
      </w:hyperlink>
    </w:p>
    <w:p w:rsidR="003768ED" w:rsidRPr="003768ED" w:rsidRDefault="003768ED" w:rsidP="003768ED">
      <w:pPr>
        <w:widowControl/>
        <w:spacing w:before="360" w:after="240" w:line="360" w:lineRule="auto"/>
        <w:jc w:val="left"/>
        <w:outlineLvl w:val="3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:rsidR="00640417" w:rsidRPr="00640417" w:rsidRDefault="00640417" w:rsidP="00D30171">
      <w:pPr>
        <w:spacing w:line="360" w:lineRule="auto"/>
      </w:pPr>
      <w:bookmarkStart w:id="0" w:name="_GoBack"/>
      <w:bookmarkEnd w:id="0"/>
    </w:p>
    <w:sectPr w:rsidR="00640417" w:rsidRPr="00640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345A"/>
    <w:multiLevelType w:val="hybridMultilevel"/>
    <w:tmpl w:val="13FAD95A"/>
    <w:lvl w:ilvl="0" w:tplc="ECBA1ED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0815201"/>
    <w:multiLevelType w:val="hybridMultilevel"/>
    <w:tmpl w:val="BC86D46C"/>
    <w:lvl w:ilvl="0" w:tplc="70E0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27"/>
    <w:rsid w:val="003768ED"/>
    <w:rsid w:val="00640417"/>
    <w:rsid w:val="00664C81"/>
    <w:rsid w:val="00882637"/>
    <w:rsid w:val="008E1927"/>
    <w:rsid w:val="00D3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E19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E19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19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E192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E1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E19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1927"/>
    <w:rPr>
      <w:sz w:val="18"/>
      <w:szCs w:val="18"/>
    </w:rPr>
  </w:style>
  <w:style w:type="paragraph" w:styleId="a5">
    <w:name w:val="List Paragraph"/>
    <w:basedOn w:val="a"/>
    <w:uiPriority w:val="34"/>
    <w:qFormat/>
    <w:rsid w:val="006404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768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E19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E19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E19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E192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E1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E19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1927"/>
    <w:rPr>
      <w:sz w:val="18"/>
      <w:szCs w:val="18"/>
    </w:rPr>
  </w:style>
  <w:style w:type="paragraph" w:styleId="a5">
    <w:name w:val="List Paragraph"/>
    <w:basedOn w:val="a"/>
    <w:uiPriority w:val="34"/>
    <w:qFormat/>
    <w:rsid w:val="0064041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7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1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0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8650504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0479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baike.baidu.com/link?url=2coS6tHgXapYGyQVbcReAo02gQNWJul4IbYIqbmkDeVpxMvuGxobxccLIxrLa-HVVm-f93VUgoFTFFwWaemUDVrnB1_fOpQBeAAutnIlOJUnFHDfqh9ZQK7ZhXkt925K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://www.w3school.com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.com.cn/tags/tag_textarea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://ent.southcn.com/8/2017-06/14/content_172584803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2017-06-19T15:03:00Z</dcterms:created>
  <dcterms:modified xsi:type="dcterms:W3CDTF">2017-06-19T15:48:00Z</dcterms:modified>
</cp:coreProperties>
</file>