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E34" w:rsidRPr="007E0AD7" w:rsidRDefault="00582C34" w:rsidP="000B661C">
      <w:pPr>
        <w:rPr>
          <w:b/>
          <w:sz w:val="40"/>
          <w:szCs w:val="40"/>
        </w:rPr>
      </w:pPr>
      <w:r w:rsidRPr="007E0AD7">
        <w:rPr>
          <w:rFonts w:hint="eastAsia"/>
          <w:b/>
          <w:sz w:val="40"/>
          <w:szCs w:val="40"/>
        </w:rPr>
        <w:t>Q</w:t>
      </w:r>
      <w:r w:rsidRPr="007E0AD7">
        <w:rPr>
          <w:b/>
          <w:sz w:val="40"/>
          <w:szCs w:val="40"/>
        </w:rPr>
        <w:t>u</w:t>
      </w:r>
      <w:r w:rsidRPr="007E0AD7">
        <w:rPr>
          <w:rFonts w:hint="eastAsia"/>
          <w:b/>
          <w:sz w:val="40"/>
          <w:szCs w:val="40"/>
        </w:rPr>
        <w:t>estion</w:t>
      </w:r>
      <w:r w:rsidRPr="007E0AD7">
        <w:rPr>
          <w:b/>
          <w:sz w:val="40"/>
          <w:szCs w:val="40"/>
        </w:rPr>
        <w:t xml:space="preserve"> 1:</w:t>
      </w:r>
      <w:r w:rsidR="000B661C" w:rsidRPr="007E0AD7">
        <w:rPr>
          <w:b/>
          <w:sz w:val="40"/>
          <w:szCs w:val="40"/>
        </w:rPr>
        <w:t xml:space="preserve"> </w:t>
      </w:r>
    </w:p>
    <w:p w:rsidR="00C81CDD" w:rsidRPr="000E24FE" w:rsidRDefault="00C81CDD" w:rsidP="000B661C"/>
    <w:p w:rsidR="00C81CDD" w:rsidRPr="000E24FE" w:rsidRDefault="000518D4" w:rsidP="000B661C">
      <w:r w:rsidRPr="000E24FE">
        <w:t>Descriptive s</w:t>
      </w:r>
      <w:r w:rsidR="00C81CDD" w:rsidRPr="000E24FE">
        <w:t>tatistics for the original dataset:</w:t>
      </w:r>
    </w:p>
    <w:p w:rsidR="00C81CDD" w:rsidRPr="000E24FE" w:rsidRDefault="00C81CDD" w:rsidP="000B661C"/>
    <w:p w:rsidR="00C81CDD" w:rsidRPr="000E24FE" w:rsidRDefault="00A40C30" w:rsidP="000B661C">
      <w:r w:rsidRPr="000E24FE">
        <w:rPr>
          <w:noProof/>
        </w:rPr>
        <w:drawing>
          <wp:inline distT="0" distB="0" distL="0" distR="0" wp14:anchorId="6800FCD2" wp14:editId="586A6DDC">
            <wp:extent cx="5943600" cy="166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D4" w:rsidRPr="000E24FE" w:rsidRDefault="000518D4" w:rsidP="000B661C"/>
    <w:p w:rsidR="00643F4B" w:rsidRPr="00643F4B" w:rsidRDefault="00643F4B" w:rsidP="000B661C">
      <w:pPr>
        <w:rPr>
          <w:b/>
        </w:rPr>
      </w:pPr>
      <w:r w:rsidRPr="00643F4B">
        <w:rPr>
          <w:b/>
        </w:rPr>
        <w:t>Multiple Regression:</w:t>
      </w:r>
    </w:p>
    <w:p w:rsidR="00643F4B" w:rsidRDefault="00643F4B" w:rsidP="000B661C"/>
    <w:p w:rsidR="000518D4" w:rsidRPr="000E24FE" w:rsidRDefault="00904884" w:rsidP="000B661C">
      <w:r w:rsidRPr="000E24FE">
        <w:t>Based on the description of the data, we can see that “</w:t>
      </w:r>
      <w:proofErr w:type="spellStart"/>
      <w:r w:rsidRPr="000E24FE">
        <w:t>seminal_vesicle_invasion</w:t>
      </w:r>
      <w:proofErr w:type="spellEnd"/>
      <w:r w:rsidRPr="000E24FE">
        <w:t>” is a categorical variable, and others can be considered numerical variables.</w:t>
      </w:r>
    </w:p>
    <w:p w:rsidR="00904884" w:rsidRPr="000E24FE" w:rsidRDefault="00904884" w:rsidP="000B661C"/>
    <w:p w:rsidR="00904884" w:rsidRPr="000E24FE" w:rsidRDefault="00B2251D" w:rsidP="000B661C">
      <w:r w:rsidRPr="000E24FE">
        <w:t>So, for linear regression model, assume the full model is:</w:t>
      </w:r>
    </w:p>
    <w:p w:rsidR="00B2251D" w:rsidRPr="000E24FE" w:rsidRDefault="00B2251D" w:rsidP="000B661C"/>
    <w:p w:rsidR="00B2251D" w:rsidRPr="000E24FE" w:rsidRDefault="00B966FD" w:rsidP="000B661C">
      <w:r w:rsidRPr="000E24FE">
        <w:rPr>
          <w:noProof/>
        </w:rPr>
        <w:drawing>
          <wp:inline distT="0" distB="0" distL="0" distR="0" wp14:anchorId="7E34D876" wp14:editId="4580D6BB">
            <wp:extent cx="3594100" cy="44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FD" w:rsidRPr="000E24FE" w:rsidRDefault="00B966FD" w:rsidP="000B661C"/>
    <w:p w:rsidR="00D43CEC" w:rsidRPr="000E24FE" w:rsidRDefault="00657AB9" w:rsidP="000B661C">
      <w:r w:rsidRPr="000E24FE">
        <w:t xml:space="preserve">(y is </w:t>
      </w:r>
      <w:proofErr w:type="spellStart"/>
      <w:r w:rsidRPr="000E24FE">
        <w:t>psa_level</w:t>
      </w:r>
      <w:proofErr w:type="spellEnd"/>
      <w:r w:rsidRPr="000E24FE">
        <w:t>;</w:t>
      </w:r>
      <w:r w:rsidR="00B966FD" w:rsidRPr="000E24FE">
        <w:t xml:space="preserve"> x</w:t>
      </w:r>
      <w:r w:rsidR="00B966FD" w:rsidRPr="000E24FE">
        <w:rPr>
          <w:vertAlign w:val="subscript"/>
        </w:rPr>
        <w:t>1</w:t>
      </w:r>
      <w:r w:rsidR="00B966FD" w:rsidRPr="000E24FE">
        <w:t xml:space="preserve"> is </w:t>
      </w:r>
      <w:proofErr w:type="spellStart"/>
      <w:r w:rsidRPr="000E24FE">
        <w:t>cancer_volumn</w:t>
      </w:r>
      <w:proofErr w:type="spellEnd"/>
      <w:r w:rsidRPr="000E24FE">
        <w:t>; x</w:t>
      </w:r>
      <w:r w:rsidRPr="000E24FE">
        <w:rPr>
          <w:vertAlign w:val="subscript"/>
        </w:rPr>
        <w:t>2</w:t>
      </w:r>
      <w:r w:rsidRPr="000E24FE">
        <w:t xml:space="preserve"> is weight; x</w:t>
      </w:r>
      <w:r w:rsidRPr="000E24FE">
        <w:rPr>
          <w:vertAlign w:val="subscript"/>
        </w:rPr>
        <w:t>3</w:t>
      </w:r>
      <w:r w:rsidRPr="000E24FE">
        <w:t xml:space="preserve"> is age; x</w:t>
      </w:r>
      <w:r w:rsidRPr="000E24FE">
        <w:rPr>
          <w:vertAlign w:val="subscript"/>
        </w:rPr>
        <w:t>4</w:t>
      </w:r>
      <w:r w:rsidRPr="000E24FE">
        <w:t xml:space="preserve"> is </w:t>
      </w:r>
      <w:proofErr w:type="spellStart"/>
      <w:r w:rsidRPr="000E24FE">
        <w:t>benign_prostatic_hyperplasia</w:t>
      </w:r>
      <w:proofErr w:type="spellEnd"/>
      <w:r w:rsidRPr="000E24FE">
        <w:t>; x</w:t>
      </w:r>
      <w:r w:rsidRPr="000E24FE">
        <w:rPr>
          <w:vertAlign w:val="subscript"/>
        </w:rPr>
        <w:t>5</w:t>
      </w:r>
      <w:r w:rsidRPr="000E24FE">
        <w:t xml:space="preserve"> is </w:t>
      </w:r>
      <w:proofErr w:type="spellStart"/>
      <w:r w:rsidR="00DC46EE" w:rsidRPr="000E24FE">
        <w:t>seminal_vasicle_invasion</w:t>
      </w:r>
      <w:proofErr w:type="spellEnd"/>
      <w:r w:rsidR="00DC46EE" w:rsidRPr="000E24FE">
        <w:t>; x</w:t>
      </w:r>
      <w:r w:rsidR="00DC46EE" w:rsidRPr="000E24FE">
        <w:rPr>
          <w:vertAlign w:val="subscript"/>
        </w:rPr>
        <w:t>6</w:t>
      </w:r>
      <w:r w:rsidR="00DC46EE" w:rsidRPr="000E24FE">
        <w:t xml:space="preserve"> is </w:t>
      </w:r>
      <w:proofErr w:type="spellStart"/>
      <w:r w:rsidR="00DC46EE" w:rsidRPr="000E24FE">
        <w:t>capsular_penetration</w:t>
      </w:r>
      <w:proofErr w:type="spellEnd"/>
      <w:r w:rsidR="00DC46EE" w:rsidRPr="000E24FE">
        <w:t>; x</w:t>
      </w:r>
      <w:r w:rsidR="00DC46EE" w:rsidRPr="000E24FE">
        <w:rPr>
          <w:vertAlign w:val="subscript"/>
        </w:rPr>
        <w:t>7</w:t>
      </w:r>
      <w:r w:rsidR="00DC46EE" w:rsidRPr="000E24FE">
        <w:t xml:space="preserve"> is </w:t>
      </w:r>
      <w:proofErr w:type="spellStart"/>
      <w:r w:rsidR="00DC46EE" w:rsidRPr="000E24FE">
        <w:t>gleason_score</w:t>
      </w:r>
      <w:proofErr w:type="spellEnd"/>
      <w:r w:rsidR="00DC46EE" w:rsidRPr="000E24FE">
        <w:t>)</w:t>
      </w:r>
    </w:p>
    <w:p w:rsidR="00D43CEC" w:rsidRPr="000E24FE" w:rsidRDefault="00D43CEC" w:rsidP="000B661C"/>
    <w:p w:rsidR="00014939" w:rsidRPr="000E24FE" w:rsidRDefault="00EC763F" w:rsidP="000B661C">
      <w:r w:rsidRPr="000E24FE">
        <w:t xml:space="preserve">Fit the model and </w:t>
      </w:r>
      <w:r w:rsidR="00014939" w:rsidRPr="000E24FE">
        <w:t>check the assumption</w:t>
      </w:r>
      <w:r w:rsidRPr="000E24FE">
        <w:t>:</w:t>
      </w:r>
    </w:p>
    <w:p w:rsidR="00014939" w:rsidRPr="000E24FE" w:rsidRDefault="00E024BD" w:rsidP="000B661C">
      <w:r w:rsidRPr="000E24FE">
        <w:rPr>
          <w:noProof/>
        </w:rPr>
        <w:drawing>
          <wp:inline distT="0" distB="0" distL="0" distR="0">
            <wp:extent cx="4742121" cy="26208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15 at 9.30.2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17" cy="26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3F" w:rsidRDefault="00A1119D" w:rsidP="000B661C">
      <w:r w:rsidRPr="000E24FE">
        <w:lastRenderedPageBreak/>
        <w:t xml:space="preserve">This is obviously not </w:t>
      </w:r>
      <w:r w:rsidR="004856F5" w:rsidRPr="000E24FE">
        <w:t>eligible for any further analysis</w:t>
      </w:r>
      <w:r w:rsidR="00A749EB" w:rsidRPr="000E24FE">
        <w:t xml:space="preserve"> (histogram and Q-Q plot show that it did not meet the normality requirement; and the spread of residuals were not constant; further, </w:t>
      </w:r>
      <w:r w:rsidR="00212AB5" w:rsidRPr="000E24FE">
        <w:t>the pattern of independence check was almost</w:t>
      </w:r>
      <w:r w:rsidR="00A749EB" w:rsidRPr="000E24FE">
        <w:t xml:space="preserve"> discernable</w:t>
      </w:r>
      <w:r w:rsidR="00AA1BAD" w:rsidRPr="000E24FE">
        <w:t>)</w:t>
      </w:r>
      <w:r w:rsidR="00A5575D" w:rsidRPr="000E24FE">
        <w:t>.</w:t>
      </w:r>
    </w:p>
    <w:p w:rsidR="00922381" w:rsidRPr="000E24FE" w:rsidRDefault="00922381" w:rsidP="000B661C"/>
    <w:p w:rsidR="00C74DFA" w:rsidRDefault="000E24FE" w:rsidP="000B661C">
      <w:r w:rsidRPr="000E24FE">
        <w:t>Although converting the response to logarithmic value may lead it to linear, we wouldn’t be able to get</w:t>
      </w:r>
      <w:r>
        <w:t xml:space="preserve"> the</w:t>
      </w:r>
      <w:r w:rsidRPr="000E24FE">
        <w:t xml:space="preserve"> predict interval</w:t>
      </w:r>
      <w:r>
        <w:t xml:space="preserve"> of original response</w:t>
      </w:r>
      <w:r w:rsidR="000C0919">
        <w:t xml:space="preserve"> after such a transformation</w:t>
      </w:r>
      <w:r>
        <w:t>.</w:t>
      </w:r>
      <w:r w:rsidR="00065C9B">
        <w:t xml:space="preserve"> </w:t>
      </w:r>
    </w:p>
    <w:p w:rsidR="00C74DFA" w:rsidRDefault="00C74DFA" w:rsidP="000B661C"/>
    <w:p w:rsidR="00D50013" w:rsidRDefault="00065C9B" w:rsidP="000B661C">
      <w:r>
        <w:t>So, I plan to apply another model: Random Forest.</w:t>
      </w:r>
    </w:p>
    <w:p w:rsidR="00065C9B" w:rsidRDefault="00065C9B" w:rsidP="000B661C"/>
    <w:p w:rsidR="00922381" w:rsidRPr="00922381" w:rsidRDefault="00922381" w:rsidP="000B661C">
      <w:pPr>
        <w:rPr>
          <w:b/>
        </w:rPr>
      </w:pPr>
      <w:r w:rsidRPr="00922381">
        <w:rPr>
          <w:b/>
        </w:rPr>
        <w:t>Random Forest:</w:t>
      </w:r>
    </w:p>
    <w:p w:rsidR="00922381" w:rsidRDefault="00922381" w:rsidP="000B661C"/>
    <w:p w:rsidR="00065C9B" w:rsidRDefault="00767A9C" w:rsidP="000B661C">
      <w:r>
        <w:t>Firstly, I did recursive feature elimination with k-fold (k=3) cross validation</w:t>
      </w:r>
      <w:r w:rsidR="009B5D0D">
        <w:t xml:space="preserve"> (RFECV)</w:t>
      </w:r>
      <w:r w:rsidR="00FE7792">
        <w:t xml:space="preserve"> and default hyper-parameters</w:t>
      </w:r>
      <w:r>
        <w:t xml:space="preserve"> for Random Forest</w:t>
      </w:r>
      <w:r w:rsidR="008A58DB">
        <w:t xml:space="preserve"> Regression</w:t>
      </w:r>
      <w:r>
        <w:t xml:space="preserve"> model</w:t>
      </w:r>
      <w:r w:rsidR="00517148">
        <w:t>. The reason of using</w:t>
      </w:r>
      <w:r>
        <w:t xml:space="preserve"> 3-fold is that a small k value would lead to a small variance for cross validation result, which is good for model comparison</w:t>
      </w:r>
      <w:r w:rsidR="00E14D11">
        <w:t xml:space="preserve"> and selection</w:t>
      </w:r>
      <w:r w:rsidR="00D319B8">
        <w:t>.</w:t>
      </w:r>
    </w:p>
    <w:p w:rsidR="009B5D0D" w:rsidRDefault="009B5D0D" w:rsidP="000B661C"/>
    <w:p w:rsidR="00A742AD" w:rsidRDefault="009B5D0D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  <w:r w:rsidRPr="004C426E"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r w:rsidR="00D01480">
        <w:rPr>
          <w:rFonts w:asciiTheme="minorHAnsi" w:eastAsiaTheme="minorEastAsia" w:hAnsiTheme="minorHAnsi" w:cstheme="minorBidi"/>
          <w:sz w:val="24"/>
          <w:szCs w:val="24"/>
        </w:rPr>
        <w:t>RFECV shows</w:t>
      </w:r>
      <w:r w:rsidRPr="004C426E">
        <w:rPr>
          <w:rFonts w:asciiTheme="minorHAnsi" w:eastAsiaTheme="minorEastAsia" w:hAnsiTheme="minorHAnsi" w:cstheme="minorBidi"/>
          <w:sz w:val="24"/>
          <w:szCs w:val="24"/>
        </w:rPr>
        <w:t xml:space="preserve"> the best predictor set would be: “age”, “weight”, “</w:t>
      </w:r>
      <w:proofErr w:type="spellStart"/>
      <w:r w:rsidR="008C0DB0" w:rsidRPr="004C426E">
        <w:rPr>
          <w:rFonts w:asciiTheme="minorHAnsi" w:eastAsiaTheme="minorEastAsia" w:hAnsiTheme="minorHAnsi" w:cstheme="minorBidi"/>
          <w:sz w:val="24"/>
          <w:szCs w:val="24"/>
        </w:rPr>
        <w:t>cancer_volumn</w:t>
      </w:r>
      <w:proofErr w:type="spellEnd"/>
      <w:r w:rsidR="008C0DB0" w:rsidRPr="004C426E">
        <w:rPr>
          <w:rFonts w:asciiTheme="minorHAnsi" w:eastAsiaTheme="minorEastAsia" w:hAnsiTheme="minorHAnsi" w:cstheme="minorBidi"/>
          <w:sz w:val="24"/>
          <w:szCs w:val="24"/>
        </w:rPr>
        <w:t>”, “</w:t>
      </w:r>
      <w:proofErr w:type="spellStart"/>
      <w:r w:rsidR="008C0DB0" w:rsidRPr="004C426E">
        <w:rPr>
          <w:rFonts w:asciiTheme="minorHAnsi" w:eastAsiaTheme="minorEastAsia" w:hAnsiTheme="minorHAnsi" w:cstheme="minorBidi"/>
          <w:sz w:val="24"/>
          <w:szCs w:val="24"/>
        </w:rPr>
        <w:t>benign_prostatic_hyperplasia</w:t>
      </w:r>
      <w:proofErr w:type="spellEnd"/>
      <w:r w:rsidR="008C0DB0" w:rsidRPr="004C426E">
        <w:rPr>
          <w:rFonts w:asciiTheme="minorHAnsi" w:eastAsiaTheme="minorEastAsia" w:hAnsiTheme="minorHAnsi" w:cstheme="minorBidi"/>
          <w:sz w:val="24"/>
          <w:szCs w:val="24"/>
        </w:rPr>
        <w:t>”, “</w:t>
      </w:r>
      <w:proofErr w:type="spellStart"/>
      <w:r w:rsidR="008C0DB0" w:rsidRPr="004C426E">
        <w:rPr>
          <w:rFonts w:asciiTheme="minorHAnsi" w:eastAsiaTheme="minorEastAsia" w:hAnsiTheme="minorHAnsi" w:cstheme="minorBidi"/>
          <w:sz w:val="24"/>
          <w:szCs w:val="24"/>
        </w:rPr>
        <w:t>seminal_vesicle_invasion</w:t>
      </w:r>
      <w:proofErr w:type="spellEnd"/>
      <w:r w:rsidR="008C0DB0" w:rsidRPr="004C426E">
        <w:rPr>
          <w:rFonts w:asciiTheme="minorHAnsi" w:eastAsiaTheme="minorEastAsia" w:hAnsiTheme="minorHAnsi" w:cstheme="minorBidi"/>
          <w:sz w:val="24"/>
          <w:szCs w:val="24"/>
        </w:rPr>
        <w:t>”</w:t>
      </w:r>
      <w:r w:rsidR="00A742AD" w:rsidRPr="004C426E">
        <w:rPr>
          <w:rFonts w:asciiTheme="minorHAnsi" w:eastAsiaTheme="minorEastAsia" w:hAnsiTheme="minorHAnsi" w:cstheme="minorBidi"/>
          <w:sz w:val="24"/>
          <w:szCs w:val="24"/>
        </w:rPr>
        <w:t xml:space="preserve"> and “</w:t>
      </w:r>
      <w:proofErr w:type="spellStart"/>
      <w:r w:rsidR="00A742AD" w:rsidRPr="004C426E">
        <w:rPr>
          <w:rFonts w:asciiTheme="minorHAnsi" w:eastAsiaTheme="minorEastAsia" w:hAnsiTheme="minorHAnsi" w:cstheme="minorBidi"/>
          <w:sz w:val="24"/>
          <w:szCs w:val="24"/>
        </w:rPr>
        <w:t>capsular_penetration</w:t>
      </w:r>
      <w:proofErr w:type="spellEnd"/>
      <w:r w:rsidR="00A742AD" w:rsidRPr="004C426E">
        <w:rPr>
          <w:rFonts w:asciiTheme="minorHAnsi" w:eastAsiaTheme="minorEastAsia" w:hAnsiTheme="minorHAnsi" w:cstheme="minorBidi"/>
          <w:sz w:val="24"/>
          <w:szCs w:val="24"/>
        </w:rPr>
        <w:t>”</w:t>
      </w:r>
      <w:r w:rsidR="00EF5CAD">
        <w:rPr>
          <w:rFonts w:asciiTheme="minorHAnsi" w:eastAsiaTheme="minorEastAsia" w:hAnsiTheme="minorHAnsi" w:cstheme="minorBidi"/>
          <w:sz w:val="24"/>
          <w:szCs w:val="24"/>
        </w:rPr>
        <w:t>, which means “</w:t>
      </w:r>
      <w:proofErr w:type="spellStart"/>
      <w:r w:rsidR="00EF5CAD">
        <w:rPr>
          <w:rFonts w:asciiTheme="minorHAnsi" w:eastAsiaTheme="minorEastAsia" w:hAnsiTheme="minorHAnsi" w:cstheme="minorBidi"/>
          <w:sz w:val="24"/>
          <w:szCs w:val="24"/>
        </w:rPr>
        <w:t>gleason_score</w:t>
      </w:r>
      <w:proofErr w:type="spellEnd"/>
      <w:r w:rsidR="00EF5CAD">
        <w:rPr>
          <w:rFonts w:asciiTheme="minorHAnsi" w:eastAsiaTheme="minorEastAsia" w:hAnsiTheme="minorHAnsi" w:cstheme="minorBidi"/>
          <w:sz w:val="24"/>
          <w:szCs w:val="24"/>
        </w:rPr>
        <w:t>” was</w:t>
      </w:r>
      <w:r w:rsidR="00515382">
        <w:rPr>
          <w:rFonts w:asciiTheme="minorHAnsi" w:eastAsiaTheme="minorEastAsia" w:hAnsiTheme="minorHAnsi" w:cstheme="minorBidi"/>
          <w:sz w:val="24"/>
          <w:szCs w:val="24"/>
        </w:rPr>
        <w:t xml:space="preserve"> not important and</w:t>
      </w:r>
      <w:r w:rsidR="009A001C">
        <w:rPr>
          <w:rFonts w:asciiTheme="minorHAnsi" w:eastAsiaTheme="minorEastAsia" w:hAnsiTheme="minorHAnsi" w:cstheme="minorBidi"/>
          <w:sz w:val="24"/>
          <w:szCs w:val="24"/>
        </w:rPr>
        <w:t xml:space="preserve"> was</w:t>
      </w:r>
      <w:r w:rsidR="00EF5CAD">
        <w:rPr>
          <w:rFonts w:asciiTheme="minorHAnsi" w:eastAsiaTheme="minorEastAsia" w:hAnsiTheme="minorHAnsi" w:cstheme="minorBidi"/>
          <w:sz w:val="24"/>
          <w:szCs w:val="24"/>
        </w:rPr>
        <w:t xml:space="preserve"> abandoned</w:t>
      </w:r>
      <w:r w:rsidR="0069604A">
        <w:rPr>
          <w:rFonts w:asciiTheme="minorHAnsi" w:eastAsiaTheme="minorEastAsia" w:hAnsiTheme="minorHAnsi" w:cstheme="minorBidi"/>
          <w:sz w:val="24"/>
          <w:szCs w:val="24"/>
        </w:rPr>
        <w:t>.</w:t>
      </w:r>
    </w:p>
    <w:p w:rsidR="00B64A0B" w:rsidRDefault="00B64A0B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</w:p>
    <w:p w:rsidR="00B64A0B" w:rsidRDefault="00B64A0B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Then, I used the </w:t>
      </w:r>
      <w:r w:rsidR="007E15AB">
        <w:rPr>
          <w:rFonts w:asciiTheme="minorHAnsi" w:eastAsiaTheme="minorEastAsia" w:hAnsiTheme="minorHAnsi" w:cstheme="minorBidi"/>
          <w:sz w:val="24"/>
          <w:szCs w:val="24"/>
        </w:rPr>
        <w:t>selected predictors to do grid-search</w:t>
      </w:r>
      <w:r w:rsidR="00CF44D3">
        <w:rPr>
          <w:rFonts w:asciiTheme="minorHAnsi" w:eastAsiaTheme="minorEastAsia" w:hAnsiTheme="minorHAnsi" w:cstheme="minorBidi"/>
          <w:sz w:val="24"/>
          <w:szCs w:val="24"/>
        </w:rPr>
        <w:t xml:space="preserve"> with 3-fold cross validation</w:t>
      </w:r>
      <w:r w:rsidR="007E15AB">
        <w:rPr>
          <w:rFonts w:asciiTheme="minorHAnsi" w:eastAsiaTheme="minorEastAsia" w:hAnsiTheme="minorHAnsi" w:cstheme="minorBidi"/>
          <w:sz w:val="24"/>
          <w:szCs w:val="24"/>
        </w:rPr>
        <w:t xml:space="preserve"> for hyper-parameter </w:t>
      </w:r>
      <w:r w:rsidR="00ED437B">
        <w:rPr>
          <w:rFonts w:asciiTheme="minorHAnsi" w:eastAsiaTheme="minorEastAsia" w:hAnsiTheme="minorHAnsi" w:cstheme="minorBidi"/>
          <w:sz w:val="24"/>
          <w:szCs w:val="24"/>
        </w:rPr>
        <w:t>tuning</w:t>
      </w:r>
      <w:r w:rsidR="007E15AB">
        <w:rPr>
          <w:rFonts w:asciiTheme="minorHAnsi" w:eastAsiaTheme="minorEastAsia" w:hAnsiTheme="minorHAnsi" w:cstheme="minorBidi"/>
          <w:sz w:val="24"/>
          <w:szCs w:val="24"/>
        </w:rPr>
        <w:t xml:space="preserve">. </w:t>
      </w:r>
      <w:r w:rsidR="00814AC3">
        <w:rPr>
          <w:rFonts w:asciiTheme="minorHAnsi" w:eastAsiaTheme="minorEastAsia" w:hAnsiTheme="minorHAnsi" w:cstheme="minorBidi"/>
          <w:sz w:val="24"/>
          <w:szCs w:val="24"/>
        </w:rPr>
        <w:t>Since there are only 6</w:t>
      </w:r>
      <w:r w:rsidR="006F2658">
        <w:rPr>
          <w:rFonts w:asciiTheme="minorHAnsi" w:eastAsiaTheme="minorEastAsia" w:hAnsiTheme="minorHAnsi" w:cstheme="minorBidi"/>
          <w:sz w:val="24"/>
          <w:szCs w:val="24"/>
        </w:rPr>
        <w:t xml:space="preserve"> selected</w:t>
      </w:r>
      <w:r w:rsidR="00814AC3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3D163A">
        <w:rPr>
          <w:rFonts w:asciiTheme="minorHAnsi" w:eastAsiaTheme="minorEastAsia" w:hAnsiTheme="minorHAnsi" w:cstheme="minorBidi"/>
          <w:sz w:val="24"/>
          <w:szCs w:val="24"/>
        </w:rPr>
        <w:t>predictors</w:t>
      </w:r>
      <w:r w:rsidR="00814AC3">
        <w:rPr>
          <w:rFonts w:asciiTheme="minorHAnsi" w:eastAsiaTheme="minorEastAsia" w:hAnsiTheme="minorHAnsi" w:cstheme="minorBidi"/>
          <w:sz w:val="24"/>
          <w:szCs w:val="24"/>
        </w:rPr>
        <w:t>, I</w:t>
      </w:r>
      <w:r w:rsidR="00A4755D">
        <w:rPr>
          <w:rFonts w:asciiTheme="minorHAnsi" w:eastAsiaTheme="minorEastAsia" w:hAnsiTheme="minorHAnsi" w:cstheme="minorBidi"/>
          <w:sz w:val="24"/>
          <w:szCs w:val="24"/>
        </w:rPr>
        <w:t xml:space="preserve"> didn’t </w:t>
      </w:r>
      <w:r w:rsidR="00420F9D">
        <w:rPr>
          <w:rFonts w:asciiTheme="minorHAnsi" w:eastAsiaTheme="minorEastAsia" w:hAnsiTheme="minorHAnsi" w:cstheme="minorBidi"/>
          <w:sz w:val="24"/>
          <w:szCs w:val="24"/>
        </w:rPr>
        <w:t>tune the maximum of</w:t>
      </w:r>
      <w:r w:rsidR="000F1F69">
        <w:rPr>
          <w:rFonts w:asciiTheme="minorHAnsi" w:eastAsiaTheme="minorEastAsia" w:hAnsiTheme="minorHAnsi" w:cstheme="minorBidi"/>
          <w:sz w:val="24"/>
          <w:szCs w:val="24"/>
        </w:rPr>
        <w:t xml:space="preserve"> random</w:t>
      </w:r>
      <w:r w:rsidR="00420F9D">
        <w:rPr>
          <w:rFonts w:asciiTheme="minorHAnsi" w:eastAsiaTheme="minorEastAsia" w:hAnsiTheme="minorHAnsi" w:cstheme="minorBidi"/>
          <w:sz w:val="24"/>
          <w:szCs w:val="24"/>
        </w:rPr>
        <w:t xml:space="preserve"> selected features, and</w:t>
      </w:r>
      <w:r w:rsidR="00814AC3">
        <w:rPr>
          <w:rFonts w:asciiTheme="minorHAnsi" w:eastAsiaTheme="minorEastAsia" w:hAnsiTheme="minorHAnsi" w:cstheme="minorBidi"/>
          <w:sz w:val="24"/>
          <w:szCs w:val="24"/>
        </w:rPr>
        <w:t xml:space="preserve"> only tuned for the number of trees</w:t>
      </w:r>
      <w:r w:rsidR="003A6CB9">
        <w:rPr>
          <w:rFonts w:asciiTheme="minorHAnsi" w:eastAsiaTheme="minorEastAsia" w:hAnsiTheme="minorHAnsi" w:cstheme="minorBidi"/>
          <w:sz w:val="24"/>
          <w:szCs w:val="24"/>
        </w:rPr>
        <w:t>. The parameter grid wa</w:t>
      </w:r>
      <w:r w:rsidR="00814AC3">
        <w:rPr>
          <w:rFonts w:asciiTheme="minorHAnsi" w:eastAsiaTheme="minorEastAsia" w:hAnsiTheme="minorHAnsi" w:cstheme="minorBidi"/>
          <w:sz w:val="24"/>
          <w:szCs w:val="24"/>
        </w:rPr>
        <w:t>s {number of trees: 25, 50, 100, 200, 400, 800, 1600}</w:t>
      </w:r>
      <w:r w:rsidR="00CF44D3">
        <w:rPr>
          <w:rFonts w:asciiTheme="minorHAnsi" w:eastAsiaTheme="minorEastAsia" w:hAnsiTheme="minorHAnsi" w:cstheme="minorBidi"/>
          <w:sz w:val="24"/>
          <w:szCs w:val="24"/>
        </w:rPr>
        <w:t>.</w:t>
      </w:r>
      <w:r w:rsidR="00C64FE1">
        <w:rPr>
          <w:rFonts w:asciiTheme="minorHAnsi" w:eastAsiaTheme="minorEastAsia" w:hAnsiTheme="minorHAnsi" w:cstheme="minorBidi"/>
          <w:sz w:val="24"/>
          <w:szCs w:val="24"/>
        </w:rPr>
        <w:t xml:space="preserve"> The result showed that 400 was the best choice.</w:t>
      </w:r>
      <w:r w:rsidR="00E030EB">
        <w:rPr>
          <w:rFonts w:asciiTheme="minorHAnsi" w:eastAsiaTheme="minorEastAsia" w:hAnsiTheme="minorHAnsi" w:cstheme="minorBidi"/>
          <w:sz w:val="24"/>
          <w:szCs w:val="24"/>
        </w:rPr>
        <w:t xml:space="preserve"> And the out of bag R-square was 0.2882.</w:t>
      </w:r>
    </w:p>
    <w:p w:rsidR="002A47BA" w:rsidRDefault="002A47BA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</w:p>
    <w:p w:rsidR="002A47BA" w:rsidRDefault="002A47BA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I then trained Random Forest with tuned hyper parameter and selected predictors, and using the full data set (97 samples), got an adjusted R-square of 0.8984</w:t>
      </w:r>
      <w:r w:rsidR="0036534A">
        <w:rPr>
          <w:rFonts w:asciiTheme="minorHAnsi" w:eastAsiaTheme="minorEastAsia" w:hAnsiTheme="minorHAnsi" w:cstheme="minorBidi"/>
          <w:sz w:val="24"/>
          <w:szCs w:val="24"/>
        </w:rPr>
        <w:t xml:space="preserve"> on the</w:t>
      </w:r>
      <w:r w:rsidR="005A2D3F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C21420">
        <w:rPr>
          <w:rFonts w:asciiTheme="minorHAnsi" w:eastAsiaTheme="minorEastAsia" w:hAnsiTheme="minorHAnsi" w:cstheme="minorBidi"/>
          <w:sz w:val="24"/>
          <w:szCs w:val="24"/>
        </w:rPr>
        <w:t>full</w:t>
      </w:r>
      <w:r w:rsidR="0036534A">
        <w:rPr>
          <w:rFonts w:asciiTheme="minorHAnsi" w:eastAsiaTheme="minorEastAsia" w:hAnsiTheme="minorHAnsi" w:cstheme="minorBidi"/>
          <w:sz w:val="24"/>
          <w:szCs w:val="24"/>
        </w:rPr>
        <w:t xml:space="preserve"> data set.</w:t>
      </w:r>
    </w:p>
    <w:p w:rsidR="00643F4B" w:rsidRDefault="00643F4B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</w:p>
    <w:p w:rsidR="00643F4B" w:rsidRDefault="008E3FE8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Following figure is the predictor importance output by the trained model:</w:t>
      </w:r>
    </w:p>
    <w:p w:rsidR="00530C5D" w:rsidRDefault="00530C5D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</w:p>
    <w:p w:rsidR="00530C5D" w:rsidRDefault="00787AF0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noProof/>
          <w:sz w:val="24"/>
          <w:szCs w:val="24"/>
        </w:rPr>
        <w:drawing>
          <wp:inline distT="0" distB="0" distL="0" distR="0">
            <wp:extent cx="3650512" cy="20054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F_F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636" cy="200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13" w:rsidRDefault="00A16613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Interpretation: if </w:t>
      </w:r>
      <w:r w:rsidR="005D45C3">
        <w:rPr>
          <w:rFonts w:asciiTheme="minorHAnsi" w:eastAsiaTheme="minorEastAsia" w:hAnsiTheme="minorHAnsi" w:cstheme="minorBidi"/>
          <w:sz w:val="24"/>
          <w:szCs w:val="24"/>
        </w:rPr>
        <w:t>“</w:t>
      </w:r>
      <w:proofErr w:type="spellStart"/>
      <w:r w:rsidR="005D45C3">
        <w:rPr>
          <w:rFonts w:asciiTheme="minorHAnsi" w:eastAsiaTheme="minorEastAsia" w:hAnsiTheme="minorHAnsi" w:cstheme="minorBidi"/>
          <w:sz w:val="24"/>
          <w:szCs w:val="24"/>
        </w:rPr>
        <w:t>cancer_volumn</w:t>
      </w:r>
      <w:proofErr w:type="spellEnd"/>
      <w:r w:rsidR="005D45C3">
        <w:rPr>
          <w:rFonts w:asciiTheme="minorHAnsi" w:eastAsiaTheme="minorEastAsia" w:hAnsiTheme="minorHAnsi" w:cstheme="minorBidi"/>
          <w:sz w:val="24"/>
          <w:szCs w:val="24"/>
        </w:rPr>
        <w:t>” was removed, the R-square would decrease more than 0.35; if “</w:t>
      </w:r>
      <w:proofErr w:type="spellStart"/>
      <w:r w:rsidR="005D45C3">
        <w:rPr>
          <w:rFonts w:asciiTheme="minorHAnsi" w:eastAsiaTheme="minorEastAsia" w:hAnsiTheme="minorHAnsi" w:cstheme="minorBidi"/>
          <w:sz w:val="24"/>
          <w:szCs w:val="24"/>
        </w:rPr>
        <w:t>capsular_penetration</w:t>
      </w:r>
      <w:proofErr w:type="spellEnd"/>
      <w:r w:rsidR="005D45C3">
        <w:rPr>
          <w:rFonts w:asciiTheme="minorHAnsi" w:eastAsiaTheme="minorEastAsia" w:hAnsiTheme="minorHAnsi" w:cstheme="minorBidi"/>
          <w:sz w:val="24"/>
          <w:szCs w:val="24"/>
        </w:rPr>
        <w:t xml:space="preserve">” was removed, the R-square would decrease about 0.25; If </w:t>
      </w:r>
      <w:r w:rsidR="005D45C3">
        <w:rPr>
          <w:rFonts w:asciiTheme="minorHAnsi" w:eastAsiaTheme="minorEastAsia" w:hAnsiTheme="minorHAnsi" w:cstheme="minorBidi"/>
          <w:sz w:val="24"/>
          <w:szCs w:val="24"/>
        </w:rPr>
        <w:lastRenderedPageBreak/>
        <w:t>“</w:t>
      </w:r>
      <w:proofErr w:type="spellStart"/>
      <w:r w:rsidR="005D45C3">
        <w:rPr>
          <w:rFonts w:asciiTheme="minorHAnsi" w:eastAsiaTheme="minorEastAsia" w:hAnsiTheme="minorHAnsi" w:cstheme="minorBidi"/>
          <w:sz w:val="24"/>
          <w:szCs w:val="24"/>
        </w:rPr>
        <w:t>seminal_vesicle_invasion</w:t>
      </w:r>
      <w:proofErr w:type="spellEnd"/>
      <w:r w:rsidR="005D45C3">
        <w:rPr>
          <w:rFonts w:asciiTheme="minorHAnsi" w:eastAsiaTheme="minorEastAsia" w:hAnsiTheme="minorHAnsi" w:cstheme="minorBidi"/>
          <w:sz w:val="24"/>
          <w:szCs w:val="24"/>
        </w:rPr>
        <w:t>” or “weight” or “</w:t>
      </w:r>
      <w:proofErr w:type="spellStart"/>
      <w:r w:rsidR="005D45C3">
        <w:rPr>
          <w:rFonts w:asciiTheme="minorHAnsi" w:eastAsiaTheme="minorEastAsia" w:hAnsiTheme="minorHAnsi" w:cstheme="minorBidi"/>
          <w:sz w:val="24"/>
          <w:szCs w:val="24"/>
        </w:rPr>
        <w:t>benign_prostatic_hyperplasia</w:t>
      </w:r>
      <w:proofErr w:type="spellEnd"/>
      <w:r w:rsidR="005D45C3">
        <w:rPr>
          <w:rFonts w:asciiTheme="minorHAnsi" w:eastAsiaTheme="minorEastAsia" w:hAnsiTheme="minorHAnsi" w:cstheme="minorBidi"/>
          <w:sz w:val="24"/>
          <w:szCs w:val="24"/>
        </w:rPr>
        <w:t>” or “age” was removed, the R-</w:t>
      </w:r>
      <w:r w:rsidR="00453449">
        <w:rPr>
          <w:rFonts w:asciiTheme="minorHAnsi" w:eastAsiaTheme="minorEastAsia" w:hAnsiTheme="minorHAnsi" w:cstheme="minorBidi"/>
          <w:sz w:val="24"/>
          <w:szCs w:val="24"/>
        </w:rPr>
        <w:t>square would decrease about 0.09</w:t>
      </w:r>
      <w:r w:rsidR="00F047D9">
        <w:rPr>
          <w:rFonts w:asciiTheme="minorHAnsi" w:eastAsiaTheme="minorEastAsia" w:hAnsiTheme="minorHAnsi" w:cstheme="minorBidi"/>
          <w:sz w:val="24"/>
          <w:szCs w:val="24"/>
        </w:rPr>
        <w:t>.</w:t>
      </w:r>
    </w:p>
    <w:p w:rsidR="00951CD6" w:rsidRDefault="00951CD6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</w:p>
    <w:p w:rsidR="00951CD6" w:rsidRDefault="00951CD6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To get the predict interval</w:t>
      </w:r>
      <w:r w:rsidR="00A03F45">
        <w:rPr>
          <w:rFonts w:asciiTheme="minorHAnsi" w:eastAsiaTheme="minorEastAsia" w:hAnsiTheme="minorHAnsi" w:cstheme="minorBidi"/>
          <w:sz w:val="24"/>
          <w:szCs w:val="24"/>
        </w:rPr>
        <w:t xml:space="preserve"> of input</w:t>
      </w:r>
      <w:r w:rsidR="00443B7F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A03F45">
        <w:rPr>
          <w:rFonts w:asciiTheme="minorHAnsi" w:eastAsiaTheme="minorEastAsia" w:hAnsiTheme="minorHAnsi" w:cstheme="minorBidi"/>
          <w:sz w:val="24"/>
          <w:szCs w:val="24"/>
        </w:rPr>
        <w:t>{</w:t>
      </w:r>
      <w:proofErr w:type="spellStart"/>
      <w:r w:rsidR="00443B7F">
        <w:rPr>
          <w:rFonts w:asciiTheme="minorHAnsi" w:eastAsiaTheme="minorEastAsia" w:hAnsiTheme="minorHAnsi" w:cstheme="minorBidi"/>
          <w:sz w:val="24"/>
          <w:szCs w:val="24"/>
        </w:rPr>
        <w:t>cancer_volumn</w:t>
      </w:r>
      <w:proofErr w:type="spellEnd"/>
      <w:r w:rsidR="00443B7F">
        <w:rPr>
          <w:rFonts w:asciiTheme="minorHAnsi" w:eastAsiaTheme="minorEastAsia" w:hAnsiTheme="minorHAnsi" w:cstheme="minorBidi"/>
          <w:sz w:val="24"/>
          <w:szCs w:val="24"/>
        </w:rPr>
        <w:t xml:space="preserve"> = 4.2633; weight = 22.783; age = 68; </w:t>
      </w:r>
      <w:proofErr w:type="spellStart"/>
      <w:r w:rsidR="00443B7F">
        <w:rPr>
          <w:rFonts w:asciiTheme="minorHAnsi" w:eastAsiaTheme="minorEastAsia" w:hAnsiTheme="minorHAnsi" w:cstheme="minorBidi"/>
          <w:sz w:val="24"/>
          <w:szCs w:val="24"/>
        </w:rPr>
        <w:t>benign_prostatic_hyperplasia</w:t>
      </w:r>
      <w:proofErr w:type="spellEnd"/>
      <w:r w:rsidR="00FD794E">
        <w:rPr>
          <w:rFonts w:asciiTheme="minorHAnsi" w:eastAsiaTheme="minorEastAsia" w:hAnsiTheme="minorHAnsi" w:cstheme="minorBidi"/>
          <w:sz w:val="24"/>
          <w:szCs w:val="24"/>
        </w:rPr>
        <w:t xml:space="preserve"> = 1.35; </w:t>
      </w:r>
      <w:proofErr w:type="spellStart"/>
      <w:r w:rsidR="00FD794E">
        <w:rPr>
          <w:rFonts w:asciiTheme="minorHAnsi" w:eastAsiaTheme="minorEastAsia" w:hAnsiTheme="minorHAnsi" w:cstheme="minorBidi"/>
          <w:sz w:val="24"/>
          <w:szCs w:val="24"/>
        </w:rPr>
        <w:t>seminal_vesicle_invasion</w:t>
      </w:r>
      <w:proofErr w:type="spellEnd"/>
      <w:r w:rsidR="00FD794E">
        <w:rPr>
          <w:rFonts w:asciiTheme="minorHAnsi" w:eastAsiaTheme="minorEastAsia" w:hAnsiTheme="minorHAnsi" w:cstheme="minorBidi"/>
          <w:sz w:val="24"/>
          <w:szCs w:val="24"/>
        </w:rPr>
        <w:t xml:space="preserve"> = 0; </w:t>
      </w:r>
      <w:proofErr w:type="spellStart"/>
      <w:r w:rsidR="00FD794E">
        <w:rPr>
          <w:rFonts w:asciiTheme="minorHAnsi" w:eastAsiaTheme="minorEastAsia" w:hAnsiTheme="minorHAnsi" w:cstheme="minorBidi"/>
          <w:sz w:val="24"/>
          <w:szCs w:val="24"/>
        </w:rPr>
        <w:t>capsular_pen</w:t>
      </w:r>
      <w:r w:rsidR="00414C20">
        <w:rPr>
          <w:rFonts w:asciiTheme="minorHAnsi" w:eastAsiaTheme="minorEastAsia" w:hAnsiTheme="minorHAnsi" w:cstheme="minorBidi"/>
          <w:sz w:val="24"/>
          <w:szCs w:val="24"/>
        </w:rPr>
        <w:t>etration</w:t>
      </w:r>
      <w:proofErr w:type="spellEnd"/>
      <w:r w:rsidR="00414C20">
        <w:rPr>
          <w:rFonts w:asciiTheme="minorHAnsi" w:eastAsiaTheme="minorEastAsia" w:hAnsiTheme="minorHAnsi" w:cstheme="minorBidi"/>
          <w:sz w:val="24"/>
          <w:szCs w:val="24"/>
        </w:rPr>
        <w:t xml:space="preserve"> = 0; </w:t>
      </w:r>
      <w:proofErr w:type="spellStart"/>
      <w:r w:rsidR="00414C20">
        <w:rPr>
          <w:rFonts w:asciiTheme="minorHAnsi" w:eastAsiaTheme="minorEastAsia" w:hAnsiTheme="minorHAnsi" w:cstheme="minorBidi"/>
          <w:sz w:val="24"/>
          <w:szCs w:val="24"/>
        </w:rPr>
        <w:t>gleason_score</w:t>
      </w:r>
      <w:proofErr w:type="spellEnd"/>
      <w:r w:rsidR="00414C20">
        <w:rPr>
          <w:rFonts w:asciiTheme="minorHAnsi" w:eastAsiaTheme="minorEastAsia" w:hAnsiTheme="minorHAnsi" w:cstheme="minorBidi"/>
          <w:sz w:val="24"/>
          <w:szCs w:val="24"/>
        </w:rPr>
        <w:t xml:space="preserve"> = 6</w:t>
      </w:r>
      <w:r w:rsidR="00A03F45">
        <w:rPr>
          <w:rFonts w:asciiTheme="minorHAnsi" w:eastAsiaTheme="minorEastAsia" w:hAnsiTheme="minorHAnsi" w:cstheme="minorBidi"/>
          <w:sz w:val="24"/>
          <w:szCs w:val="24"/>
        </w:rPr>
        <w:t>}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, I applied </w:t>
      </w:r>
      <w:r w:rsidR="00215BD1">
        <w:rPr>
          <w:rFonts w:asciiTheme="minorHAnsi" w:eastAsiaTheme="minorEastAsia" w:hAnsiTheme="minorHAnsi" w:cstheme="minorBidi"/>
          <w:sz w:val="24"/>
          <w:szCs w:val="24"/>
        </w:rPr>
        <w:t>each of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the decision trees</w:t>
      </w:r>
      <w:r w:rsidR="003A6684">
        <w:rPr>
          <w:rFonts w:asciiTheme="minorHAnsi" w:eastAsiaTheme="minorEastAsia" w:hAnsiTheme="minorHAnsi" w:cstheme="minorBidi"/>
          <w:sz w:val="24"/>
          <w:szCs w:val="24"/>
        </w:rPr>
        <w:t xml:space="preserve"> (400 trees in total)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in the random fore</w:t>
      </w:r>
      <w:r w:rsidR="001171EC">
        <w:rPr>
          <w:rFonts w:asciiTheme="minorHAnsi" w:eastAsiaTheme="minorEastAsia" w:hAnsiTheme="minorHAnsi" w:cstheme="minorBidi"/>
          <w:sz w:val="24"/>
          <w:szCs w:val="24"/>
        </w:rPr>
        <w:t>st</w:t>
      </w:r>
      <w:r w:rsidR="00F914F2">
        <w:rPr>
          <w:rFonts w:asciiTheme="minorHAnsi" w:eastAsiaTheme="minorEastAsia" w:hAnsiTheme="minorHAnsi" w:cstheme="minorBidi"/>
          <w:sz w:val="24"/>
          <w:szCs w:val="24"/>
        </w:rPr>
        <w:t xml:space="preserve"> model</w:t>
      </w:r>
      <w:r w:rsidR="001171EC">
        <w:rPr>
          <w:rFonts w:asciiTheme="minorHAnsi" w:eastAsiaTheme="minorEastAsia" w:hAnsiTheme="minorHAnsi" w:cstheme="minorBidi"/>
          <w:sz w:val="24"/>
          <w:szCs w:val="24"/>
        </w:rPr>
        <w:t xml:space="preserve"> to get </w:t>
      </w:r>
      <w:r w:rsidR="00215BD1">
        <w:rPr>
          <w:rFonts w:asciiTheme="minorHAnsi" w:eastAsiaTheme="minorEastAsia" w:hAnsiTheme="minorHAnsi" w:cstheme="minorBidi"/>
          <w:sz w:val="24"/>
          <w:szCs w:val="24"/>
        </w:rPr>
        <w:t>400 predict values, then generate</w:t>
      </w:r>
      <w:r w:rsidR="00751B62">
        <w:rPr>
          <w:rFonts w:asciiTheme="minorHAnsi" w:eastAsiaTheme="minorEastAsia" w:hAnsiTheme="minorHAnsi" w:cstheme="minorBidi"/>
          <w:sz w:val="24"/>
          <w:szCs w:val="24"/>
        </w:rPr>
        <w:t>d</w:t>
      </w:r>
      <w:r w:rsidR="00215BD1">
        <w:rPr>
          <w:rFonts w:asciiTheme="minorHAnsi" w:eastAsiaTheme="minorEastAsia" w:hAnsiTheme="minorHAnsi" w:cstheme="minorBidi"/>
          <w:sz w:val="24"/>
          <w:szCs w:val="24"/>
        </w:rPr>
        <w:t xml:space="preserve"> 90% </w:t>
      </w:r>
      <w:r w:rsidR="005E776A">
        <w:rPr>
          <w:rFonts w:asciiTheme="minorHAnsi" w:eastAsiaTheme="minorEastAsia" w:hAnsiTheme="minorHAnsi" w:cstheme="minorBidi"/>
          <w:sz w:val="24"/>
          <w:szCs w:val="24"/>
        </w:rPr>
        <w:t>predict interval</w:t>
      </w:r>
      <w:r w:rsidR="00215BD1">
        <w:rPr>
          <w:rFonts w:asciiTheme="minorHAnsi" w:eastAsiaTheme="minorEastAsia" w:hAnsiTheme="minorHAnsi" w:cstheme="minorBidi"/>
          <w:sz w:val="24"/>
          <w:szCs w:val="24"/>
        </w:rPr>
        <w:t xml:space="preserve"> for it.</w:t>
      </w:r>
    </w:p>
    <w:p w:rsidR="00C37C67" w:rsidRDefault="00C37C67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</w:p>
    <w:p w:rsidR="005E776A" w:rsidRDefault="005E776A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The result shows the 90% predict interval</w:t>
      </w:r>
      <w:r w:rsidR="00090D61">
        <w:rPr>
          <w:rFonts w:asciiTheme="minorHAnsi" w:eastAsiaTheme="minorEastAsia" w:hAnsiTheme="minorHAnsi" w:cstheme="minorBidi"/>
          <w:sz w:val="24"/>
          <w:szCs w:val="24"/>
        </w:rPr>
        <w:t xml:space="preserve"> of </w:t>
      </w:r>
      <w:r w:rsidR="00872F52">
        <w:rPr>
          <w:rFonts w:asciiTheme="minorHAnsi" w:eastAsiaTheme="minorEastAsia" w:hAnsiTheme="minorHAnsi" w:cstheme="minorBidi"/>
          <w:sz w:val="24"/>
          <w:szCs w:val="24"/>
        </w:rPr>
        <w:t>“</w:t>
      </w:r>
      <w:proofErr w:type="spellStart"/>
      <w:r w:rsidR="00090D61">
        <w:rPr>
          <w:rFonts w:asciiTheme="minorHAnsi" w:eastAsiaTheme="minorEastAsia" w:hAnsiTheme="minorHAnsi" w:cstheme="minorBidi"/>
          <w:sz w:val="24"/>
          <w:szCs w:val="24"/>
        </w:rPr>
        <w:t>psa_level</w:t>
      </w:r>
      <w:proofErr w:type="spellEnd"/>
      <w:r w:rsidR="00872F52">
        <w:rPr>
          <w:rFonts w:asciiTheme="minorHAnsi" w:eastAsiaTheme="minorEastAsia" w:hAnsiTheme="minorHAnsi" w:cstheme="minorBidi"/>
          <w:sz w:val="24"/>
          <w:szCs w:val="24"/>
        </w:rPr>
        <w:t>”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is</w:t>
      </w:r>
      <w:r w:rsidR="009902DD">
        <w:rPr>
          <w:rFonts w:asciiTheme="minorHAnsi" w:eastAsiaTheme="minorEastAsia" w:hAnsiTheme="minorHAnsi" w:cstheme="minorBidi"/>
          <w:sz w:val="24"/>
          <w:szCs w:val="24"/>
        </w:rPr>
        <w:t xml:space="preserve"> from 3.857 to 14.296</w:t>
      </w:r>
      <w:r w:rsidR="00552AD9">
        <w:rPr>
          <w:rFonts w:asciiTheme="minorHAnsi" w:eastAsiaTheme="minorEastAsia" w:hAnsiTheme="minorHAnsi" w:cstheme="minorBidi"/>
          <w:sz w:val="24"/>
          <w:szCs w:val="24"/>
        </w:rPr>
        <w:t>.</w:t>
      </w:r>
    </w:p>
    <w:p w:rsidR="00C34191" w:rsidRDefault="00C34191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</w:p>
    <w:p w:rsidR="00C34191" w:rsidRDefault="00C34191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</w:p>
    <w:p w:rsidR="005B7DED" w:rsidRDefault="005B7DED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C34191" w:rsidRPr="007F4D1E" w:rsidRDefault="00C34191" w:rsidP="00C53E84">
      <w:pPr>
        <w:rPr>
          <w:b/>
          <w:sz w:val="40"/>
          <w:szCs w:val="40"/>
        </w:rPr>
      </w:pPr>
      <w:r w:rsidRPr="007F4D1E">
        <w:rPr>
          <w:b/>
          <w:sz w:val="40"/>
          <w:szCs w:val="40"/>
        </w:rPr>
        <w:lastRenderedPageBreak/>
        <w:t>Question 2:</w:t>
      </w:r>
    </w:p>
    <w:p w:rsidR="00C37C67" w:rsidRDefault="00C37C67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</w:p>
    <w:p w:rsidR="007E15AB" w:rsidRDefault="00210BBB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Descriptive Statistics for the original data:</w:t>
      </w:r>
    </w:p>
    <w:p w:rsidR="00210BBB" w:rsidRDefault="00210BBB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</w:p>
    <w:tbl>
      <w:tblPr>
        <w:tblStyle w:val="ListTable2-Accent3"/>
        <w:tblW w:w="9486" w:type="dxa"/>
        <w:tblLook w:val="04A0" w:firstRow="1" w:lastRow="0" w:firstColumn="1" w:lastColumn="0" w:noHBand="0" w:noVBand="1"/>
      </w:tblPr>
      <w:tblGrid>
        <w:gridCol w:w="1136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602"/>
        <w:gridCol w:w="500"/>
      </w:tblGrid>
      <w:tr w:rsidR="000E56BA" w:rsidRPr="00002B89" w:rsidTr="0000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2077E7" w:rsidRPr="00002B89" w:rsidRDefault="002077E7" w:rsidP="00A742AD">
            <w:pPr>
              <w:pStyle w:val="HTMLPreformatted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002B89">
              <w:rPr>
                <w:rFonts w:asciiTheme="minorHAnsi" w:eastAsiaTheme="minorEastAsia" w:hAnsiTheme="minorHAnsi" w:cstheme="minorBidi"/>
                <w:sz w:val="16"/>
                <w:szCs w:val="16"/>
              </w:rPr>
              <w:t>Group</w:t>
            </w:r>
          </w:p>
        </w:tc>
        <w:tc>
          <w:tcPr>
            <w:tcW w:w="7232" w:type="dxa"/>
            <w:gridSpan w:val="15"/>
          </w:tcPr>
          <w:p w:rsidR="002077E7" w:rsidRPr="00002B89" w:rsidRDefault="002077E7" w:rsidP="00A742A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002B89">
              <w:rPr>
                <w:rFonts w:asciiTheme="minorHAnsi" w:eastAsiaTheme="minorEastAsia" w:hAnsiTheme="minorHAnsi" w:cstheme="minorBidi"/>
                <w:sz w:val="16"/>
                <w:szCs w:val="16"/>
              </w:rPr>
              <w:t>Data</w:t>
            </w:r>
          </w:p>
        </w:tc>
        <w:tc>
          <w:tcPr>
            <w:tcW w:w="578" w:type="dxa"/>
          </w:tcPr>
          <w:p w:rsidR="002077E7" w:rsidRPr="00002B89" w:rsidRDefault="002077E7" w:rsidP="00A742A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002B89">
              <w:rPr>
                <w:rFonts w:asciiTheme="minorHAnsi" w:eastAsiaTheme="minorEastAsia" w:hAnsiTheme="minorHAnsi" w:cstheme="minorBidi"/>
                <w:sz w:val="16"/>
                <w:szCs w:val="16"/>
              </w:rPr>
              <w:t>Mean</w:t>
            </w:r>
          </w:p>
        </w:tc>
        <w:tc>
          <w:tcPr>
            <w:tcW w:w="460" w:type="dxa"/>
          </w:tcPr>
          <w:p w:rsidR="002077E7" w:rsidRPr="00002B89" w:rsidRDefault="002077E7" w:rsidP="00A742AD">
            <w:pPr>
              <w:pStyle w:val="HTMLPreformatte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002B89">
              <w:rPr>
                <w:rFonts w:asciiTheme="minorHAnsi" w:eastAsiaTheme="minorEastAsia" w:hAnsiTheme="minorHAnsi" w:cstheme="minorBidi"/>
                <w:sz w:val="16"/>
                <w:szCs w:val="16"/>
              </w:rPr>
              <w:t>Std.</w:t>
            </w:r>
          </w:p>
        </w:tc>
      </w:tr>
      <w:tr w:rsidR="00002B89" w:rsidRPr="00400C65" w:rsidTr="0000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2077E7" w:rsidRPr="00002B89" w:rsidRDefault="00775A14" w:rsidP="00A742AD">
            <w:pPr>
              <w:pStyle w:val="HTMLPreformatted"/>
              <w:rPr>
                <w:rFonts w:asciiTheme="minorHAnsi" w:eastAsiaTheme="minorEastAsia" w:hAnsiTheme="minorHAnsi" w:cstheme="minorBidi"/>
                <w:b w:val="0"/>
                <w:sz w:val="16"/>
                <w:szCs w:val="16"/>
              </w:rPr>
            </w:pPr>
            <w:r w:rsidRPr="00002B89">
              <w:rPr>
                <w:rFonts w:asciiTheme="minorHAnsi" w:eastAsiaTheme="minorEastAsia" w:hAnsiTheme="minorHAnsi" w:cstheme="minorBidi"/>
                <w:b w:val="0"/>
                <w:sz w:val="16"/>
                <w:szCs w:val="16"/>
              </w:rPr>
              <w:t>Aromatics</w:t>
            </w:r>
          </w:p>
        </w:tc>
        <w:tc>
          <w:tcPr>
            <w:tcW w:w="483" w:type="dxa"/>
          </w:tcPr>
          <w:p w:rsidR="002077E7" w:rsidRPr="00400C65" w:rsidRDefault="00400C65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400C65">
              <w:rPr>
                <w:rFonts w:asciiTheme="minorHAnsi" w:eastAsiaTheme="minorEastAsia" w:hAnsiTheme="minorHAnsi" w:cstheme="minorBidi"/>
                <w:sz w:val="16"/>
                <w:szCs w:val="16"/>
              </w:rPr>
              <w:t>1.06</w:t>
            </w:r>
          </w:p>
        </w:tc>
        <w:tc>
          <w:tcPr>
            <w:tcW w:w="483" w:type="dxa"/>
          </w:tcPr>
          <w:p w:rsidR="002077E7" w:rsidRPr="00400C65" w:rsidRDefault="00400C65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400C65">
              <w:rPr>
                <w:rFonts w:asciiTheme="minorHAnsi" w:eastAsiaTheme="minorEastAsia" w:hAnsiTheme="minorHAnsi" w:cstheme="minorBidi"/>
                <w:sz w:val="16"/>
                <w:szCs w:val="16"/>
              </w:rPr>
              <w:t>0.95</w:t>
            </w:r>
          </w:p>
        </w:tc>
        <w:tc>
          <w:tcPr>
            <w:tcW w:w="482" w:type="dxa"/>
          </w:tcPr>
          <w:p w:rsidR="002077E7" w:rsidRPr="00400C65" w:rsidRDefault="00400C65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400C65">
              <w:rPr>
                <w:rFonts w:asciiTheme="minorHAnsi" w:eastAsiaTheme="minorEastAsia" w:hAnsiTheme="minorHAnsi" w:cstheme="minorBidi"/>
                <w:sz w:val="16"/>
                <w:szCs w:val="16"/>
              </w:rPr>
              <w:t>0.79</w:t>
            </w:r>
          </w:p>
        </w:tc>
        <w:tc>
          <w:tcPr>
            <w:tcW w:w="482" w:type="dxa"/>
          </w:tcPr>
          <w:p w:rsidR="002077E7" w:rsidRPr="00400C65" w:rsidRDefault="00400C65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400C65">
              <w:rPr>
                <w:rFonts w:asciiTheme="minorHAnsi" w:eastAsiaTheme="minorEastAsia" w:hAnsiTheme="minorHAnsi" w:cstheme="minorBidi"/>
                <w:sz w:val="16"/>
                <w:szCs w:val="16"/>
              </w:rPr>
              <w:t>0.65</w:t>
            </w:r>
          </w:p>
        </w:tc>
        <w:tc>
          <w:tcPr>
            <w:tcW w:w="482" w:type="dxa"/>
          </w:tcPr>
          <w:p w:rsidR="002077E7" w:rsidRPr="00400C65" w:rsidRDefault="00400C65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400C65">
              <w:rPr>
                <w:rFonts w:asciiTheme="minorHAnsi" w:eastAsiaTheme="minorEastAsia" w:hAnsiTheme="minorHAnsi" w:cstheme="minorBidi"/>
                <w:sz w:val="16"/>
                <w:szCs w:val="16"/>
              </w:rPr>
              <w:t>0.82</w:t>
            </w:r>
          </w:p>
        </w:tc>
        <w:tc>
          <w:tcPr>
            <w:tcW w:w="482" w:type="dxa"/>
          </w:tcPr>
          <w:p w:rsidR="002077E7" w:rsidRPr="00400C65" w:rsidRDefault="00400C65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400C65">
              <w:rPr>
                <w:rFonts w:asciiTheme="minorHAnsi" w:eastAsiaTheme="minorEastAsia" w:hAnsiTheme="minorHAnsi" w:cstheme="minorBidi"/>
                <w:sz w:val="16"/>
                <w:szCs w:val="16"/>
              </w:rPr>
              <w:t>1.15</w:t>
            </w:r>
          </w:p>
        </w:tc>
        <w:tc>
          <w:tcPr>
            <w:tcW w:w="482" w:type="dxa"/>
          </w:tcPr>
          <w:p w:rsidR="002077E7" w:rsidRPr="00400C65" w:rsidRDefault="00AF0C32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0.89</w:t>
            </w:r>
          </w:p>
        </w:tc>
        <w:tc>
          <w:tcPr>
            <w:tcW w:w="482" w:type="dxa"/>
          </w:tcPr>
          <w:p w:rsidR="002077E7" w:rsidRPr="00400C65" w:rsidRDefault="00AF0C32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1.12</w:t>
            </w:r>
          </w:p>
        </w:tc>
        <w:tc>
          <w:tcPr>
            <w:tcW w:w="482" w:type="dxa"/>
          </w:tcPr>
          <w:p w:rsidR="002077E7" w:rsidRPr="00400C65" w:rsidRDefault="00AF0C32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1.05</w:t>
            </w:r>
          </w:p>
        </w:tc>
        <w:tc>
          <w:tcPr>
            <w:tcW w:w="482" w:type="dxa"/>
          </w:tcPr>
          <w:p w:rsidR="002077E7" w:rsidRPr="00400C65" w:rsidRDefault="002077E7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</w:p>
        </w:tc>
        <w:tc>
          <w:tcPr>
            <w:tcW w:w="482" w:type="dxa"/>
          </w:tcPr>
          <w:p w:rsidR="002077E7" w:rsidRPr="00400C65" w:rsidRDefault="002077E7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</w:p>
        </w:tc>
        <w:tc>
          <w:tcPr>
            <w:tcW w:w="482" w:type="dxa"/>
          </w:tcPr>
          <w:p w:rsidR="002077E7" w:rsidRPr="00400C65" w:rsidRDefault="002077E7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</w:p>
        </w:tc>
        <w:tc>
          <w:tcPr>
            <w:tcW w:w="482" w:type="dxa"/>
          </w:tcPr>
          <w:p w:rsidR="002077E7" w:rsidRPr="00400C65" w:rsidRDefault="002077E7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</w:p>
        </w:tc>
        <w:tc>
          <w:tcPr>
            <w:tcW w:w="482" w:type="dxa"/>
          </w:tcPr>
          <w:p w:rsidR="002077E7" w:rsidRPr="00400C65" w:rsidRDefault="002077E7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</w:p>
        </w:tc>
        <w:tc>
          <w:tcPr>
            <w:tcW w:w="482" w:type="dxa"/>
          </w:tcPr>
          <w:p w:rsidR="002077E7" w:rsidRPr="00400C65" w:rsidRDefault="002077E7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</w:p>
        </w:tc>
        <w:tc>
          <w:tcPr>
            <w:tcW w:w="578" w:type="dxa"/>
          </w:tcPr>
          <w:p w:rsidR="002077E7" w:rsidRPr="00400C65" w:rsidRDefault="00BF3A29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0.94</w:t>
            </w:r>
          </w:p>
        </w:tc>
        <w:tc>
          <w:tcPr>
            <w:tcW w:w="460" w:type="dxa"/>
          </w:tcPr>
          <w:p w:rsidR="002077E7" w:rsidRPr="00400C65" w:rsidRDefault="00605541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0.17</w:t>
            </w:r>
          </w:p>
        </w:tc>
      </w:tr>
      <w:tr w:rsidR="00002B89" w:rsidRPr="00400C65" w:rsidTr="0000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2077E7" w:rsidRPr="00002B89" w:rsidRDefault="00775A14" w:rsidP="00A742AD">
            <w:pPr>
              <w:pStyle w:val="HTMLPreformatted"/>
              <w:rPr>
                <w:rFonts w:asciiTheme="minorHAnsi" w:eastAsiaTheme="minorEastAsia" w:hAnsiTheme="minorHAnsi" w:cstheme="minorBidi"/>
                <w:b w:val="0"/>
                <w:sz w:val="16"/>
                <w:szCs w:val="16"/>
              </w:rPr>
            </w:pPr>
            <w:r w:rsidRPr="00002B89">
              <w:rPr>
                <w:rFonts w:asciiTheme="minorHAnsi" w:eastAsiaTheme="minorEastAsia" w:hAnsiTheme="minorHAnsi" w:cstheme="minorBidi"/>
                <w:b w:val="0"/>
                <w:sz w:val="16"/>
                <w:szCs w:val="16"/>
              </w:rPr>
              <w:t>Chloroalkanes</w:t>
            </w:r>
          </w:p>
        </w:tc>
        <w:tc>
          <w:tcPr>
            <w:tcW w:w="483" w:type="dxa"/>
          </w:tcPr>
          <w:p w:rsidR="002077E7" w:rsidRPr="00400C65" w:rsidRDefault="00AF0C32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1.58</w:t>
            </w:r>
          </w:p>
        </w:tc>
        <w:tc>
          <w:tcPr>
            <w:tcW w:w="483" w:type="dxa"/>
          </w:tcPr>
          <w:p w:rsidR="002077E7" w:rsidRPr="00400C65" w:rsidRDefault="00AF0C32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1.12</w:t>
            </w:r>
          </w:p>
        </w:tc>
        <w:tc>
          <w:tcPr>
            <w:tcW w:w="482" w:type="dxa"/>
          </w:tcPr>
          <w:p w:rsidR="002077E7" w:rsidRPr="00400C65" w:rsidRDefault="00AF0C32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1.45</w:t>
            </w:r>
          </w:p>
        </w:tc>
        <w:tc>
          <w:tcPr>
            <w:tcW w:w="482" w:type="dxa"/>
          </w:tcPr>
          <w:p w:rsidR="002077E7" w:rsidRPr="00400C65" w:rsidRDefault="00AF0C32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0.91</w:t>
            </w:r>
          </w:p>
        </w:tc>
        <w:tc>
          <w:tcPr>
            <w:tcW w:w="482" w:type="dxa"/>
          </w:tcPr>
          <w:p w:rsidR="002077E7" w:rsidRPr="00400C65" w:rsidRDefault="00AF0C32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0.57</w:t>
            </w:r>
          </w:p>
        </w:tc>
        <w:tc>
          <w:tcPr>
            <w:tcW w:w="482" w:type="dxa"/>
          </w:tcPr>
          <w:p w:rsidR="002077E7" w:rsidRPr="00400C65" w:rsidRDefault="00AF0C32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0.83</w:t>
            </w:r>
          </w:p>
        </w:tc>
        <w:tc>
          <w:tcPr>
            <w:tcW w:w="482" w:type="dxa"/>
          </w:tcPr>
          <w:p w:rsidR="002077E7" w:rsidRPr="00400C65" w:rsidRDefault="00AF0C32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1.16</w:t>
            </w:r>
          </w:p>
        </w:tc>
        <w:tc>
          <w:tcPr>
            <w:tcW w:w="482" w:type="dxa"/>
          </w:tcPr>
          <w:p w:rsidR="002077E7" w:rsidRPr="00400C65" w:rsidRDefault="00AF0C32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0.43</w:t>
            </w:r>
          </w:p>
        </w:tc>
        <w:tc>
          <w:tcPr>
            <w:tcW w:w="482" w:type="dxa"/>
          </w:tcPr>
          <w:p w:rsidR="002077E7" w:rsidRPr="00400C65" w:rsidRDefault="002077E7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</w:p>
        </w:tc>
        <w:tc>
          <w:tcPr>
            <w:tcW w:w="482" w:type="dxa"/>
          </w:tcPr>
          <w:p w:rsidR="002077E7" w:rsidRPr="00400C65" w:rsidRDefault="002077E7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</w:p>
        </w:tc>
        <w:tc>
          <w:tcPr>
            <w:tcW w:w="482" w:type="dxa"/>
          </w:tcPr>
          <w:p w:rsidR="002077E7" w:rsidRPr="00400C65" w:rsidRDefault="002077E7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</w:p>
        </w:tc>
        <w:tc>
          <w:tcPr>
            <w:tcW w:w="482" w:type="dxa"/>
          </w:tcPr>
          <w:p w:rsidR="002077E7" w:rsidRPr="00400C65" w:rsidRDefault="002077E7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</w:p>
        </w:tc>
        <w:tc>
          <w:tcPr>
            <w:tcW w:w="482" w:type="dxa"/>
          </w:tcPr>
          <w:p w:rsidR="002077E7" w:rsidRPr="00400C65" w:rsidRDefault="002077E7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</w:p>
        </w:tc>
        <w:tc>
          <w:tcPr>
            <w:tcW w:w="482" w:type="dxa"/>
          </w:tcPr>
          <w:p w:rsidR="002077E7" w:rsidRPr="00400C65" w:rsidRDefault="002077E7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</w:p>
        </w:tc>
        <w:tc>
          <w:tcPr>
            <w:tcW w:w="482" w:type="dxa"/>
          </w:tcPr>
          <w:p w:rsidR="002077E7" w:rsidRPr="00400C65" w:rsidRDefault="002077E7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</w:p>
        </w:tc>
        <w:tc>
          <w:tcPr>
            <w:tcW w:w="578" w:type="dxa"/>
          </w:tcPr>
          <w:p w:rsidR="002077E7" w:rsidRPr="00400C65" w:rsidRDefault="00BF3A29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1.01</w:t>
            </w:r>
          </w:p>
        </w:tc>
        <w:tc>
          <w:tcPr>
            <w:tcW w:w="460" w:type="dxa"/>
          </w:tcPr>
          <w:p w:rsidR="002077E7" w:rsidRPr="00400C65" w:rsidRDefault="00605541" w:rsidP="00A742AD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0.40</w:t>
            </w:r>
          </w:p>
        </w:tc>
      </w:tr>
      <w:tr w:rsidR="00002B89" w:rsidRPr="00400C65" w:rsidTr="0000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2077E7" w:rsidRPr="00002B89" w:rsidRDefault="00775A14" w:rsidP="00A742AD">
            <w:pPr>
              <w:pStyle w:val="HTMLPreformatted"/>
              <w:rPr>
                <w:rFonts w:asciiTheme="minorHAnsi" w:eastAsiaTheme="minorEastAsia" w:hAnsiTheme="minorHAnsi" w:cstheme="minorBidi"/>
                <w:b w:val="0"/>
                <w:sz w:val="16"/>
                <w:szCs w:val="16"/>
              </w:rPr>
            </w:pPr>
            <w:r w:rsidRPr="00002B89">
              <w:rPr>
                <w:rFonts w:asciiTheme="minorHAnsi" w:eastAsiaTheme="minorEastAsia" w:hAnsiTheme="minorHAnsi" w:cstheme="minorBidi"/>
                <w:b w:val="0"/>
                <w:sz w:val="16"/>
                <w:szCs w:val="16"/>
              </w:rPr>
              <w:t>Esters</w:t>
            </w:r>
          </w:p>
        </w:tc>
        <w:tc>
          <w:tcPr>
            <w:tcW w:w="483" w:type="dxa"/>
          </w:tcPr>
          <w:p w:rsidR="002077E7" w:rsidRPr="00400C65" w:rsidRDefault="000E56BA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0.29</w:t>
            </w:r>
          </w:p>
        </w:tc>
        <w:tc>
          <w:tcPr>
            <w:tcW w:w="483" w:type="dxa"/>
          </w:tcPr>
          <w:p w:rsidR="002077E7" w:rsidRPr="00400C65" w:rsidRDefault="000E56BA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0.43</w:t>
            </w:r>
          </w:p>
        </w:tc>
        <w:tc>
          <w:tcPr>
            <w:tcW w:w="482" w:type="dxa"/>
          </w:tcPr>
          <w:p w:rsidR="002077E7" w:rsidRPr="00400C65" w:rsidRDefault="000E56BA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0.06</w:t>
            </w:r>
          </w:p>
        </w:tc>
        <w:tc>
          <w:tcPr>
            <w:tcW w:w="482" w:type="dxa"/>
          </w:tcPr>
          <w:p w:rsidR="002077E7" w:rsidRPr="00400C65" w:rsidRDefault="000E56BA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0.06</w:t>
            </w:r>
          </w:p>
        </w:tc>
        <w:tc>
          <w:tcPr>
            <w:tcW w:w="482" w:type="dxa"/>
          </w:tcPr>
          <w:p w:rsidR="002077E7" w:rsidRPr="00400C65" w:rsidRDefault="000E56BA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0.51</w:t>
            </w:r>
          </w:p>
        </w:tc>
        <w:tc>
          <w:tcPr>
            <w:tcW w:w="482" w:type="dxa"/>
          </w:tcPr>
          <w:p w:rsidR="002077E7" w:rsidRPr="00400C65" w:rsidRDefault="000E56BA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0.09</w:t>
            </w:r>
          </w:p>
        </w:tc>
        <w:tc>
          <w:tcPr>
            <w:tcW w:w="482" w:type="dxa"/>
          </w:tcPr>
          <w:p w:rsidR="002077E7" w:rsidRPr="00400C65" w:rsidRDefault="000E56BA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0.44</w:t>
            </w:r>
          </w:p>
        </w:tc>
        <w:tc>
          <w:tcPr>
            <w:tcW w:w="482" w:type="dxa"/>
          </w:tcPr>
          <w:p w:rsidR="002077E7" w:rsidRPr="00400C65" w:rsidRDefault="000E56BA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0.10</w:t>
            </w:r>
          </w:p>
        </w:tc>
        <w:tc>
          <w:tcPr>
            <w:tcW w:w="482" w:type="dxa"/>
          </w:tcPr>
          <w:p w:rsidR="002077E7" w:rsidRPr="00400C65" w:rsidRDefault="000E56BA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0.17</w:t>
            </w:r>
          </w:p>
        </w:tc>
        <w:tc>
          <w:tcPr>
            <w:tcW w:w="482" w:type="dxa"/>
          </w:tcPr>
          <w:p w:rsidR="002077E7" w:rsidRPr="00400C65" w:rsidRDefault="000E56BA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0.55</w:t>
            </w:r>
          </w:p>
        </w:tc>
        <w:tc>
          <w:tcPr>
            <w:tcW w:w="482" w:type="dxa"/>
          </w:tcPr>
          <w:p w:rsidR="002077E7" w:rsidRPr="00400C65" w:rsidRDefault="000E56BA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0.53</w:t>
            </w:r>
          </w:p>
        </w:tc>
        <w:tc>
          <w:tcPr>
            <w:tcW w:w="482" w:type="dxa"/>
          </w:tcPr>
          <w:p w:rsidR="002077E7" w:rsidRPr="00400C65" w:rsidRDefault="000E56BA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0.17</w:t>
            </w:r>
          </w:p>
        </w:tc>
        <w:tc>
          <w:tcPr>
            <w:tcW w:w="482" w:type="dxa"/>
          </w:tcPr>
          <w:p w:rsidR="002077E7" w:rsidRPr="00400C65" w:rsidRDefault="000E56BA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0.61</w:t>
            </w:r>
          </w:p>
        </w:tc>
        <w:tc>
          <w:tcPr>
            <w:tcW w:w="482" w:type="dxa"/>
          </w:tcPr>
          <w:p w:rsidR="002077E7" w:rsidRPr="00400C65" w:rsidRDefault="000E56BA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0.34</w:t>
            </w:r>
          </w:p>
        </w:tc>
        <w:tc>
          <w:tcPr>
            <w:tcW w:w="482" w:type="dxa"/>
          </w:tcPr>
          <w:p w:rsidR="002077E7" w:rsidRPr="00400C65" w:rsidRDefault="000E56BA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0.60</w:t>
            </w:r>
          </w:p>
        </w:tc>
        <w:tc>
          <w:tcPr>
            <w:tcW w:w="578" w:type="dxa"/>
          </w:tcPr>
          <w:p w:rsidR="002077E7" w:rsidRPr="00400C65" w:rsidRDefault="00BF3A29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0.33</w:t>
            </w:r>
          </w:p>
        </w:tc>
        <w:tc>
          <w:tcPr>
            <w:tcW w:w="460" w:type="dxa"/>
          </w:tcPr>
          <w:p w:rsidR="002077E7" w:rsidRPr="00400C65" w:rsidRDefault="00431B42" w:rsidP="00A742A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0.21</w:t>
            </w:r>
          </w:p>
        </w:tc>
      </w:tr>
    </w:tbl>
    <w:p w:rsidR="00031012" w:rsidRDefault="00031012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</w:p>
    <w:p w:rsidR="009A6CFC" w:rsidRPr="009A6CFC" w:rsidRDefault="009A6CFC" w:rsidP="00A742AD">
      <w:pPr>
        <w:pStyle w:val="HTMLPreformatted"/>
        <w:rPr>
          <w:rFonts w:asciiTheme="minorHAnsi" w:eastAsiaTheme="minorEastAsia" w:hAnsiTheme="minorHAnsi" w:cstheme="minorBidi"/>
          <w:b/>
          <w:sz w:val="24"/>
          <w:szCs w:val="24"/>
        </w:rPr>
      </w:pPr>
      <w:r w:rsidRPr="009A6CFC">
        <w:rPr>
          <w:rFonts w:asciiTheme="minorHAnsi" w:eastAsiaTheme="minorEastAsia" w:hAnsiTheme="minorHAnsi" w:cstheme="minorBidi"/>
          <w:b/>
          <w:sz w:val="24"/>
          <w:szCs w:val="24"/>
        </w:rPr>
        <w:t>Analysis of Variance:</w:t>
      </w:r>
    </w:p>
    <w:p w:rsidR="009A6CFC" w:rsidRDefault="009A6CFC" w:rsidP="00A742AD">
      <w:pPr>
        <w:pStyle w:val="HTMLPreformatted"/>
        <w:rPr>
          <w:rFonts w:asciiTheme="minorHAnsi" w:eastAsiaTheme="minorEastAsia" w:hAnsiTheme="minorHAnsi" w:cstheme="minorBidi"/>
          <w:sz w:val="24"/>
          <w:szCs w:val="24"/>
        </w:rPr>
      </w:pPr>
    </w:p>
    <w:p w:rsidR="0080340A" w:rsidRDefault="0080340A">
      <w:r>
        <w:rPr>
          <w:rFonts w:hint="eastAsia"/>
        </w:rPr>
        <w:t>Fit</w:t>
      </w:r>
      <w:r>
        <w:t xml:space="preserve"> the data to regression model and check</w:t>
      </w:r>
      <w:r>
        <w:rPr>
          <w:rFonts w:hint="eastAsia"/>
        </w:rPr>
        <w:t xml:space="preserve"> </w:t>
      </w:r>
      <w:r>
        <w:t>the assumption:</w:t>
      </w:r>
    </w:p>
    <w:p w:rsidR="0080340A" w:rsidRDefault="0080340A" w:rsidP="0080340A">
      <w:pPr>
        <w:jc w:val="center"/>
      </w:pPr>
      <w:r w:rsidRPr="0080340A">
        <w:drawing>
          <wp:inline distT="0" distB="0" distL="0" distR="0" wp14:anchorId="57CDF8DD" wp14:editId="7A4BE567">
            <wp:extent cx="3904498" cy="37781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188" cy="377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3D" w:rsidRDefault="0080340A" w:rsidP="0080340A">
      <w:r>
        <w:t>The assumption of homogeneity is obviously violated.</w:t>
      </w:r>
      <w:r w:rsidR="00AB1424">
        <w:t xml:space="preserve"> </w:t>
      </w:r>
      <w:r w:rsidR="00D54B9A">
        <w:t xml:space="preserve">The variance of Chloroalkanes is </w:t>
      </w:r>
      <w:r w:rsidR="00AD3586">
        <w:t>much</w:t>
      </w:r>
      <w:r w:rsidR="00D54B9A">
        <w:t xml:space="preserve"> larger than that of Aromatics and Esters.</w:t>
      </w:r>
      <w:r w:rsidR="00E26CE8">
        <w:t xml:space="preserve"> </w:t>
      </w:r>
      <w:r w:rsidR="00A371B6">
        <w:t>So, change the comparison strategy to t-test.</w:t>
      </w:r>
    </w:p>
    <w:p w:rsidR="00A371B6" w:rsidRDefault="00A371B6" w:rsidP="0080340A"/>
    <w:p w:rsidR="008E4EB5" w:rsidRDefault="008E4EB5">
      <w:pPr>
        <w:rPr>
          <w:b/>
        </w:rPr>
      </w:pPr>
      <w:r>
        <w:rPr>
          <w:b/>
        </w:rPr>
        <w:br w:type="page"/>
      </w:r>
    </w:p>
    <w:p w:rsidR="00A371B6" w:rsidRPr="00A371B6" w:rsidRDefault="00A371B6" w:rsidP="0080340A">
      <w:pPr>
        <w:rPr>
          <w:b/>
        </w:rPr>
      </w:pPr>
      <w:r w:rsidRPr="00A371B6">
        <w:rPr>
          <w:b/>
        </w:rPr>
        <w:lastRenderedPageBreak/>
        <w:t>T-test:</w:t>
      </w:r>
    </w:p>
    <w:p w:rsidR="00A371B6" w:rsidRDefault="00A371B6" w:rsidP="0080340A"/>
    <w:p w:rsidR="00A371B6" w:rsidRDefault="009064F8" w:rsidP="0080340A">
      <w:r>
        <w:t>Check the normality of three groups of data:</w:t>
      </w:r>
    </w:p>
    <w:p w:rsidR="009064F8" w:rsidRDefault="009064F8" w:rsidP="0080340A"/>
    <w:p w:rsidR="009064F8" w:rsidRDefault="00511D68" w:rsidP="0080340A">
      <w:pPr>
        <w:rPr>
          <w:noProof/>
        </w:rPr>
      </w:pPr>
      <w:r w:rsidRPr="00511D68">
        <w:rPr>
          <w:noProof/>
        </w:rPr>
        <w:drawing>
          <wp:inline distT="0" distB="0" distL="0" distR="0" wp14:anchorId="2DD0D501" wp14:editId="2372CE70">
            <wp:extent cx="1828800" cy="18563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218" cy="186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B4D" w:rsidRPr="00406B4D">
        <w:rPr>
          <w:noProof/>
        </w:rPr>
        <w:t xml:space="preserve"> </w:t>
      </w:r>
      <w:r w:rsidR="00406B4D" w:rsidRPr="00406B4D">
        <w:drawing>
          <wp:inline distT="0" distB="0" distL="0" distR="0" wp14:anchorId="664905CA" wp14:editId="12834029">
            <wp:extent cx="1881837" cy="187841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8719" cy="19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3F5" w:rsidRPr="000E23F5">
        <w:rPr>
          <w:noProof/>
        </w:rPr>
        <w:t xml:space="preserve"> </w:t>
      </w:r>
      <w:r w:rsidR="000E23F5" w:rsidRPr="000E23F5">
        <w:rPr>
          <w:noProof/>
        </w:rPr>
        <w:drawing>
          <wp:inline distT="0" distB="0" distL="0" distR="0" wp14:anchorId="0F6A8A7E" wp14:editId="779C1551">
            <wp:extent cx="1870710" cy="182274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0880" cy="184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5A" w:rsidRDefault="00EA7E5A" w:rsidP="0080340A">
      <w:pPr>
        <w:rPr>
          <w:noProof/>
        </w:rPr>
      </w:pPr>
    </w:p>
    <w:p w:rsidR="00EA7E5A" w:rsidRDefault="00EA7E5A" w:rsidP="0080340A"/>
    <w:p w:rsidR="00530917" w:rsidRDefault="00530917" w:rsidP="00530917">
      <w:r>
        <w:t>The boxplot</w:t>
      </w:r>
      <w:r w:rsidR="00884DB8">
        <w:t>s are</w:t>
      </w:r>
      <w:r>
        <w:t xml:space="preserve"> symmetric with whiskers of approximately the same length. There are no obvious violations of the assumptions.</w:t>
      </w:r>
    </w:p>
    <w:p w:rsidR="00E804CD" w:rsidRDefault="00E804CD" w:rsidP="00530917"/>
    <w:p w:rsidR="00E804CD" w:rsidRDefault="005C4D73" w:rsidP="00530917">
      <w:r>
        <w:t>T-test result:</w:t>
      </w:r>
    </w:p>
    <w:p w:rsidR="005C4D73" w:rsidRDefault="005C4D73" w:rsidP="00530917"/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4D73" w:rsidRPr="007F05C8" w:rsidTr="007F0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4D73" w:rsidRPr="007F05C8" w:rsidRDefault="005C4D73" w:rsidP="00530917">
            <w:pPr>
              <w:rPr>
                <w:sz w:val="16"/>
                <w:szCs w:val="16"/>
              </w:rPr>
            </w:pPr>
            <w:r w:rsidRPr="007F05C8">
              <w:rPr>
                <w:sz w:val="16"/>
                <w:szCs w:val="16"/>
              </w:rPr>
              <w:t>Comparison Groups</w:t>
            </w:r>
          </w:p>
        </w:tc>
        <w:tc>
          <w:tcPr>
            <w:tcW w:w="3117" w:type="dxa"/>
          </w:tcPr>
          <w:p w:rsidR="005C4D73" w:rsidRPr="007F05C8" w:rsidRDefault="005C4D73" w:rsidP="00530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05C8">
              <w:rPr>
                <w:sz w:val="16"/>
                <w:szCs w:val="16"/>
              </w:rPr>
              <w:t>P-Value</w:t>
            </w:r>
          </w:p>
        </w:tc>
        <w:tc>
          <w:tcPr>
            <w:tcW w:w="3117" w:type="dxa"/>
          </w:tcPr>
          <w:p w:rsidR="005C4D73" w:rsidRPr="007F05C8" w:rsidRDefault="005C4D73" w:rsidP="005309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05C8">
              <w:rPr>
                <w:sz w:val="16"/>
                <w:szCs w:val="16"/>
              </w:rPr>
              <w:t>95% Confidence Interval</w:t>
            </w:r>
          </w:p>
        </w:tc>
      </w:tr>
      <w:tr w:rsidR="005C4D73" w:rsidRPr="00A07AC2" w:rsidTr="007F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4D73" w:rsidRPr="007F05C8" w:rsidRDefault="00855E17" w:rsidP="00530917">
            <w:pPr>
              <w:rPr>
                <w:b w:val="0"/>
                <w:sz w:val="16"/>
                <w:szCs w:val="16"/>
              </w:rPr>
            </w:pPr>
            <w:bookmarkStart w:id="0" w:name="_GoBack" w:colFirst="0" w:colLast="0"/>
            <w:r w:rsidRPr="007F05C8">
              <w:rPr>
                <w:b w:val="0"/>
                <w:sz w:val="16"/>
                <w:szCs w:val="16"/>
              </w:rPr>
              <w:t>A</w:t>
            </w:r>
            <w:r w:rsidR="00375594" w:rsidRPr="007F05C8">
              <w:rPr>
                <w:b w:val="0"/>
                <w:sz w:val="16"/>
                <w:szCs w:val="16"/>
              </w:rPr>
              <w:t>ro</w:t>
            </w:r>
            <w:r w:rsidRPr="007F05C8">
              <w:rPr>
                <w:b w:val="0"/>
                <w:sz w:val="16"/>
                <w:szCs w:val="16"/>
              </w:rPr>
              <w:t>matics ~ Chloroalkanes</w:t>
            </w:r>
          </w:p>
        </w:tc>
        <w:tc>
          <w:tcPr>
            <w:tcW w:w="3117" w:type="dxa"/>
          </w:tcPr>
          <w:p w:rsidR="005C4D73" w:rsidRPr="00A07AC2" w:rsidRDefault="00A3171E" w:rsidP="00530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7AC2">
              <w:rPr>
                <w:sz w:val="16"/>
                <w:szCs w:val="16"/>
              </w:rPr>
              <w:t>0.6842</w:t>
            </w:r>
          </w:p>
        </w:tc>
        <w:tc>
          <w:tcPr>
            <w:tcW w:w="3117" w:type="dxa"/>
          </w:tcPr>
          <w:p w:rsidR="005C4D73" w:rsidRPr="00A07AC2" w:rsidRDefault="00A3171E" w:rsidP="00530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7AC2">
              <w:rPr>
                <w:sz w:val="16"/>
                <w:szCs w:val="16"/>
              </w:rPr>
              <w:t>[-0.41, 0.28]</w:t>
            </w:r>
          </w:p>
        </w:tc>
      </w:tr>
      <w:tr w:rsidR="005C4D73" w:rsidRPr="00A07AC2" w:rsidTr="007F0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4D73" w:rsidRPr="007F05C8" w:rsidRDefault="00375594" w:rsidP="00530917">
            <w:pPr>
              <w:rPr>
                <w:b w:val="0"/>
                <w:sz w:val="16"/>
                <w:szCs w:val="16"/>
              </w:rPr>
            </w:pPr>
            <w:r w:rsidRPr="007F05C8">
              <w:rPr>
                <w:b w:val="0"/>
                <w:sz w:val="16"/>
                <w:szCs w:val="16"/>
              </w:rPr>
              <w:t>Aromatics</w:t>
            </w:r>
            <w:r w:rsidR="00B45B35" w:rsidRPr="007F05C8">
              <w:rPr>
                <w:b w:val="0"/>
                <w:sz w:val="16"/>
                <w:szCs w:val="16"/>
              </w:rPr>
              <w:t xml:space="preserve"> ~ Esters</w:t>
            </w:r>
          </w:p>
        </w:tc>
        <w:tc>
          <w:tcPr>
            <w:tcW w:w="3117" w:type="dxa"/>
          </w:tcPr>
          <w:p w:rsidR="005C4D73" w:rsidRPr="00A07AC2" w:rsidRDefault="00855186" w:rsidP="00530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7AC2">
              <w:rPr>
                <w:sz w:val="16"/>
                <w:szCs w:val="16"/>
              </w:rPr>
              <w:t>1.53</w:t>
            </w:r>
            <w:r w:rsidR="0008700E" w:rsidRPr="00A07AC2">
              <w:rPr>
                <w:sz w:val="16"/>
                <w:szCs w:val="16"/>
              </w:rPr>
              <w:t>*10</w:t>
            </w:r>
            <w:r w:rsidRPr="00A07AC2">
              <w:rPr>
                <w:sz w:val="16"/>
                <w:szCs w:val="16"/>
                <w:vertAlign w:val="superscript"/>
              </w:rPr>
              <w:t>-7</w:t>
            </w:r>
          </w:p>
        </w:tc>
        <w:tc>
          <w:tcPr>
            <w:tcW w:w="3117" w:type="dxa"/>
          </w:tcPr>
          <w:p w:rsidR="005C4D73" w:rsidRPr="00A07AC2" w:rsidRDefault="00855186" w:rsidP="00530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7AC2">
              <w:rPr>
                <w:sz w:val="16"/>
                <w:szCs w:val="16"/>
              </w:rPr>
              <w:t>[0.45, 0.77]</w:t>
            </w:r>
          </w:p>
        </w:tc>
      </w:tr>
      <w:tr w:rsidR="005C4D73" w:rsidRPr="00A07AC2" w:rsidTr="007F0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4D73" w:rsidRPr="007F05C8" w:rsidRDefault="00B45B35" w:rsidP="00530917">
            <w:pPr>
              <w:rPr>
                <w:b w:val="0"/>
                <w:sz w:val="16"/>
                <w:szCs w:val="16"/>
              </w:rPr>
            </w:pPr>
            <w:r w:rsidRPr="007F05C8">
              <w:rPr>
                <w:b w:val="0"/>
                <w:sz w:val="16"/>
                <w:szCs w:val="16"/>
              </w:rPr>
              <w:t>Chloroalkanes ~ Esters</w:t>
            </w:r>
          </w:p>
        </w:tc>
        <w:tc>
          <w:tcPr>
            <w:tcW w:w="3117" w:type="dxa"/>
          </w:tcPr>
          <w:p w:rsidR="005C4D73" w:rsidRPr="00A07AC2" w:rsidRDefault="002F38A8" w:rsidP="00530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7AC2">
              <w:rPr>
                <w:sz w:val="16"/>
                <w:szCs w:val="16"/>
              </w:rPr>
              <w:t>0.0016</w:t>
            </w:r>
          </w:p>
        </w:tc>
        <w:tc>
          <w:tcPr>
            <w:tcW w:w="3117" w:type="dxa"/>
          </w:tcPr>
          <w:p w:rsidR="005C4D73" w:rsidRPr="00A07AC2" w:rsidRDefault="002F38A8" w:rsidP="00530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07AC2">
              <w:rPr>
                <w:sz w:val="16"/>
                <w:szCs w:val="16"/>
              </w:rPr>
              <w:t>[0.33, 1.02]</w:t>
            </w:r>
          </w:p>
        </w:tc>
      </w:tr>
      <w:bookmarkEnd w:id="0"/>
    </w:tbl>
    <w:p w:rsidR="005C4D73" w:rsidRDefault="005C4D73" w:rsidP="00530917"/>
    <w:p w:rsidR="0078733D" w:rsidRDefault="0099539F" w:rsidP="0080340A">
      <w:r>
        <w:t>Therefore, based on the t-test, the mean values are the same between Aromatics and Chloroalkanes. But the mean values of Aromatics and Esters are different, that of Chloroalkanes and Esters are also different</w:t>
      </w:r>
      <w:r w:rsidR="00152214">
        <w:t>.</w:t>
      </w:r>
    </w:p>
    <w:p w:rsidR="00487CED" w:rsidRPr="000E24FE" w:rsidRDefault="00487CED" w:rsidP="000B661C">
      <w:pPr>
        <w:rPr>
          <w:rFonts w:hint="eastAsia"/>
        </w:rPr>
      </w:pPr>
    </w:p>
    <w:sectPr w:rsidR="00487CED" w:rsidRPr="000E24FE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1D1"/>
    <w:multiLevelType w:val="hybridMultilevel"/>
    <w:tmpl w:val="B5B8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A1A8B"/>
    <w:multiLevelType w:val="hybridMultilevel"/>
    <w:tmpl w:val="2D3E3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94"/>
    <w:rsid w:val="00002B89"/>
    <w:rsid w:val="00014939"/>
    <w:rsid w:val="00031012"/>
    <w:rsid w:val="00033D12"/>
    <w:rsid w:val="00043D87"/>
    <w:rsid w:val="000518D4"/>
    <w:rsid w:val="00052294"/>
    <w:rsid w:val="000602F9"/>
    <w:rsid w:val="00065C9B"/>
    <w:rsid w:val="00072389"/>
    <w:rsid w:val="0008700E"/>
    <w:rsid w:val="00090D61"/>
    <w:rsid w:val="000A2132"/>
    <w:rsid w:val="000B661C"/>
    <w:rsid w:val="000C0919"/>
    <w:rsid w:val="000C2C61"/>
    <w:rsid w:val="000C4DD1"/>
    <w:rsid w:val="000D6AB7"/>
    <w:rsid w:val="000E23F5"/>
    <w:rsid w:val="000E24FE"/>
    <w:rsid w:val="000E56BA"/>
    <w:rsid w:val="000F1F69"/>
    <w:rsid w:val="001068D2"/>
    <w:rsid w:val="001171EC"/>
    <w:rsid w:val="00145E3E"/>
    <w:rsid w:val="00152214"/>
    <w:rsid w:val="001C0913"/>
    <w:rsid w:val="001D5801"/>
    <w:rsid w:val="001E58C9"/>
    <w:rsid w:val="002077E7"/>
    <w:rsid w:val="00210BBB"/>
    <w:rsid w:val="00212AB5"/>
    <w:rsid w:val="00214122"/>
    <w:rsid w:val="00215BD1"/>
    <w:rsid w:val="0024577B"/>
    <w:rsid w:val="002739AD"/>
    <w:rsid w:val="00274239"/>
    <w:rsid w:val="002816AE"/>
    <w:rsid w:val="00285581"/>
    <w:rsid w:val="002A2914"/>
    <w:rsid w:val="002A47BA"/>
    <w:rsid w:val="002A6CE0"/>
    <w:rsid w:val="002F38A8"/>
    <w:rsid w:val="00321315"/>
    <w:rsid w:val="0032456B"/>
    <w:rsid w:val="003272F8"/>
    <w:rsid w:val="00327EBE"/>
    <w:rsid w:val="00341DCF"/>
    <w:rsid w:val="00353684"/>
    <w:rsid w:val="0036233A"/>
    <w:rsid w:val="0036534A"/>
    <w:rsid w:val="00375594"/>
    <w:rsid w:val="003868BC"/>
    <w:rsid w:val="00386F85"/>
    <w:rsid w:val="003939BB"/>
    <w:rsid w:val="003A6684"/>
    <w:rsid w:val="003A6CB9"/>
    <w:rsid w:val="003B2D1B"/>
    <w:rsid w:val="003D163A"/>
    <w:rsid w:val="00400C65"/>
    <w:rsid w:val="00406B4D"/>
    <w:rsid w:val="00414C20"/>
    <w:rsid w:val="00420F9D"/>
    <w:rsid w:val="00431B42"/>
    <w:rsid w:val="00443B7F"/>
    <w:rsid w:val="00453449"/>
    <w:rsid w:val="004856F5"/>
    <w:rsid w:val="00487CED"/>
    <w:rsid w:val="004C426E"/>
    <w:rsid w:val="004D3FE5"/>
    <w:rsid w:val="004E1BF6"/>
    <w:rsid w:val="00511D68"/>
    <w:rsid w:val="00515382"/>
    <w:rsid w:val="00517148"/>
    <w:rsid w:val="005266FA"/>
    <w:rsid w:val="00530917"/>
    <w:rsid w:val="00530C5D"/>
    <w:rsid w:val="00552AD9"/>
    <w:rsid w:val="00561624"/>
    <w:rsid w:val="0056192E"/>
    <w:rsid w:val="00565285"/>
    <w:rsid w:val="00573C62"/>
    <w:rsid w:val="00575E20"/>
    <w:rsid w:val="00576733"/>
    <w:rsid w:val="00580C36"/>
    <w:rsid w:val="00582C34"/>
    <w:rsid w:val="0059379E"/>
    <w:rsid w:val="005A2D3F"/>
    <w:rsid w:val="005B7DED"/>
    <w:rsid w:val="005C0317"/>
    <w:rsid w:val="005C4D73"/>
    <w:rsid w:val="005D3FEF"/>
    <w:rsid w:val="005D45C3"/>
    <w:rsid w:val="005E776A"/>
    <w:rsid w:val="005E78D2"/>
    <w:rsid w:val="005F2DA5"/>
    <w:rsid w:val="00605541"/>
    <w:rsid w:val="00605DE4"/>
    <w:rsid w:val="006369DF"/>
    <w:rsid w:val="00643F4B"/>
    <w:rsid w:val="00644EDF"/>
    <w:rsid w:val="006507DD"/>
    <w:rsid w:val="00655A78"/>
    <w:rsid w:val="00657205"/>
    <w:rsid w:val="00657AB9"/>
    <w:rsid w:val="006622F6"/>
    <w:rsid w:val="00671DBD"/>
    <w:rsid w:val="00671E27"/>
    <w:rsid w:val="0069604A"/>
    <w:rsid w:val="00696A33"/>
    <w:rsid w:val="006C2AE4"/>
    <w:rsid w:val="006D259B"/>
    <w:rsid w:val="006F2658"/>
    <w:rsid w:val="0070117C"/>
    <w:rsid w:val="0070538B"/>
    <w:rsid w:val="0071448F"/>
    <w:rsid w:val="00723562"/>
    <w:rsid w:val="00740DF3"/>
    <w:rsid w:val="00742D27"/>
    <w:rsid w:val="00751B62"/>
    <w:rsid w:val="00767A9C"/>
    <w:rsid w:val="00775A14"/>
    <w:rsid w:val="00776827"/>
    <w:rsid w:val="0078733D"/>
    <w:rsid w:val="00787AF0"/>
    <w:rsid w:val="007A553D"/>
    <w:rsid w:val="007C46DE"/>
    <w:rsid w:val="007E0AD7"/>
    <w:rsid w:val="007E15AB"/>
    <w:rsid w:val="007F05C8"/>
    <w:rsid w:val="007F12EA"/>
    <w:rsid w:val="007F4D1E"/>
    <w:rsid w:val="007F693D"/>
    <w:rsid w:val="0080340A"/>
    <w:rsid w:val="00814283"/>
    <w:rsid w:val="00814A3E"/>
    <w:rsid w:val="00814AC3"/>
    <w:rsid w:val="00844463"/>
    <w:rsid w:val="00854C28"/>
    <w:rsid w:val="00855186"/>
    <w:rsid w:val="00855E17"/>
    <w:rsid w:val="00867E87"/>
    <w:rsid w:val="00870B0D"/>
    <w:rsid w:val="00872F52"/>
    <w:rsid w:val="00884DB8"/>
    <w:rsid w:val="0089548D"/>
    <w:rsid w:val="008971F5"/>
    <w:rsid w:val="008A58DB"/>
    <w:rsid w:val="008B33B7"/>
    <w:rsid w:val="008C0DB0"/>
    <w:rsid w:val="008C5491"/>
    <w:rsid w:val="008E39E6"/>
    <w:rsid w:val="008E3D84"/>
    <w:rsid w:val="008E3FE8"/>
    <w:rsid w:val="008E4EB5"/>
    <w:rsid w:val="008E6CE8"/>
    <w:rsid w:val="00904884"/>
    <w:rsid w:val="009064F8"/>
    <w:rsid w:val="00913955"/>
    <w:rsid w:val="00922381"/>
    <w:rsid w:val="00947925"/>
    <w:rsid w:val="00947C79"/>
    <w:rsid w:val="00951CD6"/>
    <w:rsid w:val="009637A4"/>
    <w:rsid w:val="0097707F"/>
    <w:rsid w:val="009902DD"/>
    <w:rsid w:val="0099539F"/>
    <w:rsid w:val="00996348"/>
    <w:rsid w:val="009A001C"/>
    <w:rsid w:val="009A6A08"/>
    <w:rsid w:val="009A6CFC"/>
    <w:rsid w:val="009B5D0D"/>
    <w:rsid w:val="009D7F2D"/>
    <w:rsid w:val="009E0F3E"/>
    <w:rsid w:val="00A03F45"/>
    <w:rsid w:val="00A07AC2"/>
    <w:rsid w:val="00A1119D"/>
    <w:rsid w:val="00A16613"/>
    <w:rsid w:val="00A3171E"/>
    <w:rsid w:val="00A371B6"/>
    <w:rsid w:val="00A40C30"/>
    <w:rsid w:val="00A43F6E"/>
    <w:rsid w:val="00A4755D"/>
    <w:rsid w:val="00A5575D"/>
    <w:rsid w:val="00A742AD"/>
    <w:rsid w:val="00A749EB"/>
    <w:rsid w:val="00A75394"/>
    <w:rsid w:val="00A94263"/>
    <w:rsid w:val="00A9692E"/>
    <w:rsid w:val="00AA1BAD"/>
    <w:rsid w:val="00AB1424"/>
    <w:rsid w:val="00AC2FD3"/>
    <w:rsid w:val="00AD3586"/>
    <w:rsid w:val="00AD3BB9"/>
    <w:rsid w:val="00AF0C32"/>
    <w:rsid w:val="00B13E88"/>
    <w:rsid w:val="00B14499"/>
    <w:rsid w:val="00B2251D"/>
    <w:rsid w:val="00B33059"/>
    <w:rsid w:val="00B456C5"/>
    <w:rsid w:val="00B45B35"/>
    <w:rsid w:val="00B53628"/>
    <w:rsid w:val="00B6397E"/>
    <w:rsid w:val="00B64A0B"/>
    <w:rsid w:val="00B87C3F"/>
    <w:rsid w:val="00B966FD"/>
    <w:rsid w:val="00BB35BE"/>
    <w:rsid w:val="00BC25F5"/>
    <w:rsid w:val="00BF3A29"/>
    <w:rsid w:val="00C0541F"/>
    <w:rsid w:val="00C21420"/>
    <w:rsid w:val="00C25E19"/>
    <w:rsid w:val="00C34191"/>
    <w:rsid w:val="00C3609B"/>
    <w:rsid w:val="00C37C67"/>
    <w:rsid w:val="00C53E84"/>
    <w:rsid w:val="00C638AB"/>
    <w:rsid w:val="00C64FE1"/>
    <w:rsid w:val="00C65AF6"/>
    <w:rsid w:val="00C74DFA"/>
    <w:rsid w:val="00C81CDD"/>
    <w:rsid w:val="00C91157"/>
    <w:rsid w:val="00CA6BB5"/>
    <w:rsid w:val="00CC20DC"/>
    <w:rsid w:val="00CE53CE"/>
    <w:rsid w:val="00CE6779"/>
    <w:rsid w:val="00CF2203"/>
    <w:rsid w:val="00CF44D3"/>
    <w:rsid w:val="00D01480"/>
    <w:rsid w:val="00D11853"/>
    <w:rsid w:val="00D319B8"/>
    <w:rsid w:val="00D35F47"/>
    <w:rsid w:val="00D43CEC"/>
    <w:rsid w:val="00D46309"/>
    <w:rsid w:val="00D50013"/>
    <w:rsid w:val="00D54B9A"/>
    <w:rsid w:val="00D640AB"/>
    <w:rsid w:val="00DA0F92"/>
    <w:rsid w:val="00DA28AA"/>
    <w:rsid w:val="00DA5464"/>
    <w:rsid w:val="00DC46EE"/>
    <w:rsid w:val="00E024BD"/>
    <w:rsid w:val="00E024CF"/>
    <w:rsid w:val="00E030EB"/>
    <w:rsid w:val="00E06899"/>
    <w:rsid w:val="00E1421D"/>
    <w:rsid w:val="00E14ADA"/>
    <w:rsid w:val="00E14D11"/>
    <w:rsid w:val="00E26CE8"/>
    <w:rsid w:val="00E3604B"/>
    <w:rsid w:val="00E804CD"/>
    <w:rsid w:val="00E83EF0"/>
    <w:rsid w:val="00E84A65"/>
    <w:rsid w:val="00EA7E5A"/>
    <w:rsid w:val="00EB635D"/>
    <w:rsid w:val="00EC763F"/>
    <w:rsid w:val="00ED1095"/>
    <w:rsid w:val="00ED437B"/>
    <w:rsid w:val="00EE54A6"/>
    <w:rsid w:val="00EE7C46"/>
    <w:rsid w:val="00EF5CAD"/>
    <w:rsid w:val="00F047D9"/>
    <w:rsid w:val="00F25511"/>
    <w:rsid w:val="00F379BD"/>
    <w:rsid w:val="00F532C5"/>
    <w:rsid w:val="00F6041F"/>
    <w:rsid w:val="00F812C3"/>
    <w:rsid w:val="00F8660A"/>
    <w:rsid w:val="00F914F2"/>
    <w:rsid w:val="00FA6349"/>
    <w:rsid w:val="00FC422B"/>
    <w:rsid w:val="00FD2485"/>
    <w:rsid w:val="00FD794E"/>
    <w:rsid w:val="00FE7792"/>
    <w:rsid w:val="00F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3EE13"/>
  <w14:defaultImageDpi w14:val="32767"/>
  <w15:chartTrackingRefBased/>
  <w15:docId w15:val="{332765D9-D05A-8E4B-8817-C8BE279F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6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DB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E1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002B8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7F05C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6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337</cp:revision>
  <dcterms:created xsi:type="dcterms:W3CDTF">2018-04-15T21:30:00Z</dcterms:created>
  <dcterms:modified xsi:type="dcterms:W3CDTF">2018-04-20T19:34:00Z</dcterms:modified>
</cp:coreProperties>
</file>