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30" w:rsidRPr="000F3230" w:rsidRDefault="000F3230" w:rsidP="000F3230">
      <w:pPr>
        <w:pStyle w:val="Title"/>
        <w:jc w:val="center"/>
        <w:rPr>
          <w:b/>
        </w:rPr>
      </w:pPr>
      <w:r w:rsidRPr="000F3230">
        <w:rPr>
          <w:b/>
        </w:rPr>
        <w:t>Budget for attending MANA 2019</w:t>
      </w:r>
    </w:p>
    <w:p w:rsidR="00484D8A" w:rsidRDefault="00484D8A" w:rsidP="00484D8A"/>
    <w:p w:rsidR="00215E34" w:rsidRDefault="00071798" w:rsidP="0007179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Registration: </w:t>
      </w:r>
      <w:r w:rsidRPr="00EC3C3C">
        <w:rPr>
          <w:b/>
        </w:rPr>
        <w:t>$220</w:t>
      </w:r>
    </w:p>
    <w:p w:rsidR="00071798" w:rsidRDefault="00071798" w:rsidP="00071798">
      <w:pPr>
        <w:pStyle w:val="ListParagraph"/>
        <w:numPr>
          <w:ilvl w:val="0"/>
          <w:numId w:val="1"/>
        </w:numPr>
      </w:pPr>
      <w:r>
        <w:t>Transportation:</w:t>
      </w:r>
    </w:p>
    <w:p w:rsidR="00071798" w:rsidRDefault="0053697F" w:rsidP="00071798">
      <w:pPr>
        <w:pStyle w:val="ListParagraph"/>
        <w:numPr>
          <w:ilvl w:val="1"/>
          <w:numId w:val="1"/>
        </w:numPr>
      </w:pPr>
      <w:r>
        <w:t>R</w:t>
      </w:r>
      <w:r w:rsidR="00071798">
        <w:t>ent a car from Gainesville (Nov. 14 – Nov. 17): $300 (currently the cheapest)</w:t>
      </w:r>
      <w:r w:rsidR="00103DA1">
        <w:t>.</w:t>
      </w:r>
    </w:p>
    <w:p w:rsidR="0057133C" w:rsidRDefault="0053697F" w:rsidP="003D683E">
      <w:pPr>
        <w:pStyle w:val="ListParagraph"/>
        <w:numPr>
          <w:ilvl w:val="1"/>
          <w:numId w:val="1"/>
        </w:numPr>
      </w:pPr>
      <w:r>
        <w:t>Gas: Estimate $</w:t>
      </w:r>
      <w:r w:rsidR="0083626F">
        <w:t>7</w:t>
      </w:r>
      <w:r>
        <w:t>0 - $</w:t>
      </w:r>
      <w:r w:rsidR="0083626F">
        <w:t>9</w:t>
      </w:r>
      <w:r>
        <w:t>0 for a returned trip from University of Florida to Georgia Tech</w:t>
      </w:r>
      <w:r w:rsidR="0057133C">
        <w:t xml:space="preserve"> (335 mile</w:t>
      </w:r>
      <w:r w:rsidR="00AE34AD">
        <w:t>s</w:t>
      </w:r>
      <w:r w:rsidR="00ED7CE1">
        <w:t xml:space="preserve"> using a compact car</w:t>
      </w:r>
      <w:r w:rsidR="00A70297">
        <w:t>, around 5-hour driving</w:t>
      </w:r>
      <w:r w:rsidR="0057133C">
        <w:t>)</w:t>
      </w:r>
      <w:r w:rsidR="0083626F">
        <w:t xml:space="preserve"> </w:t>
      </w:r>
      <w:r w:rsidR="00AD63FF">
        <w:t>considering the possibility of</w:t>
      </w:r>
      <w:r w:rsidR="0083626F">
        <w:t xml:space="preserve"> traveling in Georgia</w:t>
      </w:r>
      <w:r>
        <w:t>.</w:t>
      </w:r>
    </w:p>
    <w:p w:rsidR="001A00AD" w:rsidRPr="00EC3C3C" w:rsidRDefault="001A00AD" w:rsidP="003D683E">
      <w:pPr>
        <w:pStyle w:val="ListParagraph"/>
        <w:numPr>
          <w:ilvl w:val="1"/>
          <w:numId w:val="1"/>
        </w:numPr>
        <w:rPr>
          <w:b/>
        </w:rPr>
      </w:pPr>
      <w:r w:rsidRPr="00EC3C3C">
        <w:rPr>
          <w:b/>
        </w:rPr>
        <w:t xml:space="preserve">Total: </w:t>
      </w:r>
      <w:r w:rsidR="00103DA1">
        <w:rPr>
          <w:b/>
        </w:rPr>
        <w:t>Assume two person use one car</w:t>
      </w:r>
      <w:r w:rsidR="00754B25">
        <w:rPr>
          <w:b/>
        </w:rPr>
        <w:t xml:space="preserve"> -</w:t>
      </w:r>
      <w:r w:rsidR="00103DA1">
        <w:rPr>
          <w:b/>
        </w:rPr>
        <w:t xml:space="preserve"> around </w:t>
      </w:r>
      <w:r w:rsidR="00754B25">
        <w:rPr>
          <w:b/>
        </w:rPr>
        <w:t>$</w:t>
      </w:r>
      <w:r w:rsidR="00103DA1">
        <w:rPr>
          <w:b/>
        </w:rPr>
        <w:t>190 per person.</w:t>
      </w:r>
    </w:p>
    <w:p w:rsidR="005E7F99" w:rsidRDefault="0057133C" w:rsidP="0057133C">
      <w:pPr>
        <w:pStyle w:val="ListParagraph"/>
        <w:numPr>
          <w:ilvl w:val="0"/>
          <w:numId w:val="1"/>
        </w:numPr>
      </w:pPr>
      <w:r>
        <w:t>Hotel</w:t>
      </w:r>
      <w:r w:rsidR="00484D8A">
        <w:t xml:space="preserve"> (Assume using the hotel suggested by the website)</w:t>
      </w:r>
      <w:r>
        <w:t xml:space="preserve">: </w:t>
      </w:r>
      <w:r w:rsidR="0053697F">
        <w:t xml:space="preserve"> </w:t>
      </w:r>
    </w:p>
    <w:p w:rsidR="0053697F" w:rsidRDefault="00AE34AD" w:rsidP="005E7F99">
      <w:pPr>
        <w:pStyle w:val="ListParagraph"/>
        <w:numPr>
          <w:ilvl w:val="1"/>
          <w:numId w:val="1"/>
        </w:numPr>
      </w:pPr>
      <w:r>
        <w:t>1 king or 2 queen beds. If share, then $149/2 = $74.5 per night.</w:t>
      </w:r>
      <w:r w:rsidR="00324313">
        <w:t xml:space="preserve"> (Note: need to reserve before Oct. 31</w:t>
      </w:r>
      <w:r w:rsidR="00324313" w:rsidRPr="00324313">
        <w:rPr>
          <w:vertAlign w:val="superscript"/>
        </w:rPr>
        <w:t>st</w:t>
      </w:r>
      <w:r w:rsidR="00324313">
        <w:t>)</w:t>
      </w:r>
      <w:r w:rsidR="003023C4">
        <w:t>, otherwise $149 per night.</w:t>
      </w:r>
    </w:p>
    <w:p w:rsidR="005E7F99" w:rsidRDefault="005E7F99" w:rsidP="005E7F99">
      <w:pPr>
        <w:pStyle w:val="ListParagraph"/>
        <w:numPr>
          <w:ilvl w:val="1"/>
          <w:numId w:val="1"/>
        </w:numPr>
      </w:pPr>
      <w:r>
        <w:t xml:space="preserve">Three nights (Nov.14 – Nov. 17) in </w:t>
      </w:r>
      <w:r w:rsidRPr="00EC3C3C">
        <w:rPr>
          <w:b/>
        </w:rPr>
        <w:t>total: $223.5 if sharing room</w:t>
      </w:r>
      <w:r>
        <w:t>.</w:t>
      </w:r>
    </w:p>
    <w:p w:rsidR="001A00AD" w:rsidRDefault="001A00AD" w:rsidP="0057133C">
      <w:pPr>
        <w:pStyle w:val="ListParagraph"/>
        <w:numPr>
          <w:ilvl w:val="0"/>
          <w:numId w:val="1"/>
        </w:numPr>
      </w:pPr>
      <w:r>
        <w:t>Meals</w:t>
      </w:r>
      <w:r w:rsidR="00E318DF">
        <w:t xml:space="preserve"> based on Per Diem of </w:t>
      </w:r>
      <w:r w:rsidR="00E573DA">
        <w:t>Atlanta</w:t>
      </w:r>
      <w:r w:rsidR="009533D7">
        <w:t>:</w:t>
      </w:r>
    </w:p>
    <w:p w:rsidR="00A70297" w:rsidRDefault="00A70297" w:rsidP="00A70297">
      <w:pPr>
        <w:pStyle w:val="ListParagraph"/>
        <w:numPr>
          <w:ilvl w:val="1"/>
          <w:numId w:val="1"/>
        </w:numPr>
      </w:pPr>
      <w:r>
        <w:t>Nov. 14</w:t>
      </w:r>
      <w:r w:rsidR="00375C1B">
        <w:t xml:space="preserve"> and Nov 15</w:t>
      </w:r>
      <w:r>
        <w:t xml:space="preserve"> dinne</w:t>
      </w:r>
      <w:r w:rsidR="00375C1B">
        <w:t>r (Nov. 16 dinner will be provided</w:t>
      </w:r>
      <w:r w:rsidR="00D43D44">
        <w:t xml:space="preserve"> for a social event</w:t>
      </w:r>
      <w:r w:rsidR="00375C1B">
        <w:t xml:space="preserve">) + breakfast and lunch from Nov.14 to Nov.16: </w:t>
      </w:r>
      <w:r w:rsidR="00375C1B" w:rsidRPr="0076710A">
        <w:rPr>
          <w:b/>
        </w:rPr>
        <w:t>$170</w:t>
      </w:r>
      <w:r w:rsidR="005E7F99">
        <w:t>.</w:t>
      </w:r>
    </w:p>
    <w:p w:rsidR="00DB0007" w:rsidRPr="00DB0007" w:rsidRDefault="00D43D44" w:rsidP="00D43D44">
      <w:pPr>
        <w:pStyle w:val="ListParagraph"/>
        <w:numPr>
          <w:ilvl w:val="0"/>
          <w:numId w:val="1"/>
        </w:numPr>
      </w:pPr>
      <w:r w:rsidRPr="00EC3C3C">
        <w:rPr>
          <w:b/>
        </w:rPr>
        <w:t xml:space="preserve">Estimated </w:t>
      </w:r>
      <w:r w:rsidR="0090787A">
        <w:rPr>
          <w:b/>
        </w:rPr>
        <w:t>t</w:t>
      </w:r>
      <w:r w:rsidRPr="00EC3C3C">
        <w:rPr>
          <w:b/>
        </w:rPr>
        <w:t>otal</w:t>
      </w:r>
      <w:r w:rsidR="00744C2F">
        <w:rPr>
          <w:b/>
        </w:rPr>
        <w:t xml:space="preserve"> for </w:t>
      </w:r>
      <w:r w:rsidR="001C4128">
        <w:rPr>
          <w:b/>
        </w:rPr>
        <w:t xml:space="preserve">one </w:t>
      </w:r>
      <w:r w:rsidR="00E836A2">
        <w:rPr>
          <w:b/>
        </w:rPr>
        <w:t>people</w:t>
      </w:r>
      <w:r w:rsidRPr="00EC3C3C">
        <w:rPr>
          <w:b/>
        </w:rPr>
        <w:t xml:space="preserve">: </w:t>
      </w:r>
    </w:p>
    <w:p w:rsidR="00D43D44" w:rsidRDefault="00DB0007" w:rsidP="00DB0007">
      <w:pPr>
        <w:pStyle w:val="ListParagraph"/>
        <w:numPr>
          <w:ilvl w:val="1"/>
          <w:numId w:val="1"/>
        </w:numPr>
      </w:pPr>
      <w:r>
        <w:rPr>
          <w:b/>
        </w:rPr>
        <w:t>If sharing room:</w:t>
      </w:r>
      <w:r w:rsidR="00754B25">
        <w:t xml:space="preserve"> </w:t>
      </w:r>
      <w:r w:rsidR="0041192A">
        <w:t>$803.5</w:t>
      </w:r>
    </w:p>
    <w:p w:rsidR="00F0229C" w:rsidRDefault="00DB0007" w:rsidP="00F0229C">
      <w:pPr>
        <w:pStyle w:val="ListParagraph"/>
        <w:numPr>
          <w:ilvl w:val="1"/>
          <w:numId w:val="1"/>
        </w:numPr>
      </w:pPr>
      <w:r>
        <w:rPr>
          <w:b/>
        </w:rPr>
        <w:t>If not sharing room</w:t>
      </w:r>
      <w:r w:rsidRPr="00DB0007">
        <w:t>:</w:t>
      </w:r>
      <w:r>
        <w:t xml:space="preserve"> </w:t>
      </w:r>
      <w:r w:rsidR="00060C95">
        <w:t>$</w:t>
      </w:r>
      <w:r w:rsidR="0041192A">
        <w:t>1027</w:t>
      </w:r>
    </w:p>
    <w:sectPr w:rsidR="00F0229C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ED4"/>
    <w:multiLevelType w:val="hybridMultilevel"/>
    <w:tmpl w:val="8BF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E7"/>
    <w:rsid w:val="00060C95"/>
    <w:rsid w:val="00071798"/>
    <w:rsid w:val="00094200"/>
    <w:rsid w:val="000F3230"/>
    <w:rsid w:val="001032C5"/>
    <w:rsid w:val="00103DA1"/>
    <w:rsid w:val="0012672A"/>
    <w:rsid w:val="001A00AD"/>
    <w:rsid w:val="001C0913"/>
    <w:rsid w:val="001C4128"/>
    <w:rsid w:val="00214C47"/>
    <w:rsid w:val="002709E7"/>
    <w:rsid w:val="00277166"/>
    <w:rsid w:val="003023C4"/>
    <w:rsid w:val="00324313"/>
    <w:rsid w:val="00375C1B"/>
    <w:rsid w:val="003D683E"/>
    <w:rsid w:val="0041192A"/>
    <w:rsid w:val="0043657C"/>
    <w:rsid w:val="00484D8A"/>
    <w:rsid w:val="004B05AF"/>
    <w:rsid w:val="0053697F"/>
    <w:rsid w:val="0057133C"/>
    <w:rsid w:val="00580BD6"/>
    <w:rsid w:val="005D3FEF"/>
    <w:rsid w:val="005E7F99"/>
    <w:rsid w:val="00744C2F"/>
    <w:rsid w:val="00754B25"/>
    <w:rsid w:val="0076174B"/>
    <w:rsid w:val="0076710A"/>
    <w:rsid w:val="00807E2F"/>
    <w:rsid w:val="0083626F"/>
    <w:rsid w:val="008971F5"/>
    <w:rsid w:val="008A6121"/>
    <w:rsid w:val="008B7A05"/>
    <w:rsid w:val="008E39E6"/>
    <w:rsid w:val="0090787A"/>
    <w:rsid w:val="009533D7"/>
    <w:rsid w:val="00996348"/>
    <w:rsid w:val="00A70297"/>
    <w:rsid w:val="00AD63FF"/>
    <w:rsid w:val="00AE34AD"/>
    <w:rsid w:val="00B431CD"/>
    <w:rsid w:val="00C65AF6"/>
    <w:rsid w:val="00D43D44"/>
    <w:rsid w:val="00DB0007"/>
    <w:rsid w:val="00E318DF"/>
    <w:rsid w:val="00E573DA"/>
    <w:rsid w:val="00E836A2"/>
    <w:rsid w:val="00EC3C3C"/>
    <w:rsid w:val="00ED7CE1"/>
    <w:rsid w:val="00EF1A48"/>
    <w:rsid w:val="00F0229C"/>
    <w:rsid w:val="00F95B0C"/>
    <w:rsid w:val="00FA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53E86"/>
  <w14:defaultImageDpi w14:val="32767"/>
  <w15:chartTrackingRefBased/>
  <w15:docId w15:val="{4C84F71D-CE93-5D4D-B972-95A65CF2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32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47</cp:revision>
  <dcterms:created xsi:type="dcterms:W3CDTF">2019-10-24T18:08:00Z</dcterms:created>
  <dcterms:modified xsi:type="dcterms:W3CDTF">2019-10-24T19:07:00Z</dcterms:modified>
</cp:coreProperties>
</file>