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第七章 查找（上）</w:t>
      </w:r>
    </w:p>
    <w:p>
      <w:pPr>
        <w:pStyle w:val="2"/>
        <w:spacing w:before="320" w:after="120" w:line="288" w:lineRule="auto"/>
        <w:ind w:left="0"/>
        <w:jc w:val="left"/>
        <w:outlineLvl w:val="1"/>
      </w:pPr>
      <w:bookmarkStart w:name="heading_0" w:id="0"/>
      <w:r>
        <w:rPr>
          <w:rFonts w:eastAsia="等线" w:ascii="Arial" w:cs="Arial" w:hAnsi="Arial"/>
          <w:b w:val="true"/>
          <w:sz w:val="32"/>
        </w:rPr>
        <w:t>顺序查找和折半查找</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顺序查找</w:t>
      </w:r>
      <w:bookmarkEnd w:id="1"/>
    </w:p>
    <w:p>
      <w:pPr>
        <w:pStyle w:val="4"/>
        <w:spacing w:before="260" w:after="120" w:line="288" w:lineRule="auto"/>
        <w:ind w:left="0"/>
        <w:jc w:val="left"/>
        <w:outlineLvl w:val="3"/>
      </w:pPr>
      <w:bookmarkStart w:name="heading_2" w:id="2"/>
      <w:r>
        <w:rPr>
          <w:rFonts w:eastAsia="等线" w:ascii="Arial" w:cs="Arial" w:hAnsi="Arial"/>
          <w:b w:val="true"/>
          <w:sz w:val="28"/>
        </w:rPr>
        <w:t>1.一般线性表的顺序查找</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typedef struct{  //查找表的数据结构，即顺序表</w:t>
              <w:br/>
              <w:t xml:space="preserve">    Element *elem; //动态数组基址</w:t>
              <w:br/>
              <w:t xml:space="preserve">    int TableLen;//表长</w:t>
              <w:br/>
              <w:t>}SSTable;</w:t>
              <w:br/>
              <w:t>int Search_Seq(SSTable ST,Element key){</w:t>
              <w:br/>
              <w:t xml:space="preserve">   ST.elem[0]=key;//哨兵</w:t>
              <w:br/>
              <w:t xml:space="preserve">   for(int i=ST.TableLen;ST.elem[i]!=key;--i);//从后往前找</w:t>
              <w:br/>
              <w:t xml:space="preserve">   return i;//查找成功则返回元素下标，失败则返回0</w:t>
              <w:br/>
            </w:r>
            <w:r>
              <w:rPr>
                <w:rFonts w:eastAsia="Consolas" w:ascii="Consolas" w:cs="Consolas" w:hAnsi="Consolas"/>
                <w:sz w:val="22"/>
              </w:rPr>
              <w:t>}</w:t>
            </w:r>
          </w:p>
        </w:tc>
      </w:tr>
    </w:tbl>
    <w:p>
      <w:pPr>
        <w:pStyle w:val="4"/>
        <w:spacing w:before="260" w:after="120" w:line="288" w:lineRule="auto"/>
        <w:ind w:left="0"/>
        <w:jc w:val="left"/>
        <w:outlineLvl w:val="3"/>
      </w:pPr>
      <w:bookmarkStart w:name="heading_3" w:id="3"/>
      <w:r>
        <w:rPr>
          <w:rFonts w:eastAsia="等线" w:ascii="Arial" w:cs="Arial" w:hAnsi="Arial"/>
          <w:b w:val="true"/>
          <w:sz w:val="28"/>
        </w:rPr>
        <w:t>2.有序线性表的顺序查找</w:t>
      </w:r>
      <w:bookmarkEnd w:id="3"/>
    </w:p>
    <w:p>
      <w:pPr>
        <w:spacing w:before="120" w:after="120" w:line="288" w:lineRule="auto"/>
        <w:ind w:left="0"/>
        <w:jc w:val="left"/>
      </w:pPr>
    </w:p>
    <w:p>
      <w:pPr>
        <w:pStyle w:val="3"/>
        <w:spacing w:before="300" w:after="120" w:line="288" w:lineRule="auto"/>
        <w:ind w:left="0"/>
        <w:jc w:val="left"/>
        <w:outlineLvl w:val="2"/>
      </w:pPr>
      <w:bookmarkStart w:name="heading_4" w:id="4"/>
      <w:r>
        <w:rPr>
          <w:rFonts w:eastAsia="等线" w:ascii="Arial" w:cs="Arial" w:hAnsi="Arial"/>
          <w:b w:val="true"/>
          <w:sz w:val="30"/>
        </w:rPr>
        <w:t>折半查找：</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int Binary_Search(SSTable L,ElemType key){</w:t>
              <w:br/>
              <w:t xml:space="preserve">    int low=0,high=L.TableLen-1,mid;</w:t>
              <w:br/>
              <w:t xml:space="preserve">    while(low&lt;=high){</w:t>
              <w:br/>
              <w:t xml:space="preserve">         mid=(low+high)/2;</w:t>
              <w:br/>
              <w:t xml:space="preserve">         if(L.elem[mid]==key) return mid;</w:t>
              <w:br/>
              <w:t xml:space="preserve">         else if(L.elem[mid]&gt;key) high=mid-1;</w:t>
              <w:br/>
              <w:t xml:space="preserve">         else low=mid+1;</w:t>
              <w:br/>
              <w:t xml:space="preserve">    }</w:t>
              <w:br/>
              <w:t xml:space="preserve">    return -1;//查找失败</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判定树是一种用于描述查找过程的二叉树，在数据结构中主要用来分析二分查找（折半查找）的性能。</w:t>
      </w:r>
    </w:p>
    <w:p>
      <w:pPr>
        <w:spacing w:before="120" w:after="120" w:line="288" w:lineRule="auto"/>
        <w:ind w:left="0"/>
        <w:jc w:val="left"/>
      </w:pPr>
      <w:r>
        <w:rPr>
          <w:rFonts w:eastAsia="等线" w:ascii="Arial" w:cs="Arial" w:hAnsi="Arial"/>
          <w:sz w:val="22"/>
        </w:rPr>
        <w:t>树的叶子节点代表查找不成功的情况（区间为空，未找到目标）</w:t>
      </w:r>
    </w:p>
    <w:p>
      <w:pPr>
        <w:spacing w:before="120" w:after="120" w:line="288" w:lineRule="auto"/>
        <w:ind w:left="0"/>
        <w:jc w:val="left"/>
      </w:pPr>
      <w:r>
        <w:rPr>
          <w:rFonts w:eastAsia="等线" w:ascii="Arial" w:cs="Arial" w:hAnsi="Arial"/>
          <w:sz w:val="22"/>
        </w:rPr>
        <w:t>树的深度决定了查找的最大比较次数，平均深度对应平均查找长度（ASL）判定树是一棵平衡二叉树（或接近平衡），树的高度 h=⌊log2n⌋+1。</w:t>
      </w:r>
    </w:p>
    <w:p>
      <w:pPr>
        <w:spacing w:before="120" w:after="120" w:line="288" w:lineRule="auto"/>
        <w:ind w:left="0"/>
        <w:jc w:val="left"/>
      </w:pPr>
      <w:r>
        <w:rPr>
          <w:rFonts w:eastAsia="等线" w:ascii="Arial" w:cs="Arial" w:hAnsi="Arial"/>
          <w:sz w:val="22"/>
        </w:rPr>
        <w:t>二分查找的最多比较次数 = 判定树的高度 h。</w:t>
      </w:r>
    </w:p>
    <w:p>
      <w:pPr>
        <w:spacing w:before="120" w:after="120" w:line="288" w:lineRule="auto"/>
        <w:ind w:left="0"/>
        <w:jc w:val="left"/>
      </w:pPr>
      <w:r>
        <w:rPr>
          <w:rFonts w:eastAsia="等线" w:ascii="Arial" w:cs="Arial" w:hAnsi="Arial"/>
          <w:sz w:val="22"/>
        </w:rPr>
        <w:t>二分查找的平均查找长度 ≈ 树的平均深度，约为 log2(n+1)−1。</w:t>
      </w:r>
    </w:p>
    <w:p>
      <w:pPr>
        <w:spacing w:before="120" w:after="120" w:line="288" w:lineRule="auto"/>
        <w:ind w:left="0"/>
        <w:jc w:val="left"/>
      </w:pPr>
      <w:r>
        <w:rPr>
          <w:rFonts w:eastAsia="等线" w:ascii="Arial" w:cs="Arial" w:hAnsi="Arial"/>
          <w:sz w:val="22"/>
        </w:rPr>
        <w:t>判定树的形态只与表长 n 有关，与表中元素的具体值无关。判定树是静态的，描述固定表长的查找过程，不涉及插入 / 删除。</w:t>
      </w:r>
    </w:p>
    <w:p>
      <w:pPr>
        <w:spacing w:before="120" w:after="120" w:line="288" w:lineRule="auto"/>
        <w:ind w:left="0"/>
        <w:jc w:val="left"/>
      </w:pPr>
      <w:r>
        <w:rPr>
          <w:rFonts w:eastAsia="等线" w:ascii="Arial" w:cs="Arial" w:hAnsi="Arial"/>
          <w:sz w:val="22"/>
        </w:rPr>
        <w:t>判定树的各分支高度最多相差一</w:t>
      </w:r>
    </w:p>
    <w:p>
      <w:pPr>
        <w:spacing w:before="120" w:after="120" w:line="288" w:lineRule="auto"/>
        <w:ind w:left="0"/>
        <w:jc w:val="left"/>
      </w:pPr>
      <w:r>
        <w:rPr>
          <w:rFonts w:eastAsia="等线" w:ascii="Arial" w:cs="Arial" w:hAnsi="Arial"/>
          <w:sz w:val="22"/>
        </w:rPr>
        <w:t>判定树是一棵平衡二叉树</w:t>
      </w:r>
    </w:p>
    <w:p>
      <w:pPr>
        <w:pStyle w:val="3"/>
        <w:spacing w:before="300" w:after="120" w:line="288" w:lineRule="auto"/>
        <w:ind w:left="0"/>
        <w:jc w:val="left"/>
        <w:outlineLvl w:val="2"/>
      </w:pPr>
      <w:bookmarkStart w:name="heading_5" w:id="5"/>
      <w:r>
        <w:rPr>
          <w:rFonts w:eastAsia="等线" w:ascii="Arial" w:cs="Arial" w:hAnsi="Arial"/>
          <w:b w:val="true"/>
          <w:sz w:val="30"/>
        </w:rPr>
        <w:t>分块查找：</w:t>
      </w:r>
      <w:bookmarkEnd w:id="5"/>
    </w:p>
    <w:p>
      <w:pPr>
        <w:spacing w:before="120" w:after="120" w:line="288" w:lineRule="auto"/>
        <w:ind w:left="0"/>
        <w:jc w:val="left"/>
      </w:pPr>
      <w:r>
        <w:rPr>
          <w:rFonts w:eastAsia="等线" w:ascii="Arial" w:cs="Arial" w:hAnsi="Arial"/>
          <w:sz w:val="22"/>
        </w:rPr>
        <w:t>将长度为n的查找表均匀地分为b块，每块有s个计录，在等概率情况下，若在块内和索引表中均采用顺序查找，则ASL=(b+1)/2  + ( s+1)/2</w:t>
      </w:r>
    </w:p>
    <w:p>
      <w:pPr>
        <w:spacing w:before="120" w:after="120" w:line="288" w:lineRule="auto"/>
        <w:ind w:left="0"/>
        <w:jc w:val="left"/>
      </w:pPr>
      <w:r>
        <w:rPr>
          <w:rFonts w:eastAsia="等线" w:ascii="Arial" w:cs="Arial" w:hAnsi="Arial"/>
          <w:sz w:val="22"/>
        </w:rPr>
        <w:t>若</w:t>
      </w:r>
      <w:r>
        <w:rPr>
          <w:rFonts w:eastAsia="等线" w:ascii="Arial" w:cs="Arial" w:hAnsi="Arial"/>
          <w:sz w:val="22"/>
        </w:rPr>
      </w:r>
      <m:oMathPara>
        <m:oMathParaPr>
          <m:jc m:val="left"/>
        </m:oMathParaPr>
        <m:oMath xmlns:mml="http://www.w3.org/1998/Math/MathML">
          <m:r>
            <w:rPr>
              <w:rFonts w:ascii="Cambria Math" w:hAnsi="Cambria Math"/>
            </w:rPr>
            <m:t>s=</m:t>
          </m:r>
          <m:rad>
            <m:radPr>
              <m:degHide m:val="on"/>
            </m:radPr>
            <m:deg/>
            <m:e>
              <m:r>
                <w:rPr>
                  <w:rFonts w:ascii="Cambria Math" w:hAnsi="Cambria Math"/>
                </w:rPr>
                <m:t>n</m:t>
              </m:r>
            </m:e>
          </m:rad>
        </m:oMath>
      </m:oMathPara>
      <w:r>
        <w:rPr>
          <w:rFonts w:eastAsia="等线" w:ascii="Arial" w:cs="Arial" w:hAnsi="Arial"/>
          <w:sz w:val="22"/>
        </w:rPr>
        <w:t>,则ASL取最小值</w:t>
      </w:r>
      <w:r>
        <w:rPr>
          <w:rFonts w:eastAsia="等线" w:ascii="Arial" w:cs="Arial" w:hAnsi="Arial"/>
          <w:sz w:val="22"/>
        </w:rPr>
      </w:r>
      <m:oMathPara>
        <m:oMathParaPr>
          <m:jc m:val="left"/>
        </m:oMathParaPr>
        <m:oMath xmlns:mml="http://www.w3.org/1998/Math/MathML">
          <m:rad>
            <m:radPr>
              <m:degHide m:val="on"/>
            </m:radPr>
            <m:deg/>
            <m:e>
              <m:r>
                <w:rPr>
                  <w:rFonts w:ascii="Cambria Math" w:hAnsi="Cambria Math"/>
                </w:rPr>
                <m:t>n</m:t>
              </m:r>
            </m:e>
          </m:rad>
          <m:r>
            <w:rPr>
              <w:rFonts w:ascii="Cambria Math" w:hAnsi="Cambria Math"/>
            </w:rPr>
            <m:t>+1</m:t>
          </m:r>
        </m:oMath>
      </m:oMathPara>
    </w:p>
    <w:p>
      <w:pPr>
        <w:pStyle w:val="3"/>
        <w:spacing w:before="300" w:after="120" w:line="288" w:lineRule="auto"/>
        <w:ind w:left="0"/>
        <w:jc w:val="left"/>
        <w:outlineLvl w:val="2"/>
      </w:pPr>
      <w:bookmarkStart w:name="heading_6" w:id="6"/>
      <w:r>
        <w:rPr>
          <w:rFonts w:eastAsia="等线" w:ascii="Arial" w:cs="Arial" w:hAnsi="Arial"/>
          <w:b w:val="true"/>
          <w:sz w:val="30"/>
        </w:rPr>
        <w:t>知识点：</w:t>
      </w:r>
      <w:bookmarkEnd w:id="6"/>
    </w:p>
    <w:p>
      <w:pPr>
        <w:spacing w:before="120" w:after="120" w:line="288" w:lineRule="auto"/>
        <w:ind w:left="0"/>
        <w:jc w:val="left"/>
      </w:pPr>
      <w:r>
        <w:rPr>
          <w:rFonts w:eastAsia="等线" w:ascii="Arial" w:cs="Arial" w:hAnsi="Arial"/>
          <w:sz w:val="22"/>
        </w:rPr>
        <w:t>1.一般线性表的顺序查找和有序线性表的顺序查找在成功时的ASL都为（n+1）/2</w:t>
      </w:r>
    </w:p>
    <w:p>
      <w:pPr>
        <w:spacing w:before="120" w:after="120" w:line="288" w:lineRule="auto"/>
        <w:ind w:left="0"/>
        <w:jc w:val="left"/>
      </w:pPr>
      <w:r>
        <w:rPr>
          <w:rFonts w:eastAsia="等线" w:ascii="Arial" w:cs="Arial" w:hAnsi="Arial"/>
          <w:sz w:val="22"/>
        </w:rPr>
        <w:t>一般线性表的顺序查找失败时的ASL为</w:t>
      </w:r>
      <w:r>
        <w:rPr>
          <w:rFonts w:eastAsia="等线" w:ascii="Arial" w:cs="Arial" w:hAnsi="Arial"/>
          <w:sz w:val="22"/>
        </w:rPr>
      </w:r>
      <m:oMathPara>
        <m:oMathParaPr>
          <m:jc m:val="left"/>
        </m:oMathParaPr>
        <m:oMath xmlns:mml="http://www.w3.org/1998/Math/MathML">
          <m:r>
            <w:rPr>
              <w:rFonts w:ascii="Cambria Math" w:hAnsi="Cambria Math"/>
            </w:rPr>
            <m:t>(n+1)</m:t>
          </m:r>
        </m:oMath>
      </m:oMathPara>
      <w:r>
        <w:rPr>
          <w:rFonts w:eastAsia="等线" w:ascii="Arial" w:cs="Arial" w:hAnsi="Arial"/>
          <w:sz w:val="22"/>
        </w:rPr>
        <w:t>,有序线性表的顺序查找失败时为</w:t>
      </w:r>
      <w:r>
        <w:rPr>
          <w:rFonts w:eastAsia="等线" w:ascii="Arial" w:cs="Arial" w:hAnsi="Arial"/>
          <w:sz w:val="22"/>
        </w:rPr>
      </w:r>
      <m:oMathPara>
        <m:oMathParaPr>
          <m:jc m:val="left"/>
        </m:oMathParaPr>
        <m:oMath xmlns:mml="http://www.w3.org/1998/Math/MathML">
          <m:f>
            <m:fPr>
              <m:type m:val="bar"/>
            </m:fPr>
            <m:num>
              <m:r>
                <w:rPr>
                  <w:rFonts w:ascii="Cambria Math" w:hAnsi="Cambria Math"/>
                </w:rPr>
                <m:t>n</m:t>
              </m:r>
            </m:num>
            <m:den>
              <m:r>
                <w:rPr>
                  <w:rFonts w:ascii="Cambria Math" w:hAnsi="Cambria Math"/>
                </w:rPr>
                <m:t>2</m:t>
              </m:r>
            </m:den>
          </m:f>
          <m:r>
            <w:rPr>
              <w:rFonts w:ascii="Cambria Math" w:hAnsi="Cambria Math"/>
            </w:rPr>
            <m:t>+</m:t>
          </m:r>
          <m:f>
            <m:fPr>
              <m:type m:val="bar"/>
            </m:fPr>
            <m:num>
              <m:r>
                <w:rPr>
                  <w:rFonts w:ascii="Cambria Math" w:hAnsi="Cambria Math"/>
                </w:rPr>
                <m:t>n</m:t>
              </m:r>
            </m:num>
            <m:den>
              <m:r>
                <w:rPr>
                  <w:rFonts w:ascii="Cambria Math" w:hAnsi="Cambria Math"/>
                </w:rPr>
                <m:t>n+1</m:t>
              </m:r>
            </m:den>
          </m:f>
        </m:oMath>
      </m:oMathPara>
    </w:p>
    <w:p>
      <w:pPr>
        <w:spacing w:before="120" w:after="120" w:line="288" w:lineRule="auto"/>
        <w:ind w:left="0"/>
        <w:jc w:val="left"/>
      </w:pPr>
      <w:r>
        <w:rPr>
          <w:rFonts w:eastAsia="等线" w:ascii="Arial" w:cs="Arial" w:hAnsi="Arial"/>
          <w:sz w:val="22"/>
        </w:rPr>
        <w:t>2.有序线性表的顺序查找中的线性表可以是链式存储结构，但折半查找中的线性表只能是顺序存储结构。</w:t>
      </w:r>
    </w:p>
    <w:p>
      <w:pPr>
        <w:spacing w:before="120" w:after="120" w:line="288" w:lineRule="auto"/>
        <w:ind w:left="0"/>
        <w:jc w:val="left"/>
      </w:pPr>
      <w:r>
        <w:rPr>
          <w:rFonts w:eastAsia="等线" w:ascii="Arial" w:cs="Arial" w:hAnsi="Arial"/>
          <w:sz w:val="22"/>
        </w:rPr>
        <w:t>原因：折半查找需要频繁、快速地定位中间元素，只有支持随机存取的顺序结构才能做到，链表做不到。</w:t>
      </w:r>
    </w:p>
    <w:p>
      <w:pPr>
        <w:spacing w:before="120" w:after="120" w:line="288" w:lineRule="auto"/>
        <w:ind w:left="0"/>
        <w:jc w:val="left"/>
      </w:pPr>
      <w:r>
        <w:rPr>
          <w:rFonts w:eastAsia="等线" w:ascii="Arial" w:cs="Arial" w:hAnsi="Arial"/>
          <w:sz w:val="22"/>
        </w:rPr>
        <w:t>顺序查找 = 挨个遍历，不跳位置、不直接访问中间元素，所以：数组可以从头遍历，链表也可以从头遍历。</w:t>
      </w:r>
    </w:p>
    <w:p>
      <w:pPr>
        <w:spacing w:before="120" w:after="120" w:line="288" w:lineRule="auto"/>
        <w:ind w:left="0"/>
        <w:jc w:val="left"/>
      </w:pPr>
      <w:r>
        <w:rPr>
          <w:rFonts w:eastAsia="等线" w:ascii="Arial" w:cs="Arial" w:hAnsi="Arial"/>
          <w:sz w:val="22"/>
        </w:rPr>
        <w:t>3.折半查找成功的ASL=</w:t>
      </w:r>
      <w:r>
        <w:rPr>
          <w:rFonts w:eastAsia="等线" w:ascii="Arial" w:cs="Arial" w:hAnsi="Arial"/>
          <w:sz w:val="22"/>
        </w:rPr>
      </w:r>
      <m:oMathPara>
        <m:oMathParaPr>
          <m:jc m:val="left"/>
        </m:oMathParaPr>
        <m:oMath xmlns:mml="http://www.w3.org/1998/Math/MathML">
          <m:f>
            <m:fPr>
              <m:type m:val="bar"/>
            </m:fPr>
            <m:num>
              <m:r>
                <w:rPr>
                  <w:rFonts w:ascii="Cambria Math" w:hAnsi="Cambria Math"/>
                </w:rPr>
                <m:t>n+1</m:t>
              </m:r>
            </m:num>
            <m:den>
              <m:r>
                <w:rPr>
                  <w:rFonts w:ascii="Cambria Math" w:hAnsi="Cambria Math"/>
                </w:rPr>
                <m:t>n</m:t>
              </m:r>
            </m:den>
          </m:f>
          <m:sSub>
            <m:e>
              <m:r>
                <m:rPr>
                  <m:sty m:val="p"/>
                </m:rPr>
                <w:rPr>
                  <w:rFonts w:ascii="Cambria Math" w:hAnsi="Cambria Math"/>
                </w:rPr>
                <m:t>log</m:t>
              </m:r>
            </m:e>
            <m:sub>
              <m:r>
                <w:rPr>
                  <w:rFonts w:ascii="Cambria Math" w:hAnsi="Cambria Math"/>
                </w:rPr>
                <m:t>2</m:t>
              </m:r>
            </m:sub>
          </m:sSub>
          <m:r>
            <w:rPr>
              <w:rFonts w:ascii="Cambria Math" w:hAnsi="Cambria Math"/>
            </w:rPr>
            <m:t>⁡(n+1)−1</m:t>
          </m:r>
        </m:oMath>
      </m:oMathPara>
      <w:r>
        <w:rPr>
          <w:rFonts w:eastAsia="等线" w:ascii="Arial" w:cs="Arial" w:hAnsi="Arial"/>
          <w:sz w:val="22"/>
        </w:rPr>
        <w:t>，其中h=log2(n+1)</w:t>
      </w:r>
    </w:p>
    <w:p>
      <w:pPr>
        <w:spacing w:before="120" w:after="120" w:line="288" w:lineRule="auto"/>
        <w:ind w:left="0"/>
        <w:jc w:val="left"/>
      </w:pPr>
    </w:p>
    <w:p>
      <w:pPr>
        <w:pStyle w:val="3"/>
        <w:spacing w:before="300" w:after="120" w:line="288" w:lineRule="auto"/>
        <w:ind w:left="0"/>
        <w:jc w:val="left"/>
        <w:outlineLvl w:val="2"/>
      </w:pPr>
      <w:bookmarkStart w:name="heading_7" w:id="7"/>
      <w:r>
        <w:rPr>
          <w:rFonts w:eastAsia="等线" w:ascii="Arial" w:cs="Arial" w:hAnsi="Arial"/>
          <w:b w:val="true"/>
          <w:sz w:val="30"/>
        </w:rPr>
        <w:t>题目：</w:t>
      </w:r>
      <w:bookmarkEnd w:id="7"/>
    </w:p>
    <w:p>
      <w:pPr>
        <w:pStyle w:val="4"/>
        <w:spacing w:before="260" w:after="120" w:line="288" w:lineRule="auto"/>
        <w:ind w:left="0"/>
        <w:jc w:val="left"/>
        <w:outlineLvl w:val="3"/>
      </w:pPr>
      <w:bookmarkStart w:name="heading_8" w:id="8"/>
      <w:r>
        <w:rPr>
          <w:rFonts w:eastAsia="等线" w:ascii="Arial" w:cs="Arial" w:hAnsi="Arial"/>
          <w:b w:val="true"/>
          <w:sz w:val="28"/>
        </w:rPr>
        <w:t>题目1：</w:t>
      </w:r>
      <w:bookmarkEnd w:id="8"/>
    </w:p>
    <w:p>
      <w:pPr>
        <w:spacing w:before="120" w:after="120" w:line="288" w:lineRule="auto"/>
        <w:ind w:left="0"/>
        <w:jc w:val="left"/>
      </w:pPr>
      <w:r>
        <w:rPr>
          <w:rFonts w:eastAsia="等线" w:ascii="Arial" w:cs="Arial" w:hAnsi="Arial"/>
          <w:sz w:val="22"/>
        </w:rPr>
        <w:t>写出折半查找的递归算法，初始调用时，low为1，high为ST.length。</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typedef srtuct {</w:t>
              <w:br/>
              <w:t xml:space="preserve">   Element  *elem;</w:t>
              <w:br/>
              <w:t xml:space="preserve">   int length;</w:t>
              <w:br/>
              <w:t>}SSTable;</w:t>
              <w:br/>
              <w:t>int BinSearchRec(SSTable ST,ElemType key,int low,int high){</w:t>
              <w:br/>
              <w:t xml:space="preserve">   if(low&gt;high)return 0;</w:t>
              <w:br/>
              <w:t xml:space="preserve">   mid=(high+low)/2;</w:t>
              <w:br/>
              <w:t xml:space="preserve">   if(key&gt;ST.elem[mid])BinSearchRec(ST,key,mid+1,high);</w:t>
              <w:br/>
              <w:t xml:space="preserve">   else if(key&lt;ST.elem[mid])BinSearchRec(ST,key,low,mid-1);</w:t>
              <w:br/>
              <w:t xml:space="preserve">   else return mid;</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9" w:id="9"/>
      <w:r>
        <w:rPr>
          <w:rFonts w:eastAsia="等线" w:ascii="Arial" w:cs="Arial" w:hAnsi="Arial"/>
          <w:b w:val="true"/>
          <w:sz w:val="28"/>
        </w:rPr>
        <w:t>题目2：</w:t>
      </w:r>
      <w:bookmarkEnd w:id="9"/>
    </w:p>
    <w:p>
      <w:pPr>
        <w:spacing w:before="120" w:after="120" w:line="288" w:lineRule="auto"/>
        <w:ind w:left="0"/>
        <w:jc w:val="left"/>
      </w:pPr>
      <w:r>
        <w:rPr>
          <w:rFonts w:eastAsia="等线" w:ascii="Arial" w:cs="Arial" w:hAnsi="Arial"/>
          <w:sz w:val="22"/>
        </w:rPr>
        <w:t>线性表中各结点的检索概率不等时，可用如下策略提高顺序检索的效率：若找到指定的结点，则将该结点和其前驱结点（若存在）交换，使得经常被检索的结点尽量位于表的前端。试设计在顺序结构和链式结构的线性表上实现上述策略的顺序检索算法。</w:t>
      </w:r>
    </w:p>
    <w:p>
      <w:pPr>
        <w:spacing w:before="120" w:after="120" w:line="288" w:lineRule="auto"/>
        <w:ind w:left="0"/>
        <w:jc w:val="left"/>
      </w:pPr>
      <w:r>
        <w:rPr>
          <w:rFonts w:eastAsia="等线" w:ascii="Arial" w:cs="Arial" w:hAnsi="Arial"/>
          <w:sz w:val="22"/>
        </w:rPr>
        <w:t>采用顺序表存储结构的算法：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int SeqSrch(RcdType R[],ElemType k){</w:t>
              <w:br/>
              <w:t>//顺序查找线性表，找到后和前面的元素交换</w:t>
              <w:br/>
              <w:t xml:space="preserve">   int i=0;</w:t>
              <w:br/>
              <w:t xml:space="preserve">   while((R[i].key!=k)&amp;&amp;(i&lt;n))i++;</w:t>
              <w:br/>
              <w:t xml:space="preserve">   if(i&lt;n&amp;&amp;i&gt;0){</w:t>
              <w:br/>
              <w:t xml:space="preserve">      ElemType temp=R[i];</w:t>
              <w:br/>
              <w:t xml:space="preserve">      R[i]=R[i-1];</w:t>
              <w:br/>
              <w:t xml:space="preserve">      R[i-1]=temp;</w:t>
              <w:br/>
              <w:t xml:space="preserve">      return --i;</w:t>
              <w:br/>
              <w:t xml:space="preserve">   }</w:t>
              <w:br/>
              <w:t xml:space="preserve">   else return -1;</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采用链式结构存储的算法：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#include &lt;stdio.h&gt;</w:t>
              <w:br/>
              <w:t>#include &lt;stdlib.h&gt;</w:t>
              <w:br/>
              <w:br/>
              <w:t>// 链表结点结构</w:t>
              <w:br/>
              <w:t>typedef struct LNode {</w:t>
              <w:br/>
              <w:t xml:space="preserve">    int key;</w:t>
              <w:br/>
              <w:t xml:space="preserve">    struct LNode *next;</w:t>
              <w:br/>
              <w:t>} LNode, *LinkList;</w:t>
              <w:br/>
              <w:br/>
              <w:t>// 链表版本的查找算法</w:t>
              <w:br/>
              <w:t>int SeqSrch_Link(LinkList L, int key) {</w:t>
              <w:br/>
              <w:t xml:space="preserve">    // L 是头结点，首元结点为 L-&gt;next</w:t>
              <w:br/>
              <w:t xml:space="preserve">    </w:t>
              <w:br/>
              <w:t xml:space="preserve">    LNode *pre = L;      // 前驱指针（初始指向头结点）</w:t>
              <w:br/>
              <w:t xml:space="preserve">    LNode *p = L-&gt;next;  // 当前指针（从首元结点开始）</w:t>
              <w:br/>
              <w:t xml:space="preserve">    int index = 0;       // 记录当前结点位置（用于返回）</w:t>
              <w:br/>
              <w:br/>
              <w:t xml:space="preserve">    // 1. 遍历查找</w:t>
              <w:br/>
              <w:t xml:space="preserve">    while (p != NULL &amp;&amp; p-&gt;key != key) {</w:t>
              <w:br/>
              <w:t xml:space="preserve">        pre = p;         // 保持 pre 在 p 前面</w:t>
              <w:br/>
              <w:t xml:space="preserve">        p = p-&gt;next;</w:t>
              <w:br/>
              <w:t xml:space="preserve">        index++;</w:t>
              <w:br/>
              <w:t xml:space="preserve">    }</w:t>
              <w:br/>
              <w:br/>
              <w:t xml:space="preserve">    // 2. 判断是否找到</w:t>
              <w:br/>
              <w:t xml:space="preserve">    if (p == NULL) {</w:t>
              <w:br/>
              <w:t xml:space="preserve">        return -1; // 查找失败</w:t>
              <w:br/>
              <w:t xml:space="preserve">    }</w:t>
              <w:br/>
              <w:br/>
              <w:t xml:space="preserve">    // 3. 核心操作：找到后，与前驱交换（即摘除并插入到头部）</w:t>
              <w:br/>
              <w:t xml:space="preserve">    if (pre != L) { // 如果不是第一个结点（pre不是头结点）</w:t>
              <w:br/>
              <w:t xml:space="preserve">        pre-&gt;next = p-&gt;next; // ① 先把 p 从原位置摘除</w:t>
              <w:br/>
              <w:t xml:space="preserve">        p-&gt;next = L-&gt;next;   // ② 把 p 插到头结点后面</w:t>
              <w:br/>
              <w:t xml:space="preserve">        L-&gt;next = p;</w:t>
              <w:br/>
              <w:t xml:space="preserve">        </w:t>
              <w:br/>
              <w:t xml:space="preserve">        // 注意：交换后，p 的位置变成了第 0 个（首元结点）</w:t>
              <w:br/>
              <w:t xml:space="preserve">        // 考试作答时，若题目要求返回“新位置”，则无需改动 index，直接返回即可</w:t>
              <w:br/>
              <w:t xml:space="preserve">        // 因为逻辑上它已经移到最前面了，下次查找直接命中</w:t>
              <w:br/>
              <w:t xml:space="preserve">    }</w:t>
              <w:br/>
              <w:t xml:space="preserve">    </w:t>
              <w:br/>
              <w:t xml:space="preserve">    return index; // 返回原位置（或0，视题目要求，通常逻辑正确即可）</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10" w:id="10"/>
      <w:r>
        <w:rPr>
          <w:rFonts w:eastAsia="等线" w:ascii="Arial" w:cs="Arial" w:hAnsi="Arial"/>
          <w:b w:val="true"/>
          <w:sz w:val="28"/>
        </w:rPr>
        <w:t>题目3：</w:t>
      </w:r>
      <w:bookmarkEnd w:id="10"/>
    </w:p>
    <w:p>
      <w:pPr>
        <w:spacing w:before="120" w:after="120" w:line="288" w:lineRule="auto"/>
        <w:ind w:left="0"/>
        <w:jc w:val="left"/>
      </w:pPr>
      <w:r>
        <w:rPr>
          <w:rFonts w:eastAsia="等线" w:ascii="Arial" w:cs="Arial" w:hAnsi="Arial"/>
          <w:sz w:val="22"/>
        </w:rPr>
        <w:t xml:space="preserve">已知一个 n 阶矩阵 A 和一个目标值 </w:t>
      </w:r>
      <w:r>
        <w:rPr>
          <w:rFonts w:eastAsia="等线" w:ascii="Arial" w:cs="Arial" w:hAnsi="Arial"/>
          <w:sz w:val="22"/>
        </w:rPr>
        <w:t>k</w:t>
      </w:r>
      <w:r>
        <w:rPr>
          <w:rFonts w:eastAsia="等线" w:ascii="Arial" w:cs="Arial" w:hAnsi="Arial"/>
          <w:sz w:val="22"/>
        </w:rPr>
        <w:t xml:space="preserve">。该矩阵无重复元素，每行从左到右升序排列，每列从上到下升序排列。请设计一个在时间上尽可能高效的算法，判断矩阵中是否存在目标值 </w:t>
      </w:r>
      <w:r>
        <w:rPr>
          <w:rFonts w:eastAsia="等线" w:ascii="Arial" w:cs="Arial" w:hAnsi="Arial"/>
          <w:sz w:val="22"/>
        </w:rPr>
        <w:t>k</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例如，矩阵为 </w:t>
      </w:r>
      <w:r>
        <w:rPr>
          <w:rFonts w:eastAsia="等线" w:ascii="Arial" w:cs="Arial" w:hAnsi="Arial"/>
          <w:sz w:val="22"/>
        </w:rPr>
      </w:r>
      <m:oMathPara>
        <m:oMathParaPr>
          <m:jc m:val="left"/>
        </m:oMathParaPr>
        <m:oMath xmlns:mml="http://www.w3.org/1998/Math/MathML">
          <m:d>
            <m:dPr>
              <m:begChr m:val="["/>
              <m:endChr m:val="]"/>
            </m:dPr>
            <m:e>
              <m:m>
                <m:mPr>
                  <m:baseJc m:val="center"/>
                  <m:plcHide m:val="on"/>
                  <m:mcs>
                    <m:mc>
                      <m:mcPr>
                        <m:count m:val="3"/>
                        <m:mcJc m:val="center"/>
                      </m:mcPr>
                    </m:mc>
                  </m:mcs>
                </m:mPr>
                <m:mr>
                  <m:e>
                    <m:r>
                      <w:rPr>
                        <w:rFonts w:ascii="Cambria Math" w:hAnsi="Cambria Math"/>
                      </w:rPr>
                      <m:t>1</m:t>
                    </m:r>
                  </m:e>
                  <m:e>
                    <m:r>
                      <w:rPr>
                        <w:rFonts w:ascii="Cambria Math" w:hAnsi="Cambria Math"/>
                      </w:rPr>
                      <m:t>4</m:t>
                    </m:r>
                  </m:e>
                  <m:e>
                    <m:r>
                      <w:rPr>
                        <w:rFonts w:ascii="Cambria Math" w:hAnsi="Cambria Math"/>
                      </w:rPr>
                      <m:t>7</m:t>
                    </m:r>
                  </m:e>
                </m:mr>
                <m:mr>
                  <m:e>
                    <m:r>
                      <w:rPr>
                        <w:rFonts w:ascii="Cambria Math" w:hAnsi="Cambria Math"/>
                      </w:rPr>
                      <m:t>2</m:t>
                    </m:r>
                  </m:e>
                  <m:e>
                    <m:r>
                      <w:rPr>
                        <w:rFonts w:ascii="Cambria Math" w:hAnsi="Cambria Math"/>
                      </w:rPr>
                      <m:t>5</m:t>
                    </m:r>
                  </m:e>
                  <m:e>
                    <m:r>
                      <w:rPr>
                        <w:rFonts w:ascii="Cambria Math" w:hAnsi="Cambria Math"/>
                      </w:rPr>
                      <m:t>8</m:t>
                    </m:r>
                  </m:e>
                </m:mr>
                <m:mr>
                  <m:e>
                    <m:r>
                      <w:rPr>
                        <w:rFonts w:ascii="Cambria Math" w:hAnsi="Cambria Math"/>
                      </w:rPr>
                      <m:t>3</m:t>
                    </m:r>
                  </m:e>
                  <m:e>
                    <m:r>
                      <w:rPr>
                        <w:rFonts w:ascii="Cambria Math" w:hAnsi="Cambria Math"/>
                      </w:rPr>
                      <m:t>6</m:t>
                    </m:r>
                  </m:e>
                  <m:e>
                    <m:r>
                      <w:rPr>
                        <w:rFonts w:ascii="Cambria Math" w:hAnsi="Cambria Math"/>
                      </w:rPr>
                      <m:t>9</m:t>
                    </m:r>
                  </m:e>
                </m:mr>
              </m:m>
            </m:e>
          </m:d>
        </m:oMath>
      </m:oMathPara>
      <w:r>
        <w:rPr>
          <w:rFonts w:eastAsia="等线" w:ascii="Arial" w:cs="Arial" w:hAnsi="Arial"/>
          <w:sz w:val="22"/>
        </w:rPr>
        <w:t>，目标值为 8，判断存在。要求：</w:t>
      </w:r>
    </w:p>
    <w:p>
      <w:pPr>
        <w:spacing w:before="120" w:after="120" w:line="288" w:lineRule="auto"/>
        <w:ind w:left="0"/>
        <w:jc w:val="left"/>
      </w:pPr>
      <w:r>
        <w:rPr>
          <w:rFonts w:eastAsia="等线" w:ascii="Arial" w:cs="Arial" w:hAnsi="Arial"/>
          <w:sz w:val="22"/>
        </w:rPr>
        <w:t>1）给出算法的基本设计思想。</w:t>
      </w:r>
    </w:p>
    <w:p>
      <w:pPr>
        <w:spacing w:before="120" w:after="120" w:line="288" w:lineRule="auto"/>
        <w:ind w:left="0"/>
        <w:jc w:val="left"/>
      </w:pPr>
      <w:r>
        <w:rPr>
          <w:rFonts w:eastAsia="等线" w:ascii="Arial" w:cs="Arial" w:hAnsi="Arial"/>
          <w:sz w:val="22"/>
        </w:rPr>
        <w:t>2）根据设计思想，采用 C 或 C++语言描述算法，关键之处给出注释。</w:t>
      </w:r>
    </w:p>
    <w:p>
      <w:pPr>
        <w:spacing w:before="120" w:after="120" w:line="288" w:lineRule="auto"/>
        <w:ind w:left="0"/>
        <w:jc w:val="left"/>
      </w:pPr>
      <w:r>
        <w:rPr>
          <w:rFonts w:eastAsia="等线" w:ascii="Arial" w:cs="Arial" w:hAnsi="Arial"/>
          <w:sz w:val="22"/>
        </w:rPr>
        <w:t>3）说明你的算法的时间复杂度和空间复杂度。</w:t>
      </w:r>
    </w:p>
    <w:p>
      <w:pPr>
        <w:spacing w:before="120" w:after="120" w:line="288" w:lineRule="auto"/>
        <w:ind w:left="0"/>
        <w:jc w:val="left"/>
      </w:pPr>
    </w:p>
    <w:p>
      <w:pPr>
        <w:spacing w:before="120" w:after="120" w:line="288" w:lineRule="auto"/>
        <w:ind w:left="0"/>
        <w:jc w:val="left"/>
      </w:pPr>
      <w:r>
        <w:rPr>
          <w:rFonts w:eastAsia="等线" w:ascii="Arial" w:cs="Arial" w:hAnsi="Arial"/>
          <w:sz w:val="22"/>
        </w:rPr>
        <w:t>自己写的，完全错误版：</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int Find(int A[n][n],int key){</w:t>
              <w:br/>
              <w:t xml:space="preserve">   int i;</w:t>
              <w:br/>
              <w:t xml:space="preserve">   for( i=0;i&lt;n;i++){</w:t>
              <w:br/>
              <w:t xml:space="preserve">     if(key&gt;A[i][0]&amp;&amp;key&lt;A[i+1][0]){</w:t>
              <w:br/>
              <w:t xml:space="preserve">       for(int j=0;j&lt;n;j++){</w:t>
              <w:br/>
              <w:t xml:space="preserve">         if(key==A[i][j])return j;</w:t>
              <w:br/>
              <w:t xml:space="preserve">       }</w:t>
              <w:br/>
              <w:t xml:space="preserve">     }</w:t>
              <w:br/>
              <w:t xml:space="preserve">     if(key==A[i][0])return i;</w:t>
              <w:br/>
              <w:t xml:space="preserve">   }</w:t>
              <w:br/>
              <w:t xml:space="preserve">   if(i==n)return -1;</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标准答案：</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函数功能：在n阶行升序、列升序矩阵A中查找key，存在返回1，不存在返回0</w:t>
              <w:br/>
              <w:t>int Find(int A[][], int n, int key) {</w:t>
              <w:br/>
              <w:t xml:space="preserve">    // 从右上角开始：行i=0，列j=n-1</w:t>
              <w:br/>
              <w:t xml:space="preserve">    int i = 0, j = n - 1;</w:t>
              <w:br/>
              <w:t xml:space="preserve">    </w:t>
              <w:br/>
              <w:t xml:space="preserve">    // 循环条件：行不越界，列不越界</w:t>
              <w:br/>
              <w:t xml:space="preserve">    while (i &lt; n &amp;&amp; j &gt;= 0) {</w:t>
              <w:br/>
              <w:t xml:space="preserve">        if (A[i][j] == key) {</w:t>
              <w:br/>
              <w:t xml:space="preserve">            // 找到目标值，返回存在</w:t>
              <w:br/>
              <w:t xml:space="preserve">            return 1;</w:t>
              <w:br/>
              <w:t xml:space="preserve">        } else if (A[i][j] &gt; key) {</w:t>
              <w:br/>
              <w:t xml:space="preserve">            // 当前元素大于key，向左移动一列（排除当前列）</w:t>
              <w:br/>
              <w:t xml:space="preserve">            j--;</w:t>
              <w:br/>
              <w:t xml:space="preserve">        } else {</w:t>
              <w:br/>
              <w:t xml:space="preserve">            // 当前元素小于key，向下移动一行（排除当前行）</w:t>
              <w:br/>
              <w:t xml:space="preserve">            i++;</w:t>
              <w:br/>
              <w:t xml:space="preserve">        }</w:t>
              <w:br/>
              <w:t xml:space="preserve">    }</w:t>
              <w:br/>
              <w:t xml:space="preserve">    // 越界，说明不存在</w:t>
              <w:br/>
              <w:t xml:space="preserve">    return 0;</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比较次数不超过2n次，时间复杂度为O(n),空间复杂度为O(1)</w:t>
      </w:r>
    </w:p>
    <w:p>
      <w:pPr>
        <w:spacing w:before="120" w:after="120" w:line="288" w:lineRule="auto"/>
        <w:ind w:left="0"/>
        <w:jc w:val="left"/>
      </w:pPr>
    </w:p>
    <w:p>
      <w:pPr>
        <w:pStyle w:val="2"/>
        <w:spacing w:before="320" w:after="120" w:line="288" w:lineRule="auto"/>
        <w:ind w:left="0"/>
        <w:jc w:val="left"/>
        <w:outlineLvl w:val="1"/>
      </w:pPr>
      <w:bookmarkStart w:name="heading_11" w:id="11"/>
      <w:r>
        <w:rPr>
          <w:rFonts w:eastAsia="等线" w:ascii="Arial" w:cs="Arial" w:hAnsi="Arial"/>
          <w:b w:val="true"/>
          <w:sz w:val="32"/>
        </w:rPr>
        <w:t>树形查找：</w:t>
      </w:r>
      <w:bookmarkEnd w:id="11"/>
    </w:p>
    <w:p>
      <w:pPr>
        <w:spacing w:before="120" w:after="120" w:line="288" w:lineRule="auto"/>
        <w:ind w:left="0"/>
        <w:jc w:val="left"/>
      </w:pPr>
      <w:r>
        <w:rPr>
          <w:rFonts w:eastAsia="等线" w:ascii="Arial" w:cs="Arial" w:hAnsi="Arial"/>
          <w:sz w:val="22"/>
        </w:rPr>
        <w:t>BST(Binary Search Tree):二叉搜索树</w:t>
      </w:r>
    </w:p>
    <w:p>
      <w:pPr>
        <w:pStyle w:val="3"/>
        <w:spacing w:before="300" w:after="120" w:line="288" w:lineRule="auto"/>
        <w:ind w:left="0"/>
        <w:jc w:val="left"/>
        <w:outlineLvl w:val="2"/>
      </w:pPr>
      <w:bookmarkStart w:name="heading_12" w:id="12"/>
      <w:r>
        <w:rPr>
          <w:rFonts w:eastAsia="等线" w:ascii="Arial" w:cs="Arial" w:hAnsi="Arial"/>
          <w:b w:val="true"/>
          <w:sz w:val="30"/>
        </w:rPr>
        <w:t>二叉树排序的查找：</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color w:val="646a73"/>
                <w:sz w:val="22"/>
              </w:rPr>
              <w:t>二叉搜索树的结点类型</w:t>
              <w:br/>
            </w:r>
            <w:r>
              <w:rPr>
                <w:rFonts w:eastAsia="Consolas" w:ascii="Consolas" w:cs="Consolas" w:hAnsi="Consolas"/>
                <w:sz w:val="22"/>
              </w:rPr>
              <w:t>typedef struct BSTNode {</w:t>
              <w:br/>
              <w:t xml:space="preserve">    ElemType data;               // 数据域</w:t>
              <w:br/>
              <w:t xml:space="preserve">    struct BSTNode *lchild, *rchild;  // 左、右孩子指针</w:t>
              <w:br/>
            </w:r>
            <w:r>
              <w:rPr>
                <w:rFonts w:eastAsia="Consolas" w:ascii="Consolas" w:cs="Consolas" w:hAnsi="Consolas"/>
                <w:sz w:val="22"/>
              </w:rPr>
              <w:t>} BSTNode, *BiTree;</w:t>
            </w:r>
          </w:p>
        </w:tc>
      </w:tr>
    </w:tbl>
    <w:p>
      <w:pPr>
        <w:pStyle w:val="4"/>
        <w:spacing w:before="260" w:after="120" w:line="288" w:lineRule="auto"/>
        <w:ind w:left="0"/>
        <w:jc w:val="left"/>
        <w:outlineLvl w:val="3"/>
      </w:pPr>
      <w:bookmarkStart w:name="heading_13" w:id="13"/>
      <w:r>
        <w:rPr>
          <w:rFonts w:eastAsia="等线" w:ascii="Arial" w:cs="Arial" w:hAnsi="Arial"/>
          <w:b w:val="true"/>
          <w:sz w:val="28"/>
        </w:rPr>
        <w:t>非递归查找算法：</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BSTNode *BST_Search(BiTree T,ElemType key){</w:t>
              <w:br/>
              <w:t xml:space="preserve">   while(T!=NULL&amp;&amp;key!=T-&gt;data){</w:t>
              <w:br/>
              <w:t xml:space="preserve">       if(key&lt;T-&gt;data)T=T-&gt;lchild;</w:t>
              <w:br/>
              <w:t xml:space="preserve">       else T=T-&gt;rchild;</w:t>
              <w:br/>
              <w:t xml:space="preserve">   }</w:t>
              <w:br/>
              <w:t xml:space="preserve">   return T;</w:t>
              <w:br/>
            </w:r>
            <w:r>
              <w:rPr>
                <w:rFonts w:eastAsia="Consolas" w:ascii="Consolas" w:cs="Consolas" w:hAnsi="Consolas"/>
                <w:sz w:val="22"/>
              </w:rPr>
              <w:t>}</w:t>
            </w:r>
          </w:p>
        </w:tc>
      </w:tr>
    </w:tbl>
    <w:p>
      <w:pPr>
        <w:pStyle w:val="4"/>
        <w:spacing w:before="260" w:after="120" w:line="288" w:lineRule="auto"/>
        <w:ind w:left="0"/>
        <w:jc w:val="left"/>
        <w:outlineLvl w:val="3"/>
      </w:pPr>
      <w:bookmarkStart w:name="heading_14" w:id="14"/>
      <w:r>
        <w:rPr>
          <w:rFonts w:eastAsia="等线" w:ascii="Arial" w:cs="Arial" w:hAnsi="Arial"/>
          <w:b w:val="true"/>
          <w:sz w:val="28"/>
        </w:rPr>
        <w:t>递归查找算法：</w:t>
      </w:r>
      <w:bookmarkEnd w:id="14"/>
    </w:p>
    <w:p>
      <w:pPr>
        <w:spacing w:before="120" w:after="120" w:line="288" w:lineRule="auto"/>
        <w:ind w:left="0"/>
        <w:jc w:val="left"/>
      </w:pPr>
      <w:r>
        <w:rPr>
          <w:rFonts w:eastAsia="等线" w:ascii="Arial" w:cs="Arial" w:hAnsi="Arial"/>
          <w:sz w:val="22"/>
        </w:rPr>
        <w:t>自己写的（存在错误）：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BSTNode *BST_Search(BiTree T,ElemType key){</w:t>
              <w:br/>
              <w:t xml:space="preserve">   if(key!=T-&gt;data){</w:t>
              <w:br/>
              <w:t xml:space="preserve">     if(key&gt;T-&gt;data){</w:t>
              <w:br/>
              <w:t xml:space="preserve">        return BST_Search（T-&gt;rchild,key）;</w:t>
              <w:br/>
              <w:t xml:space="preserve">     }else return BST_Search（T-&gt;lchild,key）;</w:t>
              <w:br/>
              <w:t xml:space="preserve">   }else return T;</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标准版：</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二叉搜索树递归查找</w:t>
              <w:br/>
              <w:t>BSTNode *BST_Search(BiTree T, ElemType key) {//返回结点地址</w:t>
              <w:br/>
              <w:t xml:space="preserve">    // 【1】边界条件：树空 或 找到 → 直接返回</w:t>
              <w:br/>
              <w:t xml:space="preserve">    if (T == NULL || T-&gt;data == key)</w:t>
              <w:br/>
              <w:t xml:space="preserve">        return T;</w:t>
              <w:br/>
              <w:br/>
              <w:t xml:space="preserve">    // 【2】比根大 → 查右子树（必须 return）</w:t>
              <w:br/>
              <w:t xml:space="preserve">    if (key &gt; T-&gt;data)</w:t>
              <w:br/>
              <w:t xml:space="preserve">        return BST_Search(T-&gt;rchild, key);</w:t>
              <w:br/>
              <w:br/>
              <w:t xml:space="preserve">    // 【3】比根小 → 查左子树（必须 return）</w:t>
              <w:br/>
              <w:t xml:space="preserve">    else</w:t>
              <w:br/>
              <w:t xml:space="preserve">        return BST_Search(T-&gt;lchild, key);</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递归算法比较简单，但是效率低</w:t>
      </w:r>
    </w:p>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b w:val="true"/>
          <w:sz w:val="30"/>
        </w:rPr>
        <w:t>二叉排序树的插入：</w:t>
      </w:r>
      <w:bookmarkEnd w:id="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int BST_Insert(BiTree &amp;T,keyType k){</w:t>
              <w:br/>
              <w:t xml:space="preserve">   if(T==NULL){</w:t>
              <w:br/>
              <w:t xml:space="preserve">        T=(BiTree)malloc(sizeof(BSTNode));</w:t>
              <w:br/>
              <w:t xml:space="preserve">        T-&gt;data=k;</w:t>
              <w:br/>
              <w:t xml:space="preserve">        T-&gt;lchild=T-&gt;rchild=NULL;</w:t>
              <w:br/>
              <w:t xml:space="preserve">        return 1;//插入成功</w:t>
              <w:br/>
              <w:t xml:space="preserve">   }</w:t>
              <w:br/>
              <w:t xml:space="preserve">   else if(k==T-&gt;data) return 0;//树中存在与关键字相同的结点，插入失败</w:t>
              <w:br/>
              <w:t xml:space="preserve">   else if(k&lt;T-&gt;data)return BST_Insert(T-&gt;lchild,k);</w:t>
              <w:br/>
              <w:t xml:space="preserve">   else return BST_Insert(T-&gt;rchild,k);</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16" w:id="16"/>
      <w:r>
        <w:rPr>
          <w:rFonts w:eastAsia="等线" w:ascii="Arial" w:cs="Arial" w:hAnsi="Arial"/>
          <w:b w:val="true"/>
          <w:sz w:val="30"/>
        </w:rPr>
        <w:t>二叉排序树的构造：</w:t>
      </w:r>
      <w:bookmarkEnd w:id="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void Creat_BST（BiTree &amp;T,KeyType str[],int n）{</w:t>
              <w:br/>
              <w:t xml:space="preserve">     T=NULL;</w:t>
              <w:br/>
              <w:t xml:space="preserve">     int i=0;</w:t>
              <w:br/>
              <w:t xml:space="preserve">     while(i&lt;n){</w:t>
              <w:br/>
              <w:t xml:space="preserve">        BST_Insert(T,str[i]);</w:t>
              <w:br/>
              <w:t xml:space="preserve">        i++;</w:t>
              <w:br/>
              <w:t xml:space="preserve">     }</w:t>
              <w:br/>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17" w:id="17"/>
      <w:r>
        <w:rPr>
          <w:rFonts w:eastAsia="等线" w:ascii="Arial" w:cs="Arial" w:hAnsi="Arial"/>
          <w:b w:val="true"/>
          <w:sz w:val="30"/>
        </w:rPr>
        <w:t>二叉排序树的删除：</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二叉排序树删除结点：递归实现</w:t>
              <w:br/>
              <w:t>// 输入：根结点T，要删除的关键字key</w:t>
              <w:br/>
              <w:t>// 输出：删除后的根结点（根可能变化，必须返回新根）</w:t>
              <w:br/>
              <w:t>BSTNode* BST_Delete(BiTree T, KeyType key) {</w:t>
              <w:br/>
              <w:t xml:space="preserve">    if (T == NULL) return NULL; // 空树，删除失败，返回NULL</w:t>
              <w:br/>
              <w:br/>
              <w:t xml:space="preserve">    // 1. 查找要删除的结点</w:t>
              <w:br/>
              <w:t xml:space="preserve">    if (key &lt; T-&gt;data) {</w:t>
              <w:br/>
              <w:t xml:space="preserve">        // 目标在左子树，递归删除左子树，更新左孩子指针</w:t>
              <w:br/>
              <w:t xml:space="preserve">        T-&gt;lchild = BST_Delete(T-&gt;lchild, key);</w:t>
              <w:br/>
              <w:t xml:space="preserve">    } else if (key &gt; T-&gt;data) {</w:t>
              <w:br/>
              <w:t xml:space="preserve">        // 目标在右子树，递归删除右子树，更新右孩子指针</w:t>
              <w:br/>
              <w:t xml:space="preserve">        T-&gt;rchild = BST_Delete(T-&gt;rchild, key);</w:t>
              <w:br/>
              <w:t xml:space="preserve">    } else {</w:t>
              <w:br/>
              <w:t xml:space="preserve">        // 2. 找到目标结点T，分3种情况处理</w:t>
              <w:br/>
              <w:t xml:space="preserve">        BSTNode *temp;</w:t>
              <w:br/>
              <w:t xml:space="preserve">        // 情况1：只有右子树（或叶子结点，右子树为NULL）</w:t>
              <w:br/>
              <w:t xml:space="preserve">        if (T-&gt;lchild == NULL) {</w:t>
              <w:br/>
              <w:t xml:space="preserve">            temp = T;</w:t>
              <w:br/>
              <w:t xml:space="preserve">            T = T-&gt;rchild; // 用右子树替代当前结点</w:t>
              <w:br/>
              <w:t xml:space="preserve">            free(temp);    // 释放原结点</w:t>
              <w:br/>
              <w:t xml:space="preserve">        }</w:t>
              <w:br/>
              <w:t xml:space="preserve">        // 情况2：只有左子树</w:t>
              <w:br/>
              <w:t xml:space="preserve">        else if (T-&gt;rchild == NULL) {</w:t>
              <w:br/>
              <w:t xml:space="preserve">            temp = T;</w:t>
              <w:br/>
              <w:t xml:space="preserve">            T = T-&gt;lchild; // 用左子树替代当前结点</w:t>
              <w:br/>
              <w:t xml:space="preserve">            free(temp);    // 释放原结点</w:t>
              <w:br/>
              <w:t xml:space="preserve">        }</w:t>
              <w:br/>
              <w:t xml:space="preserve">        // 情况3：左右子树都存在 → 用直接后继（右子树最左结点）替代</w:t>
              <w:br/>
              <w:t xml:space="preserve">        else {</w:t>
              <w:br/>
              <w:t xml:space="preserve">            // 找右子树的最左结点（直接后继，比当前结点大的最小结点）</w:t>
              <w:br/>
              <w:t xml:space="preserve">            temp = T-&gt;rchild;</w:t>
              <w:br/>
              <w:t xml:space="preserve">            while (temp-&gt;lchild != NULL) {</w:t>
              <w:br/>
              <w:t xml:space="preserve">                temp = temp-&gt;lchild;</w:t>
              <w:br/>
              <w:t xml:space="preserve">            }</w:t>
              <w:br/>
              <w:t xml:space="preserve">            // 用后继结点的值覆盖当前结点</w:t>
              <w:br/>
              <w:t xml:space="preserve">            T-&gt;data = temp-&gt;data;</w:t>
              <w:br/>
              <w:t xml:space="preserve">            // 递归删除右子树中的后继结点（此时后继结点最多只有右子树）</w:t>
              <w:br/>
              <w:t xml:space="preserve">            T-&gt;rchild = BST_Delete(T-&gt;rchild, temp-&gt;data);</w:t>
              <w:br/>
              <w:t xml:space="preserve">        }</w:t>
              <w:br/>
              <w:t xml:space="preserve">    }</w:t>
              <w:br/>
              <w:t xml:space="preserve">    return T; // 返回更新后的根结点</w:t>
              <w:br/>
            </w:r>
            <w:r>
              <w:rPr>
                <w:rFonts w:eastAsia="Consolas" w:ascii="Consolas" w:cs="Consolas" w:hAnsi="Consolas"/>
                <w:sz w:val="22"/>
              </w:rPr>
              <w:t>}</w:t>
            </w:r>
          </w:p>
        </w:tc>
      </w:tr>
    </w:tbl>
    <w:p>
      <w:pPr>
        <w:pStyle w:val="3"/>
        <w:spacing w:before="300" w:after="120" w:line="288" w:lineRule="auto"/>
        <w:ind w:left="0"/>
        <w:jc w:val="left"/>
        <w:outlineLvl w:val="2"/>
      </w:pPr>
      <w:bookmarkStart w:name="heading_18" w:id="18"/>
      <w:r>
        <w:rPr>
          <w:rFonts w:eastAsia="等线" w:ascii="Arial" w:cs="Arial" w:hAnsi="Arial"/>
          <w:b w:val="true"/>
          <w:sz w:val="30"/>
        </w:rPr>
        <w:t>知识点：</w:t>
      </w:r>
      <w:bookmarkEnd w:id="18"/>
    </w:p>
    <w:p>
      <w:pPr>
        <w:spacing w:before="120" w:after="120" w:line="288" w:lineRule="auto"/>
        <w:ind w:left="0"/>
        <w:jc w:val="left"/>
      </w:pPr>
      <w:r>
        <w:rPr>
          <w:rFonts w:eastAsia="等线" w:ascii="Arial" w:cs="Arial" w:hAnsi="Arial"/>
          <w:sz w:val="22"/>
        </w:rPr>
        <w:t>1.对二叉排序树进行中序遍历可以得到一个递增的有序序列。</w:t>
      </w:r>
    </w:p>
    <w:p>
      <w:pPr>
        <w:spacing w:before="120" w:after="120" w:line="288" w:lineRule="auto"/>
        <w:ind w:left="0"/>
        <w:jc w:val="left"/>
      </w:pPr>
      <w:r>
        <w:rPr>
          <w:rFonts w:eastAsia="等线" w:ascii="Arial" w:cs="Arial" w:hAnsi="Arial"/>
          <w:sz w:val="22"/>
        </w:rPr>
        <w:t>2.二分查找的判定树唯一，而二叉排序树的查找不唯一。</w:t>
      </w:r>
    </w:p>
    <w:p>
      <w:pPr>
        <w:spacing w:before="120" w:after="120" w:line="288" w:lineRule="auto"/>
        <w:ind w:left="0"/>
        <w:jc w:val="left"/>
      </w:pPr>
      <w:r>
        <w:rPr>
          <w:rFonts w:eastAsia="等线" w:ascii="Arial" w:cs="Arial" w:hAnsi="Arial"/>
          <w:sz w:val="22"/>
        </w:rPr>
        <w:t>3.二叉排序树的插入和删除操作的平均执行时间是O(log2n)</w:t>
      </w:r>
    </w:p>
    <w:p>
      <w:pPr>
        <w:spacing w:before="120" w:after="120" w:line="288" w:lineRule="auto"/>
        <w:ind w:left="0"/>
        <w:jc w:val="left"/>
      </w:pPr>
      <w:r>
        <w:rPr>
          <w:rFonts w:eastAsia="等线" w:ascii="Arial" w:cs="Arial" w:hAnsi="Arial"/>
          <w:sz w:val="22"/>
        </w:rPr>
        <w:t>4.二分查找的对象是有序顺序表，若有插入和删除结点的操作，所花的代价是O(n)</w:t>
      </w:r>
    </w:p>
    <w:p>
      <w:pPr>
        <w:spacing w:before="120" w:after="120" w:line="288" w:lineRule="auto"/>
        <w:ind w:left="0"/>
        <w:jc w:val="left"/>
      </w:pPr>
      <w:r>
        <w:rPr>
          <w:rFonts w:eastAsia="等线" w:ascii="Arial" w:cs="Arial" w:hAnsi="Arial"/>
          <w:sz w:val="22"/>
        </w:rPr>
        <w:t>5.当有序表是静态查找表时，宜用顺序表作为其存储结构，而采用二分查找实现其查找操作；</w:t>
      </w:r>
    </w:p>
    <w:p>
      <w:pPr>
        <w:spacing w:before="120" w:after="120" w:line="288" w:lineRule="auto"/>
        <w:ind w:left="0"/>
        <w:jc w:val="left"/>
      </w:pPr>
      <w:r>
        <w:rPr>
          <w:rFonts w:eastAsia="等线" w:ascii="Arial" w:cs="Arial" w:hAnsi="Arial"/>
          <w:sz w:val="22"/>
        </w:rPr>
        <w:t xml:space="preserve">   当有序表是动态查找表时，应选择二叉排序树作为其逻辑结构。</w:t>
      </w:r>
    </w:p>
    <w:p>
      <w:pPr>
        <w:spacing w:before="120" w:after="120" w:line="288" w:lineRule="auto"/>
        <w:ind w:left="0"/>
        <w:jc w:val="left"/>
      </w:pPr>
      <w:r>
        <w:rPr>
          <w:rFonts w:eastAsia="等线" w:ascii="Arial" w:cs="Arial" w:hAnsi="Arial"/>
          <w:sz w:val="22"/>
        </w:rPr>
        <w:t>6.二叉排序树的查找效率主要取决于树的高度</w:t>
      </w:r>
    </w:p>
    <w:p>
      <w:pPr>
        <w:spacing w:before="120" w:after="120" w:line="288" w:lineRule="auto"/>
        <w:ind w:left="0"/>
        <w:jc w:val="left"/>
      </w:pPr>
    </w:p>
    <w:p>
      <w:pPr>
        <w:pStyle w:val="2"/>
        <w:spacing w:before="320" w:after="120" w:line="288" w:lineRule="auto"/>
        <w:ind w:left="0"/>
        <w:jc w:val="left"/>
        <w:outlineLvl w:val="1"/>
      </w:pPr>
      <w:bookmarkStart w:name="heading_19" w:id="19"/>
      <w:r>
        <w:rPr>
          <w:rFonts w:eastAsia="等线" w:ascii="Arial" w:cs="Arial" w:hAnsi="Arial"/>
          <w:b w:val="true"/>
          <w:sz w:val="32"/>
        </w:rPr>
        <w:t>平衡二叉树：</w:t>
      </w:r>
      <w:bookmarkEnd w:id="19"/>
    </w:p>
    <w:p>
      <w:pPr>
        <w:spacing w:before="120" w:after="120" w:line="288" w:lineRule="auto"/>
        <w:ind w:left="0"/>
        <w:jc w:val="left"/>
      </w:pPr>
      <w:r>
        <w:rPr>
          <w:rFonts w:eastAsia="等线" w:ascii="Arial" w:cs="Arial" w:hAnsi="Arial"/>
          <w:sz w:val="22"/>
        </w:rPr>
        <w:t>AVL树：Adelson‑Velsky and Landis Tree</w:t>
      </w:r>
    </w:p>
    <w:p>
      <w:pPr>
        <w:spacing w:before="120" w:after="120" w:line="288" w:lineRule="auto"/>
        <w:ind w:left="0"/>
        <w:jc w:val="left"/>
      </w:pPr>
      <w:r>
        <w:rPr>
          <w:rFonts w:eastAsia="等线" w:ascii="Arial" w:cs="Arial" w:hAnsi="Arial"/>
          <w:sz w:val="22"/>
        </w:rPr>
        <w:t>又称“Balanced Binary Tree”</w:t>
      </w:r>
    </w:p>
    <w:p>
      <w:pPr>
        <w:pStyle w:val="3"/>
        <w:spacing w:before="300" w:after="120" w:line="288" w:lineRule="auto"/>
        <w:ind w:left="0"/>
        <w:jc w:val="left"/>
        <w:outlineLvl w:val="2"/>
      </w:pPr>
      <w:bookmarkStart w:name="heading_20" w:id="20"/>
      <w:r>
        <w:rPr>
          <w:rFonts w:eastAsia="等线" w:ascii="Arial" w:cs="Arial" w:hAnsi="Arial"/>
          <w:b w:val="true"/>
          <w:sz w:val="30"/>
        </w:rPr>
        <w:t>平衡二叉树的插入：</w:t>
      </w:r>
      <w:bookmarkEnd w:id="20"/>
    </w:p>
    <w:p>
      <w:pPr>
        <w:spacing w:before="120" w:after="120" w:line="288" w:lineRule="auto"/>
        <w:ind w:left="0"/>
        <w:jc w:val="center"/>
      </w:pPr>
      <w:r>
        <w:drawing>
          <wp:inline distT="0" distR="0" distB="0" distL="0">
            <wp:extent cx="5257800" cy="39433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943350"/>
                    </a:xfrm>
                    <a:prstGeom prst="rect">
                      <a:avLst/>
                    </a:prstGeom>
                  </pic:spPr>
                </pic:pic>
              </a:graphicData>
            </a:graphic>
          </wp:inline>
        </w:drawing>
      </w:r>
    </w:p>
    <w:p>
      <w:pPr>
        <w:spacing w:before="120" w:after="120" w:line="288" w:lineRule="auto"/>
        <w:ind w:left="0"/>
        <w:jc w:val="center"/>
      </w:pPr>
      <w:r>
        <w:drawing>
          <wp:inline distT="0" distR="0" distB="0" distL="0">
            <wp:extent cx="5257800" cy="13239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1323975"/>
                    </a:xfrm>
                    <a:prstGeom prst="rect">
                      <a:avLst/>
                    </a:prstGeom>
                  </pic:spPr>
                </pic:pic>
              </a:graphicData>
            </a:graphic>
          </wp:inline>
        </w:drawing>
      </w:r>
    </w:p>
    <w:p>
      <w:pPr>
        <w:spacing w:before="120" w:after="120" w:line="288" w:lineRule="auto"/>
        <w:ind w:left="0"/>
        <w:jc w:val="center"/>
      </w:pPr>
      <w:r>
        <w:drawing>
          <wp:inline distT="0" distR="0" distB="0" distL="0">
            <wp:extent cx="5257800" cy="6477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647700"/>
                    </a:xfrm>
                    <a:prstGeom prst="rect">
                      <a:avLst/>
                    </a:prstGeom>
                  </pic:spPr>
                </pic:pic>
              </a:graphicData>
            </a:graphic>
          </wp:inline>
        </w:drawing>
      </w:r>
    </w:p>
    <w:p>
      <w:pPr>
        <w:spacing w:before="120" w:after="120" w:line="288" w:lineRule="auto"/>
        <w:ind w:left="0"/>
        <w:jc w:val="center"/>
      </w:pPr>
      <w:r>
        <w:drawing>
          <wp:inline distT="0" distR="0" distB="0" distL="0">
            <wp:extent cx="5257800" cy="28575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5257800" cy="2857500"/>
                    </a:xfrm>
                    <a:prstGeom prst="rect">
                      <a:avLst/>
                    </a:prstGeom>
                  </pic:spPr>
                </pic:pic>
              </a:graphicData>
            </a:graphic>
          </wp:inline>
        </w:drawing>
      </w:r>
    </w:p>
    <w:p>
      <w:pPr>
        <w:spacing w:before="120" w:after="120" w:line="288" w:lineRule="auto"/>
        <w:ind w:left="0"/>
        <w:jc w:val="center"/>
      </w:pPr>
      <w:r>
        <w:drawing>
          <wp:inline distT="0" distR="0" distB="0" distL="0">
            <wp:extent cx="5257800" cy="32289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5257800" cy="3228975"/>
                    </a:xfrm>
                    <a:prstGeom prst="rect">
                      <a:avLst/>
                    </a:prstGeom>
                  </pic:spPr>
                </pic:pic>
              </a:graphicData>
            </a:graphic>
          </wp:inline>
        </w:drawing>
      </w:r>
    </w:p>
    <w:p>
      <w:pPr>
        <w:spacing w:before="120" w:after="120" w:line="288" w:lineRule="auto"/>
        <w:ind w:left="0"/>
        <w:jc w:val="center"/>
      </w:pPr>
      <w:r>
        <w:drawing>
          <wp:inline distT="0" distR="0" distB="0" distL="0">
            <wp:extent cx="5257800" cy="41052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5257800" cy="41052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drawing>
          <wp:inline distT="0" distR="0" distB="0" distL="0">
            <wp:extent cx="5000625" cy="58293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0"/>
                    <a:stretch>
                      <a:fillRect/>
                    </a:stretch>
                  </pic:blipFill>
                  <pic:spPr>
                    <a:xfrm>
                      <a:off x="0" y="0"/>
                      <a:ext cx="5000625" cy="5829300"/>
                    </a:xfrm>
                    <a:prstGeom prst="rect">
                      <a:avLst/>
                    </a:prstGeom>
                  </pic:spPr>
                </pic:pic>
              </a:graphicData>
            </a:graphic>
          </wp:inline>
        </w:drawing>
      </w:r>
    </w:p>
    <w:p>
      <w:pPr>
        <w:spacing w:before="120" w:after="120" w:line="288" w:lineRule="auto"/>
        <w:ind w:left="0"/>
        <w:jc w:val="left"/>
      </w:pPr>
      <w:r>
        <w:drawing>
          <wp:inline distT="0" distR="0" distB="0" distL="0">
            <wp:extent cx="4810125" cy="56197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1"/>
                    <a:stretch>
                      <a:fillRect/>
                    </a:stretch>
                  </pic:blipFill>
                  <pic:spPr>
                    <a:xfrm>
                      <a:off x="0" y="0"/>
                      <a:ext cx="4810125" cy="56197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br/>
      </w:r>
    </w:p>
    <w:p>
      <w:pPr>
        <w:spacing w:before="120" w:after="120" w:line="288" w:lineRule="auto"/>
        <w:ind w:left="0"/>
        <w:jc w:val="left"/>
      </w:pPr>
    </w:p>
    <w:p>
      <w:pPr>
        <w:pStyle w:val="3"/>
        <w:spacing w:before="300" w:after="120" w:line="288" w:lineRule="auto"/>
        <w:ind w:left="0"/>
        <w:jc w:val="left"/>
        <w:outlineLvl w:val="2"/>
      </w:pPr>
      <w:bookmarkStart w:name="heading_21" w:id="21"/>
      <w:r>
        <w:rPr>
          <w:rFonts w:eastAsia="等线" w:ascii="Arial" w:cs="Arial" w:hAnsi="Arial"/>
          <w:b w:val="true"/>
          <w:sz w:val="30"/>
        </w:rPr>
        <w:t>平衡二叉树的查找：</w:t>
      </w:r>
      <w:bookmarkEnd w:id="21"/>
    </w:p>
    <w:p>
      <w:pPr>
        <w:pStyle w:val="3"/>
        <w:spacing w:before="300" w:after="120" w:line="288" w:lineRule="auto"/>
        <w:ind w:left="0"/>
        <w:jc w:val="left"/>
        <w:outlineLvl w:val="2"/>
      </w:pPr>
      <w:bookmarkStart w:name="heading_22" w:id="22"/>
      <w:r>
        <w:rPr>
          <w:rFonts w:eastAsia="等线" w:ascii="Arial" w:cs="Arial" w:hAnsi="Arial"/>
          <w:b w:val="true"/>
          <w:sz w:val="30"/>
        </w:rPr>
        <w:t>知识点：</w:t>
      </w:r>
      <w:bookmarkEnd w:id="22"/>
    </w:p>
    <w:p>
      <w:pPr>
        <w:spacing w:before="120" w:after="120" w:line="288" w:lineRule="auto"/>
        <w:ind w:left="0"/>
        <w:jc w:val="left"/>
      </w:pPr>
      <w:r>
        <w:rPr>
          <w:rFonts w:eastAsia="等线" w:ascii="Arial" w:cs="Arial" w:hAnsi="Arial"/>
          <w:sz w:val="22"/>
        </w:rPr>
        <w:t>1.假设以Nh表示深度为h的平衡二叉树中含有的最少结点数，则有N0=0,N1=1,N2=2,并且有</w:t>
      </w:r>
    </w:p>
    <w:p>
      <w:pPr>
        <w:spacing w:before="120" w:after="120" w:line="288" w:lineRule="auto"/>
        <w:ind w:left="0"/>
        <w:jc w:val="left"/>
      </w:pPr>
      <w:r>
        <w:rPr>
          <w:rFonts w:eastAsia="等线" w:ascii="Arial" w:cs="Arial" w:hAnsi="Arial"/>
          <w:sz w:val="22"/>
        </w:rPr>
        <w:t>Nh=N(h-1)+N(h-2)+1</w:t>
      </w:r>
    </w:p>
    <w:p>
      <w:pPr>
        <w:spacing w:before="120" w:after="120" w:line="288" w:lineRule="auto"/>
        <w:ind w:left="0"/>
        <w:jc w:val="left"/>
      </w:pPr>
      <w:r>
        <w:rPr>
          <w:rFonts w:eastAsia="等线" w:ascii="Arial" w:cs="Arial" w:hAnsi="Arial"/>
          <w:sz w:val="22"/>
        </w:rPr>
        <w:t>2.含有n个结点的平衡二叉树的最大深度为O(log2N),因此平均查找效率为O(log2N)</w:t>
      </w:r>
    </w:p>
    <w:p>
      <w:pPr>
        <w:spacing w:before="120" w:after="120" w:line="288" w:lineRule="auto"/>
        <w:ind w:left="0"/>
        <w:jc w:val="left"/>
      </w:pPr>
      <w:r>
        <w:rPr>
          <w:rFonts w:eastAsia="等线" w:ascii="Arial" w:cs="Arial" w:hAnsi="Arial"/>
          <w:sz w:val="22"/>
        </w:rPr>
        <w:t>3.</w:t>
      </w:r>
    </w:p>
    <w:p>
      <w:pPr>
        <w:spacing w:before="120" w:after="120" w:line="288" w:lineRule="auto"/>
        <w:ind w:left="0"/>
        <w:jc w:val="center"/>
      </w:pPr>
      <w:r>
        <w:drawing>
          <wp:inline distT="0" distR="0" distB="0" distL="0">
            <wp:extent cx="5257800" cy="35242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2"/>
                    <a:stretch>
                      <a:fillRect/>
                    </a:stretch>
                  </pic:blipFill>
                  <pic:spPr>
                    <a:xfrm>
                      <a:off x="0" y="0"/>
                      <a:ext cx="5257800" cy="3524250"/>
                    </a:xfrm>
                    <a:prstGeom prst="rect">
                      <a:avLst/>
                    </a:prstGeom>
                  </pic:spPr>
                </pic:pic>
              </a:graphicData>
            </a:graphic>
          </wp:inline>
        </w:drawing>
      </w:r>
    </w:p>
    <w:p>
      <w:pPr>
        <w:spacing w:before="120" w:after="120" w:line="288" w:lineRule="auto"/>
        <w:ind w:left="0"/>
        <w:jc w:val="center"/>
      </w:pPr>
      <w:r>
        <w:drawing>
          <wp:inline distT="0" distR="0" distB="0" distL="0">
            <wp:extent cx="5257800" cy="140017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3"/>
                    <a:stretch>
                      <a:fillRect/>
                    </a:stretch>
                  </pic:blipFill>
                  <pic:spPr>
                    <a:xfrm>
                      <a:off x="0" y="0"/>
                      <a:ext cx="5257800" cy="14001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4.在平衡二叉树的基本操作中，添加和删除结点都可能会发生两次旋转操作。</w:t>
      </w:r>
    </w:p>
    <w:p>
      <w:pPr>
        <w:spacing w:before="120" w:after="120" w:line="288" w:lineRule="auto"/>
        <w:ind w:left="0"/>
        <w:jc w:val="left"/>
      </w:pPr>
      <w:r>
        <w:rPr>
          <w:rFonts w:eastAsia="等线" w:ascii="Arial" w:cs="Arial" w:hAnsi="Arial"/>
          <w:sz w:val="22"/>
        </w:rPr>
        <w:t>5.</w:t>
      </w:r>
    </w:p>
    <w:p>
      <w:pPr>
        <w:spacing w:before="120" w:after="120" w:line="288" w:lineRule="auto"/>
        <w:ind w:left="0"/>
        <w:jc w:val="center"/>
      </w:pPr>
      <w:r>
        <w:drawing>
          <wp:inline distT="0" distR="0" distB="0" distL="0">
            <wp:extent cx="5257800" cy="277177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4"/>
                    <a:stretch>
                      <a:fillRect/>
                    </a:stretch>
                  </pic:blipFill>
                  <pic:spPr>
                    <a:xfrm>
                      <a:off x="0" y="0"/>
                      <a:ext cx="5257800" cy="27717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6.自平衡的二叉树是指在插入和删除时能自动调整以保持其所定义的平衡性，ALV树和红黑树都是自平衡树。、</w:t>
      </w:r>
    </w:p>
    <w:p>
      <w:pPr>
        <w:spacing w:before="120" w:after="120" w:line="288" w:lineRule="auto"/>
        <w:ind w:left="0"/>
        <w:jc w:val="left"/>
      </w:pPr>
      <w:r>
        <w:rPr>
          <w:rFonts w:eastAsia="等线" w:ascii="Arial" w:cs="Arial" w:hAnsi="Arial"/>
          <w:sz w:val="22"/>
        </w:rPr>
        <w:t>7.红黑树的红节点数目最大可以是黑节点数目的两倍。</w:t>
      </w:r>
    </w:p>
    <w:p>
      <w:pPr>
        <w:spacing w:before="120" w:after="120" w:line="288" w:lineRule="auto"/>
        <w:ind w:left="0"/>
        <w:jc w:val="left"/>
      </w:pPr>
      <w:r>
        <w:rPr>
          <w:rFonts w:eastAsia="等线" w:ascii="Arial" w:cs="Arial" w:hAnsi="Arial"/>
          <w:sz w:val="22"/>
        </w:rPr>
        <w:t>8.</w:t>
      </w:r>
    </w:p>
    <w:p>
      <w:pPr>
        <w:spacing w:before="120" w:after="120" w:line="288" w:lineRule="auto"/>
        <w:ind w:left="0"/>
        <w:jc w:val="center"/>
      </w:pPr>
      <w:r>
        <w:drawing>
          <wp:inline distT="0" distR="0" distB="0" distL="0">
            <wp:extent cx="5257800" cy="435292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5"/>
                    <a:stretch>
                      <a:fillRect/>
                    </a:stretch>
                  </pic:blipFill>
                  <pic:spPr>
                    <a:xfrm>
                      <a:off x="0" y="0"/>
                      <a:ext cx="5257800" cy="4352925"/>
                    </a:xfrm>
                    <a:prstGeom prst="rect">
                      <a:avLst/>
                    </a:prstGeom>
                  </pic:spPr>
                </pic:pic>
              </a:graphicData>
            </a:graphic>
          </wp:inline>
        </w:drawing>
      </w:r>
    </w:p>
    <w:p>
      <w:pPr>
        <w:pStyle w:val="2"/>
        <w:spacing w:before="320" w:after="120" w:line="288" w:lineRule="auto"/>
        <w:ind w:left="0"/>
        <w:jc w:val="left"/>
        <w:outlineLvl w:val="1"/>
      </w:pPr>
      <w:bookmarkStart w:name="heading_23" w:id="23"/>
      <w:r>
        <w:rPr>
          <w:rFonts w:eastAsia="等线" w:ascii="Arial" w:cs="Arial" w:hAnsi="Arial"/>
          <w:b w:val="true"/>
          <w:sz w:val="32"/>
        </w:rPr>
        <w:t>红黑树：</w:t>
      </w:r>
      <w:bookmarkEnd w:id="23"/>
    </w:p>
    <w:p>
      <w:pPr>
        <w:pStyle w:val="3"/>
        <w:spacing w:before="300" w:after="120" w:line="288" w:lineRule="auto"/>
        <w:ind w:left="0"/>
        <w:jc w:val="left"/>
        <w:outlineLvl w:val="2"/>
      </w:pPr>
      <w:bookmarkStart w:name="heading_24" w:id="24"/>
      <w:r>
        <w:rPr>
          <w:rFonts w:eastAsia="等线" w:ascii="Arial" w:cs="Arial" w:hAnsi="Arial"/>
          <w:b w:val="true"/>
          <w:sz w:val="30"/>
        </w:rPr>
        <w:t>红黑树的性质：</w:t>
      </w:r>
      <w:bookmarkEnd w:id="24"/>
    </w:p>
    <w:p>
      <w:pPr>
        <w:spacing w:before="120" w:after="120" w:line="288" w:lineRule="auto"/>
        <w:ind w:left="0"/>
        <w:jc w:val="center"/>
      </w:pPr>
      <w:r>
        <w:drawing>
          <wp:inline distT="0" distR="0" distB="0" distL="0">
            <wp:extent cx="5257800" cy="283845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6"/>
                    <a:stretch>
                      <a:fillRect/>
                    </a:stretch>
                  </pic:blipFill>
                  <pic:spPr>
                    <a:xfrm>
                      <a:off x="0" y="0"/>
                      <a:ext cx="5257800" cy="2838450"/>
                    </a:xfrm>
                    <a:prstGeom prst="rect">
                      <a:avLst/>
                    </a:prstGeom>
                  </pic:spPr>
                </pic:pic>
              </a:graphicData>
            </a:graphic>
          </wp:inline>
        </w:drawing>
      </w:r>
    </w:p>
    <w:p>
      <w:pPr>
        <w:pStyle w:val="3"/>
        <w:spacing w:before="300" w:after="120" w:line="288" w:lineRule="auto"/>
        <w:ind w:left="0"/>
        <w:jc w:val="left"/>
        <w:outlineLvl w:val="2"/>
      </w:pPr>
      <w:bookmarkStart w:name="heading_25" w:id="25"/>
      <w:r>
        <w:rPr>
          <w:rFonts w:eastAsia="等线" w:ascii="Arial" w:cs="Arial" w:hAnsi="Arial"/>
          <w:b w:val="true"/>
          <w:sz w:val="30"/>
        </w:rPr>
        <w:t>红黑树的插入：</w:t>
      </w:r>
      <w:bookmarkEnd w:id="25"/>
    </w:p>
    <w:p>
      <w:pPr>
        <w:spacing w:before="120" w:after="120" w:line="288" w:lineRule="auto"/>
        <w:ind w:left="0"/>
        <w:jc w:val="center"/>
      </w:pPr>
      <w:r>
        <w:drawing>
          <wp:inline distT="0" distR="0" distB="0" distL="0">
            <wp:extent cx="5257800" cy="296227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7"/>
                    <a:stretch>
                      <a:fillRect/>
                    </a:stretch>
                  </pic:blipFill>
                  <pic:spPr>
                    <a:xfrm>
                      <a:off x="0" y="0"/>
                      <a:ext cx="5257800" cy="29622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红黑树插入详解：</w:t>
      </w:r>
      <w:r>
        <w:rPr>
          <w:rFonts w:eastAsia="等线" w:ascii="Arial" w:cs="Arial" w:hAnsi="Arial"/>
          <w:sz w:val="22"/>
        </w:rPr>
        <w:t>https://developer.aliyun.com/article/1657193</w:t>
      </w:r>
    </w:p>
    <w:p>
      <w:pPr>
        <w:pStyle w:val="3"/>
        <w:spacing w:before="300" w:after="120" w:line="288" w:lineRule="auto"/>
        <w:ind w:left="0"/>
        <w:jc w:val="left"/>
        <w:outlineLvl w:val="2"/>
      </w:pPr>
      <w:bookmarkStart w:name="heading_26" w:id="26"/>
      <w:r>
        <w:rPr>
          <w:rFonts w:eastAsia="等线" w:ascii="Arial" w:cs="Arial" w:hAnsi="Arial"/>
          <w:b w:val="true"/>
          <w:sz w:val="30"/>
        </w:rPr>
        <w:t>知识点：</w:t>
      </w:r>
      <w:bookmarkEnd w:id="26"/>
    </w:p>
    <w:p>
      <w:pPr>
        <w:spacing w:before="120" w:after="120" w:line="288" w:lineRule="auto"/>
        <w:ind w:left="0"/>
        <w:jc w:val="left"/>
      </w:pPr>
      <w:r>
        <w:rPr>
          <w:rFonts w:eastAsia="等线" w:ascii="Arial" w:cs="Arial" w:hAnsi="Arial"/>
          <w:sz w:val="22"/>
        </w:rPr>
        <w:t>1.在红黑树中，最短的路径必然由全黑结点构成。最长路径由黑节点和红节点相间构成，此时红节点和黑结点数目相同。</w:t>
      </w:r>
    </w:p>
    <w:p>
      <w:pPr>
        <w:spacing w:before="120" w:after="120" w:line="288" w:lineRule="auto"/>
        <w:ind w:left="0"/>
        <w:jc w:val="left"/>
      </w:pPr>
      <w:r>
        <w:rPr>
          <w:rFonts w:eastAsia="等线" w:ascii="Arial" w:cs="Arial" w:hAnsi="Arial"/>
          <w:sz w:val="22"/>
        </w:rPr>
        <w:t>2.从根到叶结点的任何一条简单路径上都至少有一半是黑节点，因此根的黑高至少为</w:t>
      </w:r>
      <w:r>
        <w:rPr>
          <w:rFonts w:eastAsia="等线" w:ascii="Arial" w:cs="Arial" w:hAnsi="Arial"/>
          <w:sz w:val="22"/>
        </w:rPr>
      </w:r>
      <m:oMathPara>
        <m:oMathParaPr>
          <m:jc m:val="left"/>
        </m:oMathParaPr>
        <m:oMath xmlns:mml="http://www.w3.org/1998/Math/MathML">
          <m:f>
            <m:fPr>
              <m:type m:val="bar"/>
            </m:fPr>
            <m:num>
              <m:r>
                <w:rPr>
                  <w:rFonts w:ascii="Cambria Math" w:hAnsi="Cambria Math"/>
                </w:rPr>
                <m:t>h</m:t>
              </m:r>
            </m:num>
            <m:den>
              <m:r>
                <w:rPr>
                  <w:rFonts w:ascii="Cambria Math" w:hAnsi="Cambria Math"/>
                </w:rPr>
                <m:t>2</m:t>
              </m:r>
            </m:den>
          </m:f>
        </m:oMath>
      </m:oMathPara>
      <w:r>
        <w:rPr>
          <w:rFonts w:eastAsia="等线" w:ascii="Arial" w:cs="Arial" w:hAnsi="Arial"/>
          <w:sz w:val="22"/>
        </w:rPr>
        <w:t>,于是有</w:t>
      </w:r>
      <w:r>
        <w:rPr>
          <w:rFonts w:eastAsia="等线" w:ascii="Arial" w:cs="Arial" w:hAnsi="Arial"/>
          <w:sz w:val="22"/>
        </w:rPr>
      </w:r>
      <m:oMathPara>
        <m:oMathParaPr>
          <m:jc m:val="left"/>
        </m:oMathParaPr>
        <m:oMath xmlns:mml="http://www.w3.org/1998/Math/MathML">
          <m:r>
            <w:rPr>
              <w:rFonts w:ascii="Cambria Math" w:hAnsi="Cambria Math"/>
            </w:rPr>
            <m:t>n&gt;=</m:t>
          </m:r>
          <m:sSup>
            <m:e>
              <m:r>
                <w:rPr>
                  <w:rFonts w:ascii="Cambria Math" w:hAnsi="Cambria Math"/>
                </w:rPr>
                <m:t>2</m:t>
              </m:r>
            </m:e>
            <m:sup>
              <m:f>
                <m:fPr>
                  <m:type m:val="bar"/>
                </m:fPr>
                <m:num>
                  <m:r>
                    <w:rPr>
                      <w:rFonts w:ascii="Cambria Math" w:hAnsi="Cambria Math"/>
                    </w:rPr>
                    <m:t>h</m:t>
                  </m:r>
                </m:num>
                <m:den>
                  <m:r>
                    <w:rPr>
                      <w:rFonts w:ascii="Cambria Math" w:hAnsi="Cambria Math"/>
                    </w:rPr>
                    <m:t>2</m:t>
                  </m:r>
                </m:den>
              </m:f>
            </m:sup>
          </m:sSup>
          <m:r>
            <w:rPr>
              <w:rFonts w:ascii="Cambria Math" w:hAnsi="Cambria Math"/>
            </w:rPr>
            <m:t>−1</m:t>
          </m:r>
        </m:oMath>
      </m:oMathPara>
    </w:p>
    <w:p>
      <w:pPr>
        <w:spacing w:before="120" w:after="120" w:line="288" w:lineRule="auto"/>
        <w:ind w:left="0"/>
        <w:jc w:val="left"/>
      </w:pPr>
      <w:r>
        <w:rPr>
          <w:rFonts w:eastAsia="等线" w:ascii="Arial" w:cs="Arial" w:hAnsi="Arial"/>
          <w:sz w:val="22"/>
        </w:rPr>
        <w:t>3.黑高为h的红黑树的内部结点数最少是</w:t>
      </w:r>
      <w:r>
        <w:rPr>
          <w:rFonts w:eastAsia="等线" w:ascii="Arial" w:cs="Arial" w:hAnsi="Arial"/>
          <w:sz w:val="22"/>
        </w:rPr>
      </w:r>
      <m:oMathPara>
        <m:oMathParaPr>
          <m:jc m:val="left"/>
        </m:oMathParaPr>
        <m:oMath xmlns:mml="http://www.w3.org/1998/Math/MathML">
          <m:sSup>
            <m:e>
              <m:r>
                <w:rPr>
                  <w:rFonts w:ascii="Cambria Math" w:hAnsi="Cambria Math"/>
                </w:rPr>
                <m:t>2</m:t>
              </m:r>
            </m:e>
            <m:sup>
              <m:r>
                <w:rPr>
                  <w:rFonts w:ascii="Cambria Math" w:hAnsi="Cambria Math"/>
                </w:rPr>
                <m:t>h</m:t>
              </m:r>
            </m:sup>
          </m:sSup>
          <m:r>
            <w:rPr>
              <w:rFonts w:ascii="Cambria Math" w:hAnsi="Cambria Math"/>
            </w:rPr>
            <m:t>−1</m:t>
          </m:r>
        </m:oMath>
      </m:oMathPara>
      <w:r>
        <w:rPr>
          <w:rFonts w:eastAsia="等线" w:ascii="Arial" w:cs="Arial" w:hAnsi="Arial"/>
          <w:sz w:val="22"/>
        </w:rPr>
        <w:t>,最多是</w:t>
      </w:r>
      <w:r>
        <w:rPr>
          <w:rFonts w:eastAsia="等线" w:ascii="Arial" w:cs="Arial" w:hAnsi="Arial"/>
          <w:sz w:val="22"/>
        </w:rPr>
      </w:r>
      <m:oMathPara>
        <m:oMathParaPr>
          <m:jc m:val="left"/>
        </m:oMathParaPr>
        <m:oMath xmlns:mml="http://www.w3.org/1998/Math/MathML">
          <m:sSup>
            <m:e>
              <m:r>
                <w:rPr>
                  <w:rFonts w:ascii="Cambria Math" w:hAnsi="Cambria Math"/>
                </w:rPr>
                <m:t>2</m:t>
              </m:r>
            </m:e>
            <m:sup>
              <m:r>
                <w:rPr>
                  <w:rFonts w:ascii="Cambria Math" w:hAnsi="Cambria Math"/>
                </w:rPr>
                <m:t>2h</m:t>
              </m:r>
            </m:sup>
          </m:sSup>
          <m:r>
            <w:rPr>
              <w:rFonts w:ascii="Cambria Math" w:hAnsi="Cambria Math"/>
            </w:rPr>
            <m:t>−1</m:t>
          </m:r>
        </m:oMath>
      </m:oMathPara>
    </w:p>
    <w:p>
      <w:pPr>
        <w:spacing w:before="120" w:after="120" w:line="288" w:lineRule="auto"/>
        <w:ind w:left="0"/>
        <w:jc w:val="left"/>
      </w:pPr>
      <w:r>
        <w:rPr>
          <w:rFonts w:eastAsia="等线" w:ascii="Arial" w:cs="Arial" w:hAnsi="Arial"/>
          <w:sz w:val="22"/>
        </w:rPr>
        <w:t>4.</w:t>
      </w:r>
    </w:p>
    <w:p>
      <w:pPr>
        <w:spacing w:before="120" w:after="120" w:line="288" w:lineRule="auto"/>
        <w:ind w:left="0"/>
        <w:jc w:val="center"/>
      </w:pPr>
      <w:r>
        <w:drawing>
          <wp:inline distT="0" distR="0" distB="0" distL="0">
            <wp:extent cx="5257800" cy="232410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8"/>
                    <a:stretch>
                      <a:fillRect/>
                    </a:stretch>
                  </pic:blipFill>
                  <pic:spPr>
                    <a:xfrm>
                      <a:off x="0" y="0"/>
                      <a:ext cx="5257800" cy="23241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5.</w:t>
      </w:r>
    </w:p>
    <w:p>
      <w:pPr>
        <w:spacing w:before="120" w:after="120" w:line="288" w:lineRule="auto"/>
        <w:ind w:left="0"/>
        <w:jc w:val="center"/>
      </w:pPr>
      <w:r>
        <w:drawing>
          <wp:inline distT="0" distR="0" distB="0" distL="0">
            <wp:extent cx="5257800" cy="404812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19"/>
                    <a:stretch>
                      <a:fillRect/>
                    </a:stretch>
                  </pic:blipFill>
                  <pic:spPr>
                    <a:xfrm>
                      <a:off x="0" y="0"/>
                      <a:ext cx="5257800" cy="40481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2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png" Type="http://schemas.openxmlformats.org/officeDocument/2006/relationships/image"/><Relationship Id="rId13" Target="media/image10.png" Type="http://schemas.openxmlformats.org/officeDocument/2006/relationships/image"/><Relationship Id="rId14" Target="media/image11.png" Type="http://schemas.openxmlformats.org/officeDocument/2006/relationships/image"/><Relationship Id="rId15" Target="media/image12.png" Type="http://schemas.openxmlformats.org/officeDocument/2006/relationships/image"/><Relationship Id="rId16" Target="media/image13.png" Type="http://schemas.openxmlformats.org/officeDocument/2006/relationships/image"/><Relationship Id="rId17" Target="media/image14.png" Type="http://schemas.openxmlformats.org/officeDocument/2006/relationships/image"/><Relationship Id="rId18" Target="media/image15.png" Type="http://schemas.openxmlformats.org/officeDocument/2006/relationships/image"/><Relationship Id="rId19" Target="media/image16.png" Type="http://schemas.openxmlformats.org/officeDocument/2006/relationships/image"/><Relationship Id="rId2" Target="styles.xml" Type="http://schemas.openxmlformats.org/officeDocument/2006/relationships/styles"/><Relationship Id="rId20" Target="header1.xml" Type="http://schemas.openxmlformats.org/officeDocument/2006/relationships/header"/><Relationship Id="rId3" Target="footer1.xml" Type="http://schemas.openxmlformats.org/officeDocument/2006/relationships/footer"/><Relationship Id="rId4" Target="media/image1.jpe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2026-08-24T12:59:12Z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{"Label":"1","ContentProducer":"001191110102MACQD9K64010000","ProduceID":"7677581934549830850","ReservedCode1":"","ContentPropagator":"","PropagateID":"","ReservedCode2":""}</vt:lpwstr>
  </property>
</Properties>
</file>