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第五章 大数定律与中心极限定理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知识点：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依概率收敛：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146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大数定律：</w:t>
      </w:r>
      <w:bookmarkEnd w:id="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切比雪夫大数定律：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954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195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伯努利大数定律：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573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101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辛钦大数定律: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382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148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中心极限定理：</w:t>
      </w:r>
      <w:bookmarkEnd w:id="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列维—林德伯格中心极限定理：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528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671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棣莫弗—拉普拉斯定理: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3345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8620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0990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URL: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https://chatgpt.com/g/g-p-6a1d6c6f0a408191a175c887909fceb5-xian-dai-he-gai-lu-lun-ocr/c/6a80113f-77cc-83e8-96e1-5464147f9383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题：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题1：</w:t>
      </w:r>
      <w:bookmarkEnd w:id="1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9540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4307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题2：</w:t>
      </w:r>
      <w:bookmarkEnd w:id="1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0025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题3：</w:t>
      </w:r>
      <w:bookmarkEnd w:id="1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9082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2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header1.xml" Type="http://schemas.openxmlformats.org/officeDocument/2006/relationships/header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2026-08-24T13:16:01Z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{"Label":"1","ContentProducer":"001191110102MACQD9K64010000","ProduceID":"7677586272017353916","ReservedCode1":"","ContentPropagator":"","PropagateID":"","ReservedCode2":""}</vt:lpwstr>
  </property>
</Properties>
</file>