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向量组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向量组相关：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14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95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https://chatgpt.com/g/g-p-6a1d6c6f0a408191a175c887909fceb5-xian-dai-he-gai-lu-lun-ocr/c/6a71e3d0-623c-83e8-b2d4-04cee177b26f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题：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题1：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5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149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https://chatgpt.com/g/g-p-6a1d6c6f0a408191a175c887909fceb5-xian-dai-he-gai-lu-lun-ocr/c/6a7463ce-7a3c-83ee-ac6b-0195f4a800c7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题2：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https://chatgpt.com/g/g-p-6a1d6c6f0a408191a175c887909fceb5-xian-dai-he-gai-lu-lun-ocr/c/6a7464f4-e27c-83e9-9f23-21677c442e71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题3：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https://chatgpt.com/g/g-p-6a1d6c6f0a408191a175c887909fceb5-xian-dai-he-gai-lu-lun-ocr/c/6a74657b-9b7c-83ee-bda5-f5264a7c69e2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题4：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https://chatgpt.com/g/g-p-6a1d6c6f0a408191a175c887909fceb5-xian-dai-he-gai-lu-lun-ocr/c/6a7466ba-b83c-83ee-ba7f-e97c1ad87140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题5：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https://chatgpt.com/g/g-p-6a1d6c6f0a408191a175c887909fceb5-xian-dai-he-gai-lu-lun-ocr/c/6a7467c0-8354-83ee-9b15-1277180789f9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2026-08-24T13:17:39Z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{"Label":"1","ContentProducer":"001191110102MACQD9K64010000","ProduceID":"7677586682246679772","ReservedCode1":"","ContentPropagator":"","PropagateID":"","ReservedCode2":""}</vt:lpwstr>
  </property>
</Properties>
</file>