
<file path=[Content_Types].xml><?xml version="1.0" encoding="utf-8"?>
<Types xmlns="http://schemas.openxmlformats.org/package/2006/content-types">
  <Default ContentType="image/png" Extension="png"/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PartName="/docProps/custom.xml" ContentType="application/vnd.openxmlformats-officedocument.custom-properties+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wp="http://schemas.openxmlformats.org/drawingml/2006/wordprocessingDrawing" xmlns:r="http://schemas.openxmlformats.org/officeDocument/2006/relationships">
  <w:body>
    <w:p>
      <w:pPr>
        <w:spacing w:before="480" w:after="480" w:line="288" w:lineRule="auto"/>
        <w:ind w:left="0"/>
      </w:pPr>
      <w:r>
        <w:rPr>
          <w:rFonts w:eastAsia="等线" w:ascii="Arial" w:cs="Arial" w:hAnsi="Arial"/>
          <w:b w:val="true"/>
          <w:sz w:val="52"/>
        </w:rPr>
        <w:t>导数</w:t>
      </w: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0" w:id="0"/>
      <w:r>
        <w:rPr>
          <w:rFonts w:eastAsia="等线" w:ascii="Arial" w:cs="Arial" w:hAnsi="Arial"/>
          <w:b w:val="true"/>
          <w:sz w:val="36"/>
        </w:rPr>
        <w:t>判断一个函数可不可导：</w:t>
      </w:r>
      <w:bookmarkEnd w:id="0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判断一个函数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y=f(x)</m:t>
          </m:r>
        </m:oMath>
      </m:oMathPara>
      <w:r>
        <w:rPr>
          <w:rFonts w:eastAsia="等线" w:ascii="Arial" w:cs="Arial" w:hAnsi="Arial"/>
          <w:sz w:val="22"/>
        </w:rPr>
        <w:t>在某点o是否可导,需要从导数的定义、可导的必要条件和充分条件三个层面逐步分析,同时结合函数的连续性、左右导数的存在性等核心要点,以下是完整的判断逻辑和方法。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" w:id="1"/>
      <w:r>
        <w:rPr>
          <w:rFonts w:eastAsia="等线" w:ascii="Arial" w:cs="Arial" w:hAnsi="Arial"/>
          <w:b w:val="true"/>
          <w:sz w:val="32"/>
        </w:rPr>
        <w:t>一、可导的必要条件:函数必须连续</w:t>
      </w:r>
      <w:bookmarkEnd w:id="1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导数的本质是函数在某点的瞬时变化率,若函数在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sSub>
            <m:e>
              <m:r>
                <w:rPr>
                  <w:rFonts w:ascii="Cambria Math" w:hAnsi="Cambria Math"/>
                </w:rPr>
                <m:t>x</m:t>
              </m:r>
            </m:e>
            <m:sub>
              <m:r>
                <w:rPr>
                  <w:rFonts w:ascii="Cambria Math" w:hAnsi="Cambria Math"/>
                </w:rPr>
                <m:t>0</m:t>
              </m:r>
            </m:sub>
          </m:sSub>
        </m:oMath>
      </m:oMathPara>
      <w:r>
        <w:rPr>
          <w:rFonts w:eastAsia="等线" w:ascii="Arial" w:cs="Arial" w:hAnsi="Arial"/>
          <w:sz w:val="22"/>
        </w:rPr>
        <w:t>处不连续,则一定不可导。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连续性的判断:函数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f(x)</m:t>
          </m:r>
        </m:oMath>
      </m:oMathPara>
      <w:r>
        <w:rPr>
          <w:rFonts w:eastAsia="等线" w:ascii="Arial" w:cs="Arial" w:hAnsi="Arial"/>
          <w:sz w:val="22"/>
        </w:rPr>
        <w:t>在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sSub>
            <m:e>
              <m:r>
                <w:rPr>
                  <w:rFonts w:ascii="Cambria Math" w:hAnsi="Cambria Math"/>
                </w:rPr>
                <m:t>x</m:t>
              </m:r>
            </m:e>
            <m:sub>
              <m:r>
                <w:rPr>
                  <w:rFonts w:ascii="Cambria Math" w:hAnsi="Cambria Math"/>
                </w:rPr>
                <m:t>0</m:t>
              </m:r>
            </m:sub>
          </m:sSub>
        </m:oMath>
      </m:oMathPara>
      <w:r>
        <w:rPr>
          <w:rFonts w:eastAsia="等线" w:ascii="Arial" w:cs="Arial" w:hAnsi="Arial"/>
          <w:sz w:val="22"/>
        </w:rPr>
        <w:t>处连续需同时满足三个条件:</w:t>
      </w:r>
    </w:p>
    <w:p>
      <w:pPr>
        <w:numPr>
          <w:numId w:val="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f(</m:t>
          </m:r>
          <m:sSub>
            <m:e>
              <m:r>
                <w:rPr>
                  <w:rFonts w:ascii="Cambria Math" w:hAnsi="Cambria Math"/>
                </w:rPr>
                <m:t>x</m:t>
              </m:r>
            </m:e>
            <m:sub>
              <m:r>
                <w:rPr>
                  <w:rFonts w:ascii="Cambria Math" w:hAnsi="Cambria Math"/>
                </w:rPr>
                <m:t>0</m:t>
              </m:r>
            </m:sub>
          </m:sSub>
          <m:r>
            <w:rPr>
              <w:rFonts w:ascii="Cambria Math" w:hAnsi="Cambria Math"/>
            </w:rPr>
            <m:t>)</m:t>
          </m:r>
        </m:oMath>
      </m:oMathPara>
      <w:r>
        <w:rPr>
          <w:rFonts w:eastAsia="等线" w:ascii="Arial" w:cs="Arial" w:hAnsi="Arial"/>
          <w:sz w:val="22"/>
        </w:rPr>
        <w:t>存在(函数在该点有定义);</w:t>
      </w:r>
    </w:p>
    <w:p>
      <w:pPr>
        <w:numPr>
          <w:numId w:val="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limLow>
            <m:e>
              <m:r>
                <w:rPr>
                  <w:rFonts w:ascii="Cambria Math" w:hAnsi="Cambria Math"/>
                </w:rPr>
                <m:t>lim</m:t>
              </m:r>
            </m:e>
            <m:lim>
              <m:r>
                <w:rPr>
                  <w:rFonts w:ascii="Cambria Math" w:hAnsi="Cambria Math"/>
                </w:rPr>
                <m:t>x→</m:t>
              </m:r>
              <m:sSub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</w:rPr>
                    <m:t>0</m:t>
                  </m:r>
                </m:sub>
              </m:sSub>
            </m:lim>
          </m:limLow>
          <m:r>
            <w:rPr>
              <w:rFonts w:ascii="Cambria Math" w:hAnsi="Cambria Math"/>
            </w:rPr>
            <m:t>f(x)</m:t>
          </m:r>
        </m:oMath>
      </m:oMathPara>
      <w:r>
        <w:rPr>
          <w:rFonts w:eastAsia="等线" w:ascii="Arial" w:cs="Arial" w:hAnsi="Arial"/>
          <w:sz w:val="22"/>
        </w:rPr>
        <w:t>存在(函数在该点的极限存在);</w:t>
      </w:r>
    </w:p>
    <w:p>
      <w:pPr>
        <w:numPr>
          <w:numId w:val="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limLow>
            <m:e>
              <m:r>
                <w:rPr>
                  <w:rFonts w:ascii="Cambria Math" w:hAnsi="Cambria Math"/>
                </w:rPr>
                <m:t>lim</m:t>
              </m:r>
            </m:e>
            <m:lim>
              <m:r>
                <w:rPr>
                  <w:rFonts w:ascii="Cambria Math" w:hAnsi="Cambria Math"/>
                </w:rPr>
                <m:t>x→</m:t>
              </m:r>
              <m:sSub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</w:rPr>
                    <m:t>0</m:t>
                  </m:r>
                </m:sub>
              </m:sSub>
            </m:lim>
          </m:limLow>
          <m:r>
            <w:rPr>
              <w:rFonts w:ascii="Cambria Math" w:hAnsi="Cambria Math"/>
            </w:rPr>
            <m:t>f(x)=f(</m:t>
          </m:r>
          <m:sSub>
            <m:e>
              <m:r>
                <w:rPr>
                  <w:rFonts w:ascii="Cambria Math" w:hAnsi="Cambria Math"/>
                </w:rPr>
                <m:t>x</m:t>
              </m:r>
            </m:e>
            <m:sub>
              <m:r>
                <w:rPr>
                  <w:rFonts w:ascii="Cambria Math" w:hAnsi="Cambria Math"/>
                </w:rPr>
                <m:t>0</m:t>
              </m:r>
            </m:sub>
          </m:sSub>
          <m:r>
            <w:rPr>
              <w:rFonts w:ascii="Cambria Math" w:hAnsi="Cambria Math"/>
            </w:rPr>
            <m:t>)</m:t>
          </m:r>
        </m:oMath>
      </m:oMathPara>
      <w:r>
        <w:rPr>
          <w:rFonts w:eastAsia="等线" w:ascii="Arial" w:cs="Arial" w:hAnsi="Arial"/>
          <w:sz w:val="22"/>
        </w:rPr>
        <w:t>(极限值等于函数值)。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结论:不连续必不可导,但连续未必可导(例如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y=|x|</m:t>
          </m:r>
        </m:oMath>
      </m:oMathPara>
      <w:r>
        <w:rPr>
          <w:rFonts w:eastAsia="等线" w:ascii="Arial" w:cs="Arial" w:hAnsi="Arial"/>
          <w:sz w:val="22"/>
        </w:rPr>
        <w:t>在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x=0</m:t>
          </m:r>
        </m:oMath>
      </m:oMathPara>
      <w:r>
        <w:rPr>
          <w:rFonts w:eastAsia="等线" w:ascii="Arial" w:cs="Arial" w:hAnsi="Arial"/>
          <w:sz w:val="22"/>
        </w:rPr>
        <w:t>处连续但不可导)。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" w:id="2"/>
      <w:r>
        <w:rPr>
          <w:rFonts w:eastAsia="等线" w:ascii="Arial" w:cs="Arial" w:hAnsi="Arial"/>
          <w:b w:val="true"/>
          <w:sz w:val="32"/>
        </w:rPr>
        <w:t>二、可导的充要条件:左右导数存在且相等</w:t>
      </w:r>
      <w:bookmarkEnd w:id="2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这是判断函数在某点可导的核心依据,由导数的定义推导而来。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3" w:id="3"/>
      <w:r>
        <w:rPr>
          <w:rFonts w:eastAsia="等线" w:ascii="Arial" w:cs="Arial" w:hAnsi="Arial"/>
          <w:b w:val="true"/>
          <w:sz w:val="30"/>
        </w:rPr>
        <w:t>1. 导数的定义式</w:t>
      </w:r>
      <w:bookmarkEnd w:id="3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函数f(x)在x₀处的导数定义为: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sSup>
            <m:e>
              <m:r>
                <w:rPr>
                  <w:rFonts w:ascii="Cambria Math" w:hAnsi="Cambria Math"/>
                </w:rPr>
                <m:t>f</m:t>
              </m:r>
            </m:e>
            <m:sup>
              <m:r>
                <w:rPr>
                  <w:rFonts w:ascii="Cambria Math" w:hAnsi="Cambria Math"/>
                </w:rPr>
                <m:t>′</m:t>
              </m:r>
            </m:sup>
          </m:sSup>
          <m:r>
            <w:rPr>
              <w:rFonts w:ascii="Cambria Math" w:hAnsi="Cambria Math"/>
            </w:rPr>
            <m:t>(</m:t>
          </m:r>
          <m:sSub>
            <m:e>
              <m:r>
                <w:rPr>
                  <w:rFonts w:ascii="Cambria Math" w:hAnsi="Cambria Math"/>
                </w:rPr>
                <m:t>x</m:t>
              </m:r>
            </m:e>
            <m:sub>
              <m:r>
                <w:rPr>
                  <w:rFonts w:ascii="Cambria Math" w:hAnsi="Cambria Math"/>
                </w:rPr>
                <m:t>0</m:t>
              </m:r>
            </m:sub>
          </m:sSub>
          <m:r>
            <w:rPr>
              <w:rFonts w:ascii="Cambria Math" w:hAnsi="Cambria Math"/>
            </w:rPr>
            <m:t>)=</m:t>
          </m:r>
          <m:limLow>
            <m:e>
              <m:r>
                <w:rPr>
                  <w:rFonts w:ascii="Cambria Math" w:hAnsi="Cambria Math"/>
                </w:rPr>
                <m:t>lim</m:t>
              </m:r>
            </m:e>
            <m:lim>
              <m:r>
                <w:rPr>
                  <w:rFonts w:ascii="Cambria Math" w:hAnsi="Cambria Math"/>
                </w:rPr>
                <m:t>Δx→0</m:t>
              </m:r>
            </m:lim>
          </m:limLow>
          <m:f>
            <m:fPr>
              <m:type m:val="bar"/>
            </m:fPr>
            <m:num>
              <m:r>
                <w:rPr>
                  <w:rFonts w:ascii="Cambria Math" w:hAnsi="Cambria Math"/>
                </w:rPr>
                <m:t>[f(</m:t>
              </m:r>
              <m:sSub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</w:rPr>
                    <m:t>0</m:t>
                  </m:r>
                </m:sub>
              </m:sSub>
              <m:r>
                <w:rPr>
                  <w:rFonts w:ascii="Cambria Math" w:hAnsi="Cambria Math"/>
                </w:rPr>
                <m:t>+Δx)−f(</m:t>
              </m:r>
              <m:sSub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</w:rPr>
                    <m:t>0</m:t>
                  </m:r>
                </m:sub>
              </m:sSub>
              <m:r>
                <w:rPr>
                  <w:rFonts w:ascii="Cambria Math" w:hAnsi="Cambria Math"/>
                </w:rPr>
                <m:t>)]</m:t>
              </m:r>
            </m:num>
            <m:den>
              <m:r>
                <w:rPr>
                  <w:rFonts w:ascii="Cambria Math" w:hAnsi="Cambria Math"/>
                </w:rPr>
                <m:t>Δx</m:t>
              </m:r>
            </m:den>
          </m:f>
        </m:oMath>
      </m:oMathPara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也可写成: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sSup>
            <m:e>
              <m:r>
                <w:rPr>
                  <w:rFonts w:ascii="Cambria Math" w:hAnsi="Cambria Math"/>
                </w:rPr>
                <m:t>f</m:t>
              </m:r>
            </m:e>
            <m:sup>
              <m:r>
                <w:rPr>
                  <w:rFonts w:ascii="Cambria Math" w:hAnsi="Cambria Math"/>
                </w:rPr>
                <m:t>′</m:t>
              </m:r>
            </m:sup>
          </m:sSup>
          <m:r>
            <w:rPr>
              <w:rFonts w:ascii="Cambria Math" w:hAnsi="Cambria Math"/>
            </w:rPr>
            <m:t>(</m:t>
          </m:r>
          <m:sSub>
            <m:e>
              <m:r>
                <w:rPr>
                  <w:rFonts w:ascii="Cambria Math" w:hAnsi="Cambria Math"/>
                </w:rPr>
                <m:t>x</m:t>
              </m:r>
            </m:e>
            <m:sub>
              <m:r>
                <w:rPr>
                  <w:rFonts w:ascii="Cambria Math" w:hAnsi="Cambria Math"/>
                </w:rPr>
                <m:t>0</m:t>
              </m:r>
            </m:sub>
          </m:sSub>
          <m:r>
            <w:rPr>
              <w:rFonts w:ascii="Cambria Math" w:hAnsi="Cambria Math"/>
            </w:rPr>
            <m:t>)=</m:t>
          </m:r>
          <m:limLow>
            <m:e>
              <m:r>
                <w:rPr>
                  <w:rFonts w:ascii="Cambria Math" w:hAnsi="Cambria Math"/>
                </w:rPr>
                <m:t>lim</m:t>
              </m:r>
            </m:e>
            <m:lim>
              <m:r>
                <w:rPr>
                  <w:rFonts w:ascii="Cambria Math" w:hAnsi="Cambria Math"/>
                </w:rPr>
                <m:t>x→</m:t>
              </m:r>
              <m:sSub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</w:rPr>
                    <m:t>0</m:t>
                  </m:r>
                </m:sub>
              </m:sSub>
            </m:lim>
          </m:limLow>
          <m:f>
            <m:fPr>
              <m:type m:val="bar"/>
            </m:fPr>
            <m:num>
              <m:r>
                <w:rPr>
                  <w:rFonts w:ascii="Cambria Math" w:hAnsi="Cambria Math"/>
                </w:rPr>
                <m:t>[f(x)−f(</m:t>
              </m:r>
              <m:sSub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</w:rPr>
                    <m:t>0</m:t>
                  </m:r>
                </m:sub>
              </m:sSub>
              <m:r>
                <w:rPr>
                  <w:rFonts w:ascii="Cambria Math" w:hAnsi="Cambria Math"/>
                </w:rPr>
                <m:t>)]</m:t>
              </m:r>
            </m:num>
            <m:den>
              <m:r>
                <w:rPr>
                  <w:rFonts w:ascii="Cambria Math" w:hAnsi="Cambria Math"/>
                </w:rPr>
                <m:t>(x−</m:t>
              </m:r>
              <m:sSub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</w:rPr>
                    <m:t>0</m:t>
                  </m:r>
                </m:sub>
              </m:sSub>
              <m:r>
                <w:rPr>
                  <w:rFonts w:ascii="Cambria Math" w:hAnsi="Cambria Math"/>
                </w:rPr>
                <m:t>)</m:t>
              </m:r>
            </m:den>
          </m:f>
        </m:oMath>
      </m:oMathPara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4" w:id="4"/>
      <w:r>
        <w:rPr>
          <w:rFonts w:eastAsia="等线" w:ascii="Arial" w:cs="Arial" w:hAnsi="Arial"/>
          <w:b w:val="true"/>
          <w:sz w:val="30"/>
        </w:rPr>
        <w:t>2. 左导数与右导数</w:t>
      </w:r>
      <w:bookmarkEnd w:id="4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右导数(从右侧趋近于x₀):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sSubSup>
            <m:e>
              <m:r>
                <w:rPr>
                  <w:rFonts w:ascii="Cambria Math" w:hAnsi="Cambria Math"/>
                </w:rPr>
                <m:t>f</m:t>
              </m:r>
            </m:e>
            <m:sub>
              <m:r>
                <w:rPr>
                  <w:rFonts w:ascii="Cambria Math" w:hAnsi="Cambria Math"/>
                </w:rPr>
                <m:t>+</m:t>
              </m:r>
            </m:sub>
            <m:sup>
              <m:r>
                <w:rPr>
                  <w:rFonts w:ascii="Cambria Math" w:hAnsi="Cambria Math"/>
                </w:rPr>
                <m:t>′</m:t>
              </m:r>
            </m:sup>
          </m:sSubSup>
          <m:r>
            <w:rPr>
              <w:rFonts w:ascii="Cambria Math" w:hAnsi="Cambria Math"/>
            </w:rPr>
            <m:t>(</m:t>
          </m:r>
          <m:sSub>
            <m:e>
              <m:r>
                <w:rPr>
                  <w:rFonts w:ascii="Cambria Math" w:hAnsi="Cambria Math"/>
                </w:rPr>
                <m:t>x</m:t>
              </m:r>
            </m:e>
            <m:sub>
              <m:r>
                <w:rPr>
                  <w:rFonts w:ascii="Cambria Math" w:hAnsi="Cambria Math"/>
                </w:rPr>
                <m:t>0</m:t>
              </m:r>
            </m:sub>
          </m:sSub>
          <m:r>
            <w:rPr>
              <w:rFonts w:ascii="Cambria Math" w:hAnsi="Cambria Math"/>
            </w:rPr>
            <m:t>)=</m:t>
          </m:r>
          <m:limLow>
            <m:e>
              <m:r>
                <w:rPr>
                  <w:rFonts w:ascii="Cambria Math" w:hAnsi="Cambria Math"/>
                </w:rPr>
                <m:t>lim</m:t>
              </m:r>
            </m:e>
            <m:lim>
              <m:r>
                <w:rPr>
                  <w:rFonts w:ascii="Cambria Math" w:hAnsi="Cambria Math"/>
                </w:rPr>
                <m:t>Δx→</m:t>
              </m:r>
              <m:sSup>
                <m:e>
                  <m:r>
                    <w:rPr>
                      <w:rFonts w:ascii="Cambria Math" w:hAnsi="Cambria Math"/>
                    </w:rPr>
                    <m:t>0</m:t>
                  </m:r>
                </m:e>
                <m:sup>
                  <m:r>
                    <w:rPr>
                      <w:rFonts w:ascii="Cambria Math" w:hAnsi="Cambria Math"/>
                    </w:rPr>
                    <m:t>+</m:t>
                  </m:r>
                </m:sup>
              </m:sSup>
            </m:lim>
          </m:limLow>
          <m:f>
            <m:fPr>
              <m:type m:val="bar"/>
            </m:fPr>
            <m:num>
              <m:r>
                <w:rPr>
                  <w:rFonts w:ascii="Cambria Math" w:hAnsi="Cambria Math"/>
                </w:rPr>
                <m:t>[f(</m:t>
              </m:r>
              <m:sSub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</w:rPr>
                    <m:t>0</m:t>
                  </m:r>
                </m:sub>
              </m:sSub>
              <m:r>
                <w:rPr>
                  <w:rFonts w:ascii="Cambria Math" w:hAnsi="Cambria Math"/>
                </w:rPr>
                <m:t>+Δx)−f(</m:t>
              </m:r>
              <m:sSub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</w:rPr>
                    <m:t>0</m:t>
                  </m:r>
                </m:sub>
              </m:sSub>
              <m:r>
                <w:rPr>
                  <w:rFonts w:ascii="Cambria Math" w:hAnsi="Cambria Math"/>
                </w:rPr>
                <m:t>)]</m:t>
              </m:r>
            </m:num>
            <m:den>
              <m:r>
                <w:rPr>
                  <w:rFonts w:ascii="Cambria Math" w:hAnsi="Cambria Math"/>
                </w:rPr>
                <m:t>Δx</m:t>
              </m:r>
            </m:den>
          </m:f>
        </m:oMath>
      </m:oMathPara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左导数(从左侧趋近于x₀):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sSubSup>
            <m:e>
              <m:r>
                <w:rPr>
                  <w:rFonts w:ascii="Cambria Math" w:hAnsi="Cambria Math"/>
                </w:rPr>
                <m:t>f</m:t>
              </m:r>
            </m:e>
            <m:sub>
              <m:r>
                <w:rPr>
                  <w:rFonts w:ascii="Cambria Math" w:hAnsi="Cambria Math"/>
                </w:rPr>
                <m:t>−</m:t>
              </m:r>
            </m:sub>
            <m:sup>
              <m:r>
                <w:rPr>
                  <w:rFonts w:ascii="Cambria Math" w:hAnsi="Cambria Math"/>
                </w:rPr>
                <m:t>′</m:t>
              </m:r>
            </m:sup>
          </m:sSubSup>
          <m:r>
            <w:rPr>
              <w:rFonts w:ascii="Cambria Math" w:hAnsi="Cambria Math"/>
            </w:rPr>
            <m:t>(</m:t>
          </m:r>
          <m:sSub>
            <m:e>
              <m:r>
                <w:rPr>
                  <w:rFonts w:ascii="Cambria Math" w:hAnsi="Cambria Math"/>
                </w:rPr>
                <m:t>x</m:t>
              </m:r>
            </m:e>
            <m:sub>
              <m:r>
                <w:rPr>
                  <w:rFonts w:ascii="Cambria Math" w:hAnsi="Cambria Math"/>
                </w:rPr>
                <m:t>0</m:t>
              </m:r>
            </m:sub>
          </m:sSub>
          <m:r>
            <w:rPr>
              <w:rFonts w:ascii="Cambria Math" w:hAnsi="Cambria Math"/>
            </w:rPr>
            <m:t>)=</m:t>
          </m:r>
          <m:limLow>
            <m:e>
              <m:r>
                <w:rPr>
                  <w:rFonts w:ascii="Cambria Math" w:hAnsi="Cambria Math"/>
                </w:rPr>
                <m:t>lim</m:t>
              </m:r>
            </m:e>
            <m:lim>
              <m:r>
                <w:rPr>
                  <w:rFonts w:ascii="Cambria Math" w:hAnsi="Cambria Math"/>
                </w:rPr>
                <m:t>Δx→</m:t>
              </m:r>
              <m:sSup>
                <m:e>
                  <m:r>
                    <w:rPr>
                      <w:rFonts w:ascii="Cambria Math" w:hAnsi="Cambria Math"/>
                    </w:rPr>
                    <m:t>0</m:t>
                  </m:r>
                </m:e>
                <m:sup>
                  <m:r>
                    <w:rPr>
                      <w:rFonts w:ascii="Cambria Math" w:hAnsi="Cambria Math"/>
                    </w:rPr>
                    <m:t>−</m:t>
                  </m:r>
                </m:sup>
              </m:sSup>
            </m:lim>
          </m:limLow>
          <m:f>
            <m:fPr>
              <m:type m:val="bar"/>
            </m:fPr>
            <m:num>
              <m:r>
                <w:rPr>
                  <w:rFonts w:ascii="Cambria Math" w:hAnsi="Cambria Math"/>
                </w:rPr>
                <m:t>[f(</m:t>
              </m:r>
              <m:sSub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</w:rPr>
                    <m:t>0</m:t>
                  </m:r>
                </m:sub>
              </m:sSub>
              <m:r>
                <w:rPr>
                  <w:rFonts w:ascii="Cambria Math" w:hAnsi="Cambria Math"/>
                </w:rPr>
                <m:t>+Δx)−f(</m:t>
              </m:r>
              <m:sSub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</w:rPr>
                    <m:t>0</m:t>
                  </m:r>
                </m:sub>
              </m:sSub>
              <m:r>
                <w:rPr>
                  <w:rFonts w:ascii="Cambria Math" w:hAnsi="Cambria Math"/>
                </w:rPr>
                <m:t>)]</m:t>
              </m:r>
            </m:num>
            <m:den>
              <m:r>
                <w:rPr>
                  <w:rFonts w:ascii="Cambria Math" w:hAnsi="Cambria Math"/>
                </w:rPr>
                <m:t>Δx</m:t>
              </m:r>
            </m:den>
          </m:f>
        </m:oMath>
      </m:oMathPara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5" w:id="5"/>
      <w:r>
        <w:rPr>
          <w:rFonts w:eastAsia="等线" w:ascii="Arial" w:cs="Arial" w:hAnsi="Arial"/>
          <w:b w:val="true"/>
          <w:sz w:val="32"/>
        </w:rPr>
        <w:t>三、区间内可导的判断</w:t>
      </w:r>
      <w:bookmarkEnd w:id="5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若要判断函数在开区间(a,b)内可导,只需证明函数在区间内每一点都满足上述可导充要条件;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若要判断函数在闭区间[a,b]上可导,则需满足:</w:t>
      </w:r>
    </w:p>
    <w:p>
      <w:pPr>
        <w:numPr>
          <w:numId w:val="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在开区间(a,b)内可导;</w:t>
      </w:r>
    </w:p>
    <w:p>
      <w:pPr>
        <w:numPr>
          <w:numId w:val="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在左端点a处右导数存在;</w:t>
      </w:r>
    </w:p>
    <w:p>
      <w:pPr>
        <w:numPr>
          <w:numId w:val="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在右端点b处左导数存在。</w:t>
      </w:r>
    </w:p>
    <w:p>
      <w:pPr>
        <w:spacing w:before="120" w:after="120" w:line="288" w:lineRule="auto"/>
        <w:ind w:left="0"/>
        <w:jc w:val="left"/>
      </w:pP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6" w:id="6"/>
      <w:r>
        <w:rPr>
          <w:rFonts w:eastAsia="等线" w:ascii="Arial" w:cs="Arial" w:hAnsi="Arial"/>
          <w:b w:val="true"/>
          <w:sz w:val="36"/>
        </w:rPr>
        <w:t>重要概念：</w:t>
      </w:r>
      <w:bookmarkEnd w:id="6"/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7" w:id="7"/>
      <w:r>
        <w:rPr>
          <w:rFonts w:eastAsia="等线" w:ascii="Arial" w:cs="Arial" w:hAnsi="Arial"/>
          <w:b w:val="true"/>
          <w:sz w:val="32"/>
        </w:rPr>
        <w:t>无穷小相关</w:t>
      </w:r>
      <w:bookmarkEnd w:id="7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8" w:id="8"/>
      <w:r>
        <w:rPr>
          <w:rFonts w:eastAsia="等线" w:ascii="Arial" w:cs="Arial" w:hAnsi="Arial"/>
          <w:b w:val="true"/>
          <w:sz w:val="30"/>
        </w:rPr>
        <w:t>1. 高阶无穷小</w:t>
      </w:r>
      <w:bookmarkEnd w:id="8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m:rPr>
              <m:sty m:val="p"/>
            </m:rPr>
            <w:rPr>
              <w:rFonts w:ascii="Cambria Math" w:hAnsi="Cambria Math"/>
            </w:rPr>
            <m:t>设</m:t>
          </m:r>
          <m:r>
            <w:rPr>
              <w:rFonts w:ascii="Cambria Math" w:hAnsi="Cambria Math"/>
            </w:rPr>
            <m:t>α(x)</m:t>
          </m:r>
          <m:r>
            <m:rPr>
              <m:sty m:val="p"/>
            </m:rPr>
            <w:rPr>
              <w:rFonts w:ascii="Cambria Math" w:hAnsi="Cambria Math"/>
            </w:rPr>
            <m:t>和</m:t>
          </m:r>
          <m:r>
            <w:rPr>
              <w:rFonts w:ascii="Cambria Math" w:hAnsi="Cambria Math"/>
            </w:rPr>
            <m:t>β(x)</m:t>
          </m:r>
          <m:r>
            <m:rPr>
              <m:sty m:val="p"/>
            </m:rPr>
            <w:rPr>
              <w:rFonts w:ascii="Cambria Math" w:hAnsi="Cambria Math"/>
            </w:rPr>
            <m:t>都是当</m:t>
          </m:r>
          <m:r>
            <w:rPr>
              <w:rFonts w:ascii="Cambria Math" w:hAnsi="Cambria Math"/>
            </w:rPr>
            <m:t>x→</m:t>
          </m:r>
          <m:sSub>
            <m:e>
              <m:r>
                <w:rPr>
                  <w:rFonts w:ascii="Cambria Math" w:hAnsi="Cambria Math"/>
                </w:rPr>
                <m:t>x</m:t>
              </m:r>
            </m:e>
            <m:sub>
              <m:r>
                <w:rPr>
                  <w:rFonts w:ascii="Cambria Math" w:hAnsi="Cambria Math"/>
                </w:rPr>
                <m:t>0</m:t>
              </m:r>
            </m:sub>
          </m:sSub>
          <m:r>
            <w:rPr>
              <w:rFonts w:ascii="Cambria Math" w:hAnsi="Cambria Math"/>
            </w:rPr>
            <m:t>（</m:t>
          </m:r>
          <m:r>
            <m:rPr>
              <m:sty m:val="p"/>
            </m:rPr>
            <w:rPr>
              <w:rFonts w:ascii="Cambria Math" w:hAnsi="Cambria Math"/>
            </w:rPr>
            <m:t>或</m:t>
          </m:r>
          <m:r>
            <w:rPr>
              <w:rFonts w:ascii="Cambria Math" w:hAnsi="Cambria Math"/>
            </w:rPr>
            <m:t>x→</m:t>
          </m:r>
          <m:r>
            <m:rPr>
              <m:sty m:val="p"/>
            </m:rPr>
            <w:rPr>
              <w:rFonts w:ascii="Cambria Math" w:hAnsi="Cambria Math"/>
            </w:rPr>
            <m:t>∞</m:t>
          </m:r>
          <m:r>
            <w:rPr>
              <w:rFonts w:ascii="Cambria Math" w:hAnsi="Cambria Math"/>
            </w:rPr>
            <m:t>）</m:t>
          </m:r>
          <m:r>
            <m:rPr>
              <m:sty m:val="p"/>
            </m:rPr>
            <w:rPr>
              <w:rFonts w:ascii="Cambria Math" w:hAnsi="Cambria Math"/>
            </w:rPr>
            <m:t>时的无穷小量</m:t>
          </m:r>
          <m:r>
            <w:rPr>
              <w:rFonts w:ascii="Cambria Math" w:hAnsi="Cambria Math"/>
            </w:rPr>
            <m:t>（</m:t>
          </m:r>
          <m:r>
            <m:rPr>
              <m:sty m:val="p"/>
            </m:rPr>
            <w:rPr>
              <w:rFonts w:ascii="Cambria Math" w:hAnsi="Cambria Math"/>
            </w:rPr>
            <m:t>即</m:t>
          </m:r>
          <m:r>
            <w:rPr>
              <w:rFonts w:ascii="Cambria Math" w:hAnsi="Cambria Math"/>
            </w:rPr>
            <m:t>limα(x)=0，limβ(x)=0）</m:t>
          </m:r>
          <m:r>
            <w:rPr>
              <w:rFonts w:ascii="Cambria Math" w:hAnsi="Cambria Math"/>
            </w:rPr>
            <m:t>。</m:t>
          </m:r>
        </m:oMath>
      </m:oMathPara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m:rPr>
              <m:sty m:val="p"/>
            </m:rPr>
            <w:rPr>
              <w:rFonts w:ascii="Cambria Math" w:hAnsi="Cambria Math"/>
            </w:rPr>
            <m:t>若</m:t>
          </m:r>
          <m:r>
            <w:rPr>
              <w:rFonts w:ascii="Cambria Math" w:hAnsi="Cambria Math"/>
            </w:rPr>
            <m:t>lim</m:t>
          </m:r>
          <m:f>
            <m:fPr>
              <m:type m:val="bar"/>
            </m:fPr>
            <m:num>
              <m:r>
                <w:rPr>
                  <w:rFonts w:ascii="Cambria Math" w:hAnsi="Cambria Math"/>
                </w:rPr>
                <m:t>α(x)</m:t>
              </m:r>
            </m:num>
            <m:den>
              <m:r>
                <w:rPr>
                  <w:rFonts w:ascii="Cambria Math" w:hAnsi="Cambria Math"/>
                </w:rPr>
                <m:t>β(x)</m:t>
              </m:r>
            </m:den>
          </m:f>
          <m:r>
            <w:rPr>
              <w:rFonts w:ascii="Cambria Math" w:hAnsi="Cambria Math"/>
            </w:rPr>
            <m:t>=0，</m:t>
          </m:r>
          <m:r>
            <m:rPr>
              <m:sty m:val="p"/>
            </m:rPr>
            <w:rPr>
              <w:rFonts w:ascii="Cambria Math" w:hAnsi="Cambria Math"/>
            </w:rPr>
            <m:t>则称</m:t>
          </m:r>
          <m:r>
            <w:rPr>
              <w:rFonts w:ascii="Cambria Math" w:hAnsi="Cambria Math"/>
            </w:rPr>
            <m:t>α(x)</m:t>
          </m:r>
          <m:r>
            <m:rPr>
              <m:sty m:val="p"/>
            </m:rPr>
            <w:rPr>
              <w:rFonts w:ascii="Cambria Math" w:hAnsi="Cambria Math"/>
            </w:rPr>
            <m:t>是</m:t>
          </m:r>
          <m:r>
            <w:rPr>
              <w:rFonts w:ascii="Cambria Math" w:hAnsi="Cambria Math"/>
            </w:rPr>
            <m:t>β(x)</m:t>
          </m:r>
          <m:r>
            <m:rPr>
              <m:sty m:val="p"/>
            </m:rPr>
            <w:rPr>
              <w:rFonts w:ascii="Cambria Math" w:hAnsi="Cambria Math"/>
            </w:rPr>
            <m:t>的高阶无穷小</m:t>
          </m:r>
          <m:r>
            <w:rPr>
              <w:rFonts w:ascii="Cambria Math" w:hAnsi="Cambria Math"/>
            </w:rPr>
            <m:t>，</m:t>
          </m:r>
          <m:r>
            <m:rPr>
              <m:sty m:val="p"/>
            </m:rPr>
            <w:rPr>
              <w:rFonts w:ascii="Cambria Math" w:hAnsi="Cambria Math"/>
            </w:rPr>
            <m:t>记为</m:t>
          </m:r>
          <m:r>
            <w:rPr>
              <w:rFonts w:ascii="Cambria Math" w:hAnsi="Cambria Math"/>
            </w:rPr>
            <m:t>α(x)=o(β(x))（x→</m:t>
          </m:r>
          <m:sSub>
            <m:e>
              <m:r>
                <w:rPr>
                  <w:rFonts w:ascii="Cambria Math" w:hAnsi="Cambria Math"/>
                </w:rPr>
                <m:t>x</m:t>
              </m:r>
            </m:e>
            <m:sub>
              <m:r>
                <w:rPr>
                  <w:rFonts w:ascii="Cambria Math" w:hAnsi="Cambria Math"/>
                </w:rPr>
                <m:t>0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或</m:t>
          </m:r>
          <m:r>
            <w:rPr>
              <w:rFonts w:ascii="Cambria Math" w:hAnsi="Cambria Math"/>
            </w:rPr>
            <m:t>x→</m:t>
          </m:r>
          <m:r>
            <m:rPr>
              <m:sty m:val="p"/>
            </m:rPr>
            <w:rPr>
              <w:rFonts w:ascii="Cambria Math" w:hAnsi="Cambria Math"/>
            </w:rPr>
            <m:t>∞</m:t>
          </m:r>
          <m:r>
            <w:rPr>
              <w:rFonts w:ascii="Cambria Math" w:hAnsi="Cambria Math"/>
            </w:rPr>
            <m:t>）</m:t>
          </m:r>
          <m:r>
            <w:rPr>
              <w:rFonts w:ascii="Cambria Math" w:hAnsi="Cambria Math"/>
            </w:rPr>
            <m:t>。</m:t>
          </m:r>
        </m:oMath>
      </m:oMathPara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m:rPr>
              <m:sty m:val="p"/>
            </m:rPr>
            <w:rPr>
              <w:rFonts w:ascii="Cambria Math" w:hAnsi="Cambria Math"/>
            </w:rPr>
            <m:t>说明</m:t>
          </m:r>
          <m:r>
            <w:rPr>
              <w:rFonts w:ascii="Cambria Math" w:hAnsi="Cambria Math"/>
            </w:rPr>
            <m:t>：</m:t>
          </m:r>
          <m:r>
            <m:rPr>
              <m:sty m:val="p"/>
            </m:rPr>
            <w:rPr>
              <w:rFonts w:ascii="Cambria Math" w:hAnsi="Cambria Math"/>
            </w:rPr>
            <m:t>高阶无穷小表示</m:t>
          </m:r>
          <m:r>
            <w:rPr>
              <w:rFonts w:ascii="Cambria Math" w:hAnsi="Cambria Math"/>
            </w:rPr>
            <m:t>α(x)</m:t>
          </m:r>
          <m:r>
            <m:rPr>
              <m:sty m:val="p"/>
            </m:rPr>
            <w:rPr>
              <w:rFonts w:ascii="Cambria Math" w:hAnsi="Cambria Math"/>
            </w:rPr>
            <m:t>趋于</m:t>
          </m:r>
          <m:r>
            <w:rPr>
              <w:rFonts w:ascii="Cambria Math" w:hAnsi="Cambria Math"/>
            </w:rPr>
            <m:t>0</m:t>
          </m:r>
          <m:r>
            <m:rPr>
              <m:sty m:val="p"/>
            </m:rPr>
            <w:rPr>
              <w:rFonts w:ascii="Cambria Math" w:hAnsi="Cambria Math"/>
            </w:rPr>
            <m:t>的速度比</m:t>
          </m:r>
          <m:r>
            <w:rPr>
              <w:rFonts w:ascii="Cambria Math" w:hAnsi="Cambria Math"/>
            </w:rPr>
            <m:t>β(x)</m:t>
          </m:r>
          <m:r>
            <m:rPr>
              <m:sty m:val="p"/>
            </m:rPr>
            <w:rPr>
              <w:rFonts w:ascii="Cambria Math" w:hAnsi="Cambria Math"/>
            </w:rPr>
            <m:t>更快</m:t>
          </m:r>
          <m:r>
            <w:rPr>
              <w:rFonts w:ascii="Cambria Math" w:hAnsi="Cambria Math"/>
            </w:rPr>
            <m:t>。</m:t>
          </m:r>
        </m:oMath>
      </m:oMathPara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m:rPr>
              <m:sty m:val="p"/>
            </m:rPr>
            <w:rPr>
              <w:rFonts w:ascii="Cambria Math" w:hAnsi="Cambria Math"/>
            </w:rPr>
            <m:t>示例</m:t>
          </m:r>
          <m:r>
            <w:rPr>
              <w:rFonts w:ascii="Cambria Math" w:hAnsi="Cambria Math"/>
            </w:rPr>
            <m:t>：</m:t>
          </m:r>
          <m:r>
            <m:rPr>
              <m:sty m:val="p"/>
            </m:rPr>
            <w:rPr>
              <w:rFonts w:ascii="Cambria Math" w:hAnsi="Cambria Math"/>
            </w:rPr>
            <m:t>当</m:t>
          </m:r>
          <m:r>
            <w:rPr>
              <w:rFonts w:ascii="Cambria Math" w:hAnsi="Cambria Math"/>
            </w:rPr>
            <m:t>x→0</m:t>
          </m:r>
          <m:r>
            <m:rPr>
              <m:sty m:val="p"/>
            </m:rPr>
            <w:rPr>
              <w:rFonts w:ascii="Cambria Math" w:hAnsi="Cambria Math"/>
            </w:rPr>
            <m:t>时</m:t>
          </m:r>
          <m:r>
            <w:rPr>
              <w:rFonts w:ascii="Cambria Math" w:hAnsi="Cambria Math"/>
            </w:rPr>
            <m:t>，</m:t>
          </m:r>
          <m:sSup>
            <m:e>
              <m:r>
                <w:rPr>
                  <w:rFonts w:ascii="Cambria Math" w:hAnsi="Cambria Math"/>
                </w:rPr>
                <m:t>x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m:rPr>
              <m:sty m:val="p"/>
            </m:rPr>
            <w:rPr>
              <w:rFonts w:ascii="Cambria Math" w:hAnsi="Cambria Math"/>
            </w:rPr>
            <m:t>是</m:t>
          </m:r>
          <m:r>
            <w:rPr>
              <w:rFonts w:ascii="Cambria Math" w:hAnsi="Cambria Math"/>
            </w:rPr>
            <m:t>x</m:t>
          </m:r>
          <m:r>
            <m:rPr>
              <m:sty m:val="p"/>
            </m:rPr>
            <w:rPr>
              <w:rFonts w:ascii="Cambria Math" w:hAnsi="Cambria Math"/>
            </w:rPr>
            <m:t>的高阶无穷小</m:t>
          </m:r>
          <m:r>
            <w:rPr>
              <w:rFonts w:ascii="Cambria Math" w:hAnsi="Cambria Math"/>
            </w:rPr>
            <m:t>，</m:t>
          </m:r>
          <m:r>
            <m:rPr>
              <m:sty m:val="p"/>
            </m:rPr>
            <w:rPr>
              <w:rFonts w:ascii="Cambria Math" w:hAnsi="Cambria Math"/>
            </w:rPr>
            <m:t>即</m:t>
          </m:r>
          <m:sSup>
            <m:e>
              <m:r>
                <w:rPr>
                  <w:rFonts w:ascii="Cambria Math" w:hAnsi="Cambria Math"/>
                </w:rPr>
                <m:t>x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=o(x)（</m:t>
          </m:r>
          <m:r>
            <m:rPr>
              <m:sty m:val="p"/>
            </m:rPr>
            <w:rPr>
              <w:rFonts w:ascii="Cambria Math" w:hAnsi="Cambria Math"/>
            </w:rPr>
            <m:t>因</m:t>
          </m:r>
          <m:limLow>
            <m:e>
              <m:r>
                <w:rPr>
                  <w:rFonts w:ascii="Cambria Math" w:hAnsi="Cambria Math"/>
                </w:rPr>
                <m:t>lim</m:t>
              </m:r>
            </m:e>
            <m:lim>
              <m:r>
                <w:rPr>
                  <w:rFonts w:ascii="Cambria Math" w:hAnsi="Cambria Math"/>
                </w:rPr>
                <m:t>x→0</m:t>
              </m:r>
            </m:lim>
          </m:limLow>
          <m:f>
            <m:fPr>
              <m:type m:val="bar"/>
            </m:fPr>
            <m:num>
              <m:sSup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num>
            <m:den>
              <m:r>
                <w:rPr>
                  <w:rFonts w:ascii="Cambria Math" w:hAnsi="Cambria Math"/>
                </w:rPr>
                <m:t>x</m:t>
              </m:r>
            </m:den>
          </m:f>
          <m:r>
            <w:rPr>
              <w:rFonts w:ascii="Cambria Math" w:hAnsi="Cambria Math"/>
            </w:rPr>
            <m:t>=</m:t>
          </m:r>
          <m:limLow>
            <m:e>
              <m:r>
                <w:rPr>
                  <w:rFonts w:ascii="Cambria Math" w:hAnsi="Cambria Math"/>
                </w:rPr>
                <m:t>lim</m:t>
              </m:r>
            </m:e>
            <m:lim>
              <m:r>
                <w:rPr>
                  <w:rFonts w:ascii="Cambria Math" w:hAnsi="Cambria Math"/>
                </w:rPr>
                <m:t>x→0</m:t>
              </m:r>
            </m:lim>
          </m:limLow>
          <m:r>
            <w:rPr>
              <w:rFonts w:ascii="Cambria Math" w:hAnsi="Cambria Math"/>
            </w:rPr>
            <m:t>x=0）</m:t>
          </m:r>
          <m:r>
            <w:rPr>
              <w:rFonts w:ascii="Cambria Math" w:hAnsi="Cambria Math"/>
            </w:rPr>
            <m:t>。</m:t>
          </m:r>
        </m:oMath>
      </m:oMathPara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9" w:id="9"/>
      <w:r>
        <w:rPr>
          <w:rFonts w:eastAsia="等线" w:ascii="Arial" w:cs="Arial" w:hAnsi="Arial"/>
          <w:b w:val="true"/>
          <w:sz w:val="30"/>
        </w:rPr>
        <w:t>2. 同阶无穷小</w:t>
      </w:r>
      <w:bookmarkEnd w:id="9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m:rPr>
              <m:sty m:val="p"/>
            </m:rPr>
            <w:rPr>
              <w:rFonts w:ascii="Cambria Math" w:hAnsi="Cambria Math"/>
            </w:rPr>
            <m:t>设</m:t>
          </m:r>
          <m:r>
            <w:rPr>
              <w:rFonts w:ascii="Cambria Math" w:hAnsi="Cambria Math"/>
            </w:rPr>
            <m:t>α(x)</m:t>
          </m:r>
          <m:r>
            <m:rPr>
              <m:sty m:val="p"/>
            </m:rPr>
            <w:rPr>
              <w:rFonts w:ascii="Cambria Math" w:hAnsi="Cambria Math"/>
            </w:rPr>
            <m:t>和</m:t>
          </m:r>
          <m:r>
            <w:rPr>
              <w:rFonts w:ascii="Cambria Math" w:hAnsi="Cambria Math"/>
            </w:rPr>
            <m:t>β(x)</m:t>
          </m:r>
          <m:r>
            <m:rPr>
              <m:sty m:val="p"/>
            </m:rPr>
            <w:rPr>
              <w:rFonts w:ascii="Cambria Math" w:hAnsi="Cambria Math"/>
            </w:rPr>
            <m:t>都是当</m:t>
          </m:r>
          <m:r>
            <w:rPr>
              <w:rFonts w:ascii="Cambria Math" w:hAnsi="Cambria Math"/>
            </w:rPr>
            <m:t>x→</m:t>
          </m:r>
          <m:sSub>
            <m:e>
              <m:r>
                <w:rPr>
                  <w:rFonts w:ascii="Cambria Math" w:hAnsi="Cambria Math"/>
                </w:rPr>
                <m:t>x</m:t>
              </m:r>
            </m:e>
            <m:sub>
              <m:r>
                <w:rPr>
                  <w:rFonts w:ascii="Cambria Math" w:hAnsi="Cambria Math"/>
                </w:rPr>
                <m:t>0</m:t>
              </m:r>
            </m:sub>
          </m:sSub>
          <m:r>
            <w:rPr>
              <w:rFonts w:ascii="Cambria Math" w:hAnsi="Cambria Math"/>
            </w:rPr>
            <m:t>（</m:t>
          </m:r>
          <m:r>
            <m:rPr>
              <m:sty m:val="p"/>
            </m:rPr>
            <w:rPr>
              <w:rFonts w:ascii="Cambria Math" w:hAnsi="Cambria Math"/>
            </w:rPr>
            <m:t>或</m:t>
          </m:r>
          <m:r>
            <w:rPr>
              <w:rFonts w:ascii="Cambria Math" w:hAnsi="Cambria Math"/>
            </w:rPr>
            <m:t>x→</m:t>
          </m:r>
          <m:r>
            <m:rPr>
              <m:sty m:val="p"/>
            </m:rPr>
            <w:rPr>
              <w:rFonts w:ascii="Cambria Math" w:hAnsi="Cambria Math"/>
            </w:rPr>
            <m:t>∞</m:t>
          </m:r>
          <m:r>
            <w:rPr>
              <w:rFonts w:ascii="Cambria Math" w:hAnsi="Cambria Math"/>
            </w:rPr>
            <m:t>）</m:t>
          </m:r>
          <m:r>
            <m:rPr>
              <m:sty m:val="p"/>
            </m:rPr>
            <w:rPr>
              <w:rFonts w:ascii="Cambria Math" w:hAnsi="Cambria Math"/>
            </w:rPr>
            <m:t>时的无穷小量</m:t>
          </m:r>
          <m:r>
            <w:rPr>
              <w:rFonts w:ascii="Cambria Math" w:hAnsi="Cambria Math"/>
            </w:rPr>
            <m:t>。</m:t>
          </m:r>
        </m:oMath>
      </m:oMathPara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m:rPr>
              <m:sty m:val="p"/>
            </m:rPr>
            <w:rPr>
              <w:rFonts w:ascii="Cambria Math" w:hAnsi="Cambria Math"/>
            </w:rPr>
            <m:t>若</m:t>
          </m:r>
          <m:r>
            <w:rPr>
              <w:rFonts w:ascii="Cambria Math" w:hAnsi="Cambria Math"/>
            </w:rPr>
            <m:t>lim</m:t>
          </m:r>
          <m:f>
            <m:fPr>
              <m:type m:val="bar"/>
            </m:fPr>
            <m:num>
              <m:r>
                <w:rPr>
                  <w:rFonts w:ascii="Cambria Math" w:hAnsi="Cambria Math"/>
                </w:rPr>
                <m:t>α(x)</m:t>
              </m:r>
            </m:num>
            <m:den>
              <m:r>
                <w:rPr>
                  <w:rFonts w:ascii="Cambria Math" w:hAnsi="Cambria Math"/>
                </w:rPr>
                <m:t>β(x)</m:t>
              </m:r>
            </m:den>
          </m:f>
          <m:r>
            <w:rPr>
              <w:rFonts w:ascii="Cambria Math" w:hAnsi="Cambria Math"/>
            </w:rPr>
            <m:t>=C（</m:t>
          </m:r>
          <m:r>
            <m:rPr>
              <m:sty m:val="p"/>
            </m:rPr>
            <w:rPr>
              <w:rFonts w:ascii="Cambria Math" w:hAnsi="Cambria Math"/>
            </w:rPr>
            <m:t>其中</m:t>
          </m:r>
          <m:r>
            <w:rPr>
              <w:rFonts w:ascii="Cambria Math" w:hAnsi="Cambria Math"/>
            </w:rPr>
            <m:t>C</m:t>
          </m:r>
          <m:r>
            <m:rPr>
              <m:sty m:val="p"/>
            </m:rPr>
            <w:rPr>
              <w:rFonts w:ascii="Cambria Math" w:hAnsi="Cambria Math"/>
            </w:rPr>
            <m:t>是不为</m:t>
          </m:r>
          <m:r>
            <w:rPr>
              <w:rFonts w:ascii="Cambria Math" w:hAnsi="Cambria Math"/>
            </w:rPr>
            <m:t>0</m:t>
          </m:r>
          <m:r>
            <m:rPr>
              <m:sty m:val="p"/>
            </m:rPr>
            <w:rPr>
              <w:rFonts w:ascii="Cambria Math" w:hAnsi="Cambria Math"/>
            </w:rPr>
            <m:t>的常数</m:t>
          </m:r>
          <m:r>
            <w:rPr>
              <w:rFonts w:ascii="Cambria Math" w:hAnsi="Cambria Math"/>
            </w:rPr>
            <m:t>），</m:t>
          </m:r>
          <m:r>
            <m:rPr>
              <m:sty m:val="p"/>
            </m:rPr>
            <w:rPr>
              <w:rFonts w:ascii="Cambria Math" w:hAnsi="Cambria Math"/>
            </w:rPr>
            <m:t>则称</m:t>
          </m:r>
          <m:r>
            <w:rPr>
              <w:rFonts w:ascii="Cambria Math" w:hAnsi="Cambria Math"/>
            </w:rPr>
            <m:t>α(x)</m:t>
          </m:r>
          <m:r>
            <m:rPr>
              <m:sty m:val="p"/>
            </m:rPr>
            <w:rPr>
              <w:rFonts w:ascii="Cambria Math" w:hAnsi="Cambria Math"/>
            </w:rPr>
            <m:t>与</m:t>
          </m:r>
          <m:r>
            <w:rPr>
              <w:rFonts w:ascii="Cambria Math" w:hAnsi="Cambria Math"/>
            </w:rPr>
            <m:t>β(x)</m:t>
          </m:r>
          <m:r>
            <m:rPr>
              <m:sty m:val="p"/>
            </m:rPr>
            <w:rPr>
              <w:rFonts w:ascii="Cambria Math" w:hAnsi="Cambria Math"/>
            </w:rPr>
            <m:t>是同阶无穷小</m:t>
          </m:r>
          <m:r>
            <w:rPr>
              <w:rFonts w:ascii="Cambria Math" w:hAnsi="Cambria Math"/>
            </w:rPr>
            <m:t>。</m:t>
          </m:r>
          <m:r>
            <m:rPr>
              <m:sty m:val="p"/>
            </m:rPr>
            <w:rPr>
              <w:rFonts w:ascii="Cambria Math" w:hAnsi="Cambria Math"/>
            </w:rPr>
            <m:t>记</m:t>
          </m:r>
          <m:r>
            <w:rPr>
              <w:rFonts w:ascii="Cambria Math" w:hAnsi="Cambria Math"/>
            </w:rPr>
            <m:t>：α∼Cβ</m:t>
          </m:r>
        </m:oMath>
      </m:oMathPara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m:rPr>
              <m:sty m:val="p"/>
            </m:rPr>
            <w:rPr>
              <w:rFonts w:ascii="Cambria Math" w:hAnsi="Cambria Math"/>
            </w:rPr>
            <m:t>说明</m:t>
          </m:r>
          <m:r>
            <w:rPr>
              <w:rFonts w:ascii="Cambria Math" w:hAnsi="Cambria Math"/>
            </w:rPr>
            <m:t>：</m:t>
          </m:r>
          <m:r>
            <m:rPr>
              <m:sty m:val="p"/>
            </m:rPr>
            <w:rPr>
              <w:rFonts w:ascii="Cambria Math" w:hAnsi="Cambria Math"/>
            </w:rPr>
            <m:t>同阶无穷小表示</m:t>
          </m:r>
          <m:r>
            <w:rPr>
              <w:rFonts w:ascii="Cambria Math" w:hAnsi="Cambria Math"/>
            </w:rPr>
            <m:t>α(x)</m:t>
          </m:r>
          <m:r>
            <m:rPr>
              <m:sty m:val="p"/>
            </m:rPr>
            <w:rPr>
              <w:rFonts w:ascii="Cambria Math" w:hAnsi="Cambria Math"/>
            </w:rPr>
            <m:t>和</m:t>
          </m:r>
          <m:r>
            <w:rPr>
              <w:rFonts w:ascii="Cambria Math" w:hAnsi="Cambria Math"/>
            </w:rPr>
            <m:t>β(x)</m:t>
          </m:r>
          <m:r>
            <m:rPr>
              <m:sty m:val="p"/>
            </m:rPr>
            <w:rPr>
              <w:rFonts w:ascii="Cambria Math" w:hAnsi="Cambria Math"/>
            </w:rPr>
            <m:t>趋于</m:t>
          </m:r>
          <m:r>
            <w:rPr>
              <w:rFonts w:ascii="Cambria Math" w:hAnsi="Cambria Math"/>
            </w:rPr>
            <m:t>0</m:t>
          </m:r>
          <m:r>
            <m:rPr>
              <m:sty m:val="p"/>
            </m:rPr>
            <w:rPr>
              <w:rFonts w:ascii="Cambria Math" w:hAnsi="Cambria Math"/>
            </w:rPr>
            <m:t>的速度</m:t>
          </m:r>
          <m:r>
            <w:rPr>
              <w:rFonts w:ascii="Cambria Math" w:hAnsi="Cambria Math"/>
            </w:rPr>
            <m:t>“</m:t>
          </m:r>
          <m:r>
            <m:rPr>
              <m:sty m:val="p"/>
            </m:rPr>
            <w:rPr>
              <w:rFonts w:ascii="Cambria Math" w:hAnsi="Cambria Math"/>
            </w:rPr>
            <m:t>快慢相当</m:t>
          </m:r>
          <m:r>
            <w:rPr>
              <w:rFonts w:ascii="Cambria Math" w:hAnsi="Cambria Math"/>
            </w:rPr>
            <m:t>”</m:t>
          </m:r>
          <m:r>
            <w:rPr>
              <w:rFonts w:ascii="Cambria Math" w:hAnsi="Cambria Math"/>
            </w:rPr>
            <m:t>。</m:t>
          </m:r>
        </m:oMath>
      </m:oMathPara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m:rPr>
              <m:sty m:val="p"/>
            </m:rPr>
            <w:rPr>
              <w:rFonts w:ascii="Cambria Math" w:hAnsi="Cambria Math"/>
            </w:rPr>
            <m:t>示例</m:t>
          </m:r>
          <m:r>
            <w:rPr>
              <w:rFonts w:ascii="Cambria Math" w:hAnsi="Cambria Math"/>
            </w:rPr>
            <m:t>：</m:t>
          </m:r>
          <m:r>
            <m:rPr>
              <m:sty m:val="p"/>
            </m:rPr>
            <w:rPr>
              <w:rFonts w:ascii="Cambria Math" w:hAnsi="Cambria Math"/>
            </w:rPr>
            <m:t>当</m:t>
          </m:r>
          <m:r>
            <w:rPr>
              <w:rFonts w:ascii="Cambria Math" w:hAnsi="Cambria Math"/>
            </w:rPr>
            <m:t>x→0</m:t>
          </m:r>
          <m:r>
            <m:rPr>
              <m:sty m:val="p"/>
            </m:rPr>
            <w:rPr>
              <w:rFonts w:ascii="Cambria Math" w:hAnsi="Cambria Math"/>
            </w:rPr>
            <m:t>时</m:t>
          </m:r>
          <m:r>
            <w:rPr>
              <w:rFonts w:ascii="Cambria Math" w:hAnsi="Cambria Math"/>
            </w:rPr>
            <m:t>，2x</m:t>
          </m:r>
          <m:r>
            <m:rPr>
              <m:sty m:val="p"/>
            </m:rPr>
            <w:rPr>
              <w:rFonts w:ascii="Cambria Math" w:hAnsi="Cambria Math"/>
            </w:rPr>
            <m:t>与</m:t>
          </m:r>
          <m:r>
            <w:rPr>
              <w:rFonts w:ascii="Cambria Math" w:hAnsi="Cambria Math"/>
            </w:rPr>
            <m:t>x</m:t>
          </m:r>
          <m:r>
            <m:rPr>
              <m:sty m:val="p"/>
            </m:rPr>
            <w:rPr>
              <w:rFonts w:ascii="Cambria Math" w:hAnsi="Cambria Math"/>
            </w:rPr>
            <m:t>是同阶无穷小</m:t>
          </m:r>
          <m:r>
            <w:rPr>
              <w:rFonts w:ascii="Cambria Math" w:hAnsi="Cambria Math"/>
            </w:rPr>
            <m:t>（</m:t>
          </m:r>
          <m:r>
            <m:rPr>
              <m:sty m:val="p"/>
            </m:rPr>
            <w:rPr>
              <w:rFonts w:ascii="Cambria Math" w:hAnsi="Cambria Math"/>
            </w:rPr>
            <m:t>因</m:t>
          </m:r>
          <m:limLow>
            <m:e>
              <m:r>
                <w:rPr>
                  <w:rFonts w:ascii="Cambria Math" w:hAnsi="Cambria Math"/>
                </w:rPr>
                <m:t>lim</m:t>
              </m:r>
            </m:e>
            <m:lim>
              <m:r>
                <w:rPr>
                  <w:rFonts w:ascii="Cambria Math" w:hAnsi="Cambria Math"/>
                </w:rPr>
                <m:t>x→0</m:t>
              </m:r>
            </m:lim>
          </m:limLow>
          <m:f>
            <m:fPr>
              <m:type m:val="bar"/>
            </m:fPr>
            <m:num>
              <m:r>
                <w:rPr>
                  <w:rFonts w:ascii="Cambria Math" w:hAnsi="Cambria Math"/>
                </w:rPr>
                <m:t>2x</m:t>
              </m:r>
            </m:num>
            <m:den>
              <m:r>
                <w:rPr>
                  <w:rFonts w:ascii="Cambria Math" w:hAnsi="Cambria Math"/>
                </w:rPr>
                <m:t>x</m:t>
              </m:r>
            </m:den>
          </m:f>
          <m:r>
            <w:rPr>
              <w:rFonts w:ascii="Cambria Math" w:hAnsi="Cambria Math"/>
            </w:rPr>
            <m:t>=2≠0）</m:t>
          </m:r>
          <m:r>
            <w:rPr>
              <w:rFonts w:ascii="Cambria Math" w:hAnsi="Cambria Math"/>
            </w:rPr>
            <m:t>。</m:t>
          </m:r>
        </m:oMath>
      </m:oMathPara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0" w:id="10"/>
      <w:r>
        <w:rPr>
          <w:rFonts w:eastAsia="等线" w:ascii="Arial" w:cs="Arial" w:hAnsi="Arial"/>
          <w:b w:val="true"/>
          <w:sz w:val="30"/>
        </w:rPr>
        <w:t>3. 等价无穷小</w:t>
      </w:r>
      <w:bookmarkEnd w:id="10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m:rPr>
              <m:sty m:val="p"/>
            </m:rPr>
            <w:rPr>
              <w:rFonts w:ascii="Cambria Math" w:hAnsi="Cambria Math"/>
            </w:rPr>
            <m:t>设</m:t>
          </m:r>
          <m:r>
            <w:rPr>
              <w:rFonts w:ascii="Cambria Math" w:hAnsi="Cambria Math"/>
            </w:rPr>
            <m:t>α(x)</m:t>
          </m:r>
          <m:r>
            <m:rPr>
              <m:sty m:val="p"/>
            </m:rPr>
            <w:rPr>
              <w:rFonts w:ascii="Cambria Math" w:hAnsi="Cambria Math"/>
            </w:rPr>
            <m:t>和</m:t>
          </m:r>
          <m:r>
            <w:rPr>
              <w:rFonts w:ascii="Cambria Math" w:hAnsi="Cambria Math"/>
            </w:rPr>
            <m:t>β(x)</m:t>
          </m:r>
          <m:r>
            <m:rPr>
              <m:sty m:val="p"/>
            </m:rPr>
            <w:rPr>
              <w:rFonts w:ascii="Cambria Math" w:hAnsi="Cambria Math"/>
            </w:rPr>
            <m:t>都是当</m:t>
          </m:r>
          <m:r>
            <w:rPr>
              <w:rFonts w:ascii="Cambria Math" w:hAnsi="Cambria Math"/>
            </w:rPr>
            <m:t>x→</m:t>
          </m:r>
          <m:sSub>
            <m:e>
              <m:r>
                <w:rPr>
                  <w:rFonts w:ascii="Cambria Math" w:hAnsi="Cambria Math"/>
                </w:rPr>
                <m:t>x</m:t>
              </m:r>
            </m:e>
            <m:sub>
              <m:r>
                <w:rPr>
                  <w:rFonts w:ascii="Cambria Math" w:hAnsi="Cambria Math"/>
                </w:rPr>
                <m:t>0</m:t>
              </m:r>
            </m:sub>
          </m:sSub>
          <m:r>
            <w:rPr>
              <w:rFonts w:ascii="Cambria Math" w:hAnsi="Cambria Math"/>
            </w:rPr>
            <m:t>（</m:t>
          </m:r>
          <m:r>
            <m:rPr>
              <m:sty m:val="p"/>
            </m:rPr>
            <w:rPr>
              <w:rFonts w:ascii="Cambria Math" w:hAnsi="Cambria Math"/>
            </w:rPr>
            <m:t>或</m:t>
          </m:r>
          <m:r>
            <w:rPr>
              <w:rFonts w:ascii="Cambria Math" w:hAnsi="Cambria Math"/>
            </w:rPr>
            <m:t>x→</m:t>
          </m:r>
          <m:r>
            <m:rPr>
              <m:sty m:val="p"/>
            </m:rPr>
            <w:rPr>
              <w:rFonts w:ascii="Cambria Math" w:hAnsi="Cambria Math"/>
            </w:rPr>
            <m:t>∞</m:t>
          </m:r>
          <m:r>
            <w:rPr>
              <w:rFonts w:ascii="Cambria Math" w:hAnsi="Cambria Math"/>
            </w:rPr>
            <m:t>）</m:t>
          </m:r>
          <m:r>
            <m:rPr>
              <m:sty m:val="p"/>
            </m:rPr>
            <w:rPr>
              <w:rFonts w:ascii="Cambria Math" w:hAnsi="Cambria Math"/>
            </w:rPr>
            <m:t>时的无穷小量</m:t>
          </m:r>
          <m:r>
            <w:rPr>
              <w:rFonts w:ascii="Cambria Math" w:hAnsi="Cambria Math"/>
            </w:rPr>
            <m:t>。</m:t>
          </m:r>
        </m:oMath>
      </m:oMathPara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m:rPr>
              <m:sty m:val="p"/>
            </m:rPr>
            <w:rPr>
              <w:rFonts w:ascii="Cambria Math" w:hAnsi="Cambria Math"/>
            </w:rPr>
            <m:t>若</m:t>
          </m:r>
          <m:r>
            <w:rPr>
              <w:rFonts w:ascii="Cambria Math" w:hAnsi="Cambria Math"/>
            </w:rPr>
            <m:t>lim</m:t>
          </m:r>
          <m:f>
            <m:fPr>
              <m:type m:val="bar"/>
            </m:fPr>
            <m:num>
              <m:r>
                <w:rPr>
                  <w:rFonts w:ascii="Cambria Math" w:hAnsi="Cambria Math"/>
                </w:rPr>
                <m:t>α(x)</m:t>
              </m:r>
            </m:num>
            <m:den>
              <m:r>
                <w:rPr>
                  <w:rFonts w:ascii="Cambria Math" w:hAnsi="Cambria Math"/>
                </w:rPr>
                <m:t>β(x)</m:t>
              </m:r>
            </m:den>
          </m:f>
          <m:r>
            <w:rPr>
              <w:rFonts w:ascii="Cambria Math" w:hAnsi="Cambria Math"/>
            </w:rPr>
            <m:t>=1，</m:t>
          </m:r>
          <m:r>
            <m:rPr>
              <m:sty m:val="p"/>
            </m:rPr>
            <w:rPr>
              <w:rFonts w:ascii="Cambria Math" w:hAnsi="Cambria Math"/>
            </w:rPr>
            <m:t>则称</m:t>
          </m:r>
          <m:r>
            <w:rPr>
              <w:rFonts w:ascii="Cambria Math" w:hAnsi="Cambria Math"/>
            </w:rPr>
            <m:t>α(x)</m:t>
          </m:r>
          <m:r>
            <m:rPr>
              <m:sty m:val="p"/>
            </m:rPr>
            <w:rPr>
              <w:rFonts w:ascii="Cambria Math" w:hAnsi="Cambria Math"/>
            </w:rPr>
            <m:t>与</m:t>
          </m:r>
          <m:r>
            <w:rPr>
              <w:rFonts w:ascii="Cambria Math" w:hAnsi="Cambria Math"/>
            </w:rPr>
            <m:t>β(x)</m:t>
          </m:r>
          <m:r>
            <m:rPr>
              <m:sty m:val="p"/>
            </m:rPr>
            <w:rPr>
              <w:rFonts w:ascii="Cambria Math" w:hAnsi="Cambria Math"/>
            </w:rPr>
            <m:t>是等价无穷小</m:t>
          </m:r>
          <m:r>
            <w:rPr>
              <w:rFonts w:ascii="Cambria Math" w:hAnsi="Cambria Math"/>
            </w:rPr>
            <m:t>，</m:t>
          </m:r>
          <m:r>
            <m:rPr>
              <m:sty m:val="p"/>
            </m:rPr>
            <w:rPr>
              <w:rFonts w:ascii="Cambria Math" w:hAnsi="Cambria Math"/>
            </w:rPr>
            <m:t>记为</m:t>
          </m:r>
          <m:r>
            <w:rPr>
              <w:rFonts w:ascii="Cambria Math" w:hAnsi="Cambria Math"/>
            </w:rPr>
            <m:t>α(x)∼β(x)（x→</m:t>
          </m:r>
          <m:sSub>
            <m:e>
              <m:r>
                <w:rPr>
                  <w:rFonts w:ascii="Cambria Math" w:hAnsi="Cambria Math"/>
                </w:rPr>
                <m:t>x</m:t>
              </m:r>
            </m:e>
            <m:sub>
              <m:r>
                <w:rPr>
                  <w:rFonts w:ascii="Cambria Math" w:hAnsi="Cambria Math"/>
                </w:rPr>
                <m:t>0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或</m:t>
          </m:r>
          <m:r>
            <w:rPr>
              <w:rFonts w:ascii="Cambria Math" w:hAnsi="Cambria Math"/>
            </w:rPr>
            <m:t>x→</m:t>
          </m:r>
          <m:r>
            <m:rPr>
              <m:sty m:val="p"/>
            </m:rPr>
            <w:rPr>
              <w:rFonts w:ascii="Cambria Math" w:hAnsi="Cambria Math"/>
            </w:rPr>
            <m:t>∞</m:t>
          </m:r>
          <m:r>
            <w:rPr>
              <w:rFonts w:ascii="Cambria Math" w:hAnsi="Cambria Math"/>
            </w:rPr>
            <m:t>）</m:t>
          </m:r>
          <m:r>
            <w:rPr>
              <w:rFonts w:ascii="Cambria Math" w:hAnsi="Cambria Math"/>
            </w:rPr>
            <m:t>。</m:t>
          </m:r>
        </m:oMath>
      </m:oMathPara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m:rPr>
              <m:sty m:val="p"/>
            </m:rPr>
            <w:rPr>
              <w:rFonts w:ascii="Cambria Math" w:hAnsi="Cambria Math"/>
            </w:rPr>
            <m:t>说明</m:t>
          </m:r>
          <m:r>
            <w:rPr>
              <w:rFonts w:ascii="Cambria Math" w:hAnsi="Cambria Math"/>
            </w:rPr>
            <m:t>：</m:t>
          </m:r>
          <m:r>
            <m:rPr>
              <m:sty m:val="p"/>
            </m:rPr>
            <w:rPr>
              <w:rFonts w:ascii="Cambria Math" w:hAnsi="Cambria Math"/>
            </w:rPr>
            <m:t>等价无穷小是同阶无穷小的特殊情况</m:t>
          </m:r>
          <m:r>
            <w:rPr>
              <w:rFonts w:ascii="Cambria Math" w:hAnsi="Cambria Math"/>
            </w:rPr>
            <m:t>（C=1），</m:t>
          </m:r>
          <m:r>
            <m:rPr>
              <m:sty m:val="p"/>
            </m:rPr>
            <w:rPr>
              <w:rFonts w:ascii="Cambria Math" w:hAnsi="Cambria Math"/>
            </w:rPr>
            <m:t>表示</m:t>
          </m:r>
          <m:r>
            <w:rPr>
              <w:rFonts w:ascii="Cambria Math" w:hAnsi="Cambria Math"/>
            </w:rPr>
            <m:t>α(x)</m:t>
          </m:r>
          <m:r>
            <m:rPr>
              <m:sty m:val="p"/>
            </m:rPr>
            <w:rPr>
              <w:rFonts w:ascii="Cambria Math" w:hAnsi="Cambria Math"/>
            </w:rPr>
            <m:t>和</m:t>
          </m:r>
          <m:r>
            <w:rPr>
              <w:rFonts w:ascii="Cambria Math" w:hAnsi="Cambria Math"/>
            </w:rPr>
            <m:t>β(x)</m:t>
          </m:r>
          <m:r>
            <m:rPr>
              <m:sty m:val="p"/>
            </m:rPr>
            <w:rPr>
              <w:rFonts w:ascii="Cambria Math" w:hAnsi="Cambria Math"/>
            </w:rPr>
            <m:t>趋于</m:t>
          </m:r>
          <m:r>
            <w:rPr>
              <w:rFonts w:ascii="Cambria Math" w:hAnsi="Cambria Math"/>
            </w:rPr>
            <m:t>0</m:t>
          </m:r>
          <m:r>
            <m:rPr>
              <m:sty m:val="p"/>
            </m:rPr>
            <w:rPr>
              <w:rFonts w:ascii="Cambria Math" w:hAnsi="Cambria Math"/>
            </w:rPr>
            <m:t>的速度</m:t>
          </m:r>
          <m:r>
            <w:rPr>
              <w:rFonts w:ascii="Cambria Math" w:hAnsi="Cambria Math"/>
            </w:rPr>
            <m:t>“</m:t>
          </m:r>
          <m:r>
            <m:rPr>
              <m:sty m:val="p"/>
            </m:rPr>
            <w:rPr>
              <w:rFonts w:ascii="Cambria Math" w:hAnsi="Cambria Math"/>
            </w:rPr>
            <m:t>几乎相同</m:t>
          </m:r>
          <m:r>
            <w:rPr>
              <w:rFonts w:ascii="Cambria Math" w:hAnsi="Cambria Math"/>
            </w:rPr>
            <m:t>”，</m:t>
          </m:r>
          <m:r>
            <m:rPr>
              <m:sty m:val="p"/>
            </m:rPr>
            <w:rPr>
              <w:rFonts w:ascii="Cambria Math" w:hAnsi="Cambria Math"/>
            </w:rPr>
            <m:t>常用于极限计算的简化</m:t>
          </m:r>
          <m:r>
            <w:rPr>
              <w:rFonts w:ascii="Cambria Math" w:hAnsi="Cambria Math"/>
            </w:rPr>
            <m:t>。</m:t>
          </m:r>
        </m:oMath>
      </m:oMathPara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m:rPr>
              <m:sty m:val="p"/>
            </m:rPr>
            <w:rPr>
              <w:rFonts w:ascii="Cambria Math" w:hAnsi="Cambria Math"/>
            </w:rPr>
            <m:t>常用等价无穷小</m:t>
          </m:r>
          <m:r>
            <w:rPr>
              <w:rFonts w:ascii="Cambria Math" w:hAnsi="Cambria Math"/>
            </w:rPr>
            <m:t>（x→0</m:t>
          </m:r>
          <m:r>
            <m:rPr>
              <m:sty m:val="p"/>
            </m:rPr>
            <w:rPr>
              <w:rFonts w:ascii="Cambria Math" w:hAnsi="Cambria Math"/>
            </w:rPr>
            <m:t>时</m:t>
          </m:r>
          <m:r>
            <w:rPr>
              <w:rFonts w:ascii="Cambria Math" w:hAnsi="Cambria Math"/>
            </w:rPr>
            <m:t>）：</m:t>
          </m:r>
          <m:r>
            <m:rPr>
              <m:sty m:val="p"/>
            </m:rPr>
            <w:rPr>
              <w:rFonts w:ascii="Cambria Math" w:hAnsi="Cambria Math"/>
            </w:rPr>
            <m:t>sin</m:t>
          </m:r>
          <m:r>
            <w:rPr>
              <w:rFonts w:ascii="Cambria Math" w:hAnsi="Cambria Math"/>
            </w:rPr>
            <m:t>⁡x∼x</m:t>
          </m:r>
          <m:r>
            <w:rPr>
              <w:rFonts w:ascii="Cambria Math" w:hAnsi="Cambria Math"/>
            </w:rPr>
            <m:t>、</m:t>
          </m:r>
          <m:r>
            <m:rPr>
              <m:sty m:val="p"/>
            </m:rPr>
            <w:rPr>
              <w:rFonts w:ascii="Cambria Math" w:hAnsi="Cambria Math"/>
            </w:rPr>
            <m:t>tan</m:t>
          </m:r>
          <m:r>
            <w:rPr>
              <w:rFonts w:ascii="Cambria Math" w:hAnsi="Cambria Math"/>
            </w:rPr>
            <m:t>⁡x∼x</m:t>
          </m:r>
          <m:r>
            <w:rPr>
              <w:rFonts w:ascii="Cambria Math" w:hAnsi="Cambria Math"/>
            </w:rPr>
            <m:t>、</m:t>
          </m:r>
          <m:sSup>
            <m:e>
              <m:r>
                <w:rPr>
                  <w:rFonts w:ascii="Cambria Math" w:hAnsi="Cambria Math"/>
                </w:rPr>
                <m:t>e</m:t>
              </m:r>
            </m:e>
            <m:sup>
              <m:r>
                <w:rPr>
                  <w:rFonts w:ascii="Cambria Math" w:hAnsi="Cambria Math"/>
                </w:rPr>
                <m:t>x</m:t>
              </m:r>
            </m:sup>
          </m:sSup>
          <m:r>
            <w:rPr>
              <w:rFonts w:ascii="Cambria Math" w:hAnsi="Cambria Math"/>
            </w:rPr>
            <m:t>−1∼x</m:t>
          </m:r>
          <m:r>
            <w:rPr>
              <w:rFonts w:ascii="Cambria Math" w:hAnsi="Cambria Math"/>
            </w:rPr>
            <m:t>、</m:t>
          </m:r>
          <m:r>
            <m:rPr>
              <m:sty m:val="p"/>
            </m:rPr>
            <w:rPr>
              <w:rFonts w:ascii="Cambria Math" w:hAnsi="Cambria Math"/>
            </w:rPr>
            <m:t>ln</m:t>
          </m:r>
          <m:r>
            <w:rPr>
              <w:rFonts w:ascii="Cambria Math" w:hAnsi="Cambria Math"/>
            </w:rPr>
            <m:t>⁡(1+x)∼x</m:t>
          </m:r>
          <m:r>
            <w:rPr>
              <w:rFonts w:ascii="Cambria Math" w:hAnsi="Cambria Math"/>
            </w:rPr>
            <m:t>。</m:t>
          </m:r>
        </m:oMath>
      </m:oMathPara>
    </w:p>
    <w:p>
      <w:pPr>
        <w:spacing w:before="120" w:after="120" w:line="288" w:lineRule="auto"/>
        <w:ind w:left="0"/>
        <w:jc w:val="left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1" w:id="11"/>
      <w:r>
        <w:rPr>
          <w:rFonts w:eastAsia="等线" w:ascii="Arial" w:cs="Arial" w:hAnsi="Arial"/>
          <w:b w:val="true"/>
          <w:sz w:val="32"/>
        </w:rPr>
        <w:t>点相关：</w:t>
      </w:r>
      <w:bookmarkEnd w:id="11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下面整理考研高数里最核心的几类“点”，按</w:t>
      </w:r>
      <w:r>
        <w:rPr>
          <w:rFonts w:eastAsia="等线" w:ascii="Arial" w:cs="Arial" w:hAnsi="Arial"/>
          <w:b w:val="true"/>
          <w:sz w:val="22"/>
        </w:rPr>
        <w:t>定义、几何意义、判断方法、易错点</w:t>
      </w:r>
      <w:r>
        <w:rPr>
          <w:rFonts w:eastAsia="等线" w:ascii="Arial" w:cs="Arial" w:hAnsi="Arial"/>
          <w:sz w:val="22"/>
        </w:rPr>
        <w:t>四个维度呈现，可直接用于笔记整理。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2" w:id="12"/>
      <w:r>
        <w:rPr>
          <w:rFonts w:eastAsia="等线" w:ascii="Arial" w:cs="Arial" w:hAnsi="Arial"/>
          <w:b w:val="true"/>
          <w:sz w:val="30"/>
        </w:rPr>
        <w:t>一、驻点（Stationary Point）</w:t>
      </w:r>
      <w:bookmarkEnd w:id="12"/>
    </w:p>
    <w:p>
      <w:pPr>
        <w:numPr>
          <w:numId w:val="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定义</w:t>
      </w:r>
      <w:r>
        <w:rPr>
          <w:rFonts w:eastAsia="等线" w:ascii="Arial" w:cs="Arial" w:hAnsi="Arial"/>
          <w:sz w:val="22"/>
        </w:rPr>
        <w:t xml:space="preserve">：若函数 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y=f(x)</m:t>
          </m:r>
        </m:oMath>
      </m:oMathPara>
      <w:r>
        <w:rPr>
          <w:rFonts w:eastAsia="等线" w:ascii="Arial" w:cs="Arial" w:hAnsi="Arial"/>
          <w:sz w:val="22"/>
        </w:rPr>
        <w:t xml:space="preserve"> 在点 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sSub>
            <m:e>
              <m:r>
                <w:rPr>
                  <w:rFonts w:ascii="Cambria Math" w:hAnsi="Cambria Math"/>
                </w:rPr>
                <m:t>x</m:t>
              </m:r>
            </m:e>
            <m:sub>
              <m:r>
                <w:rPr>
                  <w:rFonts w:ascii="Cambria Math" w:hAnsi="Cambria Math"/>
                </w:rPr>
                <m:t>0</m:t>
              </m:r>
            </m:sub>
          </m:sSub>
        </m:oMath>
      </m:oMathPara>
      <w:r>
        <w:rPr>
          <w:rFonts w:eastAsia="等线" w:ascii="Arial" w:cs="Arial" w:hAnsi="Arial"/>
          <w:sz w:val="22"/>
        </w:rPr>
        <w:t xml:space="preserve"> 处可导，且 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sSup>
            <m:e>
              <m:r>
                <w:rPr>
                  <w:rFonts w:ascii="Cambria Math" w:hAnsi="Cambria Math"/>
                </w:rPr>
                <m:t>f</m:t>
              </m:r>
            </m:e>
            <m:sup>
              <m:r>
                <w:rPr>
                  <w:rFonts w:ascii="Cambria Math" w:hAnsi="Cambria Math"/>
                </w:rPr>
                <m:t>′</m:t>
              </m:r>
            </m:sup>
          </m:sSup>
          <m:r>
            <w:rPr>
              <w:rFonts w:ascii="Cambria Math" w:hAnsi="Cambria Math"/>
            </w:rPr>
            <m:t>(</m:t>
          </m:r>
          <m:sSub>
            <m:e>
              <m:r>
                <w:rPr>
                  <w:rFonts w:ascii="Cambria Math" w:hAnsi="Cambria Math"/>
                </w:rPr>
                <m:t>x</m:t>
              </m:r>
            </m:e>
            <m:sub>
              <m:r>
                <w:rPr>
                  <w:rFonts w:ascii="Cambria Math" w:hAnsi="Cambria Math"/>
                </w:rPr>
                <m:t>0</m:t>
              </m:r>
            </m:sub>
          </m:sSub>
          <m:r>
            <w:rPr>
              <w:rFonts w:ascii="Cambria Math" w:hAnsi="Cambria Math"/>
            </w:rPr>
            <m:t>)=0</m:t>
          </m:r>
        </m:oMath>
      </m:oMathPara>
      <w:r>
        <w:rPr>
          <w:rFonts w:eastAsia="等线" w:ascii="Arial" w:cs="Arial" w:hAnsi="Arial"/>
          <w:sz w:val="22"/>
        </w:rPr>
        <w:t xml:space="preserve">，则称 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sSub>
            <m:e>
              <m:r>
                <w:rPr>
                  <w:rFonts w:ascii="Cambria Math" w:hAnsi="Cambria Math"/>
                </w:rPr>
                <m:t>x</m:t>
              </m:r>
            </m:e>
            <m:sub>
              <m:r>
                <w:rPr>
                  <w:rFonts w:ascii="Cambria Math" w:hAnsi="Cambria Math"/>
                </w:rPr>
                <m:t>0</m:t>
              </m:r>
            </m:sub>
          </m:sSub>
        </m:oMath>
      </m:oMathPara>
      <w:r>
        <w:rPr>
          <w:rFonts w:eastAsia="等线" w:ascii="Arial" w:cs="Arial" w:hAnsi="Arial"/>
          <w:sz w:val="22"/>
        </w:rPr>
        <w:t xml:space="preserve"> 为函数 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f(x)</m:t>
          </m:r>
        </m:oMath>
      </m:oMathPara>
      <w:r>
        <w:rPr>
          <w:rFonts w:eastAsia="等线" w:ascii="Arial" w:cs="Arial" w:hAnsi="Arial"/>
          <w:sz w:val="22"/>
        </w:rPr>
        <w:t xml:space="preserve"> 的一个</w:t>
      </w:r>
      <w:r>
        <w:rPr>
          <w:rFonts w:eastAsia="等线" w:ascii="Arial" w:cs="Arial" w:hAnsi="Arial"/>
          <w:b w:val="true"/>
          <w:sz w:val="22"/>
        </w:rPr>
        <w:t>驻点</w:t>
      </w:r>
      <w:r>
        <w:rPr>
          <w:rFonts w:eastAsia="等线" w:ascii="Arial" w:cs="Arial" w:hAnsi="Arial"/>
          <w:sz w:val="22"/>
        </w:rPr>
        <w:t>（也叫临界点）。</w:t>
      </w:r>
    </w:p>
    <w:p>
      <w:pPr>
        <w:numPr>
          <w:numId w:val="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几何意义</w:t>
      </w:r>
      <w:r>
        <w:rPr>
          <w:rFonts w:eastAsia="等线" w:ascii="Arial" w:cs="Arial" w:hAnsi="Arial"/>
          <w:sz w:val="22"/>
        </w:rPr>
        <w:t>：曲线在该点处的切线是</w:t>
      </w:r>
      <w:r>
        <w:rPr>
          <w:rFonts w:eastAsia="等线" w:ascii="Arial" w:cs="Arial" w:hAnsi="Arial"/>
          <w:b w:val="true"/>
          <w:sz w:val="22"/>
        </w:rPr>
        <w:t>水平的</w:t>
      </w:r>
      <w:r>
        <w:rPr>
          <w:rFonts w:eastAsia="等线" w:ascii="Arial" w:cs="Arial" w:hAnsi="Arial"/>
          <w:sz w:val="22"/>
        </w:rPr>
        <w:t xml:space="preserve">（平行于 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x</m:t>
          </m:r>
        </m:oMath>
      </m:oMathPara>
      <w:r>
        <w:rPr>
          <w:rFonts w:eastAsia="等线" w:ascii="Arial" w:cs="Arial" w:hAnsi="Arial"/>
          <w:sz w:val="22"/>
        </w:rPr>
        <w:t xml:space="preserve"> 轴）。</w:t>
      </w:r>
    </w:p>
    <w:p>
      <w:pPr>
        <w:numPr>
          <w:numId w:val="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判断方法</w:t>
      </w:r>
      <w:r>
        <w:rPr>
          <w:rFonts w:eastAsia="等线" w:ascii="Arial" w:cs="Arial" w:hAnsi="Arial"/>
          <w:sz w:val="22"/>
        </w:rPr>
        <w:t xml:space="preserve">：解方程 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sSup>
            <m:e>
              <m:r>
                <w:rPr>
                  <w:rFonts w:ascii="Cambria Math" w:hAnsi="Cambria Math"/>
                </w:rPr>
                <m:t>f</m:t>
              </m:r>
            </m:e>
            <m:sup>
              <m:r>
                <w:rPr>
                  <w:rFonts w:ascii="Cambria Math" w:hAnsi="Cambria Math"/>
                </w:rPr>
                <m:t>′</m:t>
              </m:r>
            </m:sup>
          </m:sSup>
          <m:r>
            <w:rPr>
              <w:rFonts w:ascii="Cambria Math" w:hAnsi="Cambria Math"/>
            </w:rPr>
            <m:t>(x)=0</m:t>
          </m:r>
        </m:oMath>
      </m:oMathPara>
      <w:r>
        <w:rPr>
          <w:rFonts w:eastAsia="等线" w:ascii="Arial" w:cs="Arial" w:hAnsi="Arial"/>
          <w:sz w:val="22"/>
        </w:rPr>
        <w:t>，得到的解就是驻点。</w:t>
      </w:r>
    </w:p>
    <w:p>
      <w:pPr>
        <w:numPr>
          <w:numId w:val="1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易错点</w:t>
      </w:r>
      <w:r>
        <w:rPr>
          <w:rFonts w:eastAsia="等线" w:ascii="Arial" w:cs="Arial" w:hAnsi="Arial"/>
          <w:sz w:val="22"/>
        </w:rPr>
        <w:t>：</w:t>
        <w:br/>
      </w:r>
      <w:r>
        <w:rPr>
          <w:rFonts w:eastAsia="等线" w:ascii="Arial" w:cs="Arial" w:hAnsi="Arial"/>
          <w:sz w:val="22"/>
        </w:rPr>
        <w:t xml:space="preserve">        驻点一定是可导点，不可导点不算驻点。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            </w:t>
      </w:r>
      <w:r>
        <w:rPr>
          <w:rFonts w:eastAsia="等线" w:ascii="Arial" w:cs="Arial" w:hAnsi="Arial"/>
          <w:sz w:val="22"/>
        </w:rPr>
        <w:t xml:space="preserve">驻点不一定是极值点（例如 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y=</m:t>
          </m:r>
          <m:sSup>
            <m:e>
              <m:r>
                <w:rPr>
                  <w:rFonts w:ascii="Cambria Math" w:hAnsi="Cambria Math"/>
                </w:rPr>
                <m:t>x</m:t>
              </m:r>
            </m:e>
            <m:sup>
              <m:r>
                <w:rPr>
                  <w:rFonts w:ascii="Cambria Math" w:hAnsi="Cambria Math"/>
                </w:rPr>
                <m:t>3</m:t>
              </m:r>
            </m:sup>
          </m:sSup>
        </m:oMath>
      </m:oMathPara>
      <w:r>
        <w:rPr>
          <w:rFonts w:eastAsia="等线" w:ascii="Arial" w:cs="Arial" w:hAnsi="Arial"/>
          <w:sz w:val="22"/>
        </w:rPr>
        <w:t xml:space="preserve"> 在 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x=0</m:t>
          </m:r>
        </m:oMath>
      </m:oMathPara>
      <w:r>
        <w:rPr>
          <w:rFonts w:eastAsia="等线" w:ascii="Arial" w:cs="Arial" w:hAnsi="Arial"/>
          <w:sz w:val="22"/>
        </w:rPr>
        <w:t xml:space="preserve"> 处是驻点，但不是极值点）。</w:t>
      </w:r>
    </w:p>
    <w:p>
      <w:pPr>
        <w:spacing w:before="120" w:after="120" w:line="288" w:lineRule="auto"/>
        <w:ind w:left="0"/>
        <w:jc w:val="left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3" w:id="13"/>
      <w:r>
        <w:rPr>
          <w:rFonts w:eastAsia="等线" w:ascii="Arial" w:cs="Arial" w:hAnsi="Arial"/>
          <w:b w:val="true"/>
          <w:sz w:val="30"/>
        </w:rPr>
        <w:t>二、极值点（Extreme Point）</w:t>
      </w:r>
      <w:bookmarkEnd w:id="13"/>
    </w:p>
    <w:p>
      <w:pPr>
        <w:numPr>
          <w:numId w:val="1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定义</w:t>
      </w:r>
      <w:r>
        <w:rPr>
          <w:rFonts w:eastAsia="等线" w:ascii="Arial" w:cs="Arial" w:hAnsi="Arial"/>
          <w:sz w:val="22"/>
        </w:rPr>
        <w:t xml:space="preserve">：设函数 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f(x)</m:t>
          </m:r>
        </m:oMath>
      </m:oMathPara>
      <w:r>
        <w:rPr>
          <w:rFonts w:eastAsia="等线" w:ascii="Arial" w:cs="Arial" w:hAnsi="Arial"/>
          <w:sz w:val="22"/>
        </w:rPr>
        <w:t xml:space="preserve"> 在点 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sSub>
            <m:e>
              <m:r>
                <w:rPr>
                  <w:rFonts w:ascii="Cambria Math" w:hAnsi="Cambria Math"/>
                </w:rPr>
                <m:t>x</m:t>
              </m:r>
            </m:e>
            <m:sub>
              <m:r>
                <w:rPr>
                  <w:rFonts w:ascii="Cambria Math" w:hAnsi="Cambria Math"/>
                </w:rPr>
                <m:t>0</m:t>
              </m:r>
            </m:sub>
          </m:sSub>
        </m:oMath>
      </m:oMathPara>
      <w:r>
        <w:rPr>
          <w:rFonts w:eastAsia="等线" w:ascii="Arial" w:cs="Arial" w:hAnsi="Arial"/>
          <w:sz w:val="22"/>
        </w:rPr>
        <w:t xml:space="preserve"> 及其附近有定义，如果对 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sSub>
            <m:e>
              <m:r>
                <w:rPr>
                  <w:rFonts w:ascii="Cambria Math" w:hAnsi="Cambria Math"/>
                </w:rPr>
                <m:t>x</m:t>
              </m:r>
            </m:e>
            <m:sub>
              <m:r>
                <w:rPr>
                  <w:rFonts w:ascii="Cambria Math" w:hAnsi="Cambria Math"/>
                </w:rPr>
                <m:t>0</m:t>
              </m:r>
            </m:sub>
          </m:sSub>
        </m:oMath>
      </m:oMathPara>
      <w:r>
        <w:rPr>
          <w:rFonts w:eastAsia="等线" w:ascii="Arial" w:cs="Arial" w:hAnsi="Arial"/>
          <w:sz w:val="22"/>
        </w:rPr>
        <w:t xml:space="preserve"> 附近的所有点 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x</m:t>
          </m:r>
        </m:oMath>
      </m:oMathPara>
      <w:r>
        <w:rPr>
          <w:rFonts w:eastAsia="等线" w:ascii="Arial" w:cs="Arial" w:hAnsi="Arial"/>
          <w:sz w:val="22"/>
        </w:rPr>
        <w:t xml:space="preserve">，都有 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f(x)≤f(</m:t>
          </m:r>
          <m:sSub>
            <m:e>
              <m:r>
                <w:rPr>
                  <w:rFonts w:ascii="Cambria Math" w:hAnsi="Cambria Math"/>
                </w:rPr>
                <m:t>x</m:t>
              </m:r>
            </m:e>
            <m:sub>
              <m:r>
                <w:rPr>
                  <w:rFonts w:ascii="Cambria Math" w:hAnsi="Cambria Math"/>
                </w:rPr>
                <m:t>0</m:t>
              </m:r>
            </m:sub>
          </m:sSub>
          <m:r>
            <w:rPr>
              <w:rFonts w:ascii="Cambria Math" w:hAnsi="Cambria Math"/>
            </w:rPr>
            <m:t>)</m:t>
          </m:r>
        </m:oMath>
      </m:oMathPara>
      <w:r>
        <w:rPr>
          <w:rFonts w:eastAsia="等线" w:ascii="Arial" w:cs="Arial" w:hAnsi="Arial"/>
          <w:sz w:val="22"/>
        </w:rPr>
        <w:t xml:space="preserve">（或 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f(x)≥f(</m:t>
          </m:r>
          <m:sSub>
            <m:e>
              <m:r>
                <w:rPr>
                  <w:rFonts w:ascii="Cambria Math" w:hAnsi="Cambria Math"/>
                </w:rPr>
                <m:t>x</m:t>
              </m:r>
            </m:e>
            <m:sub>
              <m:r>
                <w:rPr>
                  <w:rFonts w:ascii="Cambria Math" w:hAnsi="Cambria Math"/>
                </w:rPr>
                <m:t>0</m:t>
              </m:r>
            </m:sub>
          </m:sSub>
          <m:r>
            <w:rPr>
              <w:rFonts w:ascii="Cambria Math" w:hAnsi="Cambria Math"/>
            </w:rPr>
            <m:t>)</m:t>
          </m:r>
        </m:oMath>
      </m:oMathPara>
      <w:r>
        <w:rPr>
          <w:rFonts w:eastAsia="等线" w:ascii="Arial" w:cs="Arial" w:hAnsi="Arial"/>
          <w:sz w:val="22"/>
        </w:rPr>
        <w:t xml:space="preserve">），则称 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f(</m:t>
          </m:r>
          <m:sSub>
            <m:e>
              <m:r>
                <w:rPr>
                  <w:rFonts w:ascii="Cambria Math" w:hAnsi="Cambria Math"/>
                </w:rPr>
                <m:t>x</m:t>
              </m:r>
            </m:e>
            <m:sub>
              <m:r>
                <w:rPr>
                  <w:rFonts w:ascii="Cambria Math" w:hAnsi="Cambria Math"/>
                </w:rPr>
                <m:t>0</m:t>
              </m:r>
            </m:sub>
          </m:sSub>
          <m:r>
            <w:rPr>
              <w:rFonts w:ascii="Cambria Math" w:hAnsi="Cambria Math"/>
            </w:rPr>
            <m:t>)</m:t>
          </m:r>
        </m:oMath>
      </m:oMathPara>
      <w:r>
        <w:rPr>
          <w:rFonts w:eastAsia="等线" w:ascii="Arial" w:cs="Arial" w:hAnsi="Arial"/>
          <w:sz w:val="22"/>
        </w:rPr>
        <w:t xml:space="preserve"> 是函数的一个</w:t>
      </w:r>
      <w:r>
        <w:rPr>
          <w:rFonts w:eastAsia="等线" w:ascii="Arial" w:cs="Arial" w:hAnsi="Arial"/>
          <w:b w:val="true"/>
          <w:sz w:val="22"/>
        </w:rPr>
        <w:t>极大值</w:t>
      </w:r>
      <w:r>
        <w:rPr>
          <w:rFonts w:eastAsia="等线" w:ascii="Arial" w:cs="Arial" w:hAnsi="Arial"/>
          <w:sz w:val="22"/>
        </w:rPr>
        <w:t xml:space="preserve">（或极小值），点 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sSub>
            <m:e>
              <m:r>
                <w:rPr>
                  <w:rFonts w:ascii="Cambria Math" w:hAnsi="Cambria Math"/>
                </w:rPr>
                <m:t>x</m:t>
              </m:r>
            </m:e>
            <m:sub>
              <m:r>
                <w:rPr>
                  <w:rFonts w:ascii="Cambria Math" w:hAnsi="Cambria Math"/>
                </w:rPr>
                <m:t>0</m:t>
              </m:r>
            </m:sub>
          </m:sSub>
        </m:oMath>
      </m:oMathPara>
      <w:r>
        <w:rPr>
          <w:rFonts w:eastAsia="等线" w:ascii="Arial" w:cs="Arial" w:hAnsi="Arial"/>
          <w:sz w:val="22"/>
        </w:rPr>
        <w:t xml:space="preserve"> 称为</w:t>
      </w:r>
      <w:r>
        <w:rPr>
          <w:rFonts w:eastAsia="等线" w:ascii="Arial" w:cs="Arial" w:hAnsi="Arial"/>
          <w:b w:val="true"/>
          <w:sz w:val="22"/>
        </w:rPr>
        <w:t>极大值点</w:t>
      </w:r>
      <w:r>
        <w:rPr>
          <w:rFonts w:eastAsia="等线" w:ascii="Arial" w:cs="Arial" w:hAnsi="Arial"/>
          <w:sz w:val="22"/>
        </w:rPr>
        <w:t>（或极小值点）。</w:t>
      </w:r>
    </w:p>
    <w:p>
      <w:pPr>
        <w:numPr>
          <w:numId w:val="1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几何意义</w:t>
      </w:r>
      <w:r>
        <w:rPr>
          <w:rFonts w:eastAsia="等线" w:ascii="Arial" w:cs="Arial" w:hAnsi="Arial"/>
          <w:sz w:val="22"/>
        </w:rPr>
        <w:t>：函数图像在该点处出现一个“山峰”或“山谷”。</w:t>
      </w:r>
    </w:p>
    <w:p>
      <w:pPr>
        <w:numPr>
          <w:numId w:val="1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判断方法</w:t>
      </w:r>
      <w:r>
        <w:rPr>
          <w:rFonts w:eastAsia="等线" w:ascii="Arial" w:cs="Arial" w:hAnsi="Arial"/>
          <w:sz w:val="22"/>
        </w:rPr>
        <w:t>：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一阶导数判别法</w:t>
      </w:r>
      <w:r>
        <w:rPr>
          <w:rFonts w:eastAsia="等线" w:ascii="Arial" w:cs="Arial" w:hAnsi="Arial"/>
          <w:b w:val="true"/>
          <w:sz w:val="22"/>
        </w:rPr>
        <w:t>：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sSub>
            <m:e>
              <m:r>
                <w:rPr>
                  <w:rFonts w:ascii="Cambria Math" w:hAnsi="Cambria Math"/>
                </w:rPr>
                <m:t>x</m:t>
              </m:r>
            </m:e>
            <m:sub>
              <m:r>
                <w:rPr>
                  <w:rFonts w:ascii="Cambria Math" w:hAnsi="Cambria Math"/>
                </w:rPr>
                <m:t>0</m:t>
              </m:r>
            </m:sub>
          </m:sSub>
        </m:oMath>
      </m:oMathPara>
      <w:r>
        <w:rPr>
          <w:rFonts w:eastAsia="等线" w:ascii="Arial" w:cs="Arial" w:hAnsi="Arial"/>
          <w:sz w:val="22"/>
        </w:rPr>
        <w:t xml:space="preserve"> 左侧 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sSup>
            <m:e>
              <m:r>
                <w:rPr>
                  <w:rFonts w:ascii="Cambria Math" w:hAnsi="Cambria Math"/>
                </w:rPr>
                <m:t>f</m:t>
              </m:r>
            </m:e>
            <m:sup>
              <m:r>
                <w:rPr>
                  <w:rFonts w:ascii="Cambria Math" w:hAnsi="Cambria Math"/>
                </w:rPr>
                <m:t>′</m:t>
              </m:r>
            </m:sup>
          </m:sSup>
          <m:r>
            <w:rPr>
              <w:rFonts w:ascii="Cambria Math" w:hAnsi="Cambria Math"/>
            </w:rPr>
            <m:t>(x)&gt;0</m:t>
          </m:r>
        </m:oMath>
      </m:oMathPara>
      <w:r>
        <w:rPr>
          <w:rFonts w:eastAsia="等线" w:ascii="Arial" w:cs="Arial" w:hAnsi="Arial"/>
          <w:sz w:val="22"/>
        </w:rPr>
        <w:t xml:space="preserve">，右侧 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sSup>
            <m:e>
              <m:r>
                <w:rPr>
                  <w:rFonts w:ascii="Cambria Math" w:hAnsi="Cambria Math"/>
                </w:rPr>
                <m:t>f</m:t>
              </m:r>
            </m:e>
            <m:sup>
              <m:r>
                <w:rPr>
                  <w:rFonts w:ascii="Cambria Math" w:hAnsi="Cambria Math"/>
                </w:rPr>
                <m:t>′</m:t>
              </m:r>
            </m:sup>
          </m:sSup>
          <m:r>
            <w:rPr>
              <w:rFonts w:ascii="Cambria Math" w:hAnsi="Cambria Math"/>
            </w:rPr>
            <m:t>(x)&lt;0</m:t>
          </m:r>
        </m:oMath>
      </m:oMathPara>
      <w:r>
        <w:rPr>
          <w:rFonts w:eastAsia="等线" w:ascii="Arial" w:cs="Arial" w:hAnsi="Arial"/>
          <w:sz w:val="22"/>
        </w:rPr>
        <w:t xml:space="preserve"> → 极大值点。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sSub>
            <m:e>
              <m:r>
                <w:rPr>
                  <w:rFonts w:ascii="Cambria Math" w:hAnsi="Cambria Math"/>
                </w:rPr>
                <m:t>x</m:t>
              </m:r>
            </m:e>
            <m:sub>
              <m:r>
                <w:rPr>
                  <w:rFonts w:ascii="Cambria Math" w:hAnsi="Cambria Math"/>
                </w:rPr>
                <m:t>0</m:t>
              </m:r>
            </m:sub>
          </m:sSub>
        </m:oMath>
      </m:oMathPara>
      <w:r>
        <w:rPr>
          <w:rFonts w:eastAsia="等线" w:ascii="Arial" w:cs="Arial" w:hAnsi="Arial"/>
          <w:sz w:val="22"/>
        </w:rPr>
        <w:t xml:space="preserve"> 左侧 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sSup>
            <m:e>
              <m:r>
                <w:rPr>
                  <w:rFonts w:ascii="Cambria Math" w:hAnsi="Cambria Math"/>
                </w:rPr>
                <m:t>f</m:t>
              </m:r>
            </m:e>
            <m:sup>
              <m:r>
                <w:rPr>
                  <w:rFonts w:ascii="Cambria Math" w:hAnsi="Cambria Math"/>
                </w:rPr>
                <m:t>′</m:t>
              </m:r>
            </m:sup>
          </m:sSup>
          <m:r>
            <w:rPr>
              <w:rFonts w:ascii="Cambria Math" w:hAnsi="Cambria Math"/>
            </w:rPr>
            <m:t>(x)&lt;0</m:t>
          </m:r>
        </m:oMath>
      </m:oMathPara>
      <w:r>
        <w:rPr>
          <w:rFonts w:eastAsia="等线" w:ascii="Arial" w:cs="Arial" w:hAnsi="Arial"/>
          <w:sz w:val="22"/>
        </w:rPr>
        <w:t xml:space="preserve">，右侧 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sSup>
            <m:e>
              <m:r>
                <w:rPr>
                  <w:rFonts w:ascii="Cambria Math" w:hAnsi="Cambria Math"/>
                </w:rPr>
                <m:t>f</m:t>
              </m:r>
            </m:e>
            <m:sup>
              <m:r>
                <w:rPr>
                  <w:rFonts w:ascii="Cambria Math" w:hAnsi="Cambria Math"/>
                </w:rPr>
                <m:t>′</m:t>
              </m:r>
            </m:sup>
          </m:sSup>
          <m:r>
            <w:rPr>
              <w:rFonts w:ascii="Cambria Math" w:hAnsi="Cambria Math"/>
            </w:rPr>
            <m:t>(x)&gt;0</m:t>
          </m:r>
        </m:oMath>
      </m:oMathPara>
      <w:r>
        <w:rPr>
          <w:rFonts w:eastAsia="等线" w:ascii="Arial" w:cs="Arial" w:hAnsi="Arial"/>
          <w:sz w:val="22"/>
        </w:rPr>
        <w:t xml:space="preserve"> → 极小值点。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两侧导数符号相同 → 不是极值点。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二阶导数判别法</w:t>
      </w:r>
      <w:r>
        <w:rPr>
          <w:rFonts w:eastAsia="等线" w:ascii="Arial" w:cs="Arial" w:hAnsi="Arial"/>
          <w:sz w:val="22"/>
        </w:rPr>
        <w:t>：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若 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sSup>
            <m:e>
              <m:r>
                <w:rPr>
                  <w:rFonts w:ascii="Cambria Math" w:hAnsi="Cambria Math"/>
                </w:rPr>
                <m:t>f</m:t>
              </m:r>
            </m:e>
            <m:sup>
              <m:r>
                <w:rPr>
                  <w:rFonts w:ascii="Cambria Math" w:hAnsi="Cambria Math"/>
                </w:rPr>
                <m:t>′</m:t>
              </m:r>
            </m:sup>
          </m:sSup>
          <m:r>
            <w:rPr>
              <w:rFonts w:ascii="Cambria Math" w:hAnsi="Cambria Math"/>
            </w:rPr>
            <m:t>(</m:t>
          </m:r>
          <m:sSub>
            <m:e>
              <m:r>
                <w:rPr>
                  <w:rFonts w:ascii="Cambria Math" w:hAnsi="Cambria Math"/>
                </w:rPr>
                <m:t>x</m:t>
              </m:r>
            </m:e>
            <m:sub>
              <m:r>
                <w:rPr>
                  <w:rFonts w:ascii="Cambria Math" w:hAnsi="Cambria Math"/>
                </w:rPr>
                <m:t>0</m:t>
              </m:r>
            </m:sub>
          </m:sSub>
          <m:r>
            <w:rPr>
              <w:rFonts w:ascii="Cambria Math" w:hAnsi="Cambria Math"/>
            </w:rPr>
            <m:t>)=0</m:t>
          </m:r>
        </m:oMath>
      </m:oMathPara>
      <w:r>
        <w:rPr>
          <w:rFonts w:eastAsia="等线" w:ascii="Arial" w:cs="Arial" w:hAnsi="Arial"/>
          <w:sz w:val="22"/>
        </w:rPr>
        <w:t xml:space="preserve"> 且 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sSup>
            <m:e>
              <m:r>
                <w:rPr>
                  <w:rFonts w:ascii="Cambria Math" w:hAnsi="Cambria Math"/>
                </w:rPr>
                <m:t>f</m:t>
              </m:r>
            </m:e>
            <m:sup>
              <m:r>
                <w:rPr>
                  <w:rFonts w:ascii="Cambria Math" w:hAnsi="Cambria Math"/>
                </w:rPr>
                <m:t>″</m:t>
              </m:r>
            </m:sup>
          </m:sSup>
          <m:r>
            <w:rPr>
              <w:rFonts w:ascii="Cambria Math" w:hAnsi="Cambria Math"/>
            </w:rPr>
            <m:t>(</m:t>
          </m:r>
          <m:sSub>
            <m:e>
              <m:r>
                <w:rPr>
                  <w:rFonts w:ascii="Cambria Math" w:hAnsi="Cambria Math"/>
                </w:rPr>
                <m:t>x</m:t>
              </m:r>
            </m:e>
            <m:sub>
              <m:r>
                <w:rPr>
                  <w:rFonts w:ascii="Cambria Math" w:hAnsi="Cambria Math"/>
                </w:rPr>
                <m:t>0</m:t>
              </m:r>
            </m:sub>
          </m:sSub>
          <m:r>
            <w:rPr>
              <w:rFonts w:ascii="Cambria Math" w:hAnsi="Cambria Math"/>
            </w:rPr>
            <m:t>)&lt;0</m:t>
          </m:r>
        </m:oMath>
      </m:oMathPara>
      <w:r>
        <w:rPr>
          <w:rFonts w:eastAsia="等线" w:ascii="Arial" w:cs="Arial" w:hAnsi="Arial"/>
          <w:sz w:val="22"/>
        </w:rPr>
        <w:t xml:space="preserve"> → 极大值点。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若 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sSup>
            <m:e>
              <m:r>
                <w:rPr>
                  <w:rFonts w:ascii="Cambria Math" w:hAnsi="Cambria Math"/>
                </w:rPr>
                <m:t>f</m:t>
              </m:r>
            </m:e>
            <m:sup>
              <m:r>
                <w:rPr>
                  <w:rFonts w:ascii="Cambria Math" w:hAnsi="Cambria Math"/>
                </w:rPr>
                <m:t>′</m:t>
              </m:r>
            </m:sup>
          </m:sSup>
          <m:r>
            <w:rPr>
              <w:rFonts w:ascii="Cambria Math" w:hAnsi="Cambria Math"/>
            </w:rPr>
            <m:t>(</m:t>
          </m:r>
          <m:sSub>
            <m:e>
              <m:r>
                <w:rPr>
                  <w:rFonts w:ascii="Cambria Math" w:hAnsi="Cambria Math"/>
                </w:rPr>
                <m:t>x</m:t>
              </m:r>
            </m:e>
            <m:sub>
              <m:r>
                <w:rPr>
                  <w:rFonts w:ascii="Cambria Math" w:hAnsi="Cambria Math"/>
                </w:rPr>
                <m:t>0</m:t>
              </m:r>
            </m:sub>
          </m:sSub>
          <m:r>
            <w:rPr>
              <w:rFonts w:ascii="Cambria Math" w:hAnsi="Cambria Math"/>
            </w:rPr>
            <m:t>)=0</m:t>
          </m:r>
        </m:oMath>
      </m:oMathPara>
      <w:r>
        <w:rPr>
          <w:rFonts w:eastAsia="等线" w:ascii="Arial" w:cs="Arial" w:hAnsi="Arial"/>
          <w:sz w:val="22"/>
        </w:rPr>
        <w:t xml:space="preserve"> 且 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sSup>
            <m:e>
              <m:r>
                <w:rPr>
                  <w:rFonts w:ascii="Cambria Math" w:hAnsi="Cambria Math"/>
                </w:rPr>
                <m:t>f</m:t>
              </m:r>
            </m:e>
            <m:sup>
              <m:r>
                <w:rPr>
                  <w:rFonts w:ascii="Cambria Math" w:hAnsi="Cambria Math"/>
                </w:rPr>
                <m:t>″</m:t>
              </m:r>
            </m:sup>
          </m:sSup>
          <m:r>
            <w:rPr>
              <w:rFonts w:ascii="Cambria Math" w:hAnsi="Cambria Math"/>
            </w:rPr>
            <m:t>(</m:t>
          </m:r>
          <m:sSub>
            <m:e>
              <m:r>
                <w:rPr>
                  <w:rFonts w:ascii="Cambria Math" w:hAnsi="Cambria Math"/>
                </w:rPr>
                <m:t>x</m:t>
              </m:r>
            </m:e>
            <m:sub>
              <m:r>
                <w:rPr>
                  <w:rFonts w:ascii="Cambria Math" w:hAnsi="Cambria Math"/>
                </w:rPr>
                <m:t>0</m:t>
              </m:r>
            </m:sub>
          </m:sSub>
          <m:r>
            <w:rPr>
              <w:rFonts w:ascii="Cambria Math" w:hAnsi="Cambria Math"/>
            </w:rPr>
            <m:t>)&gt;0</m:t>
          </m:r>
        </m:oMath>
      </m:oMathPara>
      <w:r>
        <w:rPr>
          <w:rFonts w:eastAsia="等线" w:ascii="Arial" w:cs="Arial" w:hAnsi="Arial"/>
          <w:sz w:val="22"/>
        </w:rPr>
        <w:t xml:space="preserve"> → 极小值点。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若 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sSup>
            <m:e>
              <m:r>
                <w:rPr>
                  <w:rFonts w:ascii="Cambria Math" w:hAnsi="Cambria Math"/>
                </w:rPr>
                <m:t>f</m:t>
              </m:r>
            </m:e>
            <m:sup>
              <m:r>
                <w:rPr>
                  <w:rFonts w:ascii="Cambria Math" w:hAnsi="Cambria Math"/>
                </w:rPr>
                <m:t>″</m:t>
              </m:r>
            </m:sup>
          </m:sSup>
          <m:r>
            <w:rPr>
              <w:rFonts w:ascii="Cambria Math" w:hAnsi="Cambria Math"/>
            </w:rPr>
            <m:t>(</m:t>
          </m:r>
          <m:sSub>
            <m:e>
              <m:r>
                <w:rPr>
                  <w:rFonts w:ascii="Cambria Math" w:hAnsi="Cambria Math"/>
                </w:rPr>
                <m:t>x</m:t>
              </m:r>
            </m:e>
            <m:sub>
              <m:r>
                <w:rPr>
                  <w:rFonts w:ascii="Cambria Math" w:hAnsi="Cambria Math"/>
                </w:rPr>
                <m:t>0</m:t>
              </m:r>
            </m:sub>
          </m:sSub>
          <m:r>
            <w:rPr>
              <w:rFonts w:ascii="Cambria Math" w:hAnsi="Cambria Math"/>
            </w:rPr>
            <m:t>)=0</m:t>
          </m:r>
        </m:oMath>
      </m:oMathPara>
      <w:r>
        <w:rPr>
          <w:rFonts w:eastAsia="等线" w:ascii="Arial" w:cs="Arial" w:hAnsi="Arial"/>
          <w:sz w:val="22"/>
        </w:rPr>
        <w:t>，此方法失效，需用一阶导数判别法。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易错点</w:t>
      </w:r>
      <w:r>
        <w:rPr>
          <w:rFonts w:eastAsia="等线" w:ascii="Arial" w:cs="Arial" w:hAnsi="Arial"/>
          <w:sz w:val="22"/>
        </w:rPr>
        <w:t>：</w:t>
        <w:br/>
      </w:r>
      <w:r>
        <w:rPr>
          <w:rFonts w:eastAsia="等线" w:ascii="Arial" w:cs="Arial" w:hAnsi="Arial"/>
          <w:sz w:val="22"/>
        </w:rPr>
        <w:t>极值是</w:t>
      </w:r>
      <w:r>
        <w:rPr>
          <w:rFonts w:eastAsia="等线" w:ascii="Arial" w:cs="Arial" w:hAnsi="Arial"/>
          <w:b w:val="true"/>
          <w:sz w:val="22"/>
        </w:rPr>
        <w:t>局部概念</w:t>
      </w:r>
      <w:r>
        <w:rPr>
          <w:rFonts w:eastAsia="等线" w:ascii="Arial" w:cs="Arial" w:hAnsi="Arial"/>
          <w:sz w:val="22"/>
        </w:rPr>
        <w:t>，只关心该点附近的大小，不代表整个区间的最值。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极值点可以是不可导点（例如 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y=|x|</m:t>
          </m:r>
        </m:oMath>
      </m:oMathPara>
      <w:r>
        <w:rPr>
          <w:rFonts w:eastAsia="等线" w:ascii="Arial" w:cs="Arial" w:hAnsi="Arial"/>
          <w:sz w:val="22"/>
        </w:rPr>
        <w:t xml:space="preserve"> 在 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x=0</m:t>
          </m:r>
        </m:oMath>
      </m:oMathPara>
      <w:r>
        <w:rPr>
          <w:rFonts w:eastAsia="等线" w:ascii="Arial" w:cs="Arial" w:hAnsi="Arial"/>
          <w:sz w:val="22"/>
        </w:rPr>
        <w:t xml:space="preserve"> 处是极小值点，但不可导）。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可导函数的极值点一定是驻点，但驻点不一定是极值点。</w:t>
      </w:r>
    </w:p>
    <w:p>
      <w:pPr>
        <w:spacing w:before="120" w:after="120" w:line="288" w:lineRule="auto"/>
        <w:ind w:left="0"/>
        <w:jc w:val="left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4" w:id="14"/>
      <w:r>
        <w:rPr>
          <w:rFonts w:eastAsia="等线" w:ascii="Arial" w:cs="Arial" w:hAnsi="Arial"/>
          <w:b w:val="true"/>
          <w:sz w:val="30"/>
        </w:rPr>
        <w:t>三、拐点（Inflection Point）</w:t>
      </w:r>
      <w:bookmarkEnd w:id="14"/>
    </w:p>
    <w:p>
      <w:pPr>
        <w:numPr>
          <w:numId w:val="1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定义</w:t>
      </w:r>
      <w:r>
        <w:rPr>
          <w:rFonts w:eastAsia="等线" w:ascii="Arial" w:cs="Arial" w:hAnsi="Arial"/>
          <w:sz w:val="22"/>
        </w:rPr>
        <w:t xml:space="preserve">：若连续曲线 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y=f(x)</m:t>
          </m:r>
        </m:oMath>
      </m:oMathPara>
      <w:r>
        <w:rPr>
          <w:rFonts w:eastAsia="等线" w:ascii="Arial" w:cs="Arial" w:hAnsi="Arial"/>
          <w:sz w:val="22"/>
        </w:rPr>
        <w:t xml:space="preserve"> 在点 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(</m:t>
          </m:r>
          <m:sSub>
            <m:e>
              <m:r>
                <w:rPr>
                  <w:rFonts w:ascii="Cambria Math" w:hAnsi="Cambria Math"/>
                </w:rPr>
                <m:t>x</m:t>
              </m:r>
            </m:e>
            <m:sub>
              <m:r>
                <w:rPr>
                  <w:rFonts w:ascii="Cambria Math" w:hAnsi="Cambria Math"/>
                </w:rPr>
                <m:t>0</m:t>
              </m:r>
            </m:sub>
          </m:sSub>
          <m:r>
            <w:rPr>
              <w:rFonts w:ascii="Cambria Math" w:hAnsi="Cambria Math"/>
            </w:rPr>
            <m:t>,f(</m:t>
          </m:r>
          <m:sSub>
            <m:e>
              <m:r>
                <w:rPr>
                  <w:rFonts w:ascii="Cambria Math" w:hAnsi="Cambria Math"/>
                </w:rPr>
                <m:t>x</m:t>
              </m:r>
            </m:e>
            <m:sub>
              <m:r>
                <w:rPr>
                  <w:rFonts w:ascii="Cambria Math" w:hAnsi="Cambria Math"/>
                </w:rPr>
                <m:t>0</m:t>
              </m:r>
            </m:sub>
          </m:sSub>
          <m:r>
            <w:rPr>
              <w:rFonts w:ascii="Cambria Math" w:hAnsi="Cambria Math"/>
            </w:rPr>
            <m:t>))</m:t>
          </m:r>
        </m:oMath>
      </m:oMathPara>
      <w:r>
        <w:rPr>
          <w:rFonts w:eastAsia="等线" w:ascii="Arial" w:cs="Arial" w:hAnsi="Arial"/>
          <w:sz w:val="22"/>
        </w:rPr>
        <w:t xml:space="preserve"> 处的凹凸性发生改变（由凹变凸或由凸变凹），则称点 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(</m:t>
          </m:r>
          <m:sSub>
            <m:e>
              <m:r>
                <w:rPr>
                  <w:rFonts w:ascii="Cambria Math" w:hAnsi="Cambria Math"/>
                </w:rPr>
                <m:t>x</m:t>
              </m:r>
            </m:e>
            <m:sub>
              <m:r>
                <w:rPr>
                  <w:rFonts w:ascii="Cambria Math" w:hAnsi="Cambria Math"/>
                </w:rPr>
                <m:t>0</m:t>
              </m:r>
            </m:sub>
          </m:sSub>
          <m:r>
            <w:rPr>
              <w:rFonts w:ascii="Cambria Math" w:hAnsi="Cambria Math"/>
            </w:rPr>
            <m:t>,f(</m:t>
          </m:r>
          <m:sSub>
            <m:e>
              <m:r>
                <w:rPr>
                  <w:rFonts w:ascii="Cambria Math" w:hAnsi="Cambria Math"/>
                </w:rPr>
                <m:t>x</m:t>
              </m:r>
            </m:e>
            <m:sub>
              <m:r>
                <w:rPr>
                  <w:rFonts w:ascii="Cambria Math" w:hAnsi="Cambria Math"/>
                </w:rPr>
                <m:t>0</m:t>
              </m:r>
            </m:sub>
          </m:sSub>
          <m:r>
            <w:rPr>
              <w:rFonts w:ascii="Cambria Math" w:hAnsi="Cambria Math"/>
            </w:rPr>
            <m:t>))</m:t>
          </m:r>
        </m:oMath>
      </m:oMathPara>
      <w:r>
        <w:rPr>
          <w:rFonts w:eastAsia="等线" w:ascii="Arial" w:cs="Arial" w:hAnsi="Arial"/>
          <w:sz w:val="22"/>
        </w:rPr>
        <w:t xml:space="preserve"> 为曲线的一个</w:t>
      </w:r>
      <w:r>
        <w:rPr>
          <w:rFonts w:eastAsia="等线" w:ascii="Arial" w:cs="Arial" w:hAnsi="Arial"/>
          <w:b w:val="true"/>
          <w:sz w:val="22"/>
        </w:rPr>
        <w:t>拐点</w:t>
      </w:r>
      <w:r>
        <w:rPr>
          <w:rFonts w:eastAsia="等线" w:ascii="Arial" w:cs="Arial" w:hAnsi="Arial"/>
          <w:sz w:val="22"/>
        </w:rPr>
        <w:t>。</w:t>
      </w:r>
    </w:p>
    <w:p>
      <w:pPr>
        <w:numPr>
          <w:numId w:val="1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几何意义</w:t>
      </w:r>
      <w:r>
        <w:rPr>
          <w:rFonts w:eastAsia="等线" w:ascii="Arial" w:cs="Arial" w:hAnsi="Arial"/>
          <w:sz w:val="22"/>
        </w:rPr>
        <w:t>：曲线在该点处的弯曲方向发生了改变。</w:t>
      </w:r>
    </w:p>
    <w:p>
      <w:pPr>
        <w:numPr>
          <w:numId w:val="1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判断方法</w:t>
      </w:r>
      <w:r>
        <w:rPr>
          <w:rFonts w:eastAsia="等线" w:ascii="Arial" w:cs="Arial" w:hAnsi="Arial"/>
          <w:sz w:val="22"/>
        </w:rPr>
        <w:t xml:space="preserve">：求出二阶导数 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sSup>
            <m:e>
              <m:r>
                <w:rPr>
                  <w:rFonts w:ascii="Cambria Math" w:hAnsi="Cambria Math"/>
                </w:rPr>
                <m:t>f</m:t>
              </m:r>
            </m:e>
            <m:sup>
              <m:r>
                <w:rPr>
                  <w:rFonts w:ascii="Cambria Math" w:hAnsi="Cambria Math"/>
                </w:rPr>
                <m:t>″</m:t>
              </m:r>
            </m:sup>
          </m:sSup>
          <m:r>
            <w:rPr>
              <w:rFonts w:ascii="Cambria Math" w:hAnsi="Cambria Math"/>
            </w:rPr>
            <m:t>(x)</m:t>
          </m:r>
        </m:oMath>
      </m:oMathPara>
      <w:r>
        <w:rPr>
          <w:rFonts w:eastAsia="等线" w:ascii="Arial" w:cs="Arial" w:hAnsi="Arial"/>
          <w:sz w:val="22"/>
        </w:rPr>
        <w:t xml:space="preserve">，解方程 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sSup>
            <m:e>
              <m:r>
                <w:rPr>
                  <w:rFonts w:ascii="Cambria Math" w:hAnsi="Cambria Math"/>
                </w:rPr>
                <m:t>f</m:t>
              </m:r>
            </m:e>
            <m:sup>
              <m:r>
                <w:rPr>
                  <w:rFonts w:ascii="Cambria Math" w:hAnsi="Cambria Math"/>
                </w:rPr>
                <m:t>″</m:t>
              </m:r>
            </m:sup>
          </m:sSup>
          <m:r>
            <w:rPr>
              <w:rFonts w:ascii="Cambria Math" w:hAnsi="Cambria Math"/>
            </w:rPr>
            <m:t>(x)=0</m:t>
          </m:r>
        </m:oMath>
      </m:oMathPara>
      <w:r>
        <w:rPr>
          <w:rFonts w:eastAsia="等线" w:ascii="Arial" w:cs="Arial" w:hAnsi="Arial"/>
          <w:sz w:val="22"/>
        </w:rPr>
        <w:t xml:space="preserve">，并找出所有 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sSup>
            <m:e>
              <m:r>
                <w:rPr>
                  <w:rFonts w:ascii="Cambria Math" w:hAnsi="Cambria Math"/>
                </w:rPr>
                <m:t>f</m:t>
              </m:r>
            </m:e>
            <m:sup>
              <m:r>
                <w:rPr>
                  <w:rFonts w:ascii="Cambria Math" w:hAnsi="Cambria Math"/>
                </w:rPr>
                <m:t>″</m:t>
              </m:r>
            </m:sup>
          </m:sSup>
          <m:r>
            <w:rPr>
              <w:rFonts w:ascii="Cambria Math" w:hAnsi="Cambria Math"/>
            </w:rPr>
            <m:t>(x)</m:t>
          </m:r>
        </m:oMath>
      </m:oMathPara>
      <w:r>
        <w:rPr>
          <w:rFonts w:eastAsia="等线" w:ascii="Arial" w:cs="Arial" w:hAnsi="Arial"/>
          <w:sz w:val="22"/>
        </w:rPr>
        <w:t xml:space="preserve"> 不存在的点。</w:t>
      </w:r>
    </w:p>
    <w:p>
      <w:pPr>
        <w:numPr>
          <w:numId w:val="1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对上述每个点 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sSub>
            <m:e>
              <m:r>
                <w:rPr>
                  <w:rFonts w:ascii="Cambria Math" w:hAnsi="Cambria Math"/>
                </w:rPr>
                <m:t>x</m:t>
              </m:r>
            </m:e>
            <m:sub>
              <m:r>
                <w:rPr>
                  <w:rFonts w:ascii="Cambria Math" w:hAnsi="Cambria Math"/>
                </w:rPr>
                <m:t>0</m:t>
              </m:r>
            </m:sub>
          </m:sSub>
        </m:oMath>
      </m:oMathPara>
      <w:r>
        <w:rPr>
          <w:rFonts w:eastAsia="等线" w:ascii="Arial" w:cs="Arial" w:hAnsi="Arial"/>
          <w:sz w:val="22"/>
        </w:rPr>
        <w:t xml:space="preserve">，检查 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sSup>
            <m:e>
              <m:r>
                <w:rPr>
                  <w:rFonts w:ascii="Cambria Math" w:hAnsi="Cambria Math"/>
                </w:rPr>
                <m:t>f</m:t>
              </m:r>
            </m:e>
            <m:sup>
              <m:r>
                <w:rPr>
                  <w:rFonts w:ascii="Cambria Math" w:hAnsi="Cambria Math"/>
                </w:rPr>
                <m:t>″</m:t>
              </m:r>
            </m:sup>
          </m:sSup>
          <m:r>
            <w:rPr>
              <w:rFonts w:ascii="Cambria Math" w:hAnsi="Cambria Math"/>
            </w:rPr>
            <m:t>(x)</m:t>
          </m:r>
        </m:oMath>
      </m:oMathPara>
      <w:r>
        <w:rPr>
          <w:rFonts w:eastAsia="等线" w:ascii="Arial" w:cs="Arial" w:hAnsi="Arial"/>
          <w:sz w:val="22"/>
        </w:rPr>
        <w:t xml:space="preserve"> 在 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sSub>
            <m:e>
              <m:r>
                <w:rPr>
                  <w:rFonts w:ascii="Cambria Math" w:hAnsi="Cambria Math"/>
                </w:rPr>
                <m:t>x</m:t>
              </m:r>
            </m:e>
            <m:sub>
              <m:r>
                <w:rPr>
                  <w:rFonts w:ascii="Cambria Math" w:hAnsi="Cambria Math"/>
                </w:rPr>
                <m:t>0</m:t>
              </m:r>
            </m:sub>
          </m:sSub>
        </m:oMath>
      </m:oMathPara>
      <w:r>
        <w:rPr>
          <w:rFonts w:eastAsia="等线" w:ascii="Arial" w:cs="Arial" w:hAnsi="Arial"/>
          <w:sz w:val="22"/>
        </w:rPr>
        <w:t xml:space="preserve"> 两侧的符号：若两侧符号相反，则 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(</m:t>
          </m:r>
          <m:sSub>
            <m:e>
              <m:r>
                <w:rPr>
                  <w:rFonts w:ascii="Cambria Math" w:hAnsi="Cambria Math"/>
                </w:rPr>
                <m:t>x</m:t>
              </m:r>
            </m:e>
            <m:sub>
              <m:r>
                <w:rPr>
                  <w:rFonts w:ascii="Cambria Math" w:hAnsi="Cambria Math"/>
                </w:rPr>
                <m:t>0</m:t>
              </m:r>
            </m:sub>
          </m:sSub>
          <m:r>
            <w:rPr>
              <w:rFonts w:ascii="Cambria Math" w:hAnsi="Cambria Math"/>
            </w:rPr>
            <m:t>,f(</m:t>
          </m:r>
          <m:sSub>
            <m:e>
              <m:r>
                <w:rPr>
                  <w:rFonts w:ascii="Cambria Math" w:hAnsi="Cambria Math"/>
                </w:rPr>
                <m:t>x</m:t>
              </m:r>
            </m:e>
            <m:sub>
              <m:r>
                <w:rPr>
                  <w:rFonts w:ascii="Cambria Math" w:hAnsi="Cambria Math"/>
                </w:rPr>
                <m:t>0</m:t>
              </m:r>
            </m:sub>
          </m:sSub>
          <m:r>
            <w:rPr>
              <w:rFonts w:ascii="Cambria Math" w:hAnsi="Cambria Math"/>
            </w:rPr>
            <m:t>))</m:t>
          </m:r>
        </m:oMath>
      </m:oMathPara>
      <w:r>
        <w:rPr>
          <w:rFonts w:eastAsia="等线" w:ascii="Arial" w:cs="Arial" w:hAnsi="Arial"/>
          <w:sz w:val="22"/>
        </w:rPr>
        <w:t xml:space="preserve"> 是拐点。</w:t>
      </w:r>
    </w:p>
    <w:p>
      <w:pPr>
        <w:numPr>
          <w:numId w:val="1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若两侧符号相同，则不是拐点。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易错点</w:t>
      </w:r>
      <w:r>
        <w:rPr>
          <w:rFonts w:eastAsia="等线" w:ascii="Arial" w:cs="Arial" w:hAnsi="Arial"/>
          <w:sz w:val="22"/>
        </w:rPr>
        <w:t xml:space="preserve">：               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拐点是</w:t>
      </w:r>
      <w:r>
        <w:rPr>
          <w:rFonts w:eastAsia="等线" w:ascii="Arial" w:cs="Arial" w:hAnsi="Arial"/>
          <w:b w:val="true"/>
          <w:sz w:val="22"/>
        </w:rPr>
        <w:t>坐标点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(</m:t>
          </m:r>
          <m:sSub>
            <m:e>
              <m:r>
                <w:rPr>
                  <w:rFonts w:ascii="Cambria Math" w:hAnsi="Cambria Math"/>
                </w:rPr>
                <m:t>x</m:t>
              </m:r>
            </m:e>
            <m:sub>
              <m:r>
                <w:rPr>
                  <w:rFonts w:ascii="Cambria Math" w:hAnsi="Cambria Math"/>
                </w:rPr>
                <m:t>0</m:t>
              </m:r>
            </m:sub>
          </m:sSub>
          <m:r>
            <w:rPr>
              <w:rFonts w:ascii="Cambria Math" w:hAnsi="Cambria Math"/>
            </w:rPr>
            <m:t>,f(</m:t>
          </m:r>
          <m:sSub>
            <m:e>
              <m:r>
                <w:rPr>
                  <w:rFonts w:ascii="Cambria Math" w:hAnsi="Cambria Math"/>
                </w:rPr>
                <m:t>x</m:t>
              </m:r>
            </m:e>
            <m:sub>
              <m:r>
                <w:rPr>
                  <w:rFonts w:ascii="Cambria Math" w:hAnsi="Cambria Math"/>
                </w:rPr>
                <m:t>0</m:t>
              </m:r>
            </m:sub>
          </m:sSub>
          <m:r>
            <w:rPr>
              <w:rFonts w:ascii="Cambria Math" w:hAnsi="Cambria Math"/>
            </w:rPr>
            <m:t>))</m:t>
          </m:r>
        </m:oMath>
      </m:oMathPara>
      <w:r>
        <w:rPr>
          <w:rFonts w:eastAsia="等线" w:ascii="Arial" w:cs="Arial" w:hAnsi="Arial"/>
          <w:sz w:val="22"/>
        </w:rPr>
        <w:t xml:space="preserve">，不是 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sSub>
            <m:e>
              <m:r>
                <w:rPr>
                  <w:rFonts w:ascii="Cambria Math" w:hAnsi="Cambria Math"/>
                </w:rPr>
                <m:t>x</m:t>
              </m:r>
            </m:e>
            <m:sub>
              <m:r>
                <w:rPr>
                  <w:rFonts w:ascii="Cambria Math" w:hAnsi="Cambria Math"/>
                </w:rPr>
                <m:t>0</m:t>
              </m:r>
            </m:sub>
          </m:sSub>
        </m:oMath>
      </m:oMathPara>
      <w:r>
        <w:rPr>
          <w:rFonts w:eastAsia="等线" w:ascii="Arial" w:cs="Arial" w:hAnsi="Arial"/>
          <w:sz w:val="22"/>
        </w:rPr>
        <w:t>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sSup>
            <m:e>
              <m:r>
                <w:rPr>
                  <w:rFonts w:ascii="Cambria Math" w:hAnsi="Cambria Math"/>
                </w:rPr>
                <m:t>f</m:t>
              </m:r>
            </m:e>
            <m:sup>
              <m:r>
                <w:rPr>
                  <w:rFonts w:ascii="Cambria Math" w:hAnsi="Cambria Math"/>
                </w:rPr>
                <m:t>″</m:t>
              </m:r>
            </m:sup>
          </m:sSup>
          <m:r>
            <w:rPr>
              <w:rFonts w:ascii="Cambria Math" w:hAnsi="Cambria Math"/>
            </w:rPr>
            <m:t>(</m:t>
          </m:r>
          <m:sSub>
            <m:e>
              <m:r>
                <w:rPr>
                  <w:rFonts w:ascii="Cambria Math" w:hAnsi="Cambria Math"/>
                </w:rPr>
                <m:t>x</m:t>
              </m:r>
            </m:e>
            <m:sub>
              <m:r>
                <w:rPr>
                  <w:rFonts w:ascii="Cambria Math" w:hAnsi="Cambria Math"/>
                </w:rPr>
                <m:t>0</m:t>
              </m:r>
            </m:sub>
          </m:sSub>
          <m:r>
            <w:rPr>
              <w:rFonts w:ascii="Cambria Math" w:hAnsi="Cambria Math"/>
            </w:rPr>
            <m:t>)=0</m:t>
          </m:r>
        </m:oMath>
      </m:oMathPara>
      <w:r>
        <w:rPr>
          <w:rFonts w:eastAsia="等线" w:ascii="Arial" w:cs="Arial" w:hAnsi="Arial"/>
          <w:sz w:val="22"/>
        </w:rPr>
        <w:t xml:space="preserve">是拐点的必要条件，但不是充分条件（例如 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y=</m:t>
          </m:r>
          <m:sSup>
            <m:e>
              <m:r>
                <w:rPr>
                  <w:rFonts w:ascii="Cambria Math" w:hAnsi="Cambria Math"/>
                </w:rPr>
                <m:t>x</m:t>
              </m:r>
            </m:e>
            <m:sup>
              <m:r>
                <w:rPr>
                  <w:rFonts w:ascii="Cambria Math" w:hAnsi="Cambria Math"/>
                </w:rPr>
                <m:t>4</m:t>
              </m:r>
            </m:sup>
          </m:sSup>
        </m:oMath>
      </m:oMathPara>
      <w:r>
        <w:rPr>
          <w:rFonts w:eastAsia="等线" w:ascii="Arial" w:cs="Arial" w:hAnsi="Arial"/>
          <w:sz w:val="22"/>
        </w:rPr>
        <w:t xml:space="preserve"> 在 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x=0</m:t>
          </m:r>
        </m:oMath>
      </m:oMathPara>
      <w:r>
        <w:rPr>
          <w:rFonts w:eastAsia="等线" w:ascii="Arial" w:cs="Arial" w:hAnsi="Arial"/>
          <w:sz w:val="22"/>
        </w:rPr>
        <w:t xml:space="preserve"> 处，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sSup>
            <m:e>
              <m:r>
                <w:rPr>
                  <w:rFonts w:ascii="Cambria Math" w:hAnsi="Cambria Math"/>
                </w:rPr>
                <m:t>f</m:t>
              </m:r>
            </m:e>
            <m:sup>
              <m:r>
                <w:rPr>
                  <w:rFonts w:ascii="Cambria Math" w:hAnsi="Cambria Math"/>
                </w:rPr>
                <m:t>″</m:t>
              </m:r>
            </m:sup>
          </m:sSup>
          <m:r>
            <w:rPr>
              <w:rFonts w:ascii="Cambria Math" w:hAnsi="Cambria Math"/>
            </w:rPr>
            <m:t>(0)=0</m:t>
          </m:r>
        </m:oMath>
      </m:oMathPara>
      <w:r>
        <w:rPr>
          <w:rFonts w:eastAsia="等线" w:ascii="Arial" w:cs="Arial" w:hAnsi="Arial"/>
          <w:sz w:val="22"/>
        </w:rPr>
        <w:t>，但不是拐点）。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拐点处的切线（如果存在）会穿过曲线本身。</w:t>
      </w:r>
    </w:p>
    <w:p>
      <w:pPr>
        <w:spacing w:before="120" w:after="120" w:line="288" w:lineRule="auto"/>
        <w:ind w:left="0"/>
        <w:jc w:val="left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5" w:id="15"/>
      <w:r>
        <w:rPr>
          <w:rFonts w:eastAsia="等线" w:ascii="Arial" w:cs="Arial" w:hAnsi="Arial"/>
          <w:b w:val="true"/>
          <w:sz w:val="30"/>
        </w:rPr>
        <w:t>四、最值点（Maximum/Minimum Point）</w:t>
      </w:r>
      <w:bookmarkEnd w:id="15"/>
    </w:p>
    <w:p>
      <w:pPr>
        <w:numPr>
          <w:numId w:val="1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定义</w:t>
      </w:r>
      <w:r>
        <w:rPr>
          <w:rFonts w:eastAsia="等线" w:ascii="Arial" w:cs="Arial" w:hAnsi="Arial"/>
          <w:sz w:val="22"/>
        </w:rPr>
        <w:t xml:space="preserve">：设函数 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f(x)</m:t>
          </m:r>
        </m:oMath>
      </m:oMathPara>
      <w:r>
        <w:rPr>
          <w:rFonts w:eastAsia="等线" w:ascii="Arial" w:cs="Arial" w:hAnsi="Arial"/>
          <w:sz w:val="22"/>
        </w:rPr>
        <w:t xml:space="preserve"> 在区间 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I</m:t>
          </m:r>
        </m:oMath>
      </m:oMathPara>
      <w:r>
        <w:rPr>
          <w:rFonts w:eastAsia="等线" w:ascii="Arial" w:cs="Arial" w:hAnsi="Arial"/>
          <w:sz w:val="22"/>
        </w:rPr>
        <w:t xml:space="preserve"> 上有定义，如果存在 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sSub>
            <m:e>
              <m:r>
                <w:rPr>
                  <w:rFonts w:ascii="Cambria Math" w:hAnsi="Cambria Math"/>
                </w:rPr>
                <m:t>x</m:t>
              </m:r>
            </m:e>
            <m:sub>
              <m:r>
                <w:rPr>
                  <w:rFonts w:ascii="Cambria Math" w:hAnsi="Cambria Math"/>
                </w:rPr>
                <m:t>0</m:t>
              </m:r>
            </m:sub>
          </m:sSub>
          <m:r>
            <w:rPr>
              <w:rFonts w:ascii="Cambria Math" w:hAnsi="Cambria Math"/>
            </w:rPr>
            <m:t>∈I</m:t>
          </m:r>
        </m:oMath>
      </m:oMathPara>
      <w:r>
        <w:rPr>
          <w:rFonts w:eastAsia="等线" w:ascii="Arial" w:cs="Arial" w:hAnsi="Arial"/>
          <w:sz w:val="22"/>
        </w:rPr>
        <w:t xml:space="preserve">，使得对于所有 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x∈I</m:t>
          </m:r>
        </m:oMath>
      </m:oMathPara>
      <w:r>
        <w:rPr>
          <w:rFonts w:eastAsia="等线" w:ascii="Arial" w:cs="Arial" w:hAnsi="Arial"/>
          <w:sz w:val="22"/>
        </w:rPr>
        <w:t xml:space="preserve">，都有 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f(x)≤f(</m:t>
          </m:r>
          <m:sSub>
            <m:e>
              <m:r>
                <w:rPr>
                  <w:rFonts w:ascii="Cambria Math" w:hAnsi="Cambria Math"/>
                </w:rPr>
                <m:t>x</m:t>
              </m:r>
            </m:e>
            <m:sub>
              <m:r>
                <w:rPr>
                  <w:rFonts w:ascii="Cambria Math" w:hAnsi="Cambria Math"/>
                </w:rPr>
                <m:t>0</m:t>
              </m:r>
            </m:sub>
          </m:sSub>
          <m:r>
            <w:rPr>
              <w:rFonts w:ascii="Cambria Math" w:hAnsi="Cambria Math"/>
            </w:rPr>
            <m:t>)</m:t>
          </m:r>
        </m:oMath>
      </m:oMathPara>
      <w:r>
        <w:rPr>
          <w:rFonts w:eastAsia="等线" w:ascii="Arial" w:cs="Arial" w:hAnsi="Arial"/>
          <w:sz w:val="22"/>
        </w:rPr>
        <w:t xml:space="preserve">（或 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f(x)≥f(</m:t>
          </m:r>
          <m:sSub>
            <m:e>
              <m:r>
                <w:rPr>
                  <w:rFonts w:ascii="Cambria Math" w:hAnsi="Cambria Math"/>
                </w:rPr>
                <m:t>x</m:t>
              </m:r>
            </m:e>
            <m:sub>
              <m:r>
                <w:rPr>
                  <w:rFonts w:ascii="Cambria Math" w:hAnsi="Cambria Math"/>
                </w:rPr>
                <m:t>0</m:t>
              </m:r>
            </m:sub>
          </m:sSub>
          <m:r>
            <w:rPr>
              <w:rFonts w:ascii="Cambria Math" w:hAnsi="Cambria Math"/>
            </w:rPr>
            <m:t>)</m:t>
          </m:r>
        </m:oMath>
      </m:oMathPara>
      <w:r>
        <w:rPr>
          <w:rFonts w:eastAsia="等线" w:ascii="Arial" w:cs="Arial" w:hAnsi="Arial"/>
          <w:sz w:val="22"/>
        </w:rPr>
        <w:t xml:space="preserve">），则称 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f(</m:t>
          </m:r>
          <m:sSub>
            <m:e>
              <m:r>
                <w:rPr>
                  <w:rFonts w:ascii="Cambria Math" w:hAnsi="Cambria Math"/>
                </w:rPr>
                <m:t>x</m:t>
              </m:r>
            </m:e>
            <m:sub>
              <m:r>
                <w:rPr>
                  <w:rFonts w:ascii="Cambria Math" w:hAnsi="Cambria Math"/>
                </w:rPr>
                <m:t>0</m:t>
              </m:r>
            </m:sub>
          </m:sSub>
          <m:r>
            <w:rPr>
              <w:rFonts w:ascii="Cambria Math" w:hAnsi="Cambria Math"/>
            </w:rPr>
            <m:t>)</m:t>
          </m:r>
        </m:oMath>
      </m:oMathPara>
      <w:r>
        <w:rPr>
          <w:rFonts w:eastAsia="等线" w:ascii="Arial" w:cs="Arial" w:hAnsi="Arial"/>
          <w:sz w:val="22"/>
        </w:rPr>
        <w:t xml:space="preserve"> 是函数在区间 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I</m:t>
          </m:r>
        </m:oMath>
      </m:oMathPara>
      <w:r>
        <w:rPr>
          <w:rFonts w:eastAsia="等线" w:ascii="Arial" w:cs="Arial" w:hAnsi="Arial"/>
          <w:sz w:val="22"/>
        </w:rPr>
        <w:t xml:space="preserve"> 上的</w:t>
      </w:r>
      <w:r>
        <w:rPr>
          <w:rFonts w:eastAsia="等线" w:ascii="Arial" w:cs="Arial" w:hAnsi="Arial"/>
          <w:b w:val="true"/>
          <w:sz w:val="22"/>
        </w:rPr>
        <w:t>最大值</w:t>
      </w:r>
      <w:r>
        <w:rPr>
          <w:rFonts w:eastAsia="等线" w:ascii="Arial" w:cs="Arial" w:hAnsi="Arial"/>
          <w:sz w:val="22"/>
        </w:rPr>
        <w:t>（或最小值），点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sSub>
            <m:e>
              <m:r>
                <w:rPr>
                  <w:rFonts w:ascii="Cambria Math" w:hAnsi="Cambria Math"/>
                </w:rPr>
                <m:t>x</m:t>
              </m:r>
            </m:e>
            <m:sub>
              <m:r>
                <w:rPr>
                  <w:rFonts w:ascii="Cambria Math" w:hAnsi="Cambria Math"/>
                </w:rPr>
                <m:t>0</m:t>
              </m:r>
            </m:sub>
          </m:sSub>
        </m:oMath>
      </m:oMathPara>
      <w:r>
        <w:rPr>
          <w:rFonts w:eastAsia="等线" w:ascii="Arial" w:cs="Arial" w:hAnsi="Arial"/>
          <w:sz w:val="22"/>
        </w:rPr>
        <w:t xml:space="preserve"> 称为</w:t>
      </w:r>
      <w:r>
        <w:rPr>
          <w:rFonts w:eastAsia="等线" w:ascii="Arial" w:cs="Arial" w:hAnsi="Arial"/>
          <w:b w:val="true"/>
          <w:sz w:val="22"/>
        </w:rPr>
        <w:t>最大值点</w:t>
      </w:r>
      <w:r>
        <w:rPr>
          <w:rFonts w:eastAsia="等线" w:ascii="Arial" w:cs="Arial" w:hAnsi="Arial"/>
          <w:sz w:val="22"/>
        </w:rPr>
        <w:t>（或最小值点）。</w:t>
      </w:r>
    </w:p>
    <w:p>
      <w:pPr>
        <w:numPr>
          <w:numId w:val="2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几何意义</w:t>
      </w:r>
      <w:r>
        <w:rPr>
          <w:rFonts w:eastAsia="等线" w:ascii="Arial" w:cs="Arial" w:hAnsi="Arial"/>
          <w:sz w:val="22"/>
        </w:rPr>
        <w:t>：函数图像在整个区间内的最高点或最低点。</w:t>
      </w:r>
    </w:p>
    <w:p>
      <w:pPr>
        <w:numPr>
          <w:numId w:val="2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求法</w:t>
      </w:r>
      <w:r>
        <w:rPr>
          <w:rFonts w:eastAsia="等线" w:ascii="Arial" w:cs="Arial" w:hAnsi="Arial"/>
          <w:sz w:val="22"/>
        </w:rPr>
        <w:t xml:space="preserve">（闭区间 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[a,b]</m:t>
          </m:r>
        </m:oMath>
      </m:oMathPara>
      <w:r>
        <w:rPr>
          <w:rFonts w:eastAsia="等线" w:ascii="Arial" w:cs="Arial" w:hAnsi="Arial"/>
          <w:sz w:val="22"/>
        </w:rPr>
        <w:t xml:space="preserve">）：               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 </w:t>
      </w:r>
      <w:r>
        <w:rPr>
          <w:rFonts w:eastAsia="等线" w:ascii="Arial" w:cs="Arial" w:hAnsi="Arial"/>
          <w:sz w:val="22"/>
        </w:rPr>
        <w:t xml:space="preserve">   求出区间内所有驻点和不可导点。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    </w:t>
      </w:r>
      <w:r>
        <w:rPr>
          <w:rFonts w:eastAsia="等线" w:ascii="Arial" w:cs="Arial" w:hAnsi="Arial"/>
          <w:sz w:val="22"/>
        </w:rPr>
        <w:t xml:space="preserve">计算这些点以及区间端点 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a,b</m:t>
          </m:r>
        </m:oMath>
      </m:oMathPara>
      <w:r>
        <w:rPr>
          <w:rFonts w:eastAsia="等线" w:ascii="Arial" w:cs="Arial" w:hAnsi="Arial"/>
          <w:sz w:val="22"/>
        </w:rPr>
        <w:t xml:space="preserve"> 处的函数值。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    </w:t>
      </w:r>
      <w:r>
        <w:rPr>
          <w:rFonts w:eastAsia="等线" w:ascii="Arial" w:cs="Arial" w:hAnsi="Arial"/>
          <w:sz w:val="22"/>
        </w:rPr>
        <w:t>比较所有函数值，最大的就是最大值，最小的就是最小值。</w:t>
      </w:r>
    </w:p>
    <w:p>
      <w:pPr>
        <w:numPr>
          <w:numId w:val="2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易错点</w:t>
      </w:r>
      <w:r>
        <w:rPr>
          <w:rFonts w:eastAsia="等线" w:ascii="Arial" w:cs="Arial" w:hAnsi="Arial"/>
          <w:sz w:val="22"/>
        </w:rPr>
        <w:t>：</w:t>
        <w:br/>
      </w:r>
      <w:r>
        <w:rPr>
          <w:rFonts w:eastAsia="等线" w:ascii="Arial" w:cs="Arial" w:hAnsi="Arial"/>
          <w:sz w:val="22"/>
        </w:rPr>
        <w:t xml:space="preserve">   最值是</w:t>
      </w:r>
      <w:r>
        <w:rPr>
          <w:rFonts w:eastAsia="等线" w:ascii="Arial" w:cs="Arial" w:hAnsi="Arial"/>
          <w:b w:val="true"/>
          <w:sz w:val="22"/>
        </w:rPr>
        <w:t>全局概念</w:t>
      </w:r>
      <w:r>
        <w:rPr>
          <w:rFonts w:eastAsia="等线" w:ascii="Arial" w:cs="Arial" w:hAnsi="Arial"/>
          <w:sz w:val="22"/>
        </w:rPr>
        <w:t>，与极值的局部性不同。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       </w:t>
      </w:r>
      <w:r>
        <w:rPr>
          <w:rFonts w:eastAsia="等线" w:ascii="Arial" w:cs="Arial" w:hAnsi="Arial"/>
          <w:sz w:val="22"/>
        </w:rPr>
        <w:t>开区间内不一定存在最值，闭区间上的连续函数一定存在最值。</w:t>
      </w:r>
    </w:p>
    <w:p>
      <w:pPr>
        <w:spacing w:before="120" w:after="120" w:line="288" w:lineRule="auto"/>
        <w:ind w:left="0"/>
        <w:jc w:val="left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6" w:id="16"/>
      <w:r>
        <w:rPr>
          <w:rFonts w:eastAsia="等线" w:ascii="Arial" w:cs="Arial" w:hAnsi="Arial"/>
          <w:b w:val="true"/>
          <w:sz w:val="30"/>
        </w:rPr>
        <w:t>五、间断点（Discontinuity Point）</w:t>
      </w:r>
      <w:bookmarkEnd w:id="16"/>
    </w:p>
    <w:p>
      <w:pPr>
        <w:numPr>
          <w:numId w:val="2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定义</w:t>
      </w:r>
      <w:r>
        <w:rPr>
          <w:rFonts w:eastAsia="等线" w:ascii="Arial" w:cs="Arial" w:hAnsi="Arial"/>
          <w:sz w:val="22"/>
        </w:rPr>
        <w:t xml:space="preserve">：如果函数 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f(x)</m:t>
          </m:r>
        </m:oMath>
      </m:oMathPara>
      <w:r>
        <w:rPr>
          <w:rFonts w:eastAsia="等线" w:ascii="Arial" w:cs="Arial" w:hAnsi="Arial"/>
          <w:sz w:val="22"/>
        </w:rPr>
        <w:t xml:space="preserve"> 在点 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sSub>
            <m:e>
              <m:r>
                <w:rPr>
                  <w:rFonts w:ascii="Cambria Math" w:hAnsi="Cambria Math"/>
                </w:rPr>
                <m:t>x</m:t>
              </m:r>
            </m:e>
            <m:sub>
              <m:r>
                <w:rPr>
                  <w:rFonts w:ascii="Cambria Math" w:hAnsi="Cambria Math"/>
                </w:rPr>
                <m:t>0</m:t>
              </m:r>
            </m:sub>
          </m:sSub>
        </m:oMath>
      </m:oMathPara>
      <w:r>
        <w:rPr>
          <w:rFonts w:eastAsia="等线" w:ascii="Arial" w:cs="Arial" w:hAnsi="Arial"/>
          <w:sz w:val="22"/>
        </w:rPr>
        <w:t xml:space="preserve"> 处不连续，则称 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sSub>
            <m:e>
              <m:r>
                <w:rPr>
                  <w:rFonts w:ascii="Cambria Math" w:hAnsi="Cambria Math"/>
                </w:rPr>
                <m:t>x</m:t>
              </m:r>
            </m:e>
            <m:sub>
              <m:r>
                <w:rPr>
                  <w:rFonts w:ascii="Cambria Math" w:hAnsi="Cambria Math"/>
                </w:rPr>
                <m:t>0</m:t>
              </m:r>
            </m:sub>
          </m:sSub>
        </m:oMath>
      </m:oMathPara>
      <w:r>
        <w:rPr>
          <w:rFonts w:eastAsia="等线" w:ascii="Arial" w:cs="Arial" w:hAnsi="Arial"/>
          <w:sz w:val="22"/>
        </w:rPr>
        <w:t xml:space="preserve"> 为函数 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f(x)</m:t>
          </m:r>
        </m:oMath>
      </m:oMathPara>
      <w:r>
        <w:rPr>
          <w:rFonts w:eastAsia="等线" w:ascii="Arial" w:cs="Arial" w:hAnsi="Arial"/>
          <w:sz w:val="22"/>
        </w:rPr>
        <w:t xml:space="preserve"> 的一个</w:t>
      </w:r>
      <w:r>
        <w:rPr>
          <w:rFonts w:eastAsia="等线" w:ascii="Arial" w:cs="Arial" w:hAnsi="Arial"/>
          <w:b w:val="true"/>
          <w:sz w:val="22"/>
        </w:rPr>
        <w:t>间断点</w:t>
      </w:r>
      <w:r>
        <w:rPr>
          <w:rFonts w:eastAsia="等线" w:ascii="Arial" w:cs="Arial" w:hAnsi="Arial"/>
          <w:sz w:val="22"/>
        </w:rPr>
        <w:t>。</w:t>
      </w:r>
    </w:p>
    <w:p>
      <w:pPr>
        <w:numPr>
          <w:numId w:val="2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分类</w:t>
      </w:r>
      <w:r>
        <w:rPr>
          <w:rFonts w:eastAsia="等线" w:ascii="Arial" w:cs="Arial" w:hAnsi="Arial"/>
          <w:sz w:val="22"/>
        </w:rPr>
        <w:t>：</w:t>
      </w:r>
    </w:p>
    <w:p>
      <w:pPr>
        <w:numPr>
          <w:numId w:val="2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第一类间断点</w:t>
      </w:r>
      <w:r>
        <w:rPr>
          <w:rFonts w:eastAsia="等线" w:ascii="Arial" w:cs="Arial" w:hAnsi="Arial"/>
          <w:sz w:val="22"/>
        </w:rPr>
        <w:t>：左右极限都存在。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     1. </w:t>
      </w:r>
      <w:r>
        <w:rPr>
          <w:rFonts w:eastAsia="等线" w:ascii="Arial" w:cs="Arial" w:hAnsi="Arial"/>
          <w:b w:val="true"/>
          <w:sz w:val="22"/>
        </w:rPr>
        <w:t>可去间断点</w:t>
      </w:r>
      <w:r>
        <w:rPr>
          <w:rFonts w:eastAsia="等线" w:ascii="Arial" w:cs="Arial" w:hAnsi="Arial"/>
          <w:sz w:val="22"/>
        </w:rPr>
        <w:t>：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limLow>
            <m:e>
              <m:r>
                <w:rPr>
                  <w:rFonts w:ascii="Cambria Math" w:hAnsi="Cambria Math"/>
                </w:rPr>
                <m:t>lim</m:t>
              </m:r>
            </m:e>
            <m:lim>
              <m:r>
                <w:rPr>
                  <w:rFonts w:ascii="Cambria Math" w:hAnsi="Cambria Math"/>
                </w:rPr>
                <m:t>x→</m:t>
              </m:r>
              <m:sSubSup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</w:rPr>
                    <m:t>0</m:t>
                  </m:r>
                </m:sub>
                <m:sup>
                  <m:r>
                    <w:rPr>
                      <w:rFonts w:ascii="Cambria Math" w:hAnsi="Cambria Math"/>
                    </w:rPr>
                    <m:t>−</m:t>
                  </m:r>
                </m:sup>
              </m:sSubSup>
            </m:lim>
          </m:limLow>
          <m:r>
            <w:rPr>
              <w:rFonts w:ascii="Cambria Math" w:hAnsi="Cambria Math"/>
            </w:rPr>
            <m:t>f(x)=</m:t>
          </m:r>
          <m:limLow>
            <m:e>
              <m:r>
                <w:rPr>
                  <w:rFonts w:ascii="Cambria Math" w:hAnsi="Cambria Math"/>
                </w:rPr>
                <m:t>lim</m:t>
              </m:r>
            </m:e>
            <m:lim>
              <m:r>
                <w:rPr>
                  <w:rFonts w:ascii="Cambria Math" w:hAnsi="Cambria Math"/>
                </w:rPr>
                <m:t>x→</m:t>
              </m:r>
              <m:sSubSup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</w:rPr>
                    <m:t>0</m:t>
                  </m:r>
                </m:sub>
                <m:sup>
                  <m:r>
                    <w:rPr>
                      <w:rFonts w:ascii="Cambria Math" w:hAnsi="Cambria Math"/>
                    </w:rPr>
                    <m:t>+</m:t>
                  </m:r>
                </m:sup>
              </m:sSubSup>
            </m:lim>
          </m:limLow>
          <m:r>
            <w:rPr>
              <w:rFonts w:ascii="Cambria Math" w:hAnsi="Cambria Math"/>
            </w:rPr>
            <m:t>f(x)≠f(</m:t>
          </m:r>
          <m:sSub>
            <m:e>
              <m:r>
                <w:rPr>
                  <w:rFonts w:ascii="Cambria Math" w:hAnsi="Cambria Math"/>
                </w:rPr>
                <m:t>x</m:t>
              </m:r>
            </m:e>
            <m:sub>
              <m:r>
                <w:rPr>
                  <w:rFonts w:ascii="Cambria Math" w:hAnsi="Cambria Math"/>
                </w:rPr>
                <m:t>0</m:t>
              </m:r>
            </m:sub>
          </m:sSub>
          <m:r>
            <w:rPr>
              <w:rFonts w:ascii="Cambria Math" w:hAnsi="Cambria Math"/>
            </w:rPr>
            <m:t>)</m:t>
          </m:r>
        </m:oMath>
      </m:oMathPara>
      <w:r>
        <w:rPr>
          <w:rFonts w:eastAsia="等线" w:ascii="Arial" w:cs="Arial" w:hAnsi="Arial"/>
          <w:sz w:val="22"/>
        </w:rPr>
        <w:t xml:space="preserve">（或 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f(</m:t>
          </m:r>
          <m:sSub>
            <m:e>
              <m:r>
                <w:rPr>
                  <w:rFonts w:ascii="Cambria Math" w:hAnsi="Cambria Math"/>
                </w:rPr>
                <m:t>x</m:t>
              </m:r>
            </m:e>
            <m:sub>
              <m:r>
                <w:rPr>
                  <w:rFonts w:ascii="Cambria Math" w:hAnsi="Cambria Math"/>
                </w:rPr>
                <m:t>0</m:t>
              </m:r>
            </m:sub>
          </m:sSub>
          <m:r>
            <w:rPr>
              <w:rFonts w:ascii="Cambria Math" w:hAnsi="Cambria Math"/>
            </w:rPr>
            <m:t>)</m:t>
          </m:r>
        </m:oMath>
      </m:oMathPara>
      <w:r>
        <w:rPr>
          <w:rFonts w:eastAsia="等线" w:ascii="Arial" w:cs="Arial" w:hAnsi="Arial"/>
          <w:sz w:val="22"/>
        </w:rPr>
        <w:t xml:space="preserve"> 无定义）。可以通过补充或修改定义使其连续。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     2. </w:t>
      </w:r>
      <w:r>
        <w:rPr>
          <w:rFonts w:eastAsia="等线" w:ascii="Arial" w:cs="Arial" w:hAnsi="Arial"/>
          <w:b w:val="true"/>
          <w:sz w:val="22"/>
        </w:rPr>
        <w:t>跳跃间断点</w:t>
      </w:r>
      <w:r>
        <w:rPr>
          <w:rFonts w:eastAsia="等线" w:ascii="Arial" w:cs="Arial" w:hAnsi="Arial"/>
          <w:sz w:val="22"/>
        </w:rPr>
        <w:t>：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limLow>
            <m:e>
              <m:r>
                <w:rPr>
                  <w:rFonts w:ascii="Cambria Math" w:hAnsi="Cambria Math"/>
                </w:rPr>
                <m:t>lim</m:t>
              </m:r>
            </m:e>
            <m:lim>
              <m:r>
                <w:rPr>
                  <w:rFonts w:ascii="Cambria Math" w:hAnsi="Cambria Math"/>
                </w:rPr>
                <m:t>x→</m:t>
              </m:r>
              <m:sSubSup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</w:rPr>
                    <m:t>0</m:t>
                  </m:r>
                </m:sub>
                <m:sup>
                  <m:r>
                    <w:rPr>
                      <w:rFonts w:ascii="Cambria Math" w:hAnsi="Cambria Math"/>
                    </w:rPr>
                    <m:t>−</m:t>
                  </m:r>
                </m:sup>
              </m:sSubSup>
            </m:lim>
          </m:limLow>
          <m:r>
            <w:rPr>
              <w:rFonts w:ascii="Cambria Math" w:hAnsi="Cambria Math"/>
            </w:rPr>
            <m:t>f(x)≠</m:t>
          </m:r>
          <m:limLow>
            <m:e>
              <m:r>
                <w:rPr>
                  <w:rFonts w:ascii="Cambria Math" w:hAnsi="Cambria Math"/>
                </w:rPr>
                <m:t>lim</m:t>
              </m:r>
            </m:e>
            <m:lim>
              <m:r>
                <w:rPr>
                  <w:rFonts w:ascii="Cambria Math" w:hAnsi="Cambria Math"/>
                </w:rPr>
                <m:t>x→</m:t>
              </m:r>
              <m:sSubSup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</w:rPr>
                    <m:t>0</m:t>
                  </m:r>
                </m:sub>
                <m:sup>
                  <m:r>
                    <w:rPr>
                      <w:rFonts w:ascii="Cambria Math" w:hAnsi="Cambria Math"/>
                    </w:rPr>
                    <m:t>+</m:t>
                  </m:r>
                </m:sup>
              </m:sSubSup>
            </m:lim>
          </m:limLow>
          <m:r>
            <w:rPr>
              <w:rFonts w:ascii="Cambria Math" w:hAnsi="Cambria Math"/>
            </w:rPr>
            <m:t>f(x)</m:t>
          </m:r>
        </m:oMath>
      </m:oMathPara>
      <w:r>
        <w:rPr>
          <w:rFonts w:eastAsia="等线" w:ascii="Arial" w:cs="Arial" w:hAnsi="Arial"/>
          <w:sz w:val="22"/>
        </w:rPr>
        <w:t>。</w:t>
      </w:r>
    </w:p>
    <w:p>
      <w:pPr>
        <w:numPr>
          <w:numId w:val="2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第二类间断点</w:t>
      </w:r>
      <w:r>
        <w:rPr>
          <w:rFonts w:eastAsia="等线" w:ascii="Arial" w:cs="Arial" w:hAnsi="Arial"/>
          <w:sz w:val="22"/>
        </w:rPr>
        <w:t>：左右极限至少有一个不存在。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     1.</w:t>
      </w:r>
      <w:r>
        <w:rPr>
          <w:rFonts w:eastAsia="等线" w:ascii="Arial" w:cs="Arial" w:hAnsi="Arial"/>
          <w:b w:val="true"/>
          <w:sz w:val="22"/>
        </w:rPr>
        <w:t>无穷间断点</w:t>
      </w:r>
      <w:r>
        <w:rPr>
          <w:rFonts w:eastAsia="等线" w:ascii="Arial" w:cs="Arial" w:hAnsi="Arial"/>
          <w:sz w:val="22"/>
        </w:rPr>
        <w:t xml:space="preserve">：极限为 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m:rPr>
              <m:sty m:val="p"/>
            </m:rPr>
            <w:rPr>
              <w:rFonts w:ascii="Cambria Math" w:hAnsi="Cambria Math"/>
            </w:rPr>
            <m:t>∞</m:t>
          </m:r>
        </m:oMath>
      </m:oMathPara>
      <w:r>
        <w:rPr>
          <w:rFonts w:eastAsia="等线" w:ascii="Arial" w:cs="Arial" w:hAnsi="Arial"/>
          <w:sz w:val="22"/>
        </w:rPr>
        <w:t xml:space="preserve">（如 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y=</m:t>
          </m:r>
          <m:f>
            <m:fPr>
              <m:type m:val="bar"/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>
                <w:rPr>
                  <w:rFonts w:ascii="Cambria Math" w:hAnsi="Cambria Math"/>
                </w:rPr>
                <m:t>x</m:t>
              </m:r>
            </m:den>
          </m:f>
        </m:oMath>
      </m:oMathPara>
      <w:r>
        <w:rPr>
          <w:rFonts w:eastAsia="等线" w:ascii="Arial" w:cs="Arial" w:hAnsi="Arial"/>
          <w:sz w:val="22"/>
        </w:rPr>
        <w:t xml:space="preserve"> 在 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x=0</m:t>
          </m:r>
        </m:oMath>
      </m:oMathPara>
      <w:r>
        <w:rPr>
          <w:rFonts w:eastAsia="等线" w:ascii="Arial" w:cs="Arial" w:hAnsi="Arial"/>
          <w:sz w:val="22"/>
        </w:rPr>
        <w:t xml:space="preserve"> 处）。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     2. </w:t>
      </w:r>
      <w:r>
        <w:rPr>
          <w:rFonts w:eastAsia="等线" w:ascii="Arial" w:cs="Arial" w:hAnsi="Arial"/>
          <w:b w:val="true"/>
          <w:sz w:val="22"/>
        </w:rPr>
        <w:t>振荡间断点</w:t>
      </w:r>
      <w:r>
        <w:rPr>
          <w:rFonts w:eastAsia="等线" w:ascii="Arial" w:cs="Arial" w:hAnsi="Arial"/>
          <w:sz w:val="22"/>
        </w:rPr>
        <w:t xml:space="preserve">：极限不存在且在某区间内无限振荡（如 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y=</m:t>
          </m:r>
          <m:r>
            <m:rPr>
              <m:sty m:val="p"/>
            </m:rPr>
            <w:rPr>
              <w:rFonts w:ascii="Cambria Math" w:hAnsi="Cambria Math"/>
            </w:rPr>
            <m:t>sin</m:t>
          </m:r>
          <m:r>
            <w:rPr>
              <w:rFonts w:ascii="Cambria Math" w:hAnsi="Cambria Math"/>
            </w:rPr>
            <m:t>⁡</m:t>
          </m:r>
          <m:f>
            <m:fPr>
              <m:type m:val="bar"/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>
                <w:rPr>
                  <w:rFonts w:ascii="Cambria Math" w:hAnsi="Cambria Math"/>
                </w:rPr>
                <m:t>x</m:t>
              </m:r>
            </m:den>
          </m:f>
        </m:oMath>
      </m:oMathPara>
      <w:r>
        <w:rPr>
          <w:rFonts w:eastAsia="等线" w:ascii="Arial" w:cs="Arial" w:hAnsi="Arial"/>
          <w:sz w:val="22"/>
        </w:rPr>
        <w:t xml:space="preserve"> 在 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x=0</m:t>
          </m:r>
        </m:oMath>
      </m:oMathPara>
      <w:r>
        <w:rPr>
          <w:rFonts w:eastAsia="等线" w:ascii="Arial" w:cs="Arial" w:hAnsi="Arial"/>
          <w:sz w:val="22"/>
        </w:rPr>
        <w:t xml:space="preserve"> 处）。</w:t>
      </w:r>
    </w:p>
    <w:p>
      <w:pPr>
        <w:spacing w:before="120" w:after="120" w:line="288" w:lineRule="auto"/>
        <w:ind w:left="0"/>
        <w:jc w:val="left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7" w:id="17"/>
      <w:r>
        <w:rPr>
          <w:rFonts w:eastAsia="等线" w:ascii="Arial" w:cs="Arial" w:hAnsi="Arial"/>
          <w:b w:val="true"/>
          <w:sz w:val="30"/>
        </w:rPr>
        <w:t>六、零点（Zero Point / Root）</w:t>
      </w:r>
      <w:bookmarkEnd w:id="17"/>
    </w:p>
    <w:p>
      <w:pPr>
        <w:numPr>
          <w:numId w:val="2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定义</w:t>
      </w:r>
      <w:r>
        <w:rPr>
          <w:rFonts w:eastAsia="等线" w:ascii="Arial" w:cs="Arial" w:hAnsi="Arial"/>
          <w:sz w:val="22"/>
        </w:rPr>
        <w:t xml:space="preserve">：使函数值 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f(</m:t>
          </m:r>
          <m:sSub>
            <m:e>
              <m:r>
                <w:rPr>
                  <w:rFonts w:ascii="Cambria Math" w:hAnsi="Cambria Math"/>
                </w:rPr>
                <m:t>x</m:t>
              </m:r>
            </m:e>
            <m:sub>
              <m:r>
                <w:rPr>
                  <w:rFonts w:ascii="Cambria Math" w:hAnsi="Cambria Math"/>
                </w:rPr>
                <m:t>0</m:t>
              </m:r>
            </m:sub>
          </m:sSub>
          <m:r>
            <w:rPr>
              <w:rFonts w:ascii="Cambria Math" w:hAnsi="Cambria Math"/>
            </w:rPr>
            <m:t>)=0</m:t>
          </m:r>
        </m:oMath>
      </m:oMathPara>
      <w:r>
        <w:rPr>
          <w:rFonts w:eastAsia="等线" w:ascii="Arial" w:cs="Arial" w:hAnsi="Arial"/>
          <w:sz w:val="22"/>
        </w:rPr>
        <w:t xml:space="preserve"> 的点 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sSub>
            <m:e>
              <m:r>
                <w:rPr>
                  <w:rFonts w:ascii="Cambria Math" w:hAnsi="Cambria Math"/>
                </w:rPr>
                <m:t>x</m:t>
              </m:r>
            </m:e>
            <m:sub>
              <m:r>
                <w:rPr>
                  <w:rFonts w:ascii="Cambria Math" w:hAnsi="Cambria Math"/>
                </w:rPr>
                <m:t>0</m:t>
              </m:r>
            </m:sub>
          </m:sSub>
        </m:oMath>
      </m:oMathPara>
      <w:r>
        <w:rPr>
          <w:rFonts w:eastAsia="等线" w:ascii="Arial" w:cs="Arial" w:hAnsi="Arial"/>
          <w:sz w:val="22"/>
        </w:rPr>
        <w:t xml:space="preserve">，称为函数 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f(x)</m:t>
          </m:r>
        </m:oMath>
      </m:oMathPara>
      <w:r>
        <w:rPr>
          <w:rFonts w:eastAsia="等线" w:ascii="Arial" w:cs="Arial" w:hAnsi="Arial"/>
          <w:sz w:val="22"/>
        </w:rPr>
        <w:t xml:space="preserve"> 的</w:t>
      </w:r>
      <w:r>
        <w:rPr>
          <w:rFonts w:eastAsia="等线" w:ascii="Arial" w:cs="Arial" w:hAnsi="Arial"/>
          <w:b w:val="true"/>
          <w:sz w:val="22"/>
        </w:rPr>
        <w:t>零点</w:t>
      </w:r>
      <w:r>
        <w:rPr>
          <w:rFonts w:eastAsia="等线" w:ascii="Arial" w:cs="Arial" w:hAnsi="Arial"/>
          <w:sz w:val="22"/>
        </w:rPr>
        <w:t xml:space="preserve">，也是方程 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f(x)=0</m:t>
          </m:r>
        </m:oMath>
      </m:oMathPara>
      <w:r>
        <w:rPr>
          <w:rFonts w:eastAsia="等线" w:ascii="Arial" w:cs="Arial" w:hAnsi="Arial"/>
          <w:sz w:val="22"/>
        </w:rPr>
        <w:t xml:space="preserve"> 的</w:t>
      </w:r>
      <w:r>
        <w:rPr>
          <w:rFonts w:eastAsia="等线" w:ascii="Arial" w:cs="Arial" w:hAnsi="Arial"/>
          <w:b w:val="true"/>
          <w:sz w:val="22"/>
        </w:rPr>
        <w:t>根</w:t>
      </w:r>
      <w:r>
        <w:rPr>
          <w:rFonts w:eastAsia="等线" w:ascii="Arial" w:cs="Arial" w:hAnsi="Arial"/>
          <w:sz w:val="22"/>
        </w:rPr>
        <w:t>。</w:t>
      </w:r>
    </w:p>
    <w:p>
      <w:pPr>
        <w:numPr>
          <w:numId w:val="2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几何意义</w:t>
      </w:r>
      <w:r>
        <w:rPr>
          <w:rFonts w:eastAsia="等线" w:ascii="Arial" w:cs="Arial" w:hAnsi="Arial"/>
          <w:sz w:val="22"/>
        </w:rPr>
        <w:t xml:space="preserve">：函数图像与 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x</m:t>
          </m:r>
        </m:oMath>
      </m:oMathPara>
      <w:r>
        <w:rPr>
          <w:rFonts w:eastAsia="等线" w:ascii="Arial" w:cs="Arial" w:hAnsi="Arial"/>
          <w:sz w:val="22"/>
        </w:rPr>
        <w:t xml:space="preserve"> 轴的交点。</w:t>
      </w:r>
    </w:p>
    <w:p>
      <w:pPr>
        <w:numPr>
          <w:numId w:val="2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相关定理</w:t>
      </w:r>
      <w:r>
        <w:rPr>
          <w:rFonts w:eastAsia="等线" w:ascii="Arial" w:cs="Arial" w:hAnsi="Arial"/>
          <w:sz w:val="22"/>
        </w:rPr>
        <w:t xml:space="preserve">：零点存在定理（若 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f(x)</m:t>
          </m:r>
        </m:oMath>
      </m:oMathPara>
      <w:r>
        <w:rPr>
          <w:rFonts w:eastAsia="等线" w:ascii="Arial" w:cs="Arial" w:hAnsi="Arial"/>
          <w:sz w:val="22"/>
        </w:rPr>
        <w:t xml:space="preserve"> 在 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[a,b]</m:t>
          </m:r>
        </m:oMath>
      </m:oMathPara>
      <w:r>
        <w:rPr>
          <w:rFonts w:eastAsia="等线" w:ascii="Arial" w:cs="Arial" w:hAnsi="Arial"/>
          <w:sz w:val="22"/>
        </w:rPr>
        <w:t xml:space="preserve"> 上连续，且 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f(a)⋅f(b)&lt;0</m:t>
          </m:r>
        </m:oMath>
      </m:oMathPara>
      <w:r>
        <w:rPr>
          <w:rFonts w:eastAsia="等线" w:ascii="Arial" w:cs="Arial" w:hAnsi="Arial"/>
          <w:sz w:val="22"/>
        </w:rPr>
        <w:t xml:space="preserve">，则在 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(a,b)</m:t>
          </m:r>
        </m:oMath>
      </m:oMathPara>
      <w:r>
        <w:rPr>
          <w:rFonts w:eastAsia="等线" w:ascii="Arial" w:cs="Arial" w:hAnsi="Arial"/>
          <w:sz w:val="22"/>
        </w:rPr>
        <w:t>内至少存在一个零点）。</w:t>
      </w:r>
    </w:p>
    <w:p>
      <w:pPr>
        <w:spacing w:before="120" w:after="120" w:line="288" w:lineRule="auto"/>
        <w:ind w:left="0"/>
        <w:jc w:val="left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8" w:id="18"/>
      <w:r>
        <w:rPr>
          <w:rFonts w:eastAsia="等线" w:ascii="Arial" w:cs="Arial" w:hAnsi="Arial"/>
          <w:b w:val="true"/>
          <w:sz w:val="30"/>
        </w:rPr>
        <w:t>七、不可导点</w:t>
      </w:r>
      <w:bookmarkEnd w:id="18"/>
    </w:p>
    <w:p>
      <w:pPr>
        <w:numPr>
          <w:numId w:val="3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定义</w:t>
      </w:r>
      <w:r>
        <w:rPr>
          <w:rFonts w:eastAsia="等线" w:ascii="Arial" w:cs="Arial" w:hAnsi="Arial"/>
          <w:sz w:val="22"/>
        </w:rPr>
        <w:t xml:space="preserve">：函数 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f(x)</m:t>
          </m:r>
        </m:oMath>
      </m:oMathPara>
      <w:r>
        <w:rPr>
          <w:rFonts w:eastAsia="等线" w:ascii="Arial" w:cs="Arial" w:hAnsi="Arial"/>
          <w:sz w:val="22"/>
        </w:rPr>
        <w:t xml:space="preserve"> 在点 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sSub>
            <m:e>
              <m:r>
                <w:rPr>
                  <w:rFonts w:ascii="Cambria Math" w:hAnsi="Cambria Math"/>
                </w:rPr>
                <m:t>x</m:t>
              </m:r>
            </m:e>
            <m:sub>
              <m:r>
                <w:rPr>
                  <w:rFonts w:ascii="Cambria Math" w:hAnsi="Cambria Math"/>
                </w:rPr>
                <m:t>0</m:t>
              </m:r>
            </m:sub>
          </m:sSub>
        </m:oMath>
      </m:oMathPara>
      <w:r>
        <w:rPr>
          <w:rFonts w:eastAsia="等线" w:ascii="Arial" w:cs="Arial" w:hAnsi="Arial"/>
          <w:sz w:val="22"/>
        </w:rPr>
        <w:t xml:space="preserve"> 处的导数 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sSup>
            <m:e>
              <m:r>
                <w:rPr>
                  <w:rFonts w:ascii="Cambria Math" w:hAnsi="Cambria Math"/>
                </w:rPr>
                <m:t>f</m:t>
              </m:r>
            </m:e>
            <m:sup>
              <m:r>
                <w:rPr>
                  <w:rFonts w:ascii="Cambria Math" w:hAnsi="Cambria Math"/>
                </w:rPr>
                <m:t>′</m:t>
              </m:r>
            </m:sup>
          </m:sSup>
          <m:r>
            <w:rPr>
              <w:rFonts w:ascii="Cambria Math" w:hAnsi="Cambria Math"/>
            </w:rPr>
            <m:t>(</m:t>
          </m:r>
          <m:sSub>
            <m:e>
              <m:r>
                <w:rPr>
                  <w:rFonts w:ascii="Cambria Math" w:hAnsi="Cambria Math"/>
                </w:rPr>
                <m:t>x</m:t>
              </m:r>
            </m:e>
            <m:sub>
              <m:r>
                <w:rPr>
                  <w:rFonts w:ascii="Cambria Math" w:hAnsi="Cambria Math"/>
                </w:rPr>
                <m:t>0</m:t>
              </m:r>
            </m:sub>
          </m:sSub>
          <m:r>
            <w:rPr>
              <w:rFonts w:ascii="Cambria Math" w:hAnsi="Cambria Math"/>
            </w:rPr>
            <m:t>)</m:t>
          </m:r>
        </m:oMath>
      </m:oMathPara>
      <w:r>
        <w:rPr>
          <w:rFonts w:eastAsia="等线" w:ascii="Arial" w:cs="Arial" w:hAnsi="Arial"/>
          <w:sz w:val="22"/>
        </w:rPr>
        <w:t xml:space="preserve"> 不存在，则称 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sSub>
            <m:e>
              <m:r>
                <w:rPr>
                  <w:rFonts w:ascii="Cambria Math" w:hAnsi="Cambria Math"/>
                </w:rPr>
                <m:t>x</m:t>
              </m:r>
            </m:e>
            <m:sub>
              <m:r>
                <w:rPr>
                  <w:rFonts w:ascii="Cambria Math" w:hAnsi="Cambria Math"/>
                </w:rPr>
                <m:t>0</m:t>
              </m:r>
            </m:sub>
          </m:sSub>
        </m:oMath>
      </m:oMathPara>
      <w:r>
        <w:rPr>
          <w:rFonts w:eastAsia="等线" w:ascii="Arial" w:cs="Arial" w:hAnsi="Arial"/>
          <w:sz w:val="22"/>
        </w:rPr>
        <w:t xml:space="preserve"> 为不可导点。</w:t>
      </w:r>
    </w:p>
    <w:p>
      <w:pPr>
        <w:numPr>
          <w:numId w:val="3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常见情况</w:t>
      </w:r>
      <w:r>
        <w:rPr>
          <w:rFonts w:eastAsia="等线" w:ascii="Arial" w:cs="Arial" w:hAnsi="Arial"/>
          <w:sz w:val="22"/>
        </w:rPr>
        <w:t>：</w:t>
        <w:br/>
      </w:r>
      <w:r>
        <w:rPr>
          <w:rFonts w:eastAsia="等线" w:ascii="Arial" w:cs="Arial" w:hAnsi="Arial"/>
          <w:sz w:val="22"/>
        </w:rPr>
        <w:t xml:space="preserve">    </w:t>
      </w:r>
      <w:r>
        <w:rPr>
          <w:rFonts w:eastAsia="等线" w:ascii="Arial" w:cs="Arial" w:hAnsi="Arial"/>
          <w:sz w:val="22"/>
        </w:rPr>
        <w:t>函数在该点不连续（间断点一定不可导）。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        </w:t>
      </w:r>
      <w:r>
        <w:rPr>
          <w:rFonts w:eastAsia="等线" w:ascii="Arial" w:cs="Arial" w:hAnsi="Arial"/>
          <w:sz w:val="22"/>
        </w:rPr>
        <w:t>函数在该点连续，但左右导数不相等（如尖点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y=|x|</m:t>
          </m:r>
        </m:oMath>
      </m:oMathPara>
      <w:r>
        <w:rPr>
          <w:rFonts w:eastAsia="等线" w:ascii="Arial" w:cs="Arial" w:hAnsi="Arial"/>
          <w:sz w:val="22"/>
        </w:rPr>
        <w:t xml:space="preserve"> 在 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x=0</m:t>
          </m:r>
        </m:oMath>
      </m:oMathPara>
      <w:r>
        <w:rPr>
          <w:rFonts w:eastAsia="等线" w:ascii="Arial" w:cs="Arial" w:hAnsi="Arial"/>
          <w:sz w:val="22"/>
        </w:rPr>
        <w:t xml:space="preserve"> 处）。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        </w:t>
      </w:r>
      <w:r>
        <w:rPr>
          <w:rFonts w:eastAsia="等线" w:ascii="Arial" w:cs="Arial" w:hAnsi="Arial"/>
          <w:sz w:val="22"/>
        </w:rPr>
        <w:t xml:space="preserve">函数在该点的导数为无穷大（如 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y=</m:t>
          </m:r>
          <m:rad>
            <m:radPr>
              <m:degHide m:val="off"/>
            </m:radPr>
            <m:deg>
              <m:r>
                <w:rPr>
                  <w:rFonts w:ascii="Cambria Math" w:hAnsi="Cambria Math"/>
                </w:rPr>
                <m:t>3</m:t>
              </m:r>
            </m:deg>
            <m:e>
              <m:r>
                <w:rPr>
                  <w:rFonts w:ascii="Cambria Math" w:hAnsi="Cambria Math"/>
                </w:rPr>
                <m:t>x</m:t>
              </m:r>
            </m:e>
          </m:rad>
        </m:oMath>
      </m:oMathPara>
      <w:r>
        <w:rPr>
          <w:rFonts w:eastAsia="等线" w:ascii="Arial" w:cs="Arial" w:hAnsi="Arial"/>
          <w:sz w:val="22"/>
        </w:rPr>
        <w:t xml:space="preserve"> 在 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x=0</m:t>
          </m:r>
        </m:oMath>
      </m:oMathPara>
      <w:r>
        <w:rPr>
          <w:rFonts w:eastAsia="等线" w:ascii="Arial" w:cs="Arial" w:hAnsi="Arial"/>
          <w:sz w:val="22"/>
        </w:rPr>
        <w:t xml:space="preserve"> 处，切线垂直于 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x</m:t>
          </m:r>
        </m:oMath>
      </m:oMathPara>
      <w:r>
        <w:rPr>
          <w:rFonts w:eastAsia="等线" w:ascii="Arial" w:cs="Arial" w:hAnsi="Arial"/>
          <w:sz w:val="22"/>
        </w:rPr>
        <w:t xml:space="preserve"> 轴）。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易错点</w:t>
      </w:r>
      <w:r>
        <w:rPr>
          <w:rFonts w:eastAsia="等线" w:ascii="Arial" w:cs="Arial" w:hAnsi="Arial"/>
          <w:sz w:val="22"/>
        </w:rPr>
        <w:t xml:space="preserve">：不可导点也可能是极值点（如 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y=|x|</m:t>
          </m:r>
        </m:oMath>
      </m:oMathPara>
      <w:r>
        <w:rPr>
          <w:rFonts w:eastAsia="等线" w:ascii="Arial" w:cs="Arial" w:hAnsi="Arial"/>
          <w:sz w:val="22"/>
        </w:rPr>
        <w:t xml:space="preserve"> 在 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x=0</m:t>
          </m:r>
        </m:oMath>
      </m:oMathPara>
      <w:r>
        <w:rPr>
          <w:rFonts w:eastAsia="等线" w:ascii="Arial" w:cs="Arial" w:hAnsi="Arial"/>
          <w:sz w:val="22"/>
        </w:rPr>
        <w:t xml:space="preserve"> 处）。</w:t>
      </w: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19" w:id="19"/>
      <w:r>
        <w:rPr>
          <w:rFonts w:eastAsia="等线" w:ascii="Arial" w:cs="Arial" w:hAnsi="Arial"/>
          <w:b w:val="true"/>
          <w:sz w:val="36"/>
        </w:rPr>
        <w:t>判断一个函数的连续性</w:t>
      </w:r>
      <w:bookmarkEnd w:id="19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判断函数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f(x)</m:t>
          </m:r>
        </m:oMath>
      </m:oMathPara>
      <w:r>
        <w:rPr>
          <w:rFonts w:eastAsia="等线" w:ascii="Arial" w:cs="Arial" w:hAnsi="Arial"/>
          <w:sz w:val="22"/>
        </w:rPr>
        <w:t>在点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x=a</m:t>
          </m:r>
        </m:oMath>
      </m:oMathPara>
      <w:r>
        <w:rPr>
          <w:rFonts w:eastAsia="等线" w:ascii="Arial" w:cs="Arial" w:hAnsi="Arial"/>
          <w:sz w:val="22"/>
        </w:rPr>
        <w:t>处的连续性,通常按照以下三步进行(三个条件需同时满足):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0" w:id="20"/>
      <w:r>
        <w:rPr>
          <w:rFonts w:eastAsia="等线" w:ascii="Arial" w:cs="Arial" w:hAnsi="Arial"/>
          <w:b w:val="true"/>
          <w:sz w:val="30"/>
        </w:rPr>
        <w:t>定义</w:t>
      </w:r>
      <w:bookmarkEnd w:id="20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m:rPr>
              <m:sty m:val="p"/>
            </m:rPr>
            <w:rPr>
              <w:rFonts w:ascii="Cambria Math" w:hAnsi="Cambria Math"/>
            </w:rPr>
            <m:t>函数</m:t>
          </m:r>
          <m:r>
            <w:rPr>
              <w:rFonts w:ascii="Cambria Math" w:hAnsi="Cambria Math"/>
            </w:rPr>
            <m:t>f(x)</m:t>
          </m:r>
          <m:r>
            <m:rPr>
              <m:sty m:val="p"/>
            </m:rPr>
            <w:rPr>
              <w:rFonts w:ascii="Cambria Math" w:hAnsi="Cambria Math"/>
            </w:rPr>
            <m:t>在</m:t>
          </m:r>
          <m:r>
            <w:rPr>
              <w:rFonts w:ascii="Cambria Math" w:hAnsi="Cambria Math"/>
            </w:rPr>
            <m:t>x=a</m:t>
          </m:r>
          <m:r>
            <m:rPr>
              <m:sty m:val="p"/>
            </m:rPr>
            <w:rPr>
              <w:rFonts w:ascii="Cambria Math" w:hAnsi="Cambria Math"/>
            </w:rPr>
            <m:t>处连续</m:t>
          </m:r>
          <m:r>
            <w:rPr>
              <w:rFonts w:ascii="Cambria Math" w:hAnsi="Cambria Math"/>
            </w:rPr>
            <m:t>⇔</m:t>
          </m:r>
          <m:limLow>
            <m:e>
              <m:r>
                <w:rPr>
                  <w:rFonts w:ascii="Cambria Math" w:hAnsi="Cambria Math"/>
                </w:rPr>
                <m:t>lim</m:t>
              </m:r>
            </m:e>
            <m:lim>
              <m:r>
                <w:rPr>
                  <w:rFonts w:ascii="Cambria Math" w:hAnsi="Cambria Math"/>
                </w:rPr>
                <m:t>x→a</m:t>
              </m:r>
            </m:lim>
          </m:limLow>
          <m:r>
            <w:rPr>
              <w:rFonts w:ascii="Cambria Math" w:hAnsi="Cambria Math"/>
            </w:rPr>
            <m:t>f(x)=f(a)</m:t>
          </m:r>
        </m:oMath>
      </m:oMathPara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更严谨地说,三个条件缺一不可:</w:t>
      </w:r>
    </w:p>
    <w:p>
      <w:pPr>
        <w:numPr>
          <w:numId w:val="3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f(a)</m:t>
          </m:r>
        </m:oMath>
      </m:oMathPara>
      <w:r>
        <w:rPr>
          <w:rFonts w:eastAsia="等线" w:ascii="Arial" w:cs="Arial" w:hAnsi="Arial"/>
          <w:sz w:val="22"/>
        </w:rPr>
        <w:t>有定义(即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a</m:t>
          </m:r>
        </m:oMath>
      </m:oMathPara>
      <w:r>
        <w:rPr>
          <w:rFonts w:eastAsia="等线" w:ascii="Arial" w:cs="Arial" w:hAnsi="Arial"/>
          <w:sz w:val="22"/>
        </w:rPr>
        <w:t>在定义域内);</w:t>
      </w:r>
    </w:p>
    <w:p>
      <w:pPr>
        <w:numPr>
          <w:numId w:val="3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limLow>
            <m:e>
              <m:r>
                <w:rPr>
                  <w:rFonts w:ascii="Cambria Math" w:hAnsi="Cambria Math"/>
                </w:rPr>
                <m:t>lim</m:t>
              </m:r>
            </m:e>
            <m:lim>
              <m:r>
                <w:rPr>
                  <w:rFonts w:ascii="Cambria Math" w:hAnsi="Cambria Math"/>
                </w:rPr>
                <m:t>x→a</m:t>
              </m:r>
            </m:lim>
          </m:limLow>
          <m:r>
            <w:rPr>
              <w:rFonts w:ascii="Cambria Math" w:hAnsi="Cambria Math"/>
            </w:rPr>
            <m:t>f(x)</m:t>
          </m:r>
        </m:oMath>
      </m:oMathPara>
      <w:r>
        <w:rPr>
          <w:rFonts w:eastAsia="等线" w:ascii="Arial" w:cs="Arial" w:hAnsi="Arial"/>
          <w:sz w:val="22"/>
        </w:rPr>
        <w:t>存在(左右极限存在且相等);</w:t>
      </w:r>
    </w:p>
    <w:p>
      <w:pPr>
        <w:numPr>
          <w:numId w:val="3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该极限值等于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f(a)</m:t>
          </m:r>
        </m:oMath>
      </m:oMathPara>
      <w:r>
        <w:rPr>
          <w:rFonts w:eastAsia="等线" w:ascii="Arial" w:cs="Arial" w:hAnsi="Arial"/>
          <w:sz w:val="22"/>
        </w:rPr>
        <w:t>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m:rPr>
              <m:sty m:val="p"/>
            </m:rPr>
            <w:rPr>
              <w:rFonts w:ascii="Cambria Math" w:hAnsi="Cambria Math"/>
            </w:rPr>
            <m:t>习题三</m:t>
          </m:r>
          <m:r>
            <w:rPr>
              <w:rFonts w:ascii="Cambria Math" w:hAnsi="Cambria Math"/>
            </w:rPr>
            <m:t>:</m:t>
          </m:r>
          <m:r>
            <m:rPr>
              <m:sty m:val="p"/>
            </m:rPr>
            <w:rPr>
              <w:rFonts w:ascii="Cambria Math" w:hAnsi="Cambria Math"/>
            </w:rPr>
            <m:t>已知</m:t>
          </m:r>
          <m:sSup>
            <m:e>
              <m:r>
                <w:rPr>
                  <w:rFonts w:ascii="Cambria Math" w:hAnsi="Cambria Math"/>
                </w:rPr>
                <m:t>f</m:t>
              </m:r>
            </m:e>
            <m:sup>
              <m:r>
                <w:rPr>
                  <w:rFonts w:ascii="Cambria Math" w:hAnsi="Cambria Math"/>
                </w:rPr>
                <m:t>″</m:t>
              </m:r>
            </m:sup>
          </m:sSup>
          <m:r>
            <w:rPr>
              <w:rFonts w:ascii="Cambria Math" w:hAnsi="Cambria Math"/>
            </w:rPr>
            <m:t>(x)</m:t>
          </m:r>
          <m:r>
            <m:rPr>
              <m:sty m:val="p"/>
            </m:rPr>
            <w:rPr>
              <w:rFonts w:ascii="Cambria Math" w:hAnsi="Cambria Math"/>
            </w:rPr>
            <m:t>存在</m:t>
          </m:r>
          <m:r>
            <w:rPr>
              <w:rFonts w:ascii="Cambria Math" w:hAnsi="Cambria Math"/>
            </w:rPr>
            <m:t>,</m:t>
          </m:r>
          <m:r>
            <m:rPr>
              <m:sty m:val="p"/>
            </m:rPr>
            <w:rPr>
              <w:rFonts w:ascii="Cambria Math" w:hAnsi="Cambria Math"/>
            </w:rPr>
            <m:t>求极限</m:t>
          </m:r>
          <m:limLow>
            <m:e>
              <m:r>
                <w:rPr>
                  <w:rFonts w:ascii="Cambria Math" w:hAnsi="Cambria Math"/>
                </w:rPr>
                <m:t>lim</m:t>
              </m:r>
            </m:e>
            <m:lim>
              <m:r>
                <w:rPr>
                  <w:rFonts w:ascii="Cambria Math" w:hAnsi="Cambria Math"/>
                </w:rPr>
                <m:t>h→0</m:t>
              </m:r>
            </m:lim>
          </m:limLow>
          <m:f>
            <m:fPr>
              <m:type m:val="bar"/>
            </m:fPr>
            <m:num>
              <m:r>
                <w:rPr>
                  <w:rFonts w:ascii="Cambria Math" w:hAnsi="Cambria Math"/>
                </w:rPr>
                <m:t>[f(x+2h)−2f(x+h)+f(x)]</m:t>
              </m:r>
            </m:num>
            <m:den>
              <m:sSup>
                <m:e>
                  <m:r>
                    <w:rPr>
                      <w:rFonts w:ascii="Cambria Math" w:hAnsi="Cambria Math"/>
                    </w:rPr>
                    <m:t>h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den>
          </m:f>
        </m:oMath>
      </m:oMathPara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1" w:id="21"/>
      <w:r>
        <w:rPr>
          <w:rFonts w:eastAsia="等线" w:ascii="Arial" w:cs="Arial" w:hAnsi="Arial"/>
          <w:b w:val="true"/>
          <w:sz w:val="30"/>
        </w:rPr>
        <w:t>方法:用泰勒展开</w:t>
      </w:r>
      <w:bookmarkEnd w:id="21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在x处展开,因为f''(x)存在,所以有一阶泰勒公式(带皮亚诺余项):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f(x+h)=f(x)+</m:t>
          </m:r>
          <m:sSup>
            <m:e>
              <m:r>
                <w:rPr>
                  <w:rFonts w:ascii="Cambria Math" w:hAnsi="Cambria Math"/>
                </w:rPr>
                <m:t>f</m:t>
              </m:r>
            </m:e>
            <m:sup>
              <m:r>
                <w:rPr>
                  <w:rFonts w:ascii="Cambria Math" w:hAnsi="Cambria Math"/>
                </w:rPr>
                <m:t>′</m:t>
              </m:r>
            </m:sup>
          </m:sSup>
          <m:r>
            <w:rPr>
              <w:rFonts w:ascii="Cambria Math" w:hAnsi="Cambria Math"/>
            </w:rPr>
            <m:t>(x)h+[</m:t>
          </m:r>
          <m:sSup>
            <m:e>
              <m:r>
                <w:rPr>
                  <w:rFonts w:ascii="Cambria Math" w:hAnsi="Cambria Math"/>
                </w:rPr>
                <m:t>f</m:t>
              </m:r>
            </m:e>
            <m:sup>
              <m:r>
                <w:rPr>
                  <w:rFonts w:ascii="Cambria Math" w:hAnsi="Cambria Math"/>
                </w:rPr>
                <m:t>″</m:t>
              </m:r>
            </m:sup>
          </m:sSup>
          <m:r>
            <w:rPr>
              <w:rFonts w:ascii="Cambria Math" w:hAnsi="Cambria Math"/>
            </w:rPr>
            <m:t>(x)</m:t>
          </m:r>
          <m:r>
            <w:rPr>
              <w:rFonts w:ascii="Cambria Math" w:hAnsi="Cambria Math"/>
            </w:rPr>
            <m:t>/</m:t>
          </m:r>
          <m:r>
            <w:rPr>
              <w:rFonts w:ascii="Cambria Math" w:hAnsi="Cambria Math"/>
            </w:rPr>
            <m:t>2]</m:t>
          </m:r>
          <m:sSup>
            <m:e>
              <m:r>
                <w:rPr>
                  <w:rFonts w:ascii="Cambria Math" w:hAnsi="Cambria Math"/>
                </w:rPr>
                <m:t>h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+o(</m:t>
          </m:r>
          <m:sSup>
            <m:e>
              <m:r>
                <w:rPr>
                  <w:rFonts w:ascii="Cambria Math" w:hAnsi="Cambria Math"/>
                </w:rPr>
                <m:t>h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)</m:t>
          </m:r>
        </m:oMath>
      </m:oMathPara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f(x+2h)=f(x)+2</m:t>
          </m:r>
          <m:sSup>
            <m:e>
              <m:r>
                <w:rPr>
                  <w:rFonts w:ascii="Cambria Math" w:hAnsi="Cambria Math"/>
                </w:rPr>
                <m:t>f</m:t>
              </m:r>
            </m:e>
            <m:sup>
              <m:r>
                <w:rPr>
                  <w:rFonts w:ascii="Cambria Math" w:hAnsi="Cambria Math"/>
                </w:rPr>
                <m:t>′</m:t>
              </m:r>
            </m:sup>
          </m:sSup>
          <m:r>
            <w:rPr>
              <w:rFonts w:ascii="Cambria Math" w:hAnsi="Cambria Math"/>
            </w:rPr>
            <m:t>(x)h+2</m:t>
          </m:r>
          <m:sSup>
            <m:e>
              <m:r>
                <w:rPr>
                  <w:rFonts w:ascii="Cambria Math" w:hAnsi="Cambria Math"/>
                </w:rPr>
                <m:t>f</m:t>
              </m:r>
            </m:e>
            <m:sup>
              <m:r>
                <w:rPr>
                  <w:rFonts w:ascii="Cambria Math" w:hAnsi="Cambria Math"/>
                </w:rPr>
                <m:t>″</m:t>
              </m:r>
            </m:sup>
          </m:sSup>
          <m:r>
            <w:rPr>
              <w:rFonts w:ascii="Cambria Math" w:hAnsi="Cambria Math"/>
            </w:rPr>
            <m:t>(x)</m:t>
          </m:r>
          <m:sSup>
            <m:e>
              <m:r>
                <w:rPr>
                  <w:rFonts w:ascii="Cambria Math" w:hAnsi="Cambria Math"/>
                </w:rPr>
                <m:t>h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+o(</m:t>
          </m:r>
          <m:sSup>
            <m:e>
              <m:r>
                <w:rPr>
                  <w:rFonts w:ascii="Cambria Math" w:hAnsi="Cambria Math"/>
                </w:rPr>
                <m:t>h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)</m:t>
          </m:r>
        </m:oMath>
      </m:oMathPara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代入分子: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f(x+2h)−2f(x+h)+f(x)=[f(x)+2</m:t>
          </m:r>
          <m:sSup>
            <m:e>
              <m:r>
                <w:rPr>
                  <w:rFonts w:ascii="Cambria Math" w:hAnsi="Cambria Math"/>
                </w:rPr>
                <m:t>f</m:t>
              </m:r>
            </m:e>
            <m:sup>
              <m:r>
                <w:rPr>
                  <w:rFonts w:ascii="Cambria Math" w:hAnsi="Cambria Math"/>
                </w:rPr>
                <m:t>′</m:t>
              </m:r>
            </m:sup>
          </m:sSup>
          <m:r>
            <w:rPr>
              <w:rFonts w:ascii="Cambria Math" w:hAnsi="Cambria Math"/>
            </w:rPr>
            <m:t>(x)h+2</m:t>
          </m:r>
          <m:sSup>
            <m:e>
              <m:r>
                <w:rPr>
                  <w:rFonts w:ascii="Cambria Math" w:hAnsi="Cambria Math"/>
                </w:rPr>
                <m:t>f</m:t>
              </m:r>
            </m:e>
            <m:sup>
              <m:r>
                <w:rPr>
                  <w:rFonts w:ascii="Cambria Math" w:hAnsi="Cambria Math"/>
                </w:rPr>
                <m:t>″</m:t>
              </m:r>
            </m:sup>
          </m:sSup>
          <m:r>
            <w:rPr>
              <w:rFonts w:ascii="Cambria Math" w:hAnsi="Cambria Math"/>
            </w:rPr>
            <m:t>(x)</m:t>
          </m:r>
          <m:sSup>
            <m:e>
              <m:r>
                <w:rPr>
                  <w:rFonts w:ascii="Cambria Math" w:hAnsi="Cambria Math"/>
                </w:rPr>
                <m:t>h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+o(</m:t>
          </m:r>
          <m:sSup>
            <m:e>
              <m:r>
                <w:rPr>
                  <w:rFonts w:ascii="Cambria Math" w:hAnsi="Cambria Math"/>
                </w:rPr>
                <m:t>h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)]−2[f(x)+</m:t>
          </m:r>
          <m:sSup>
            <m:e>
              <m:r>
                <w:rPr>
                  <w:rFonts w:ascii="Cambria Math" w:hAnsi="Cambria Math"/>
                </w:rPr>
                <m:t>f</m:t>
              </m:r>
            </m:e>
            <m:sup>
              <m:r>
                <w:rPr>
                  <w:rFonts w:ascii="Cambria Math" w:hAnsi="Cambria Math"/>
                </w:rPr>
                <m:t>′</m:t>
              </m:r>
            </m:sup>
          </m:sSup>
          <m:r>
            <w:rPr>
              <w:rFonts w:ascii="Cambria Math" w:hAnsi="Cambria Math"/>
            </w:rPr>
            <m:t>(x)h+(</m:t>
          </m:r>
          <m:sSup>
            <m:e>
              <m:r>
                <w:rPr>
                  <w:rFonts w:ascii="Cambria Math" w:hAnsi="Cambria Math"/>
                </w:rPr>
                <m:t>f</m:t>
              </m:r>
            </m:e>
            <m:sup>
              <m:r>
                <w:rPr>
                  <w:rFonts w:ascii="Cambria Math" w:hAnsi="Cambria Math"/>
                </w:rPr>
                <m:t>″</m:t>
              </m:r>
            </m:sup>
          </m:sSup>
          <m:r>
            <w:rPr>
              <w:rFonts w:ascii="Cambria Math" w:hAnsi="Cambria Math"/>
            </w:rPr>
            <m:t>(x)</m:t>
          </m:r>
          <m:r>
            <w:rPr>
              <w:rFonts w:ascii="Cambria Math" w:hAnsi="Cambria Math"/>
            </w:rPr>
            <m:t>/</m:t>
          </m:r>
          <m:r>
            <w:rPr>
              <w:rFonts w:ascii="Cambria Math" w:hAnsi="Cambria Math"/>
            </w:rPr>
            <m:t>2)</m:t>
          </m:r>
          <m:sSup>
            <m:e>
              <m:r>
                <w:rPr>
                  <w:rFonts w:ascii="Cambria Math" w:hAnsi="Cambria Math"/>
                </w:rPr>
                <m:t>h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+o(</m:t>
          </m:r>
          <m:sSup>
            <m:e>
              <m:r>
                <w:rPr>
                  <w:rFonts w:ascii="Cambria Math" w:hAnsi="Cambria Math"/>
                </w:rPr>
                <m:t>h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)]+f(x)</m:t>
          </m:r>
        </m:oMath>
      </m:oMathPara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合并: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[f(x)−2f(x)+f(x)]+[2</m:t>
          </m:r>
          <m:sSup>
            <m:e>
              <m:r>
                <w:rPr>
                  <w:rFonts w:ascii="Cambria Math" w:hAnsi="Cambria Math"/>
                </w:rPr>
                <m:t>f</m:t>
              </m:r>
            </m:e>
            <m:sup>
              <m:r>
                <w:rPr>
                  <w:rFonts w:ascii="Cambria Math" w:hAnsi="Cambria Math"/>
                </w:rPr>
                <m:t>′</m:t>
              </m:r>
            </m:sup>
          </m:sSup>
          <m:r>
            <w:rPr>
              <w:rFonts w:ascii="Cambria Math" w:hAnsi="Cambria Math"/>
            </w:rPr>
            <m:t>(x)h−2</m:t>
          </m:r>
          <m:sSup>
            <m:e>
              <m:r>
                <w:rPr>
                  <w:rFonts w:ascii="Cambria Math" w:hAnsi="Cambria Math"/>
                </w:rPr>
                <m:t>f</m:t>
              </m:r>
            </m:e>
            <m:sup>
              <m:r>
                <w:rPr>
                  <w:rFonts w:ascii="Cambria Math" w:hAnsi="Cambria Math"/>
                </w:rPr>
                <m:t>′</m:t>
              </m:r>
            </m:sup>
          </m:sSup>
          <m:r>
            <w:rPr>
              <w:rFonts w:ascii="Cambria Math" w:hAnsi="Cambria Math"/>
            </w:rPr>
            <m:t>(x)h]+[2</m:t>
          </m:r>
          <m:sSup>
            <m:e>
              <m:r>
                <w:rPr>
                  <w:rFonts w:ascii="Cambria Math" w:hAnsi="Cambria Math"/>
                </w:rPr>
                <m:t>f</m:t>
              </m:r>
            </m:e>
            <m:sup>
              <m:r>
                <w:rPr>
                  <w:rFonts w:ascii="Cambria Math" w:hAnsi="Cambria Math"/>
                </w:rPr>
                <m:t>″</m:t>
              </m:r>
            </m:sup>
          </m:sSup>
          <m:r>
            <w:rPr>
              <w:rFonts w:ascii="Cambria Math" w:hAnsi="Cambria Math"/>
            </w:rPr>
            <m:t>(x)</m:t>
          </m:r>
          <m:sSup>
            <m:e>
              <m:r>
                <w:rPr>
                  <w:rFonts w:ascii="Cambria Math" w:hAnsi="Cambria Math"/>
                </w:rPr>
                <m:t>h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−</m:t>
          </m:r>
          <m:sSup>
            <m:e>
              <m:r>
                <w:rPr>
                  <w:rFonts w:ascii="Cambria Math" w:hAnsi="Cambria Math"/>
                </w:rPr>
                <m:t>f</m:t>
              </m:r>
            </m:e>
            <m:sup>
              <m:r>
                <w:rPr>
                  <w:rFonts w:ascii="Cambria Math" w:hAnsi="Cambria Math"/>
                </w:rPr>
                <m:t>″</m:t>
              </m:r>
            </m:sup>
          </m:sSup>
          <m:r>
            <w:rPr>
              <w:rFonts w:ascii="Cambria Math" w:hAnsi="Cambria Math"/>
            </w:rPr>
            <m:t>(x)</m:t>
          </m:r>
          <m:sSup>
            <m:e>
              <m:r>
                <w:rPr>
                  <w:rFonts w:ascii="Cambria Math" w:hAnsi="Cambria Math"/>
                </w:rPr>
                <m:t>h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]+o(</m:t>
          </m:r>
          <m:sSup>
            <m:e>
              <m:r>
                <w:rPr>
                  <w:rFonts w:ascii="Cambria Math" w:hAnsi="Cambria Math"/>
                </w:rPr>
                <m:t>h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)=0+0+</m:t>
          </m:r>
          <m:sSup>
            <m:e>
              <m:r>
                <w:rPr>
                  <w:rFonts w:ascii="Cambria Math" w:hAnsi="Cambria Math"/>
                </w:rPr>
                <m:t>f</m:t>
              </m:r>
            </m:e>
            <m:sup>
              <m:r>
                <w:rPr>
                  <w:rFonts w:ascii="Cambria Math" w:hAnsi="Cambria Math"/>
                </w:rPr>
                <m:t>″</m:t>
              </m:r>
            </m:sup>
          </m:sSup>
          <m:r>
            <w:rPr>
              <w:rFonts w:ascii="Cambria Math" w:hAnsi="Cambria Math"/>
            </w:rPr>
            <m:t>(x)</m:t>
          </m:r>
          <m:sSup>
            <m:e>
              <m:r>
                <w:rPr>
                  <w:rFonts w:ascii="Cambria Math" w:hAnsi="Cambria Math"/>
                </w:rPr>
                <m:t>h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+o(</m:t>
          </m:r>
          <m:sSup>
            <m:e>
              <m:r>
                <w:rPr>
                  <w:rFonts w:ascii="Cambria Math" w:hAnsi="Cambria Math"/>
                </w:rPr>
                <m:t>h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)</m:t>
          </m:r>
        </m:oMath>
      </m:oMathPara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m:rPr>
              <m:sty m:val="p"/>
            </m:rPr>
            <w:rPr>
              <w:rFonts w:ascii="Cambria Math" w:hAnsi="Cambria Math"/>
            </w:rPr>
            <m:t>所以</m:t>
          </m:r>
          <m:r>
            <w:rPr>
              <w:rFonts w:ascii="Cambria Math" w:hAnsi="Cambria Math"/>
            </w:rPr>
            <m:t>:</m:t>
          </m:r>
          <m:limLow>
            <m:e>
              <m:r>
                <w:rPr>
                  <w:rFonts w:ascii="Cambria Math" w:hAnsi="Cambria Math"/>
                </w:rPr>
                <m:t>lim</m:t>
              </m:r>
            </m:e>
            <m:lim>
              <m:r>
                <w:rPr>
                  <w:rFonts w:ascii="Cambria Math" w:hAnsi="Cambria Math"/>
                </w:rPr>
                <m:t>h→0</m:t>
              </m:r>
            </m:lim>
          </m:limLow>
          <m:f>
            <m:fPr>
              <m:type m:val="bar"/>
            </m:fPr>
            <m:num>
              <m:r>
                <w:rPr>
                  <w:rFonts w:ascii="Cambria Math" w:hAnsi="Cambria Math"/>
                </w:rPr>
                <m:t>[</m:t>
              </m:r>
              <m:sSup>
                <m:e>
                  <m:r>
                    <w:rPr>
                      <w:rFonts w:ascii="Cambria Math" w:hAnsi="Cambria Math"/>
                    </w:rPr>
                    <m:t>f</m:t>
                  </m:r>
                </m:e>
                <m:sup>
                  <m:r>
                    <w:rPr>
                      <w:rFonts w:ascii="Cambria Math" w:hAnsi="Cambria Math"/>
                    </w:rPr>
                    <m:t>″</m:t>
                  </m:r>
                </m:sup>
              </m:sSup>
              <m:r>
                <w:rPr>
                  <w:rFonts w:ascii="Cambria Math" w:hAnsi="Cambria Math"/>
                </w:rPr>
                <m:t>(x)</m:t>
              </m:r>
              <m:sSup>
                <m:e>
                  <m:r>
                    <w:rPr>
                      <w:rFonts w:ascii="Cambria Math" w:hAnsi="Cambria Math"/>
                    </w:rPr>
                    <m:t>h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+o(</m:t>
              </m:r>
              <m:sSup>
                <m:e>
                  <m:r>
                    <w:rPr>
                      <w:rFonts w:ascii="Cambria Math" w:hAnsi="Cambria Math"/>
                    </w:rPr>
                    <m:t>h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)]</m:t>
              </m:r>
            </m:num>
            <m:den>
              <m:sSup>
                <m:e>
                  <m:r>
                    <w:rPr>
                      <w:rFonts w:ascii="Cambria Math" w:hAnsi="Cambria Math"/>
                    </w:rPr>
                    <m:t>h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den>
          </m:f>
          <m:r>
            <w:rPr>
              <w:rFonts w:ascii="Cambria Math" w:hAnsi="Cambria Math"/>
            </w:rPr>
            <m:t>=</m:t>
          </m:r>
          <m:limLow>
            <m:e>
              <m:r>
                <w:rPr>
                  <w:rFonts w:ascii="Cambria Math" w:hAnsi="Cambria Math"/>
                </w:rPr>
                <m:t>lim</m:t>
              </m:r>
            </m:e>
            <m:lim>
              <m:r>
                <w:rPr>
                  <w:rFonts w:ascii="Cambria Math" w:hAnsi="Cambria Math"/>
                </w:rPr>
                <m:t>h→0</m:t>
              </m:r>
            </m:lim>
          </m:limLow>
          <m:r>
            <w:rPr>
              <w:rFonts w:ascii="Cambria Math" w:hAnsi="Cambria Math"/>
            </w:rPr>
            <m:t>[</m:t>
          </m:r>
          <m:sSup>
            <m:e>
              <m:r>
                <w:rPr>
                  <w:rFonts w:ascii="Cambria Math" w:hAnsi="Cambria Math"/>
                </w:rPr>
                <m:t>f</m:t>
              </m:r>
            </m:e>
            <m:sup>
              <m:r>
                <w:rPr>
                  <w:rFonts w:ascii="Cambria Math" w:hAnsi="Cambria Math"/>
                </w:rPr>
                <m:t>″</m:t>
              </m:r>
            </m:sup>
          </m:sSup>
          <m:r>
            <w:rPr>
              <w:rFonts w:ascii="Cambria Math" w:hAnsi="Cambria Math"/>
            </w:rPr>
            <m:t>(x)+o(1)]=</m:t>
          </m:r>
          <m:sSup>
            <m:e>
              <m:r>
                <w:rPr>
                  <w:rFonts w:ascii="Cambria Math" w:hAnsi="Cambria Math"/>
                </w:rPr>
                <m:t>f</m:t>
              </m:r>
            </m:e>
            <m:sup>
              <m:r>
                <w:rPr>
                  <w:rFonts w:ascii="Cambria Math" w:hAnsi="Cambria Math"/>
                </w:rPr>
                <m:t>″</m:t>
              </m:r>
            </m:sup>
          </m:sSup>
          <m:r>
            <w:rPr>
              <w:rFonts w:ascii="Cambria Math" w:hAnsi="Cambria Math"/>
            </w:rPr>
            <m:t>(x)</m:t>
          </m:r>
        </m:oMath>
      </m:oMathPara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2" w:id="22"/>
      <w:r>
        <w:rPr>
          <w:rFonts w:eastAsia="等线" w:ascii="Arial" w:cs="Arial" w:hAnsi="Arial"/>
          <w:b w:val="true"/>
          <w:sz w:val="30"/>
        </w:rPr>
        <w:t>关键:</w:t>
      </w:r>
      <w:bookmarkEnd w:id="22"/>
    </w:p>
    <w:p>
      <w:pPr>
        <w:numPr>
          <w:numId w:val="3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当分母是hⁿ(n≥2)时,分子必须展开到hⁿ项,不能只代一阶导数近似。</w:t>
      </w:r>
    </w:p>
    <w:p>
      <w:pPr>
        <w:numPr>
          <w:numId w:val="3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避免将部分商的极限提前计算(尤其当极限为无穷大时)。</w:t>
      </w:r>
    </w:p>
    <w:p>
      <w:pPr>
        <w:numPr>
          <w:numId w:val="3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统一用泰勒展开最安全。</w:t>
      </w:r>
    </w:p>
    <w:p>
      <w:pPr>
        <w:spacing w:before="120" w:after="120" w:line="288" w:lineRule="auto"/>
        <w:ind w:left="0"/>
        <w:jc w:val="left"/>
      </w:pP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23" w:id="23"/>
      <w:r>
        <w:rPr>
          <w:rFonts w:eastAsia="等线" w:ascii="Arial" w:cs="Arial" w:hAnsi="Arial"/>
          <w:b w:val="true"/>
          <w:sz w:val="36"/>
        </w:rPr>
        <w:t>习题：</w:t>
      </w:r>
      <w:bookmarkEnd w:id="23"/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4" w:id="24"/>
      <w:r>
        <w:rPr>
          <w:rFonts w:eastAsia="等线" w:ascii="Arial" w:cs="Arial" w:hAnsi="Arial"/>
          <w:b w:val="true"/>
          <w:sz w:val="32"/>
        </w:rPr>
        <w:t>习题一 (1995)</w:t>
      </w:r>
      <w:bookmarkEnd w:id="24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(1995)</m:t>
          </m:r>
          <m:r>
            <m:rPr>
              <m:sty m:val="p"/>
            </m:rPr>
            <w:rPr>
              <w:rFonts w:ascii="Cambria Math" w:hAnsi="Cambria Math"/>
            </w:rPr>
            <m:t>设</m:t>
          </m:r>
          <m:r>
            <w:rPr>
              <w:rFonts w:ascii="Cambria Math" w:hAnsi="Cambria Math"/>
            </w:rPr>
            <m:t>f(x)=</m:t>
          </m:r>
          <m:d>
            <m:dPr>
              <m:begChr m:val="{"/>
              <m:endChr m:val=""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count m:val="2"/>
                        <m:mcJc m:val="center"/>
                      </m:mcPr>
                    </m:mc>
                  </m:mcs>
                </m:mPr>
                <m:mr>
                  <m:e>
                    <m:r>
                      <w:rPr>
                        <w:rFonts w:ascii="Cambria Math" w:hAnsi="Cambria Math"/>
                      </w:rPr>
                      <m:t>x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arctan</m:t>
                    </m:r>
                    <m:r>
                      <w:rPr>
                        <w:rFonts w:ascii="Cambria Math" w:hAnsi="Cambria Math"/>
                      </w:rPr>
                      <m:t>⁡</m:t>
                    </m:r>
                    <m:f>
                      <m:fPr>
                        <m:type m:val="bar"/>
                      </m:fPr>
                      <m:num>
                        <m:r>
                          <w:rPr>
                            <w:rFonts w:ascii="Cambria Math" w:hAnsi="Cambria Math"/>
                          </w:rPr>
                          <m:t>1</m:t>
                        </m:r>
                      </m:num>
                      <m:den>
                        <m:sSup>
                          <m:e>
                            <m:r>
                              <w:rPr>
                                <w:rFonts w:ascii="Cambria Math" w:hAnsi="Cambria Math"/>
                              </w:rPr>
                              <m:t>x</m:t>
                            </m:r>
                          </m:e>
                          <m:sup>
                            <m:r>
                              <w:rPr>
                                <w:rFonts w:ascii="Cambria Math" w:hAnsi="Cambria Math"/>
                              </w:rPr>
                              <m:t>2</m:t>
                            </m:r>
                          </m:sup>
                        </m:sSup>
                      </m:den>
                    </m:f>
                    <m:r>
                      <w:rPr>
                        <w:rFonts w:ascii="Cambria Math" w:hAnsi="Cambria Math"/>
                      </w:rPr>
                      <m:t>,</m:t>
                    </m:r>
                  </m:e>
                  <m:e>
                    <m:r>
                      <w:rPr>
                        <w:rFonts w:ascii="Cambria Math" w:hAnsi="Cambria Math"/>
                      </w:rPr>
                      <m:t>x≠0,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</w:rPr>
                      <m:t>0,</m:t>
                    </m:r>
                  </m:e>
                  <m:e>
                    <m:r>
                      <w:rPr>
                        <w:rFonts w:ascii="Cambria Math" w:hAnsi="Cambria Math"/>
                      </w:rPr>
                      <m:t>x=0,</m:t>
                    </m:r>
                  </m:e>
                </m:mr>
              </m:m>
            </m:e>
          </m:d>
          <m:r>
            <m:rPr>
              <m:sty m:val="p"/>
            </m:rPr>
            <w:rPr>
              <w:rFonts w:ascii="Cambria Math" w:hAnsi="Cambria Math"/>
            </w:rPr>
            <m:t>试讨论</m:t>
          </m:r>
          <m:sSup>
            <m:e>
              <m:r>
                <w:rPr>
                  <w:rFonts w:ascii="Cambria Math" w:hAnsi="Cambria Math"/>
                </w:rPr>
                <m:t>f</m:t>
              </m:r>
            </m:e>
            <m:sup>
              <m:r>
                <w:rPr>
                  <w:rFonts w:ascii="Cambria Math" w:hAnsi="Cambria Math"/>
                </w:rPr>
                <m:t>′</m:t>
              </m:r>
            </m:sup>
          </m:sSup>
          <m:r>
            <w:rPr>
              <w:rFonts w:ascii="Cambria Math" w:hAnsi="Cambria Math"/>
            </w:rPr>
            <m:t>(x)</m:t>
          </m:r>
          <m:r>
            <m:rPr>
              <m:sty m:val="p"/>
            </m:rPr>
            <w:rPr>
              <w:rFonts w:ascii="Cambria Math" w:hAnsi="Cambria Math"/>
            </w:rPr>
            <m:t>在</m:t>
          </m:r>
          <m:r>
            <w:rPr>
              <w:rFonts w:ascii="Cambria Math" w:hAnsi="Cambria Math"/>
            </w:rPr>
            <m:t>x=0</m:t>
          </m:r>
          <m:r>
            <m:rPr>
              <m:sty m:val="p"/>
            </m:rPr>
            <w:rPr>
              <w:rFonts w:ascii="Cambria Math" w:hAnsi="Cambria Math"/>
            </w:rPr>
            <m:t>处的连续性</m:t>
          </m:r>
          <m:r>
            <w:rPr>
              <w:rFonts w:ascii="Cambria Math" w:hAnsi="Cambria Math"/>
            </w:rPr>
            <m:t>。</m:t>
          </m:r>
        </m:oMath>
      </m:oMathPara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(1995)</m:t>
          </m:r>
          <m:r>
            <m:rPr>
              <m:sty m:val="p"/>
            </m:rPr>
            <w:rPr>
              <w:rFonts w:ascii="Cambria Math" w:hAnsi="Cambria Math"/>
            </w:rPr>
            <m:t>解</m:t>
          </m:r>
          <m:r>
            <w:rPr>
              <w:rFonts w:ascii="Cambria Math" w:hAnsi="Cambria Math"/>
            </w:rPr>
            <m:t>：</m:t>
          </m:r>
          <m:r>
            <m:rPr>
              <m:sty m:val="p"/>
            </m:rPr>
            <w:rPr>
              <w:rFonts w:ascii="Cambria Math" w:hAnsi="Cambria Math"/>
            </w:rPr>
            <m:t>先求分段函数的导数</m:t>
          </m:r>
          <m:r>
            <w:rPr>
              <w:rFonts w:ascii="Cambria Math" w:hAnsi="Cambria Math"/>
            </w:rPr>
            <m:t>，</m:t>
          </m:r>
          <m:r>
            <m:rPr>
              <m:sty m:val="p"/>
            </m:rPr>
            <w:rPr>
              <w:rFonts w:ascii="Cambria Math" w:hAnsi="Cambria Math"/>
            </w:rPr>
            <m:t>再讨论其连续性</m:t>
          </m:r>
          <m:r>
            <w:rPr>
              <w:rFonts w:ascii="Cambria Math" w:hAnsi="Cambria Math"/>
            </w:rPr>
            <m:t>。</m:t>
          </m:r>
        </m:oMath>
      </m:oMathPara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m:rPr>
              <m:sty m:val="p"/>
            </m:rPr>
            <w:rPr>
              <w:rFonts w:ascii="Cambria Math" w:hAnsi="Cambria Math"/>
            </w:rPr>
            <m:t>当</m:t>
          </m:r>
          <m:r>
            <w:rPr>
              <w:rFonts w:ascii="Cambria Math" w:hAnsi="Cambria Math"/>
            </w:rPr>
            <m:t>x≠0</m:t>
          </m:r>
          <m:r>
            <m:rPr>
              <m:sty m:val="p"/>
            </m:rPr>
            <w:rPr>
              <w:rFonts w:ascii="Cambria Math" w:hAnsi="Cambria Math"/>
            </w:rPr>
            <m:t>时</m:t>
          </m:r>
          <m:r>
            <w:rPr>
              <w:rFonts w:ascii="Cambria Math" w:hAnsi="Cambria Math"/>
            </w:rPr>
            <m:t>，</m:t>
          </m:r>
        </m:oMath>
      </m:oMathPara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m>
            <m:mPr>
              <m:baseJc m:val="center"/>
              <m:plcHide m:val="on"/>
              <m:mcs>
                <m:mc>
                  <m:mcPr>
                    <m:count m:val="2"/>
                    <m:mcJc m:val="center"/>
                  </m:mcPr>
                </m:mc>
              </m:mcs>
            </m:mPr>
            <m:mr>
              <m:e>
                <m:sSup>
                  <m:e>
                    <m:r>
                      <w:rPr>
                        <w:rFonts w:ascii="Cambria Math" w:hAnsi="Cambria Math"/>
                      </w:rPr>
                      <m:t>f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′</m:t>
                    </m:r>
                  </m:sup>
                </m:sSup>
                <m:r>
                  <w:rPr>
                    <w:rFonts w:ascii="Cambria Math" w:hAnsi="Cambria Math"/>
                  </w:rPr>
                  <m:t>(x)</m:t>
                </m:r>
              </m:e>
              <m:e>
                <m:r>
                  <w:rPr>
                    <w:rFonts w:ascii="Cambria Math" w:hAnsi="Cambria Math"/>
                  </w:rPr>
                  <m:t>=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arctan</m:t>
                </m:r>
                <m:r>
                  <w:rPr>
                    <w:rFonts w:ascii="Cambria Math" w:hAnsi="Cambria Math"/>
                  </w:rPr>
                  <m:t>⁡</m:t>
                </m:r>
                <m:f>
                  <m:fPr>
                    <m:type m:val="bar"/>
                  </m:fPr>
                  <m:num>
                    <m:r>
                      <w:rPr>
                        <w:rFonts w:ascii="Cambria Math" w:hAnsi="Cambria Math"/>
                      </w:rPr>
                      <m:t>1</m:t>
                    </m:r>
                  </m:num>
                  <m:den>
                    <m:sSup>
                      <m:e>
                        <m:r>
                          <w:rPr>
                            <w:rFonts w:ascii="Cambria Math" w:hAnsi="Cambria Math"/>
                          </w:rPr>
                          <m:t>x</m:t>
                        </m:r>
                      </m:e>
                      <m:sup>
                        <m:r>
                          <w:rPr>
                            <w:rFonts w:ascii="Cambria Math" w:hAnsi="Cambria Math"/>
                          </w:rPr>
                          <m:t>2</m:t>
                        </m:r>
                      </m:sup>
                    </m:sSup>
                  </m:den>
                </m:f>
                <m:r>
                  <w:rPr>
                    <w:rFonts w:ascii="Cambria Math" w:hAnsi="Cambria Math"/>
                  </w:rPr>
                  <m:t>+x⋅</m:t>
                </m:r>
                <m:f>
                  <m:fPr>
                    <m:type m:val="bar"/>
                  </m:fPr>
                  <m:num>
                    <m:r>
                      <w:rPr>
                        <w:rFonts w:ascii="Cambria Math" w:hAnsi="Cambria Math"/>
                      </w:rPr>
                      <m:t>1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1+</m:t>
                    </m:r>
                    <m:f>
                      <m:fPr>
                        <m:type m:val="bar"/>
                      </m:fPr>
                      <m:num>
                        <m:r>
                          <w:rPr>
                            <w:rFonts w:ascii="Cambria Math" w:hAnsi="Cambria Math"/>
                          </w:rPr>
                          <m:t>1</m:t>
                        </m:r>
                      </m:num>
                      <m:den>
                        <m:sSup>
                          <m:e>
                            <m:r>
                              <w:rPr>
                                <w:rFonts w:ascii="Cambria Math" w:hAnsi="Cambria Math"/>
                              </w:rPr>
                              <m:t>x</m:t>
                            </m:r>
                          </m:e>
                          <m:sup>
                            <m:r>
                              <w:rPr>
                                <w:rFonts w:ascii="Cambria Math" w:hAnsi="Cambria Math"/>
                              </w:rPr>
                              <m:t>4</m:t>
                            </m:r>
                          </m:sup>
                        </m:sSup>
                      </m:den>
                    </m:f>
                  </m:den>
                </m:f>
                <m:r>
                  <w:rPr>
                    <w:rFonts w:ascii="Cambria Math" w:hAnsi="Cambria Math"/>
                  </w:rPr>
                  <m:t>⋅</m:t>
                </m:r>
                <m:f>
                  <m:fPr>
                    <m:type m:val="bar"/>
                  </m:fPr>
                  <m:num>
                    <m:r>
                      <w:rPr>
                        <w:rFonts w:ascii="Cambria Math" w:hAnsi="Cambria Math"/>
                      </w:rPr>
                      <m:t>−2</m:t>
                    </m:r>
                  </m:num>
                  <m:den>
                    <m:sSup>
                      <m:e>
                        <m:r>
                          <w:rPr>
                            <w:rFonts w:ascii="Cambria Math" w:hAnsi="Cambria Math"/>
                          </w:rPr>
                          <m:t>x</m:t>
                        </m:r>
                      </m:e>
                      <m:sup>
                        <m:r>
                          <w:rPr>
                            <w:rFonts w:ascii="Cambria Math" w:hAnsi="Cambria Math"/>
                          </w:rPr>
                          <m:t>3</m:t>
                        </m:r>
                      </m:sup>
                    </m:sSup>
                  </m:den>
                </m:f>
              </m:e>
            </m:mr>
            <m:mr>
              <m:e/>
              <m:e>
                <m:r>
                  <w:rPr>
                    <w:rFonts w:ascii="Cambria Math" w:hAnsi="Cambria Math"/>
                  </w:rPr>
                  <m:t>=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arctan</m:t>
                </m:r>
                <m:r>
                  <w:rPr>
                    <w:rFonts w:ascii="Cambria Math" w:hAnsi="Cambria Math"/>
                  </w:rPr>
                  <m:t>⁡</m:t>
                </m:r>
                <m:f>
                  <m:fPr>
                    <m:type m:val="bar"/>
                  </m:fPr>
                  <m:num>
                    <m:r>
                      <w:rPr>
                        <w:rFonts w:ascii="Cambria Math" w:hAnsi="Cambria Math"/>
                      </w:rPr>
                      <m:t>1</m:t>
                    </m:r>
                  </m:num>
                  <m:den>
                    <m:sSup>
                      <m:e>
                        <m:r>
                          <w:rPr>
                            <w:rFonts w:ascii="Cambria Math" w:hAnsi="Cambria Math"/>
                          </w:rPr>
                          <m:t>x</m:t>
                        </m:r>
                      </m:e>
                      <m:sup>
                        <m:r>
                          <w:rPr>
                            <w:rFonts w:ascii="Cambria Math" w:hAnsi="Cambria Math"/>
                          </w:rPr>
                          <m:t>2</m:t>
                        </m:r>
                      </m:sup>
                    </m:sSup>
                  </m:den>
                </m:f>
                <m:r>
                  <w:rPr>
                    <w:rFonts w:ascii="Cambria Math" w:hAnsi="Cambria Math"/>
                  </w:rPr>
                  <m:t>−</m:t>
                </m:r>
                <m:f>
                  <m:fPr>
                    <m:type m:val="bar"/>
                  </m:fPr>
                  <m:num>
                    <m:r>
                      <w:rPr>
                        <w:rFonts w:ascii="Cambria Math" w:hAnsi="Cambria Math"/>
                      </w:rPr>
                      <m:t>2</m:t>
                    </m:r>
                    <m:sSup>
                      <m:e>
                        <m:r>
                          <w:rPr>
                            <w:rFonts w:ascii="Cambria Math" w:hAnsi="Cambria Math"/>
                          </w:rPr>
                          <m:t>x</m:t>
                        </m:r>
                      </m:e>
                      <m:sup>
                        <m:r>
                          <w:rPr>
                            <w:rFonts w:ascii="Cambria Math" w:hAnsi="Cambria Math"/>
                          </w:rPr>
                          <m:t>2</m:t>
                        </m:r>
                      </m:sup>
                    </m:sSup>
                  </m:num>
                  <m:den>
                    <m:sSup>
                      <m:e>
                        <m:r>
                          <w:rPr>
                            <w:rFonts w:ascii="Cambria Math" w:hAnsi="Cambria Math"/>
                          </w:rPr>
                          <m:t>x</m:t>
                        </m:r>
                      </m:e>
                      <m:sup>
                        <m:r>
                          <w:rPr>
                            <w:rFonts w:ascii="Cambria Math" w:hAnsi="Cambria Math"/>
                          </w:rPr>
                          <m:t>4</m:t>
                        </m:r>
                      </m:sup>
                    </m:sSup>
                    <m:r>
                      <w:rPr>
                        <w:rFonts w:ascii="Cambria Math" w:hAnsi="Cambria Math"/>
                      </w:rPr>
                      <m:t>+1</m:t>
                    </m:r>
                  </m:den>
                </m:f>
                <m:r>
                  <w:rPr>
                    <w:rFonts w:ascii="Cambria Math" w:hAnsi="Cambria Math"/>
                  </w:rPr>
                  <m:t>.</m:t>
                </m:r>
              </m:e>
            </m:mr>
          </m:m>
        </m:oMath>
      </m:oMathPara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m:rPr>
              <m:sty m:val="p"/>
            </m:rPr>
            <w:rPr>
              <w:rFonts w:ascii="Cambria Math" w:hAnsi="Cambria Math"/>
            </w:rPr>
            <m:t>当</m:t>
          </m:r>
          <m:r>
            <w:rPr>
              <w:rFonts w:ascii="Cambria Math" w:hAnsi="Cambria Math"/>
            </w:rPr>
            <m:t>x=0</m:t>
          </m:r>
          <m:r>
            <m:rPr>
              <m:sty m:val="p"/>
            </m:rPr>
            <w:rPr>
              <w:rFonts w:ascii="Cambria Math" w:hAnsi="Cambria Math"/>
            </w:rPr>
            <m:t>时</m:t>
          </m:r>
          <m:r>
            <w:rPr>
              <w:rFonts w:ascii="Cambria Math" w:hAnsi="Cambria Math"/>
            </w:rPr>
            <m:t>，</m:t>
          </m:r>
          <m:r>
            <m:rPr>
              <m:sty m:val="p"/>
            </m:rPr>
            <w:rPr>
              <w:rFonts w:ascii="Cambria Math" w:hAnsi="Cambria Math"/>
            </w:rPr>
            <m:t>对分段点使用导数定义</m:t>
          </m:r>
          <m:r>
            <w:rPr>
              <w:rFonts w:ascii="Cambria Math" w:hAnsi="Cambria Math"/>
            </w:rPr>
            <m:t>：</m:t>
          </m:r>
        </m:oMath>
      </m:oMathPara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sSup>
            <m:e>
              <m:r>
                <w:rPr>
                  <w:rFonts w:ascii="Cambria Math" w:hAnsi="Cambria Math"/>
                </w:rPr>
                <m:t>f</m:t>
              </m:r>
            </m:e>
            <m:sup>
              <m:r>
                <w:rPr>
                  <w:rFonts w:ascii="Cambria Math" w:hAnsi="Cambria Math"/>
                </w:rPr>
                <m:t>′</m:t>
              </m:r>
            </m:sup>
          </m:sSup>
          <m:r>
            <w:rPr>
              <w:rFonts w:ascii="Cambria Math" w:hAnsi="Cambria Math"/>
            </w:rPr>
            <m:t>(0)=</m:t>
          </m:r>
          <m:limLow>
            <m:e>
              <m:r>
                <w:rPr>
                  <w:rFonts w:ascii="Cambria Math" w:hAnsi="Cambria Math"/>
                </w:rPr>
                <m:t>lim</m:t>
              </m:r>
            </m:e>
            <m:lim>
              <m:r>
                <w:rPr>
                  <w:rFonts w:ascii="Cambria Math" w:hAnsi="Cambria Math"/>
                </w:rPr>
                <m:t>x→0</m:t>
              </m:r>
            </m:lim>
          </m:limLow>
          <m:f>
            <m:fPr>
              <m:type m:val="bar"/>
            </m:fPr>
            <m:num>
              <m:r>
                <w:rPr>
                  <w:rFonts w:ascii="Cambria Math" w:hAnsi="Cambria Math"/>
                </w:rPr>
                <m:t>f(x)−f(0)</m:t>
              </m:r>
            </m:num>
            <m:den>
              <m:r>
                <w:rPr>
                  <w:rFonts w:ascii="Cambria Math" w:hAnsi="Cambria Math"/>
                </w:rPr>
                <m:t>x−0</m:t>
              </m:r>
            </m:den>
          </m:f>
          <m:r>
            <w:rPr>
              <w:rFonts w:ascii="Cambria Math" w:hAnsi="Cambria Math"/>
            </w:rPr>
            <m:t>=</m:t>
          </m:r>
          <m:limLow>
            <m:e>
              <m:r>
                <w:rPr>
                  <w:rFonts w:ascii="Cambria Math" w:hAnsi="Cambria Math"/>
                </w:rPr>
                <m:t>lim</m:t>
              </m:r>
            </m:e>
            <m:lim>
              <m:r>
                <w:rPr>
                  <w:rFonts w:ascii="Cambria Math" w:hAnsi="Cambria Math"/>
                </w:rPr>
                <m:t>x→0</m:t>
              </m:r>
            </m:lim>
          </m:limLow>
          <m:f>
            <m:fPr>
              <m:type m:val="bar"/>
            </m:fPr>
            <m:num>
              <m:r>
                <w:rPr>
                  <w:rFonts w:ascii="Cambria Math" w:hAnsi="Cambria Math"/>
                </w:rPr>
                <m:t>x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arctan</m:t>
              </m:r>
              <m:r>
                <w:rPr>
                  <w:rFonts w:ascii="Cambria Math" w:hAnsi="Cambria Math"/>
                </w:rPr>
                <m:t>⁡</m:t>
              </m:r>
              <m:f>
                <m:fPr>
                  <m:type m:val="bar"/>
                </m:fPr>
                <m:num>
                  <m:r>
                    <w:rPr>
                      <w:rFonts w:ascii="Cambria Math" w:hAnsi="Cambria Math"/>
                    </w:rPr>
                    <m:t>1</m:t>
                  </m:r>
                </m:num>
                <m:den>
                  <m:sSup>
                    <m:e>
                      <m:r>
                        <w:rPr>
                          <w:rFonts w:ascii="Cambria Math" w:hAnsi="Cambria Math"/>
                        </w:rPr>
                        <m:t>x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p>
                </m:den>
              </m:f>
            </m:num>
            <m:den>
              <m:r>
                <w:rPr>
                  <w:rFonts w:ascii="Cambria Math" w:hAnsi="Cambria Math"/>
                </w:rPr>
                <m:t>x</m:t>
              </m:r>
            </m:den>
          </m:f>
          <m:r>
            <w:rPr>
              <w:rFonts w:ascii="Cambria Math" w:hAnsi="Cambria Math"/>
            </w:rPr>
            <m:t>=</m:t>
          </m:r>
          <m:f>
            <m:fPr>
              <m:type m:val="bar"/>
            </m:fPr>
            <m:num>
              <m:r>
                <w:rPr>
                  <w:rFonts w:ascii="Cambria Math" w:hAnsi="Cambria Math"/>
                </w:rPr>
                <m:t>π</m:t>
              </m:r>
            </m:num>
            <m:den>
              <m:r>
                <w:rPr>
                  <w:rFonts w:ascii="Cambria Math" w:hAnsi="Cambria Math"/>
                </w:rPr>
                <m:t>2</m:t>
              </m:r>
            </m:den>
          </m:f>
          <m:r>
            <w:rPr>
              <w:rFonts w:ascii="Cambria Math" w:hAnsi="Cambria Math"/>
            </w:rPr>
            <m:t>.</m:t>
          </m:r>
        </m:oMath>
      </m:oMathPara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m:rPr>
              <m:sty m:val="p"/>
            </m:rPr>
            <w:rPr>
              <w:rFonts w:ascii="Cambria Math" w:hAnsi="Cambria Math"/>
            </w:rPr>
            <m:t>故</m:t>
          </m:r>
        </m:oMath>
      </m:oMathPara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sSup>
            <m:e>
              <m:r>
                <w:rPr>
                  <w:rFonts w:ascii="Cambria Math" w:hAnsi="Cambria Math"/>
                </w:rPr>
                <m:t>f</m:t>
              </m:r>
            </m:e>
            <m:sup>
              <m:r>
                <w:rPr>
                  <w:rFonts w:ascii="Cambria Math" w:hAnsi="Cambria Math"/>
                </w:rPr>
                <m:t>′</m:t>
              </m:r>
            </m:sup>
          </m:sSup>
          <m:r>
            <w:rPr>
              <w:rFonts w:ascii="Cambria Math" w:hAnsi="Cambria Math"/>
            </w:rPr>
            <m:t>(x)=</m:t>
          </m:r>
          <m:d>
            <m:dPr>
              <m:begChr m:val="{"/>
              <m:endChr m:val=""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count m:val="2"/>
                        <m:mcJc m:val="center"/>
                      </m:mcPr>
                    </m:mc>
                  </m:mcs>
                </m:mPr>
                <m:m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arctan</m:t>
                    </m:r>
                    <m:r>
                      <w:rPr>
                        <w:rFonts w:ascii="Cambria Math" w:hAnsi="Cambria Math"/>
                      </w:rPr>
                      <m:t>⁡</m:t>
                    </m:r>
                    <m:f>
                      <m:fPr>
                        <m:type m:val="bar"/>
                      </m:fPr>
                      <m:num>
                        <m:r>
                          <w:rPr>
                            <w:rFonts w:ascii="Cambria Math" w:hAnsi="Cambria Math"/>
                          </w:rPr>
                          <m:t>1</m:t>
                        </m:r>
                      </m:num>
                      <m:den>
                        <m:sSup>
                          <m:e>
                            <m:r>
                              <w:rPr>
                                <w:rFonts w:ascii="Cambria Math" w:hAnsi="Cambria Math"/>
                              </w:rPr>
                              <m:t>x</m:t>
                            </m:r>
                          </m:e>
                          <m:sup>
                            <m:r>
                              <w:rPr>
                                <w:rFonts w:ascii="Cambria Math" w:hAnsi="Cambria Math"/>
                              </w:rPr>
                              <m:t>2</m:t>
                            </m:r>
                          </m:sup>
                        </m:sSup>
                      </m:den>
                    </m:f>
                    <m:r>
                      <w:rPr>
                        <w:rFonts w:ascii="Cambria Math" w:hAnsi="Cambria Math"/>
                      </w:rPr>
                      <m:t>−</m:t>
                    </m:r>
                    <m:f>
                      <m:fPr>
                        <m:type m:val="bar"/>
                      </m:fPr>
                      <m:num>
                        <m:r>
                          <w:rPr>
                            <w:rFonts w:ascii="Cambria Math" w:hAnsi="Cambria Math"/>
                          </w:rPr>
                          <m:t>2</m:t>
                        </m:r>
                        <m:sSup>
                          <m:e>
                            <m:r>
                              <w:rPr>
                                <w:rFonts w:ascii="Cambria Math" w:hAnsi="Cambria Math"/>
                              </w:rPr>
                              <m:t>x</m:t>
                            </m:r>
                          </m:e>
                          <m:sup>
                            <m:r>
                              <w:rPr>
                                <w:rFonts w:ascii="Cambria Math" w:hAnsi="Cambria Math"/>
                              </w:rPr>
                              <m:t>2</m:t>
                            </m:r>
                          </m:sup>
                        </m:sSup>
                      </m:num>
                      <m:den>
                        <m:sSup>
                          <m:e>
                            <m:r>
                              <w:rPr>
                                <w:rFonts w:ascii="Cambria Math" w:hAnsi="Cambria Math"/>
                              </w:rPr>
                              <m:t>x</m:t>
                            </m:r>
                          </m:e>
                          <m:sup>
                            <m:r>
                              <w:rPr>
                                <w:rFonts w:ascii="Cambria Math" w:hAnsi="Cambria Math"/>
                              </w:rPr>
                              <m:t>4</m:t>
                            </m:r>
                          </m:sup>
                        </m:sSup>
                        <m:r>
                          <w:rPr>
                            <w:rFonts w:ascii="Cambria Math" w:hAnsi="Cambria Math"/>
                          </w:rPr>
                          <m:t>+1</m:t>
                        </m:r>
                      </m:den>
                    </m:f>
                    <m:r>
                      <w:rPr>
                        <w:rFonts w:ascii="Cambria Math" w:hAnsi="Cambria Math"/>
                      </w:rPr>
                      <m:t>,</m:t>
                    </m:r>
                  </m:e>
                  <m:e>
                    <m:r>
                      <w:rPr>
                        <w:rFonts w:ascii="Cambria Math" w:hAnsi="Cambria Math"/>
                      </w:rPr>
                      <m:t>x≠0,</m:t>
                    </m:r>
                  </m:e>
                </m:mr>
                <m:mr>
                  <m:e>
                    <m:f>
                      <m:fPr>
                        <m:type m:val="bar"/>
                      </m:fPr>
                      <m:num>
                        <m:r>
                          <w:rPr>
                            <w:rFonts w:ascii="Cambria Math" w:hAnsi="Cambria Math"/>
                          </w:rPr>
                          <m:t>π</m:t>
                        </m:r>
                      </m:num>
                      <m:den>
                        <m:r>
                          <w:rPr>
                            <w:rFonts w:ascii="Cambria Math" w:hAnsi="Cambria Math"/>
                          </w:rPr>
                          <m:t>2</m:t>
                        </m:r>
                      </m:den>
                    </m:f>
                    <m:r>
                      <w:rPr>
                        <w:rFonts w:ascii="Cambria Math" w:hAnsi="Cambria Math"/>
                      </w:rPr>
                      <m:t>,</m:t>
                    </m:r>
                  </m:e>
                  <m:e>
                    <m:r>
                      <w:rPr>
                        <w:rFonts w:ascii="Cambria Math" w:hAnsi="Cambria Math"/>
                      </w:rPr>
                      <m:t>x=0.</m:t>
                    </m:r>
                  </m:e>
                </m:mr>
              </m:m>
            </m:e>
          </m:d>
        </m:oMath>
      </m:oMathPara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m:rPr>
              <m:sty m:val="p"/>
            </m:rPr>
            <w:rPr>
              <w:rFonts w:ascii="Cambria Math" w:hAnsi="Cambria Math"/>
            </w:rPr>
            <m:t>由</m:t>
          </m:r>
        </m:oMath>
      </m:oMathPara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limLow>
            <m:e>
              <m:r>
                <w:rPr>
                  <w:rFonts w:ascii="Cambria Math" w:hAnsi="Cambria Math"/>
                </w:rPr>
                <m:t>lim</m:t>
              </m:r>
            </m:e>
            <m:lim>
              <m:r>
                <w:rPr>
                  <w:rFonts w:ascii="Cambria Math" w:hAnsi="Cambria Math"/>
                </w:rPr>
                <m:t>x→0</m:t>
              </m:r>
            </m:lim>
          </m:limLow>
          <m:sSup>
            <m:e>
              <m:r>
                <w:rPr>
                  <w:rFonts w:ascii="Cambria Math" w:hAnsi="Cambria Math"/>
                </w:rPr>
                <m:t>f</m:t>
              </m:r>
            </m:e>
            <m:sup>
              <m:r>
                <w:rPr>
                  <w:rFonts w:ascii="Cambria Math" w:hAnsi="Cambria Math"/>
                </w:rPr>
                <m:t>′</m:t>
              </m:r>
            </m:sup>
          </m:sSup>
          <m:r>
            <w:rPr>
              <w:rFonts w:ascii="Cambria Math" w:hAnsi="Cambria Math"/>
            </w:rPr>
            <m:t>(x)=</m:t>
          </m:r>
          <m:limLow>
            <m:e>
              <m:r>
                <w:rPr>
                  <w:rFonts w:ascii="Cambria Math" w:hAnsi="Cambria Math"/>
                </w:rPr>
                <m:t>lim</m:t>
              </m:r>
            </m:e>
            <m:lim>
              <m:r>
                <w:rPr>
                  <w:rFonts w:ascii="Cambria Math" w:hAnsi="Cambria Math"/>
                </w:rPr>
                <m:t>x→0</m:t>
              </m:r>
            </m:lim>
          </m:limLow>
          <m:d>
            <m:e>
              <m:r>
                <w:rPr>
                  <w:rFonts w:ascii="Cambria Math" w:hAnsi="Cambria Math"/>
                </w:rPr>
                <m:t>arctan</m:t>
              </m:r>
              <m:r>
                <w:rPr>
                  <w:rFonts w:ascii="Cambria Math" w:hAnsi="Cambria Math"/>
                </w:rPr>
                <m:t>⁡</m:t>
              </m:r>
              <m:f>
                <m:fPr>
                  <m:type m:val="bar"/>
                </m:fPr>
                <m:num>
                  <m:r>
                    <w:rPr>
                      <w:rFonts w:ascii="Cambria Math" w:hAnsi="Cambria Math"/>
                    </w:rPr>
                    <m:t>1</m:t>
                  </m:r>
                </m:num>
                <m:den>
                  <m:sSup>
                    <m:e>
                      <m:r>
                        <w:rPr>
                          <w:rFonts w:ascii="Cambria Math" w:hAnsi="Cambria Math"/>
                        </w:rPr>
                        <m:t>x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p>
                </m:den>
              </m:f>
              <m:r>
                <w:rPr>
                  <w:rFonts w:ascii="Cambria Math" w:hAnsi="Cambria Math"/>
                </w:rPr>
                <m:t>−</m:t>
              </m:r>
              <m:f>
                <m:fPr>
                  <m:type m:val="bar"/>
                </m:fPr>
                <m:num>
                  <m:r>
                    <w:rPr>
                      <w:rFonts w:ascii="Cambria Math" w:hAnsi="Cambria Math"/>
                    </w:rPr>
                    <m:t>2</m:t>
                  </m:r>
                  <m:sSup>
                    <m:e>
                      <m:r>
                        <w:rPr>
                          <w:rFonts w:ascii="Cambria Math" w:hAnsi="Cambria Math"/>
                        </w:rPr>
                        <m:t>x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p>
                </m:num>
                <m:den>
                  <m:sSup>
                    <m:e>
                      <m:r>
                        <w:rPr>
                          <w:rFonts w:ascii="Cambria Math" w:hAnsi="Cambria Math"/>
                        </w:rPr>
                        <m:t>x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4</m:t>
                      </m:r>
                    </m:sup>
                  </m:sSup>
                  <m:r>
                    <w:rPr>
                      <w:rFonts w:ascii="Cambria Math" w:hAnsi="Cambria Math"/>
                    </w:rPr>
                    <m:t>+1</m:t>
                  </m:r>
                </m:den>
              </m:f>
            </m:e>
          </m:d>
          <m:r>
            <w:rPr>
              <w:rFonts w:ascii="Cambria Math" w:hAnsi="Cambria Math"/>
            </w:rPr>
            <m:t>=</m:t>
          </m:r>
          <m:f>
            <m:fPr>
              <m:type m:val="bar"/>
            </m:fPr>
            <m:num>
              <m:r>
                <w:rPr>
                  <w:rFonts w:ascii="Cambria Math" w:hAnsi="Cambria Math"/>
                </w:rPr>
                <m:t>π</m:t>
              </m:r>
            </m:num>
            <m:den>
              <m:r>
                <w:rPr>
                  <w:rFonts w:ascii="Cambria Math" w:hAnsi="Cambria Math"/>
                </w:rPr>
                <m:t>2</m:t>
              </m:r>
            </m:den>
          </m:f>
          <m:r>
            <w:rPr>
              <w:rFonts w:ascii="Cambria Math" w:hAnsi="Cambria Math"/>
            </w:rPr>
            <m:t>=</m:t>
          </m:r>
          <m:sSup>
            <m:e>
              <m:r>
                <w:rPr>
                  <w:rFonts w:ascii="Cambria Math" w:hAnsi="Cambria Math"/>
                </w:rPr>
                <m:t>f</m:t>
              </m:r>
            </m:e>
            <m:sup>
              <m:r>
                <w:rPr>
                  <w:rFonts w:ascii="Cambria Math" w:hAnsi="Cambria Math"/>
                </w:rPr>
                <m:t>′</m:t>
              </m:r>
            </m:sup>
          </m:sSup>
          <m:r>
            <w:rPr>
              <w:rFonts w:ascii="Cambria Math" w:hAnsi="Cambria Math"/>
            </w:rPr>
            <m:t>(0),</m:t>
          </m:r>
        </m:oMath>
      </m:oMathPara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m:rPr>
              <m:sty m:val="p"/>
            </m:rPr>
            <w:rPr>
              <w:rFonts w:ascii="Cambria Math" w:hAnsi="Cambria Math"/>
            </w:rPr>
            <m:t>故</m:t>
          </m:r>
          <m:sSup>
            <m:e>
              <m:r>
                <w:rPr>
                  <w:rFonts w:ascii="Cambria Math" w:hAnsi="Cambria Math"/>
                </w:rPr>
                <m:t>f</m:t>
              </m:r>
            </m:e>
            <m:sup>
              <m:r>
                <w:rPr>
                  <w:rFonts w:ascii="Cambria Math" w:hAnsi="Cambria Math"/>
                </w:rPr>
                <m:t>′</m:t>
              </m:r>
            </m:sup>
          </m:sSup>
          <m:r>
            <w:rPr>
              <w:rFonts w:ascii="Cambria Math" w:hAnsi="Cambria Math"/>
            </w:rPr>
            <m:t>(x)</m:t>
          </m:r>
          <m:r>
            <m:rPr>
              <m:sty m:val="p"/>
            </m:rPr>
            <w:rPr>
              <w:rFonts w:ascii="Cambria Math" w:hAnsi="Cambria Math"/>
            </w:rPr>
            <m:t>在</m:t>
          </m:r>
          <m:r>
            <w:rPr>
              <w:rFonts w:ascii="Cambria Math" w:hAnsi="Cambria Math"/>
            </w:rPr>
            <m:t>x=0</m:t>
          </m:r>
          <m:r>
            <m:rPr>
              <m:sty m:val="p"/>
            </m:rPr>
            <w:rPr>
              <w:rFonts w:ascii="Cambria Math" w:hAnsi="Cambria Math"/>
            </w:rPr>
            <m:t>处连续</m:t>
          </m:r>
          <m:r>
            <w:rPr>
              <w:rFonts w:ascii="Cambria Math" w:hAnsi="Cambria Math"/>
            </w:rPr>
            <m:t>。</m:t>
          </m:r>
        </m:oMath>
      </m:oMathPara>
    </w:p>
    <w:p>
      <w:pPr>
        <w:spacing w:before="120" w:after="120" w:line="288" w:lineRule="auto"/>
        <w:ind w:left="0"/>
        <w:jc w:val="left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5" w:id="25"/>
      <w:r>
        <w:rPr>
          <w:rFonts w:eastAsia="等线" w:ascii="Arial" w:cs="Arial" w:hAnsi="Arial"/>
          <w:b w:val="true"/>
          <w:sz w:val="32"/>
        </w:rPr>
        <w:t>习题二 (1993)</w:t>
      </w:r>
      <w:bookmarkEnd w:id="25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(1993)</m:t>
          </m:r>
          <m:r>
            <m:rPr>
              <m:sty m:val="p"/>
            </m:rPr>
            <w:rPr>
              <w:rFonts w:ascii="Cambria Math" w:hAnsi="Cambria Math"/>
            </w:rPr>
            <m:t>设函数</m:t>
          </m:r>
          <m:r>
            <w:rPr>
              <w:rFonts w:ascii="Cambria Math" w:hAnsi="Cambria Math"/>
            </w:rPr>
            <m:t>f(x)=</m:t>
          </m:r>
          <m:d>
            <m:dPr>
              <m:begChr m:val="{"/>
              <m:endChr m:val=""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count m:val="2"/>
                        <m:mcJc m:val="center"/>
                      </m:mcPr>
                    </m:mc>
                  </m:mcs>
                </m:mPr>
                <m:mr>
                  <m:e>
                    <m:rad>
                      <m:radPr>
                        <m:degHide m:val="on"/>
                      </m:radPr>
                      <m:deg/>
                      <m:e>
                        <m:r>
                          <w:rPr>
                            <w:rFonts w:ascii="Cambria Math" w:hAnsi="Cambria Math"/>
                          </w:rPr>
                          <m:t>|x|</m:t>
                        </m:r>
                      </m:e>
                    </m:rad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sin</m:t>
                    </m:r>
                    <m:r>
                      <w:rPr>
                        <w:rFonts w:ascii="Cambria Math" w:hAnsi="Cambria Math"/>
                      </w:rPr>
                      <m:t>⁡</m:t>
                    </m:r>
                    <m:f>
                      <m:fPr>
                        <m:type m:val="bar"/>
                      </m:fPr>
                      <m:num>
                        <m:r>
                          <w:rPr>
                            <w:rFonts w:ascii="Cambria Math" w:hAnsi="Cambria Math"/>
                          </w:rPr>
                          <m:t>1</m:t>
                        </m:r>
                      </m:num>
                      <m:den>
                        <m:sSup>
                          <m:e>
                            <m:r>
                              <w:rPr>
                                <w:rFonts w:ascii="Cambria Math" w:hAnsi="Cambria Math"/>
                              </w:rPr>
                              <m:t>x</m:t>
                            </m:r>
                          </m:e>
                          <m:sup>
                            <m:r>
                              <w:rPr>
                                <w:rFonts w:ascii="Cambria Math" w:hAnsi="Cambria Math"/>
                              </w:rPr>
                              <m:t>2</m:t>
                            </m:r>
                          </m:sup>
                        </m:sSup>
                      </m:den>
                    </m:f>
                    <m:r>
                      <w:rPr>
                        <w:rFonts w:ascii="Cambria Math" w:hAnsi="Cambria Math"/>
                      </w:rPr>
                      <m:t>,</m:t>
                    </m:r>
                  </m:e>
                  <m:e>
                    <m:r>
                      <w:rPr>
                        <w:rFonts w:ascii="Cambria Math" w:hAnsi="Cambria Math"/>
                      </w:rPr>
                      <m:t>x≠0,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</w:rPr>
                      <m:t>0,</m:t>
                    </m:r>
                  </m:e>
                  <m:e>
                    <m:r>
                      <w:rPr>
                        <w:rFonts w:ascii="Cambria Math" w:hAnsi="Cambria Math"/>
                      </w:rPr>
                      <m:t>x=0,</m:t>
                    </m:r>
                  </m:e>
                </m:mr>
              </m:m>
            </m:e>
          </m:d>
          <m:r>
            <m:rPr>
              <m:sty m:val="p"/>
            </m:rPr>
            <w:rPr>
              <w:rFonts w:ascii="Cambria Math" w:hAnsi="Cambria Math"/>
            </w:rPr>
            <m:t>则</m:t>
          </m:r>
          <m:r>
            <w:rPr>
              <w:rFonts w:ascii="Cambria Math" w:hAnsi="Cambria Math"/>
            </w:rPr>
            <m:t>f(x)</m:t>
          </m:r>
          <m:r>
            <m:rPr>
              <m:sty m:val="p"/>
            </m:rPr>
            <w:rPr>
              <w:rFonts w:ascii="Cambria Math" w:hAnsi="Cambria Math"/>
            </w:rPr>
            <m:t>在</m:t>
          </m:r>
          <m:r>
            <w:rPr>
              <w:rFonts w:ascii="Cambria Math" w:hAnsi="Cambria Math"/>
            </w:rPr>
            <m:t>x=0</m:t>
          </m:r>
          <m:r>
            <m:rPr>
              <m:sty m:val="p"/>
            </m:rPr>
            <w:rPr>
              <w:rFonts w:ascii="Cambria Math" w:hAnsi="Cambria Math"/>
            </w:rPr>
            <m:t>处</m:t>
          </m:r>
        </m:oMath>
      </m:oMathPara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(A)</m:t>
          </m:r>
          <m:r>
            <m:rPr>
              <m:sty m:val="p"/>
            </m:rPr>
            <w:rPr>
              <w:rFonts w:ascii="Cambria Math" w:hAnsi="Cambria Math"/>
            </w:rPr>
            <m:t>极限不存在</m:t>
          </m:r>
        </m:oMath>
      </m:oMathPara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(B)</m:t>
          </m:r>
          <m:r>
            <m:rPr>
              <m:sty m:val="p"/>
            </m:rPr>
            <w:rPr>
              <w:rFonts w:ascii="Cambria Math" w:hAnsi="Cambria Math"/>
            </w:rPr>
            <m:t>极限存在但不连续</m:t>
          </m:r>
        </m:oMath>
      </m:oMathPara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(C)</m:t>
          </m:r>
          <m:r>
            <m:rPr>
              <m:sty m:val="p"/>
            </m:rPr>
            <w:rPr>
              <w:rFonts w:ascii="Cambria Math" w:hAnsi="Cambria Math"/>
            </w:rPr>
            <m:t>连续但不可导</m:t>
          </m:r>
        </m:oMath>
      </m:oMathPara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(D)</m:t>
          </m:r>
          <m:r>
            <m:rPr>
              <m:sty m:val="p"/>
            </m:rPr>
            <w:rPr>
              <w:rFonts w:ascii="Cambria Math" w:hAnsi="Cambria Math"/>
            </w:rPr>
            <m:t>可导</m:t>
          </m:r>
        </m:oMath>
      </m:oMathPara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（1993）解：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1.</m:t>
          </m:r>
          <m:r>
            <m:rPr>
              <m:sty m:val="p"/>
            </m:rPr>
            <w:rPr>
              <w:rFonts w:ascii="Cambria Math" w:hAnsi="Cambria Math"/>
            </w:rPr>
            <m:t>判断极限与连续性</m:t>
          </m:r>
        </m:oMath>
      </m:oMathPara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m:rPr>
              <m:sty m:val="p"/>
            </m:rPr>
            <w:rPr>
              <w:rFonts w:ascii="Cambria Math" w:hAnsi="Cambria Math"/>
            </w:rPr>
            <m:t>当</m:t>
          </m:r>
          <m:r>
            <w:rPr>
              <w:rFonts w:ascii="Cambria Math" w:hAnsi="Cambria Math"/>
            </w:rPr>
            <m:t>x→0</m:t>
          </m:r>
          <m:r>
            <m:rPr>
              <m:sty m:val="p"/>
            </m:rPr>
            <w:rPr>
              <w:rFonts w:ascii="Cambria Math" w:hAnsi="Cambria Math"/>
            </w:rPr>
            <m:t>时</m:t>
          </m:r>
          <m:r>
            <w:rPr>
              <w:rFonts w:ascii="Cambria Math" w:hAnsi="Cambria Math"/>
            </w:rPr>
            <m:t>，</m:t>
          </m:r>
          <m:rad>
            <m:radPr>
              <m:degHide m:val="on"/>
            </m:radPr>
            <m:deg/>
            <m:e>
              <m:r>
                <w:rPr>
                  <w:rFonts w:ascii="Cambria Math" w:hAnsi="Cambria Math"/>
                </w:rPr>
                <m:t>|x|</m:t>
              </m:r>
            </m:e>
          </m:rad>
          <m:r>
            <w:rPr>
              <w:rFonts w:ascii="Cambria Math" w:hAnsi="Cambria Math"/>
            </w:rPr>
            <m:t>→0，</m:t>
          </m:r>
          <m:r>
            <m:rPr>
              <m:sty m:val="p"/>
            </m:rPr>
            <w:rPr>
              <w:rFonts w:ascii="Cambria Math" w:hAnsi="Cambria Math"/>
            </w:rPr>
            <m:t>而sin</m:t>
          </m:r>
          <m:r>
            <w:rPr>
              <w:rFonts w:ascii="Cambria Math" w:hAnsi="Cambria Math"/>
            </w:rPr>
            <m:t>⁡</m:t>
          </m:r>
          <m:f>
            <m:fPr>
              <m:type m:val="bar"/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sSup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den>
          </m:f>
          <m:r>
            <m:rPr>
              <m:sty m:val="p"/>
            </m:rPr>
            <w:rPr>
              <w:rFonts w:ascii="Cambria Math" w:hAnsi="Cambria Math"/>
            </w:rPr>
            <m:t>是有界函数</m:t>
          </m:r>
          <m:r>
            <w:rPr>
              <w:rFonts w:ascii="Cambria Math" w:hAnsi="Cambria Math"/>
            </w:rPr>
            <m:t>（|</m:t>
          </m:r>
          <m:r>
            <m:rPr>
              <m:sty m:val="p"/>
            </m:rPr>
            <w:rPr>
              <w:rFonts w:ascii="Cambria Math" w:hAnsi="Cambria Math"/>
            </w:rPr>
            <m:t>sin</m:t>
          </m:r>
          <m:r>
            <w:rPr>
              <w:rFonts w:ascii="Cambria Math" w:hAnsi="Cambria Math"/>
            </w:rPr>
            <m:t>⁡</m:t>
          </m:r>
          <m:f>
            <m:fPr>
              <m:type m:val="bar"/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sSup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den>
          </m:f>
          <m:r>
            <w:rPr>
              <w:rFonts w:ascii="Cambria Math" w:hAnsi="Cambria Math"/>
            </w:rPr>
            <m:t>|≤1）</m:t>
          </m:r>
          <m:r>
            <w:rPr>
              <w:rFonts w:ascii="Cambria Math" w:hAnsi="Cambria Math"/>
            </w:rPr>
            <m:t>。</m:t>
          </m:r>
        </m:oMath>
      </m:oMathPara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m:rPr>
              <m:sty m:val="p"/>
            </m:rPr>
            <w:rPr>
              <w:rFonts w:ascii="Cambria Math" w:hAnsi="Cambria Math"/>
            </w:rPr>
            <m:t>根据</m:t>
          </m:r>
          <m:r>
            <w:rPr>
              <w:rFonts w:ascii="Cambria Math" w:hAnsi="Cambria Math"/>
            </w:rPr>
            <m:t>“</m:t>
          </m:r>
          <m:r>
            <m:rPr>
              <m:sty m:val="p"/>
            </m:rPr>
            <w:rPr>
              <w:rFonts w:ascii="Cambria Math" w:hAnsi="Cambria Math"/>
            </w:rPr>
            <m:t>无穷小量乘以有界量仍为无穷小量</m:t>
          </m:r>
          <m:r>
            <w:rPr>
              <w:rFonts w:ascii="Cambria Math" w:hAnsi="Cambria Math"/>
            </w:rPr>
            <m:t>”</m:t>
          </m:r>
          <m:r>
            <m:rPr>
              <m:sty m:val="p"/>
            </m:rPr>
            <w:rPr>
              <w:rFonts w:ascii="Cambria Math" w:hAnsi="Cambria Math"/>
            </w:rPr>
            <m:t>的性质</m:t>
          </m:r>
          <m:r>
            <w:rPr>
              <w:rFonts w:ascii="Cambria Math" w:hAnsi="Cambria Math"/>
            </w:rPr>
            <m:t>：</m:t>
          </m:r>
        </m:oMath>
      </m:oMathPara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limLow>
            <m:e>
              <m:r>
                <w:rPr>
                  <w:rFonts w:ascii="Cambria Math" w:hAnsi="Cambria Math"/>
                </w:rPr>
                <m:t>lim</m:t>
              </m:r>
            </m:e>
            <m:lim>
              <m:r>
                <w:rPr>
                  <w:rFonts w:ascii="Cambria Math" w:hAnsi="Cambria Math"/>
                </w:rPr>
                <m:t>x→0</m:t>
              </m:r>
            </m:lim>
          </m:limLow>
          <m:r>
            <w:rPr>
              <w:rFonts w:ascii="Cambria Math" w:hAnsi="Cambria Math"/>
            </w:rPr>
            <m:t>f(x)=</m:t>
          </m:r>
          <m:limLow>
            <m:e>
              <m:r>
                <w:rPr>
                  <w:rFonts w:ascii="Cambria Math" w:hAnsi="Cambria Math"/>
                </w:rPr>
                <m:t>lim</m:t>
              </m:r>
            </m:e>
            <m:lim>
              <m:r>
                <w:rPr>
                  <w:rFonts w:ascii="Cambria Math" w:hAnsi="Cambria Math"/>
                </w:rPr>
                <m:t>x→0</m:t>
              </m:r>
            </m:lim>
          </m:limLow>
          <m:rad>
            <m:radPr>
              <m:degHide m:val="on"/>
            </m:radPr>
            <m:deg/>
            <m:e>
              <m:r>
                <w:rPr>
                  <w:rFonts w:ascii="Cambria Math" w:hAnsi="Cambria Math"/>
                </w:rPr>
                <m:t>|x|</m:t>
              </m:r>
            </m:e>
          </m:rad>
          <m:r>
            <m:rPr>
              <m:sty m:val="p"/>
            </m:rPr>
            <w:rPr>
              <w:rFonts w:ascii="Cambria Math" w:hAnsi="Cambria Math"/>
            </w:rPr>
            <m:t>sin</m:t>
          </m:r>
          <m:r>
            <w:rPr>
              <w:rFonts w:ascii="Cambria Math" w:hAnsi="Cambria Math"/>
            </w:rPr>
            <m:t>⁡</m:t>
          </m:r>
          <m:f>
            <m:fPr>
              <m:type m:val="bar"/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sSup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den>
          </m:f>
          <m:r>
            <w:rPr>
              <w:rFonts w:ascii="Cambria Math" w:hAnsi="Cambria Math"/>
            </w:rPr>
            <m:t>=0</m:t>
          </m:r>
        </m:oMath>
      </m:oMathPara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m:rPr>
              <m:sty m:val="p"/>
            </m:rPr>
            <w:rPr>
              <w:rFonts w:ascii="Cambria Math" w:hAnsi="Cambria Math"/>
            </w:rPr>
            <m:t>又因为</m:t>
          </m:r>
          <m:r>
            <w:rPr>
              <w:rFonts w:ascii="Cambria Math" w:hAnsi="Cambria Math"/>
            </w:rPr>
            <m:t>f(0)=0，</m:t>
          </m:r>
          <m:r>
            <m:rPr>
              <m:sty m:val="p"/>
            </m:rPr>
            <w:rPr>
              <w:rFonts w:ascii="Cambria Math" w:hAnsi="Cambria Math"/>
            </w:rPr>
            <m:t>所以</m:t>
          </m:r>
          <m:limLow>
            <m:e>
              <m:r>
                <w:rPr>
                  <w:rFonts w:ascii="Cambria Math" w:hAnsi="Cambria Math"/>
                </w:rPr>
                <m:t>lim</m:t>
              </m:r>
            </m:e>
            <m:lim>
              <m:r>
                <w:rPr>
                  <w:rFonts w:ascii="Cambria Math" w:hAnsi="Cambria Math"/>
                </w:rPr>
                <m:t>x→0</m:t>
              </m:r>
            </m:lim>
          </m:limLow>
          <m:r>
            <w:rPr>
              <w:rFonts w:ascii="Cambria Math" w:hAnsi="Cambria Math"/>
            </w:rPr>
            <m:t>f(x)=f(0)，</m:t>
          </m:r>
          <m:r>
            <m:rPr>
              <m:sty m:val="p"/>
            </m:rPr>
            <w:rPr>
              <w:rFonts w:ascii="Cambria Math" w:hAnsi="Cambria Math"/>
            </w:rPr>
            <m:t>函数</m:t>
          </m:r>
          <m:r>
            <w:rPr>
              <w:rFonts w:ascii="Cambria Math" w:hAnsi="Cambria Math"/>
            </w:rPr>
            <m:t>f(x)</m:t>
          </m:r>
          <m:r>
            <m:rPr>
              <m:sty m:val="p"/>
            </m:rPr>
            <w:rPr>
              <w:rFonts w:ascii="Cambria Math" w:hAnsi="Cambria Math"/>
            </w:rPr>
            <m:t>在</m:t>
          </m:r>
          <m:r>
            <w:rPr>
              <w:rFonts w:ascii="Cambria Math" w:hAnsi="Cambria Math"/>
            </w:rPr>
            <m:t>x=0</m:t>
          </m:r>
          <m:r>
            <m:rPr>
              <m:sty m:val="p"/>
            </m:rPr>
            <w:rPr>
              <w:rFonts w:ascii="Cambria Math" w:hAnsi="Cambria Math"/>
            </w:rPr>
            <m:t>处</m:t>
          </m:r>
          <m:r>
            <w:rPr>
              <w:rFonts w:ascii="Cambria Math" w:hAnsi="Cambria Math"/>
            </w:rPr>
            <m:t>∗∗</m:t>
          </m:r>
          <m:r>
            <m:rPr>
              <m:sty m:val="p"/>
            </m:rPr>
            <w:rPr>
              <w:rFonts w:ascii="Cambria Math" w:hAnsi="Cambria Math"/>
            </w:rPr>
            <m:t>连续</m:t>
          </m:r>
          <m:r>
            <w:rPr>
              <w:rFonts w:ascii="Cambria Math" w:hAnsi="Cambria Math"/>
            </w:rPr>
            <m:t>∗∗</m:t>
          </m:r>
          <m:r>
            <w:rPr>
              <w:rFonts w:ascii="Cambria Math" w:hAnsi="Cambria Math"/>
            </w:rPr>
            <m:t>。</m:t>
          </m:r>
        </m:oMath>
      </m:oMathPara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2.</m:t>
          </m:r>
          <m:r>
            <m:rPr>
              <m:sty m:val="p"/>
            </m:rPr>
            <w:rPr>
              <w:rFonts w:ascii="Cambria Math" w:hAnsi="Cambria Math"/>
            </w:rPr>
            <m:t>判断可导性</m:t>
          </m:r>
        </m:oMath>
      </m:oMathPara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m:rPr>
              <m:sty m:val="p"/>
            </m:rPr>
            <w:rPr>
              <w:rFonts w:ascii="Cambria Math" w:hAnsi="Cambria Math"/>
            </w:rPr>
            <m:t>根据导数定义</m:t>
          </m:r>
          <m:r>
            <w:rPr>
              <w:rFonts w:ascii="Cambria Math" w:hAnsi="Cambria Math"/>
            </w:rPr>
            <m:t>，</m:t>
          </m:r>
          <m:r>
            <m:rPr>
              <m:sty m:val="p"/>
            </m:rPr>
            <w:rPr>
              <w:rFonts w:ascii="Cambria Math" w:hAnsi="Cambria Math"/>
            </w:rPr>
            <m:t>考察极限</m:t>
          </m:r>
          <m:r>
            <w:rPr>
              <w:rFonts w:ascii="Cambria Math" w:hAnsi="Cambria Math"/>
            </w:rPr>
            <m:t>：</m:t>
          </m:r>
        </m:oMath>
      </m:oMathPara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limLow>
            <m:e>
              <m:r>
                <w:rPr>
                  <w:rFonts w:ascii="Cambria Math" w:hAnsi="Cambria Math"/>
                </w:rPr>
                <m:t>lim</m:t>
              </m:r>
            </m:e>
            <m:lim>
              <m:r>
                <w:rPr>
                  <w:rFonts w:ascii="Cambria Math" w:hAnsi="Cambria Math"/>
                </w:rPr>
                <m:t>x→0</m:t>
              </m:r>
            </m:lim>
          </m:limLow>
          <m:f>
            <m:fPr>
              <m:type m:val="bar"/>
            </m:fPr>
            <m:num>
              <m:r>
                <w:rPr>
                  <w:rFonts w:ascii="Cambria Math" w:hAnsi="Cambria Math"/>
                </w:rPr>
                <m:t>f(x)−f(0)</m:t>
              </m:r>
            </m:num>
            <m:den>
              <m:r>
                <w:rPr>
                  <w:rFonts w:ascii="Cambria Math" w:hAnsi="Cambria Math"/>
                </w:rPr>
                <m:t>x−0</m:t>
              </m:r>
            </m:den>
          </m:f>
          <m:r>
            <w:rPr>
              <w:rFonts w:ascii="Cambria Math" w:hAnsi="Cambria Math"/>
            </w:rPr>
            <m:t>=</m:t>
          </m:r>
          <m:limLow>
            <m:e>
              <m:r>
                <w:rPr>
                  <w:rFonts w:ascii="Cambria Math" w:hAnsi="Cambria Math"/>
                </w:rPr>
                <m:t>lim</m:t>
              </m:r>
            </m:e>
            <m:lim>
              <m:r>
                <w:rPr>
                  <w:rFonts w:ascii="Cambria Math" w:hAnsi="Cambria Math"/>
                </w:rPr>
                <m:t>x→0</m:t>
              </m:r>
            </m:lim>
          </m:limLow>
          <m:f>
            <m:fPr>
              <m:type m:val="bar"/>
            </m:fPr>
            <m:num>
              <m:rad>
                <m:radPr>
                  <m:degHide m:val="on"/>
                </m:radPr>
                <m:deg/>
                <m:e>
                  <m:r>
                    <w:rPr>
                      <w:rFonts w:ascii="Cambria Math" w:hAnsi="Cambria Math"/>
                    </w:rPr>
                    <m:t>|x|</m:t>
                  </m:r>
                </m:e>
              </m:rad>
              <m:r>
                <m:rPr>
                  <m:sty m:val="p"/>
                </m:rPr>
                <w:rPr>
                  <w:rFonts w:ascii="Cambria Math" w:hAnsi="Cambria Math"/>
                </w:rPr>
                <m:t>sin</m:t>
              </m:r>
              <m:r>
                <w:rPr>
                  <w:rFonts w:ascii="Cambria Math" w:hAnsi="Cambria Math"/>
                </w:rPr>
                <m:t>⁡</m:t>
              </m:r>
              <m:f>
                <m:fPr>
                  <m:type m:val="bar"/>
                </m:fPr>
                <m:num>
                  <m:r>
                    <w:rPr>
                      <w:rFonts w:ascii="Cambria Math" w:hAnsi="Cambria Math"/>
                    </w:rPr>
                    <m:t>1</m:t>
                  </m:r>
                </m:num>
                <m:den>
                  <m:sSup>
                    <m:e>
                      <m:r>
                        <w:rPr>
                          <w:rFonts w:ascii="Cambria Math" w:hAnsi="Cambria Math"/>
                        </w:rPr>
                        <m:t>x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p>
                </m:den>
              </m:f>
            </m:num>
            <m:den>
              <m:r>
                <w:rPr>
                  <w:rFonts w:ascii="Cambria Math" w:hAnsi="Cambria Math"/>
                </w:rPr>
                <m:t>x</m:t>
              </m:r>
            </m:den>
          </m:f>
        </m:oMath>
      </m:oMathPara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−</m:t>
          </m:r>
          <m:r>
            <m:rPr>
              <m:sty m:val="p"/>
            </m:rPr>
            <w:rPr>
              <w:rFonts w:ascii="Cambria Math" w:hAnsi="Cambria Math"/>
            </w:rPr>
            <m:t>当</m:t>
          </m:r>
          <m:r>
            <w:rPr>
              <w:rFonts w:ascii="Cambria Math" w:hAnsi="Cambria Math"/>
            </w:rPr>
            <m:t>x→</m:t>
          </m:r>
          <m:sSup>
            <m:e>
              <m:r>
                <w:rPr>
                  <w:rFonts w:ascii="Cambria Math" w:hAnsi="Cambria Math"/>
                </w:rPr>
                <m:t>0</m:t>
              </m:r>
            </m:e>
            <m:sup>
              <m:r>
                <w:rPr>
                  <w:rFonts w:ascii="Cambria Math" w:hAnsi="Cambria Math"/>
                </w:rPr>
                <m:t>+</m:t>
              </m:r>
            </m:sup>
          </m:sSup>
          <m:r>
            <m:rPr>
              <m:sty m:val="p"/>
            </m:rPr>
            <w:rPr>
              <w:rFonts w:ascii="Cambria Math" w:hAnsi="Cambria Math"/>
            </w:rPr>
            <m:t>时</m:t>
          </m:r>
          <m:r>
            <w:rPr>
              <w:rFonts w:ascii="Cambria Math" w:hAnsi="Cambria Math"/>
            </w:rPr>
            <m:t>，|x|=x，</m:t>
          </m:r>
          <m:r>
            <m:rPr>
              <m:sty m:val="p"/>
            </m:rPr>
            <w:rPr>
              <w:rFonts w:ascii="Cambria Math" w:hAnsi="Cambria Math"/>
            </w:rPr>
            <m:t>则</m:t>
          </m:r>
          <m:r>
            <w:rPr>
              <w:rFonts w:ascii="Cambria Math" w:hAnsi="Cambria Math"/>
            </w:rPr>
            <m:t>：</m:t>
          </m:r>
        </m:oMath>
      </m:oMathPara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limLow>
            <m:e>
              <m:r>
                <w:rPr>
                  <w:rFonts w:ascii="Cambria Math" w:hAnsi="Cambria Math"/>
                </w:rPr>
                <m:t>lim</m:t>
              </m:r>
            </m:e>
            <m:lim>
              <m:r>
                <w:rPr>
                  <w:rFonts w:ascii="Cambria Math" w:hAnsi="Cambria Math"/>
                </w:rPr>
                <m:t>x→</m:t>
              </m:r>
              <m:sSup>
                <m:e>
                  <m:r>
                    <w:rPr>
                      <w:rFonts w:ascii="Cambria Math" w:hAnsi="Cambria Math"/>
                    </w:rPr>
                    <m:t>0</m:t>
                  </m:r>
                </m:e>
                <m:sup>
                  <m:r>
                    <w:rPr>
                      <w:rFonts w:ascii="Cambria Math" w:hAnsi="Cambria Math"/>
                    </w:rPr>
                    <m:t>+</m:t>
                  </m:r>
                </m:sup>
              </m:sSup>
            </m:lim>
          </m:limLow>
          <m:f>
            <m:fPr>
              <m:type m:val="bar"/>
            </m:fPr>
            <m:num>
              <m:rad>
                <m:radPr>
                  <m:degHide m:val="on"/>
                </m:radPr>
                <m:deg/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</m:rad>
              <m:r>
                <m:rPr>
                  <m:sty m:val="p"/>
                </m:rPr>
                <w:rPr>
                  <w:rFonts w:ascii="Cambria Math" w:hAnsi="Cambria Math"/>
                </w:rPr>
                <m:t>sin</m:t>
              </m:r>
              <m:r>
                <w:rPr>
                  <w:rFonts w:ascii="Cambria Math" w:hAnsi="Cambria Math"/>
                </w:rPr>
                <m:t>⁡</m:t>
              </m:r>
              <m:f>
                <m:fPr>
                  <m:type m:val="bar"/>
                </m:fPr>
                <m:num>
                  <m:r>
                    <w:rPr>
                      <w:rFonts w:ascii="Cambria Math" w:hAnsi="Cambria Math"/>
                    </w:rPr>
                    <m:t>1</m:t>
                  </m:r>
                </m:num>
                <m:den>
                  <m:sSup>
                    <m:e>
                      <m:r>
                        <w:rPr>
                          <w:rFonts w:ascii="Cambria Math" w:hAnsi="Cambria Math"/>
                        </w:rPr>
                        <m:t>x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p>
                </m:den>
              </m:f>
            </m:num>
            <m:den>
              <m:r>
                <w:rPr>
                  <w:rFonts w:ascii="Cambria Math" w:hAnsi="Cambria Math"/>
                </w:rPr>
                <m:t>x</m:t>
              </m:r>
            </m:den>
          </m:f>
          <m:r>
            <w:rPr>
              <w:rFonts w:ascii="Cambria Math" w:hAnsi="Cambria Math"/>
            </w:rPr>
            <m:t>=</m:t>
          </m:r>
          <m:limLow>
            <m:e>
              <m:r>
                <w:rPr>
                  <w:rFonts w:ascii="Cambria Math" w:hAnsi="Cambria Math"/>
                </w:rPr>
                <m:t>lim</m:t>
              </m:r>
            </m:e>
            <m:lim>
              <m:r>
                <w:rPr>
                  <w:rFonts w:ascii="Cambria Math" w:hAnsi="Cambria Math"/>
                </w:rPr>
                <m:t>x→</m:t>
              </m:r>
              <m:sSup>
                <m:e>
                  <m:r>
                    <w:rPr>
                      <w:rFonts w:ascii="Cambria Math" w:hAnsi="Cambria Math"/>
                    </w:rPr>
                    <m:t>0</m:t>
                  </m:r>
                </m:e>
                <m:sup>
                  <m:r>
                    <w:rPr>
                      <w:rFonts w:ascii="Cambria Math" w:hAnsi="Cambria Math"/>
                    </w:rPr>
                    <m:t>+</m:t>
                  </m:r>
                </m:sup>
              </m:sSup>
            </m:lim>
          </m:limLow>
          <m:f>
            <m:fPr>
              <m:type m:val="bar"/>
            </m:fPr>
            <m:num>
              <m:func>
                <m:fNam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sin</m:t>
                  </m:r>
                </m:fName>
                <m:e>
                  <m:f>
                    <m:fPr>
                      <m:type m:val="bar"/>
                    </m:fPr>
                    <m:num>
                      <m:r>
                        <w:rPr>
                          <w:rFonts w:ascii="Cambria Math" w:hAnsi="Cambria Math"/>
                        </w:rPr>
                        <m:t>1</m:t>
                      </m:r>
                    </m:num>
                    <m:den>
                      <m:sSup>
                        <m:e>
                          <m:r>
                            <w:rPr>
                              <w:rFonts w:ascii="Cambria Math" w:hAnsi="Cambria Math"/>
                            </w:rPr>
                            <m:t>x</m:t>
                          </m:r>
                        </m:e>
                        <m:sup>
                          <m:r>
                            <w:rPr>
                              <w:rFonts w:ascii="Cambria Math" w:hAnsi="Cambria Math"/>
                            </w:rPr>
                            <m:t>2</m:t>
                          </m:r>
                        </m:sup>
                      </m:sSup>
                    </m:den>
                  </m:f>
                </m:e>
              </m:func>
            </m:num>
            <m:den>
              <m:rad>
                <m:radPr>
                  <m:degHide m:val="on"/>
                </m:radPr>
                <m:deg/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</m:rad>
            </m:den>
          </m:f>
        </m:oMath>
      </m:oMathPara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m:rPr>
              <m:sty m:val="p"/>
            </m:rPr>
            <w:rPr>
              <w:rFonts w:ascii="Cambria Math" w:hAnsi="Cambria Math"/>
            </w:rPr>
            <m:t>当</m:t>
          </m:r>
          <m:r>
            <w:rPr>
              <w:rFonts w:ascii="Cambria Math" w:hAnsi="Cambria Math"/>
            </w:rPr>
            <m:t>x→</m:t>
          </m:r>
          <m:sSup>
            <m:e>
              <m:r>
                <w:rPr>
                  <w:rFonts w:ascii="Cambria Math" w:hAnsi="Cambria Math"/>
                </w:rPr>
                <m:t>0</m:t>
              </m:r>
            </m:e>
            <m:sup>
              <m:r>
                <w:rPr>
                  <w:rFonts w:ascii="Cambria Math" w:hAnsi="Cambria Math"/>
                </w:rPr>
                <m:t>+</m:t>
              </m:r>
            </m:sup>
          </m:sSup>
          <m:r>
            <m:rPr>
              <m:sty m:val="p"/>
            </m:rPr>
            <w:rPr>
              <w:rFonts w:ascii="Cambria Math" w:hAnsi="Cambria Math"/>
            </w:rPr>
            <m:t>时</m:t>
          </m:r>
          <m:r>
            <w:rPr>
              <w:rFonts w:ascii="Cambria Math" w:hAnsi="Cambria Math"/>
            </w:rPr>
            <m:t>，</m:t>
          </m:r>
          <m:f>
            <m:fPr>
              <m:type m:val="bar"/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ad>
                <m:radPr>
                  <m:degHide m:val="on"/>
                </m:radPr>
                <m:deg/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</m:rad>
            </m:den>
          </m:f>
          <m:r>
            <w:rPr>
              <w:rFonts w:ascii="Cambria Math" w:hAnsi="Cambria Math"/>
            </w:rPr>
            <m:t>→+</m:t>
          </m:r>
          <m:r>
            <m:rPr>
              <m:sty m:val="p"/>
            </m:rPr>
            <w:rPr>
              <w:rFonts w:ascii="Cambria Math" w:hAnsi="Cambria Math"/>
            </w:rPr>
            <m:t>∞</m:t>
          </m:r>
          <m:r>
            <w:rPr>
              <w:rFonts w:ascii="Cambria Math" w:hAnsi="Cambria Math"/>
            </w:rPr>
            <m:t>，</m:t>
          </m:r>
          <m:r>
            <m:rPr>
              <m:sty m:val="p"/>
            </m:rPr>
            <w:rPr>
              <w:rFonts w:ascii="Cambria Math" w:hAnsi="Cambria Math"/>
            </w:rPr>
            <m:t>而sin</m:t>
          </m:r>
          <m:r>
            <w:rPr>
              <w:rFonts w:ascii="Cambria Math" w:hAnsi="Cambria Math"/>
            </w:rPr>
            <m:t>⁡</m:t>
          </m:r>
          <m:f>
            <m:fPr>
              <m:type m:val="bar"/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sSup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den>
          </m:f>
          <m:r>
            <m:rPr>
              <m:sty m:val="p"/>
            </m:rPr>
            <w:rPr>
              <w:rFonts w:ascii="Cambria Math" w:hAnsi="Cambria Math"/>
            </w:rPr>
            <m:t>在</m:t>
          </m:r>
          <m:r>
            <w:rPr>
              <w:rFonts w:ascii="Cambria Math" w:hAnsi="Cambria Math"/>
            </w:rPr>
            <m:t>[−1,1]</m:t>
          </m:r>
          <m:r>
            <m:rPr>
              <m:sty m:val="p"/>
            </m:rPr>
            <w:rPr>
              <w:rFonts w:ascii="Cambria Math" w:hAnsi="Cambria Math"/>
            </w:rPr>
            <m:t>之间无限振荡</m:t>
          </m:r>
          <m:r>
            <w:rPr>
              <w:rFonts w:ascii="Cambria Math" w:hAnsi="Cambria Math"/>
            </w:rPr>
            <m:t>，</m:t>
          </m:r>
          <m:r>
            <m:rPr>
              <m:sty m:val="p"/>
            </m:rPr>
            <w:rPr>
              <w:rFonts w:ascii="Cambria Math" w:hAnsi="Cambria Math"/>
            </w:rPr>
            <m:t>因此该极限不存在</m:t>
          </m:r>
          <m:r>
            <w:rPr>
              <w:rFonts w:ascii="Cambria Math" w:hAnsi="Cambria Math"/>
            </w:rPr>
            <m:t>。</m:t>
          </m:r>
        </m:oMath>
      </m:oMathPara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−</m:t>
          </m:r>
          <m:r>
            <m:rPr>
              <m:sty m:val="p"/>
            </m:rPr>
            <w:rPr>
              <w:rFonts w:ascii="Cambria Math" w:hAnsi="Cambria Math"/>
            </w:rPr>
            <m:t>同理</m:t>
          </m:r>
          <m:r>
            <w:rPr>
              <w:rFonts w:ascii="Cambria Math" w:hAnsi="Cambria Math"/>
            </w:rPr>
            <m:t>，</m:t>
          </m:r>
          <m:r>
            <m:rPr>
              <m:sty m:val="p"/>
            </m:rPr>
            <w:rPr>
              <w:rFonts w:ascii="Cambria Math" w:hAnsi="Cambria Math"/>
            </w:rPr>
            <m:t>当</m:t>
          </m:r>
          <m:r>
            <w:rPr>
              <w:rFonts w:ascii="Cambria Math" w:hAnsi="Cambria Math"/>
            </w:rPr>
            <m:t>x→</m:t>
          </m:r>
          <m:sSup>
            <m:e>
              <m:r>
                <w:rPr>
                  <w:rFonts w:ascii="Cambria Math" w:hAnsi="Cambria Math"/>
                </w:rPr>
                <m:t>0</m:t>
              </m:r>
            </m:e>
            <m:sup>
              <m:r>
                <w:rPr>
                  <w:rFonts w:ascii="Cambria Math" w:hAnsi="Cambria Math"/>
                </w:rPr>
                <m:t>−</m:t>
              </m:r>
            </m:sup>
          </m:sSup>
          <m:r>
            <m:rPr>
              <m:sty m:val="p"/>
            </m:rPr>
            <w:rPr>
              <w:rFonts w:ascii="Cambria Math" w:hAnsi="Cambria Math"/>
            </w:rPr>
            <m:t>时</m:t>
          </m:r>
          <m:r>
            <w:rPr>
              <w:rFonts w:ascii="Cambria Math" w:hAnsi="Cambria Math"/>
            </w:rPr>
            <m:t>，|x|=−x，</m:t>
          </m:r>
          <m:r>
            <m:rPr>
              <m:sty m:val="p"/>
            </m:rPr>
            <w:rPr>
              <w:rFonts w:ascii="Cambria Math" w:hAnsi="Cambria Math"/>
            </w:rPr>
            <m:t>则</m:t>
          </m:r>
          <m:r>
            <w:rPr>
              <w:rFonts w:ascii="Cambria Math" w:hAnsi="Cambria Math"/>
            </w:rPr>
            <m:t>：</m:t>
          </m:r>
        </m:oMath>
      </m:oMathPara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limLow>
            <m:e>
              <m:r>
                <w:rPr>
                  <w:rFonts w:ascii="Cambria Math" w:hAnsi="Cambria Math"/>
                </w:rPr>
                <m:t>lim</m:t>
              </m:r>
            </m:e>
            <m:lim>
              <m:r>
                <w:rPr>
                  <w:rFonts w:ascii="Cambria Math" w:hAnsi="Cambria Math"/>
                </w:rPr>
                <m:t>x→</m:t>
              </m:r>
              <m:sSup>
                <m:e>
                  <m:r>
                    <w:rPr>
                      <w:rFonts w:ascii="Cambria Math" w:hAnsi="Cambria Math"/>
                    </w:rPr>
                    <m:t>0</m:t>
                  </m:r>
                </m:e>
                <m:sup>
                  <m:r>
                    <w:rPr>
                      <w:rFonts w:ascii="Cambria Math" w:hAnsi="Cambria Math"/>
                    </w:rPr>
                    <m:t>−</m:t>
                  </m:r>
                </m:sup>
              </m:sSup>
            </m:lim>
          </m:limLow>
          <m:f>
            <m:fPr>
              <m:type m:val="bar"/>
            </m:fPr>
            <m:num>
              <m:rad>
                <m:radPr>
                  <m:degHide m:val="on"/>
                </m:radPr>
                <m:deg/>
                <m:e>
                  <m:r>
                    <w:rPr>
                      <w:rFonts w:ascii="Cambria Math" w:hAnsi="Cambria Math"/>
                    </w:rPr>
                    <m:t>−x</m:t>
                  </m:r>
                </m:e>
              </m:rad>
              <m:r>
                <m:rPr>
                  <m:sty m:val="p"/>
                </m:rPr>
                <w:rPr>
                  <w:rFonts w:ascii="Cambria Math" w:hAnsi="Cambria Math"/>
                </w:rPr>
                <m:t>sin</m:t>
              </m:r>
              <m:r>
                <w:rPr>
                  <w:rFonts w:ascii="Cambria Math" w:hAnsi="Cambria Math"/>
                </w:rPr>
                <m:t>⁡</m:t>
              </m:r>
              <m:f>
                <m:fPr>
                  <m:type m:val="bar"/>
                </m:fPr>
                <m:num>
                  <m:r>
                    <w:rPr>
                      <w:rFonts w:ascii="Cambria Math" w:hAnsi="Cambria Math"/>
                    </w:rPr>
                    <m:t>1</m:t>
                  </m:r>
                </m:num>
                <m:den>
                  <m:sSup>
                    <m:e>
                      <m:r>
                        <w:rPr>
                          <w:rFonts w:ascii="Cambria Math" w:hAnsi="Cambria Math"/>
                        </w:rPr>
                        <m:t>x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p>
                </m:den>
              </m:f>
            </m:num>
            <m:den>
              <m:r>
                <w:rPr>
                  <w:rFonts w:ascii="Cambria Math" w:hAnsi="Cambria Math"/>
                </w:rPr>
                <m:t>x</m:t>
              </m:r>
            </m:den>
          </m:f>
          <m:r>
            <w:rPr>
              <w:rFonts w:ascii="Cambria Math" w:hAnsi="Cambria Math"/>
            </w:rPr>
            <m:t>=</m:t>
          </m:r>
          <m:limLow>
            <m:e>
              <m:r>
                <w:rPr>
                  <w:rFonts w:ascii="Cambria Math" w:hAnsi="Cambria Math"/>
                </w:rPr>
                <m:t>lim</m:t>
              </m:r>
            </m:e>
            <m:lim>
              <m:r>
                <w:rPr>
                  <w:rFonts w:ascii="Cambria Math" w:hAnsi="Cambria Math"/>
                </w:rPr>
                <m:t>x→</m:t>
              </m:r>
              <m:sSup>
                <m:e>
                  <m:r>
                    <w:rPr>
                      <w:rFonts w:ascii="Cambria Math" w:hAnsi="Cambria Math"/>
                    </w:rPr>
                    <m:t>0</m:t>
                  </m:r>
                </m:e>
                <m:sup>
                  <m:r>
                    <w:rPr>
                      <w:rFonts w:ascii="Cambria Math" w:hAnsi="Cambria Math"/>
                    </w:rPr>
                    <m:t>−</m:t>
                  </m:r>
                </m:sup>
              </m:sSup>
            </m:lim>
          </m:limLow>
          <m:f>
            <m:fPr>
              <m:type m:val="bar"/>
            </m:fPr>
            <m:num>
              <m:func>
                <m:fNam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sin</m:t>
                  </m:r>
                </m:fName>
                <m:e>
                  <m:f>
                    <m:fPr>
                      <m:type m:val="bar"/>
                    </m:fPr>
                    <m:num>
                      <m:r>
                        <w:rPr>
                          <w:rFonts w:ascii="Cambria Math" w:hAnsi="Cambria Math"/>
                        </w:rPr>
                        <m:t>1</m:t>
                      </m:r>
                    </m:num>
                    <m:den>
                      <m:sSup>
                        <m:e>
                          <m:r>
                            <w:rPr>
                              <w:rFonts w:ascii="Cambria Math" w:hAnsi="Cambria Math"/>
                            </w:rPr>
                            <m:t>x</m:t>
                          </m:r>
                        </m:e>
                        <m:sup>
                          <m:r>
                            <w:rPr>
                              <w:rFonts w:ascii="Cambria Math" w:hAnsi="Cambria Math"/>
                            </w:rPr>
                            <m:t>2</m:t>
                          </m:r>
                        </m:sup>
                      </m:sSup>
                    </m:den>
                  </m:f>
                </m:e>
              </m:func>
            </m:num>
            <m:den>
              <m:r>
                <w:rPr>
                  <w:rFonts w:ascii="Cambria Math" w:hAnsi="Cambria Math"/>
                </w:rPr>
                <m:t>−</m:t>
              </m:r>
              <m:rad>
                <m:radPr>
                  <m:degHide m:val="on"/>
                </m:radPr>
                <m:deg/>
                <m:e>
                  <m:r>
                    <w:rPr>
                      <w:rFonts w:ascii="Cambria Math" w:hAnsi="Cambria Math"/>
                    </w:rPr>
                    <m:t>−x</m:t>
                  </m:r>
                </m:e>
              </m:rad>
            </m:den>
          </m:f>
        </m:oMath>
      </m:oMathPara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m:rPr>
              <m:sty m:val="p"/>
            </m:rPr>
            <w:rPr>
              <w:rFonts w:ascii="Cambria Math" w:hAnsi="Cambria Math"/>
            </w:rPr>
            <m:t>该极限也不存在</m:t>
          </m:r>
          <m:r>
            <w:rPr>
              <w:rFonts w:ascii="Cambria Math" w:hAnsi="Cambria Math"/>
            </w:rPr>
            <m:t>。</m:t>
          </m:r>
        </m:oMath>
      </m:oMathPara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m:rPr>
              <m:sty m:val="p"/>
            </m:rPr>
            <w:rPr>
              <w:rFonts w:ascii="Cambria Math" w:hAnsi="Cambria Math"/>
            </w:rPr>
            <m:t>由于左右导数极限均不存在</m:t>
          </m:r>
          <m:r>
            <w:rPr>
              <w:rFonts w:ascii="Cambria Math" w:hAnsi="Cambria Math"/>
            </w:rPr>
            <m:t>，</m:t>
          </m:r>
          <m:r>
            <m:rPr>
              <m:sty m:val="p"/>
            </m:rPr>
            <w:rPr>
              <w:rFonts w:ascii="Cambria Math" w:hAnsi="Cambria Math"/>
            </w:rPr>
            <m:t>故函数</m:t>
          </m:r>
          <m:r>
            <w:rPr>
              <w:rFonts w:ascii="Cambria Math" w:hAnsi="Cambria Math"/>
            </w:rPr>
            <m:t>f(x)</m:t>
          </m:r>
          <m:r>
            <m:rPr>
              <m:sty m:val="p"/>
            </m:rPr>
            <w:rPr>
              <w:rFonts w:ascii="Cambria Math" w:hAnsi="Cambria Math"/>
            </w:rPr>
            <m:t>在</m:t>
          </m:r>
          <m:r>
            <w:rPr>
              <w:rFonts w:ascii="Cambria Math" w:hAnsi="Cambria Math"/>
            </w:rPr>
            <m:t>x=0</m:t>
          </m:r>
          <m:r>
            <m:rPr>
              <m:sty m:val="p"/>
            </m:rPr>
            <w:rPr>
              <w:rFonts w:ascii="Cambria Math" w:hAnsi="Cambria Math"/>
            </w:rPr>
            <m:t>处</m:t>
          </m:r>
          <m:r>
            <w:rPr>
              <w:rFonts w:ascii="Cambria Math" w:hAnsi="Cambria Math"/>
            </w:rPr>
            <m:t>∗∗</m:t>
          </m:r>
          <m:r>
            <m:rPr>
              <m:sty m:val="p"/>
            </m:rPr>
            <w:rPr>
              <w:rFonts w:ascii="Cambria Math" w:hAnsi="Cambria Math"/>
            </w:rPr>
            <m:t>不可导</m:t>
          </m:r>
          <m:r>
            <w:rPr>
              <w:rFonts w:ascii="Cambria Math" w:hAnsi="Cambria Math"/>
            </w:rPr>
            <m:t>∗∗</m:t>
          </m:r>
          <m:r>
            <w:rPr>
              <w:rFonts w:ascii="Cambria Math" w:hAnsi="Cambria Math"/>
            </w:rPr>
            <m:t>。</m:t>
          </m:r>
        </m:oMath>
      </m:oMathPara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m:rPr>
              <m:sty m:val="p"/>
            </m:rPr>
            <w:rPr>
              <w:rFonts w:ascii="Cambria Math" w:hAnsi="Cambria Math"/>
            </w:rPr>
            <m:t>综上</m:t>
          </m:r>
          <m:r>
            <w:rPr>
              <w:rFonts w:ascii="Cambria Math" w:hAnsi="Cambria Math"/>
            </w:rPr>
            <m:t>，f(x)</m:t>
          </m:r>
          <m:r>
            <m:rPr>
              <m:sty m:val="p"/>
            </m:rPr>
            <w:rPr>
              <w:rFonts w:ascii="Cambria Math" w:hAnsi="Cambria Math"/>
            </w:rPr>
            <m:t>在</m:t>
          </m:r>
          <m:r>
            <w:rPr>
              <w:rFonts w:ascii="Cambria Math" w:hAnsi="Cambria Math"/>
            </w:rPr>
            <m:t>x=0</m:t>
          </m:r>
          <m:r>
            <m:rPr>
              <m:sty m:val="p"/>
            </m:rPr>
            <w:rPr>
              <w:rFonts w:ascii="Cambria Math" w:hAnsi="Cambria Math"/>
            </w:rPr>
            <m:t>处连续但不可导</m:t>
          </m:r>
          <m:r>
            <w:rPr>
              <w:rFonts w:ascii="Cambria Math" w:hAnsi="Cambria Math"/>
            </w:rPr>
            <m:t>，</m:t>
          </m:r>
          <m:r>
            <m:rPr>
              <m:sty m:val="p"/>
            </m:rPr>
            <w:rPr>
              <w:rFonts w:ascii="Cambria Math" w:hAnsi="Cambria Math"/>
            </w:rPr>
            <m:t>答案选</m:t>
          </m:r>
          <m:r>
            <w:rPr>
              <w:rFonts w:ascii="Cambria Math" w:hAnsi="Cambria Math"/>
            </w:rPr>
            <m:t>(C)</m:t>
          </m:r>
          <m:r>
            <w:rPr>
              <w:rFonts w:ascii="Cambria Math" w:hAnsi="Cambria Math"/>
            </w:rPr>
            <m:t>✅</m:t>
          </m:r>
        </m:oMath>
      </m:oMathPara>
    </w:p>
    <w:p>
      <w:pPr>
        <w:spacing w:before="120" w:after="120" w:line="288" w:lineRule="auto"/>
        <w:ind w:left="0"/>
        <w:jc w:val="left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6" w:id="26"/>
      <w:r>
        <w:rPr>
          <w:rFonts w:eastAsia="等线" w:ascii="Arial" w:cs="Arial" w:hAnsi="Arial"/>
          <w:b w:val="true"/>
          <w:sz w:val="32"/>
        </w:rPr>
        <w:t>习题三:</w:t>
      </w:r>
      <w:bookmarkEnd w:id="26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m:rPr>
              <m:sty m:val="p"/>
            </m:rPr>
            <w:rPr>
              <w:rFonts w:ascii="Cambria Math" w:hAnsi="Cambria Math"/>
            </w:rPr>
            <m:t>设</m:t>
          </m:r>
          <m:r>
            <w:rPr>
              <w:rFonts w:ascii="Cambria Math" w:hAnsi="Cambria Math"/>
            </w:rPr>
            <m:t>f(x)=</m:t>
          </m:r>
          <m:limLow>
            <m:e>
              <m:r>
                <w:rPr>
                  <w:rFonts w:ascii="Cambria Math" w:hAnsi="Cambria Math"/>
                </w:rPr>
                <m:t>lim</m:t>
              </m:r>
            </m:e>
            <m:lim>
              <m:r>
                <w:rPr>
                  <w:rFonts w:ascii="Cambria Math" w:hAnsi="Cambria Math"/>
                </w:rPr>
                <m:t>n→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∞</m:t>
              </m:r>
            </m:lim>
          </m:limLow>
          <m:rad>
            <m:radPr>
              <m:degHide m:val="off"/>
            </m:radPr>
            <m:deg>
              <m:r>
                <w:rPr>
                  <w:rFonts w:ascii="Cambria Math" w:hAnsi="Cambria Math"/>
                </w:rPr>
                <m:t>n</m:t>
              </m:r>
            </m:deg>
            <m:e>
              <m:r>
                <w:rPr>
                  <w:rFonts w:ascii="Cambria Math" w:hAnsi="Cambria Math"/>
                </w:rPr>
                <m:t>1+|x</m:t>
              </m:r>
              <m:sSup>
                <m:e>
                  <m:r>
                    <w:rPr>
                      <w:rFonts w:ascii="Cambria Math" w:hAnsi="Cambria Math"/>
                    </w:rPr>
                    <m:t>|</m:t>
                  </m:r>
                </m:e>
                <m:sup>
                  <m:r>
                    <w:rPr>
                      <w:rFonts w:ascii="Cambria Math" w:hAnsi="Cambria Math"/>
                    </w:rPr>
                    <m:t>3n</m:t>
                  </m:r>
                </m:sup>
              </m:sSup>
            </m:e>
          </m:rad>
          <m:r>
            <w:rPr>
              <w:rFonts w:ascii="Cambria Math" w:hAnsi="Cambria Math"/>
            </w:rPr>
            <m:t>，</m:t>
          </m:r>
          <m:r>
            <m:rPr>
              <m:sty m:val="p"/>
            </m:rPr>
            <w:rPr>
              <w:rFonts w:ascii="Cambria Math" w:hAnsi="Cambria Math"/>
            </w:rPr>
            <m:t>则</m:t>
          </m:r>
          <m:r>
            <w:rPr>
              <w:rFonts w:ascii="Cambria Math" w:hAnsi="Cambria Math"/>
            </w:rPr>
            <m:t>f(x)</m:t>
          </m:r>
          <m:r>
            <m:rPr>
              <m:sty m:val="p"/>
            </m:rPr>
            <w:rPr>
              <w:rFonts w:ascii="Cambria Math" w:hAnsi="Cambria Math"/>
            </w:rPr>
            <m:t>在</m:t>
          </m:r>
          <m:r>
            <w:rPr>
              <w:rFonts w:ascii="Cambria Math" w:hAnsi="Cambria Math"/>
            </w:rPr>
            <m:t>(−</m:t>
          </m:r>
          <m:r>
            <m:rPr>
              <m:sty m:val="p"/>
            </m:rPr>
            <w:rPr>
              <w:rFonts w:ascii="Cambria Math" w:hAnsi="Cambria Math"/>
            </w:rPr>
            <m:t>∞</m:t>
          </m:r>
          <m:r>
            <w:rPr>
              <w:rFonts w:ascii="Cambria Math" w:hAnsi="Cambria Math"/>
            </w:rPr>
            <m:t>,+</m:t>
          </m:r>
          <m:r>
            <m:rPr>
              <m:sty m:val="p"/>
            </m:rPr>
            <w:rPr>
              <w:rFonts w:ascii="Cambria Math" w:hAnsi="Cambria Math"/>
            </w:rPr>
            <m:t>∞</m:t>
          </m:r>
          <m:r>
            <w:rPr>
              <w:rFonts w:ascii="Cambria Math" w:hAnsi="Cambria Math"/>
            </w:rPr>
            <m:t>)</m:t>
          </m:r>
          <m:r>
            <m:rPr>
              <m:sty m:val="p"/>
            </m:rPr>
            <w:rPr>
              <w:rFonts w:ascii="Cambria Math" w:hAnsi="Cambria Math"/>
            </w:rPr>
            <m:t>内</m:t>
          </m:r>
          <m:r>
            <w:rPr>
              <w:rFonts w:ascii="Cambria Math" w:hAnsi="Cambria Math"/>
            </w:rPr>
            <m:t>（）</m:t>
          </m:r>
        </m:oMath>
      </m:oMathPara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（A）</m:t>
          </m:r>
          <m:r>
            <m:rPr>
              <m:sty m:val="p"/>
            </m:rPr>
            <w:rPr>
              <w:rFonts w:ascii="Cambria Math" w:hAnsi="Cambria Math"/>
            </w:rPr>
            <m:t>处处可导</m:t>
          </m:r>
        </m:oMath>
      </m:oMathPara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（B）</m:t>
          </m:r>
          <m:r>
            <m:rPr>
              <m:sty m:val="p"/>
            </m:rPr>
            <w:rPr>
              <w:rFonts w:ascii="Cambria Math" w:hAnsi="Cambria Math"/>
            </w:rPr>
            <m:t>恰有一个不可导点</m:t>
          </m:r>
        </m:oMath>
      </m:oMathPara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（C）</m:t>
          </m:r>
          <m:r>
            <m:rPr>
              <m:sty m:val="p"/>
            </m:rPr>
            <w:rPr>
              <w:rFonts w:ascii="Cambria Math" w:hAnsi="Cambria Math"/>
            </w:rPr>
            <m:t>恰有两个不可导点</m:t>
          </m:r>
        </m:oMath>
      </m:oMathPara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（D）</m:t>
          </m:r>
          <m:r>
            <m:rPr>
              <m:sty m:val="p"/>
            </m:rPr>
            <w:rPr>
              <w:rFonts w:ascii="Cambria Math" w:hAnsi="Cambria Math"/>
            </w:rPr>
            <m:t>至少有三个不可导点</m:t>
          </m:r>
        </m:oMath>
      </m:oMathPara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解：</w:t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3124200"/>
            <wp:docPr id="0" name="Drawing 0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0" descr=""/>
                    <pic:cNvPicPr>
                      <a:picLocks noChangeAspect="true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3124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7" w:id="27"/>
      <w:r>
        <w:rPr>
          <w:rFonts w:eastAsia="等线" w:ascii="Arial" w:cs="Arial" w:hAnsi="Arial"/>
          <w:b w:val="true"/>
          <w:sz w:val="32"/>
        </w:rPr>
        <w:t>习题四：</w:t>
      </w:r>
      <w:bookmarkEnd w:id="27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m:rPr>
              <m:sty m:val="p"/>
            </m:rPr>
            <w:rPr>
              <w:rFonts w:ascii="Cambria Math" w:hAnsi="Cambria Math"/>
            </w:rPr>
            <m:t>设</m:t>
          </m:r>
          <m:r>
            <w:rPr>
              <w:rFonts w:ascii="Cambria Math" w:hAnsi="Cambria Math"/>
            </w:rPr>
            <m:t>f(x)</m:t>
          </m:r>
          <m:r>
            <m:rPr>
              <m:sty m:val="p"/>
            </m:rPr>
            <w:rPr>
              <w:rFonts w:ascii="Cambria Math" w:hAnsi="Cambria Math"/>
            </w:rPr>
            <m:t>在</m:t>
          </m:r>
          <m:r>
            <w:rPr>
              <w:rFonts w:ascii="Cambria Math" w:hAnsi="Cambria Math"/>
            </w:rPr>
            <m:t>(−</m:t>
          </m:r>
          <m:r>
            <m:rPr>
              <m:sty m:val="p"/>
            </m:rPr>
            <w:rPr>
              <w:rFonts w:ascii="Cambria Math" w:hAnsi="Cambria Math"/>
            </w:rPr>
            <m:t>∞</m:t>
          </m:r>
          <m:r>
            <w:rPr>
              <w:rFonts w:ascii="Cambria Math" w:hAnsi="Cambria Math"/>
            </w:rPr>
            <m:t>,+</m:t>
          </m:r>
          <m:r>
            <m:rPr>
              <m:sty m:val="p"/>
            </m:rPr>
            <w:rPr>
              <w:rFonts w:ascii="Cambria Math" w:hAnsi="Cambria Math"/>
            </w:rPr>
            <m:t>∞</m:t>
          </m:r>
          <m:r>
            <w:rPr>
              <w:rFonts w:ascii="Cambria Math" w:hAnsi="Cambria Math"/>
            </w:rPr>
            <m:t>)</m:t>
          </m:r>
          <m:r>
            <m:rPr>
              <m:sty m:val="p"/>
            </m:rPr>
            <w:rPr>
              <w:rFonts w:ascii="Cambria Math" w:hAnsi="Cambria Math"/>
            </w:rPr>
            <m:t>内具有一阶连续导数</m:t>
          </m:r>
          <m:r>
            <w:rPr>
              <w:rFonts w:ascii="Cambria Math" w:hAnsi="Cambria Math"/>
            </w:rPr>
            <m:t>，</m:t>
          </m:r>
          <m:r>
            <m:rPr>
              <m:sty m:val="p"/>
            </m:rPr>
            <w:rPr>
              <w:rFonts w:ascii="Cambria Math" w:hAnsi="Cambria Math"/>
            </w:rPr>
            <m:t>且</m:t>
          </m:r>
          <m:sSup>
            <m:e>
              <m:r>
                <w:rPr>
                  <w:rFonts w:ascii="Cambria Math" w:hAnsi="Cambria Math"/>
                </w:rPr>
                <m:t>f</m:t>
              </m:r>
            </m:e>
            <m:sup>
              <m:r>
                <w:rPr>
                  <w:rFonts w:ascii="Cambria Math" w:hAnsi="Cambria Math"/>
                </w:rPr>
                <m:t>″</m:t>
              </m:r>
            </m:sup>
          </m:sSup>
          <m:r>
            <w:rPr>
              <w:rFonts w:ascii="Cambria Math" w:hAnsi="Cambria Math"/>
            </w:rPr>
            <m:t>(0)</m:t>
          </m:r>
          <m:r>
            <m:rPr>
              <m:sty m:val="p"/>
            </m:rPr>
            <w:rPr>
              <w:rFonts w:ascii="Cambria Math" w:hAnsi="Cambria Math"/>
            </w:rPr>
            <m:t>存在</m:t>
          </m:r>
          <m:r>
            <w:rPr>
              <w:rFonts w:ascii="Cambria Math" w:hAnsi="Cambria Math"/>
            </w:rPr>
            <m:t>，f(0)=1，</m:t>
          </m:r>
          <m:sSup>
            <m:e>
              <m:r>
                <w:rPr>
                  <w:rFonts w:ascii="Cambria Math" w:hAnsi="Cambria Math"/>
                </w:rPr>
                <m:t>f</m:t>
              </m:r>
            </m:e>
            <m:sup>
              <m:r>
                <w:rPr>
                  <w:rFonts w:ascii="Cambria Math" w:hAnsi="Cambria Math"/>
                </w:rPr>
                <m:t>′</m:t>
              </m:r>
            </m:sup>
          </m:sSup>
          <m:r>
            <w:rPr>
              <w:rFonts w:ascii="Cambria Math" w:hAnsi="Cambria Math"/>
            </w:rPr>
            <m:t>(0)=1，</m:t>
          </m:r>
          <m:r>
            <m:rPr>
              <m:sty m:val="p"/>
            </m:rPr>
            <w:rPr>
              <w:rFonts w:ascii="Cambria Math" w:hAnsi="Cambria Math"/>
            </w:rPr>
            <m:t>试证明</m:t>
          </m:r>
        </m:oMath>
      </m:oMathPara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F(x)=</m:t>
          </m:r>
          <m:d>
            <m:dPr>
              <m:begChr m:val="{"/>
              <m:endChr m:val=""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count m:val="2"/>
                        <m:mcJc m:val="center"/>
                      </m:mcPr>
                    </m:mc>
                  </m:mcs>
                </m:mPr>
                <m:mr>
                  <m:e>
                    <m:f>
                      <m:fPr>
                        <m:type m:val="bar"/>
                      </m:fPr>
                      <m:num>
                        <m:argPr>
                          <m:scrLvl m:val="0"/>
                        </m:argPr>
                        <m:r>
                          <w:rPr>
                            <w:rFonts w:ascii="Cambria Math" w:hAnsi="Cambria Math"/>
                          </w:rPr>
                          <m:t>f(x)−</m:t>
                        </m:r>
                        <m:sSup>
                          <m:e>
                            <m:argPr>
                              <m:scrLvl m:val="0"/>
                            </m:argPr>
                            <m:r>
                              <w:rPr>
                                <w:rFonts w:ascii="Cambria Math" w:hAnsi="Cambria Math"/>
                              </w:rPr>
                              <m:t>e</m:t>
                            </m:r>
                          </m:e>
                          <m:sup>
                            <m:argPr>
                              <m:scrLvl m:val="0"/>
                            </m:argPr>
                            <m:r>
                              <w:rPr>
                                <w:rFonts w:ascii="Cambria Math" w:hAnsi="Cambria Math"/>
                              </w:rPr>
                              <m:t>x</m:t>
                            </m:r>
                          </m:sup>
                        </m:sSup>
                      </m:num>
                      <m:den>
                        <m:argPr>
                          <m:scrLvl m:val="0"/>
                        </m:argPr>
                        <m:r>
                          <w:rPr>
                            <w:rFonts w:ascii="Cambria Math" w:hAnsi="Cambria Math"/>
                          </w:rPr>
                          <m:t>x</m:t>
                        </m:r>
                      </m:den>
                    </m:f>
                    <m:r>
                      <w:rPr>
                        <w:rFonts w:ascii="Cambria Math" w:hAnsi="Cambria Math"/>
                      </w:rPr>
                      <m:t>,</m:t>
                    </m:r>
                  </m:e>
                  <m:e>
                    <m:r>
                      <w:rPr>
                        <w:rFonts w:ascii="Cambria Math" w:hAnsi="Cambria Math"/>
                      </w:rPr>
                      <m:t>x≠0,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</w:rPr>
                      <m:t>0,</m:t>
                    </m:r>
                  </m:e>
                  <m:e>
                    <m:r>
                      <w:rPr>
                        <w:rFonts w:ascii="Cambria Math" w:hAnsi="Cambria Math"/>
                      </w:rPr>
                      <m:t>x=0</m:t>
                    </m:r>
                  </m:e>
                </m:mr>
              </m:m>
            </m:e>
          </m:d>
        </m:oMath>
      </m:oMathPara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m:rPr>
              <m:sty m:val="p"/>
            </m:rPr>
            <w:rPr>
              <w:rFonts w:ascii="Cambria Math" w:hAnsi="Cambria Math"/>
            </w:rPr>
            <m:t>在</m:t>
          </m:r>
          <m:r>
            <w:rPr>
              <w:rFonts w:ascii="Cambria Math" w:hAnsi="Cambria Math"/>
            </w:rPr>
            <m:t>(−</m:t>
          </m:r>
          <m:r>
            <m:rPr>
              <m:sty m:val="p"/>
            </m:rPr>
            <w:rPr>
              <w:rFonts w:ascii="Cambria Math" w:hAnsi="Cambria Math"/>
            </w:rPr>
            <m:t>∞</m:t>
          </m:r>
          <m:r>
            <w:rPr>
              <w:rFonts w:ascii="Cambria Math" w:hAnsi="Cambria Math"/>
            </w:rPr>
            <m:t>,+</m:t>
          </m:r>
          <m:r>
            <m:rPr>
              <m:sty m:val="p"/>
            </m:rPr>
            <w:rPr>
              <w:rFonts w:ascii="Cambria Math" w:hAnsi="Cambria Math"/>
            </w:rPr>
            <m:t>∞</m:t>
          </m:r>
          <m:r>
            <w:rPr>
              <w:rFonts w:ascii="Cambria Math" w:hAnsi="Cambria Math"/>
            </w:rPr>
            <m:t>)</m:t>
          </m:r>
          <m:r>
            <m:rPr>
              <m:sty m:val="p"/>
            </m:rPr>
            <w:rPr>
              <w:rFonts w:ascii="Cambria Math" w:hAnsi="Cambria Math"/>
            </w:rPr>
            <m:t>内连续</m:t>
          </m:r>
          <m:r>
            <w:rPr>
              <w:rFonts w:ascii="Cambria Math" w:hAnsi="Cambria Math"/>
            </w:rPr>
            <m:t>，</m:t>
          </m:r>
          <m:r>
            <m:rPr>
              <m:sty m:val="p"/>
            </m:rPr>
            <w:rPr>
              <w:rFonts w:ascii="Cambria Math" w:hAnsi="Cambria Math"/>
            </w:rPr>
            <m:t>且具有一阶连续导数</m:t>
          </m:r>
          <m:r>
            <w:rPr>
              <w:rFonts w:ascii="Cambria Math" w:hAnsi="Cambria Math"/>
            </w:rPr>
            <m:t>。</m:t>
          </m:r>
        </m:oMath>
      </m:oMathPara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解：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m:rPr>
              <m:sty m:val="p"/>
            </m:rPr>
            <w:rPr>
              <w:rFonts w:ascii="Cambria Math" w:hAnsi="Cambria Math"/>
            </w:rPr>
            <m:t>由</m:t>
          </m:r>
          <m:r>
            <w:rPr>
              <w:rFonts w:ascii="Cambria Math" w:hAnsi="Cambria Math"/>
            </w:rPr>
            <m:t>f(x)</m:t>
          </m:r>
          <m:r>
            <m:rPr>
              <m:sty m:val="p"/>
            </m:rPr>
            <w:rPr>
              <w:rFonts w:ascii="Cambria Math" w:hAnsi="Cambria Math"/>
            </w:rPr>
            <m:t>在</m:t>
          </m:r>
          <m:r>
            <w:rPr>
              <w:rFonts w:ascii="Cambria Math" w:hAnsi="Cambria Math"/>
            </w:rPr>
            <m:t>(−</m:t>
          </m:r>
          <m:r>
            <m:rPr>
              <m:sty m:val="p"/>
            </m:rPr>
            <w:rPr>
              <w:rFonts w:ascii="Cambria Math" w:hAnsi="Cambria Math"/>
            </w:rPr>
            <m:t>∞</m:t>
          </m:r>
          <m:r>
            <w:rPr>
              <w:rFonts w:ascii="Cambria Math" w:hAnsi="Cambria Math"/>
            </w:rPr>
            <m:t>,+</m:t>
          </m:r>
          <m:r>
            <m:rPr>
              <m:sty m:val="p"/>
            </m:rPr>
            <w:rPr>
              <w:rFonts w:ascii="Cambria Math" w:hAnsi="Cambria Math"/>
            </w:rPr>
            <m:t>∞</m:t>
          </m:r>
          <m:r>
            <w:rPr>
              <w:rFonts w:ascii="Cambria Math" w:hAnsi="Cambria Math"/>
            </w:rPr>
            <m:t>)</m:t>
          </m:r>
          <m:r>
            <m:rPr>
              <m:sty m:val="p"/>
            </m:rPr>
            <w:rPr>
              <w:rFonts w:ascii="Cambria Math" w:hAnsi="Cambria Math"/>
            </w:rPr>
            <m:t>连续</m:t>
          </m:r>
          <m:r>
            <w:rPr>
              <w:rFonts w:ascii="Cambria Math" w:hAnsi="Cambria Math"/>
            </w:rPr>
            <m:t>，</m:t>
          </m:r>
          <m:r>
            <m:rPr>
              <m:sty m:val="p"/>
            </m:rPr>
            <w:rPr>
              <w:rFonts w:ascii="Cambria Math" w:hAnsi="Cambria Math"/>
            </w:rPr>
            <m:t>则只要证</m:t>
          </m:r>
          <m:r>
            <w:rPr>
              <w:rFonts w:ascii="Cambria Math" w:hAnsi="Cambria Math"/>
            </w:rPr>
            <m:t>F(x)</m:t>
          </m:r>
          <m:r>
            <m:rPr>
              <m:sty m:val="p"/>
            </m:rPr>
            <w:rPr>
              <w:rFonts w:ascii="Cambria Math" w:hAnsi="Cambria Math"/>
            </w:rPr>
            <m:t>在</m:t>
          </m:r>
          <m:r>
            <w:rPr>
              <w:rFonts w:ascii="Cambria Math" w:hAnsi="Cambria Math"/>
            </w:rPr>
            <m:t>x=0</m:t>
          </m:r>
          <m:r>
            <m:rPr>
              <m:sty m:val="p"/>
            </m:rPr>
            <w:rPr>
              <w:rFonts w:ascii="Cambria Math" w:hAnsi="Cambria Math"/>
            </w:rPr>
            <m:t>连续</m:t>
          </m:r>
          <m:r>
            <w:rPr>
              <w:rFonts w:ascii="Cambria Math" w:hAnsi="Cambria Math"/>
            </w:rPr>
            <m:t>。</m:t>
          </m:r>
        </m:oMath>
      </m:oMathPara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limLow>
            <m:e>
              <m:r>
                <w:rPr>
                  <w:rFonts w:ascii="Cambria Math" w:hAnsi="Cambria Math"/>
                </w:rPr>
                <m:t>lim</m:t>
              </m:r>
            </m:e>
            <m:lim>
              <m:r>
                <w:rPr>
                  <w:rFonts w:ascii="Cambria Math" w:hAnsi="Cambria Math"/>
                </w:rPr>
                <m:t>x→0</m:t>
              </m:r>
            </m:lim>
          </m:limLow>
          <m:r>
            <w:rPr>
              <w:rFonts w:ascii="Cambria Math" w:hAnsi="Cambria Math"/>
            </w:rPr>
            <m:t>F(x)=</m:t>
          </m:r>
          <m:limLow>
            <m:e>
              <m:r>
                <w:rPr>
                  <w:rFonts w:ascii="Cambria Math" w:hAnsi="Cambria Math"/>
                </w:rPr>
                <m:t>lim</m:t>
              </m:r>
            </m:e>
            <m:lim>
              <m:r>
                <w:rPr>
                  <w:rFonts w:ascii="Cambria Math" w:hAnsi="Cambria Math"/>
                </w:rPr>
                <m:t>x→0</m:t>
              </m:r>
            </m:lim>
          </m:limLow>
          <m:f>
            <m:fPr>
              <m:type m:val="bar"/>
            </m:fPr>
            <m:num>
              <m:r>
                <w:rPr>
                  <w:rFonts w:ascii="Cambria Math" w:hAnsi="Cambria Math"/>
                </w:rPr>
                <m:t>f(x)−</m:t>
              </m:r>
              <m:sSup>
                <m:e>
                  <m:r>
                    <w:rPr>
                      <w:rFonts w:ascii="Cambria Math" w:hAnsi="Cambria Math"/>
                    </w:rPr>
                    <m:t>e</m:t>
                  </m:r>
                </m:e>
                <m:sup>
                  <m:r>
                    <w:rPr>
                      <w:rFonts w:ascii="Cambria Math" w:hAnsi="Cambria Math"/>
                    </w:rPr>
                    <m:t>x</m:t>
                  </m:r>
                </m:sup>
              </m:sSup>
            </m:num>
            <m:den>
              <m:r>
                <w:rPr>
                  <w:rFonts w:ascii="Cambria Math" w:hAnsi="Cambria Math"/>
                </w:rPr>
                <m:t>x</m:t>
              </m:r>
            </m:den>
          </m:f>
          <m:r>
            <w:rPr>
              <w:rFonts w:ascii="Cambria Math" w:hAnsi="Cambria Math"/>
            </w:rPr>
            <m:t>=</m:t>
          </m:r>
          <m:limLow>
            <m:e>
              <m:r>
                <w:rPr>
                  <w:rFonts w:ascii="Cambria Math" w:hAnsi="Cambria Math"/>
                </w:rPr>
                <m:t>lim</m:t>
              </m:r>
            </m:e>
            <m:lim>
              <m:r>
                <w:rPr>
                  <w:rFonts w:ascii="Cambria Math" w:hAnsi="Cambria Math"/>
                </w:rPr>
                <m:t>x→0</m:t>
              </m:r>
            </m:lim>
          </m:limLow>
          <m:f>
            <m:fPr>
              <m:type m:val="bar"/>
            </m:fPr>
            <m:num>
              <m:r>
                <w:rPr>
                  <w:rFonts w:ascii="Cambria Math" w:hAnsi="Cambria Math"/>
                </w:rPr>
                <m:t>f(x)−f(0)+f(0)−</m:t>
              </m:r>
              <m:sSup>
                <m:e>
                  <m:r>
                    <w:rPr>
                      <w:rFonts w:ascii="Cambria Math" w:hAnsi="Cambria Math"/>
                    </w:rPr>
                    <m:t>e</m:t>
                  </m:r>
                </m:e>
                <m:sup>
                  <m:r>
                    <w:rPr>
                      <w:rFonts w:ascii="Cambria Math" w:hAnsi="Cambria Math"/>
                    </w:rPr>
                    <m:t>x</m:t>
                  </m:r>
                </m:sup>
              </m:sSup>
            </m:num>
            <m:den>
              <m:r>
                <w:rPr>
                  <w:rFonts w:ascii="Cambria Math" w:hAnsi="Cambria Math"/>
                </w:rPr>
                <m:t>x</m:t>
              </m:r>
            </m:den>
          </m:f>
        </m:oMath>
      </m:oMathPara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=</m:t>
          </m:r>
          <m:limLow>
            <m:e>
              <m:r>
                <w:rPr>
                  <w:rFonts w:ascii="Cambria Math" w:hAnsi="Cambria Math"/>
                </w:rPr>
                <m:t>lim</m:t>
              </m:r>
            </m:e>
            <m:lim>
              <m:r>
                <w:rPr>
                  <w:rFonts w:ascii="Cambria Math" w:hAnsi="Cambria Math"/>
                </w:rPr>
                <m:t>x→0</m:t>
              </m:r>
            </m:lim>
          </m:limLow>
          <m:f>
            <m:fPr>
              <m:type m:val="bar"/>
            </m:fPr>
            <m:num>
              <m:r>
                <w:rPr>
                  <w:rFonts w:ascii="Cambria Math" w:hAnsi="Cambria Math"/>
                </w:rPr>
                <m:t>f(x)−f(0)</m:t>
              </m:r>
            </m:num>
            <m:den>
              <m:r>
                <w:rPr>
                  <w:rFonts w:ascii="Cambria Math" w:hAnsi="Cambria Math"/>
                </w:rPr>
                <m:t>x−0</m:t>
              </m:r>
            </m:den>
          </m:f>
          <m:r>
            <w:rPr>
              <w:rFonts w:ascii="Cambria Math" w:hAnsi="Cambria Math"/>
            </w:rPr>
            <m:t>+</m:t>
          </m:r>
          <m:limLow>
            <m:e>
              <m:r>
                <w:rPr>
                  <w:rFonts w:ascii="Cambria Math" w:hAnsi="Cambria Math"/>
                </w:rPr>
                <m:t>lim</m:t>
              </m:r>
            </m:e>
            <m:lim>
              <m:r>
                <w:rPr>
                  <w:rFonts w:ascii="Cambria Math" w:hAnsi="Cambria Math"/>
                </w:rPr>
                <m:t>x→0</m:t>
              </m:r>
            </m:lim>
          </m:limLow>
          <m:f>
            <m:fPr>
              <m:type m:val="bar"/>
            </m:fPr>
            <m:num>
              <m:r>
                <w:rPr>
                  <w:rFonts w:ascii="Cambria Math" w:hAnsi="Cambria Math"/>
                </w:rPr>
                <m:t>1−</m:t>
              </m:r>
              <m:sSup>
                <m:e>
                  <m:r>
                    <w:rPr>
                      <w:rFonts w:ascii="Cambria Math" w:hAnsi="Cambria Math"/>
                    </w:rPr>
                    <m:t>e</m:t>
                  </m:r>
                </m:e>
                <m:sup>
                  <m:r>
                    <w:rPr>
                      <w:rFonts w:ascii="Cambria Math" w:hAnsi="Cambria Math"/>
                    </w:rPr>
                    <m:t>x</m:t>
                  </m:r>
                </m:sup>
              </m:sSup>
            </m:num>
            <m:den>
              <m:r>
                <w:rPr>
                  <w:rFonts w:ascii="Cambria Math" w:hAnsi="Cambria Math"/>
                </w:rPr>
                <m:t>x</m:t>
              </m:r>
            </m:den>
          </m:f>
        </m:oMath>
      </m:oMathPara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=</m:t>
          </m:r>
          <m:sSup>
            <m:e>
              <m:r>
                <w:rPr>
                  <w:rFonts w:ascii="Cambria Math" w:hAnsi="Cambria Math"/>
                </w:rPr>
                <m:t>f</m:t>
              </m:r>
            </m:e>
            <m:sup>
              <m:r>
                <w:rPr>
                  <w:rFonts w:ascii="Cambria Math" w:hAnsi="Cambria Math"/>
                </w:rPr>
                <m:t>′</m:t>
              </m:r>
            </m:sup>
          </m:sSup>
          <m:r>
            <w:rPr>
              <w:rFonts w:ascii="Cambria Math" w:hAnsi="Cambria Math"/>
            </w:rPr>
            <m:t>(0)−1=1−1=0=F(0),</m:t>
          </m:r>
        </m:oMath>
      </m:oMathPara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m:rPr>
              <m:sty m:val="p"/>
            </m:rPr>
            <w:rPr>
              <w:rFonts w:ascii="Cambria Math" w:hAnsi="Cambria Math"/>
            </w:rPr>
            <m:t>故</m:t>
          </m:r>
          <m:r>
            <w:rPr>
              <w:rFonts w:ascii="Cambria Math" w:hAnsi="Cambria Math"/>
            </w:rPr>
            <m:t>F(x)</m:t>
          </m:r>
          <m:r>
            <m:rPr>
              <m:sty m:val="p"/>
            </m:rPr>
            <w:rPr>
              <w:rFonts w:ascii="Cambria Math" w:hAnsi="Cambria Math"/>
            </w:rPr>
            <m:t>在</m:t>
          </m:r>
          <m:r>
            <w:rPr>
              <w:rFonts w:ascii="Cambria Math" w:hAnsi="Cambria Math"/>
            </w:rPr>
            <m:t>(−</m:t>
          </m:r>
          <m:r>
            <m:rPr>
              <m:sty m:val="p"/>
            </m:rPr>
            <w:rPr>
              <w:rFonts w:ascii="Cambria Math" w:hAnsi="Cambria Math"/>
            </w:rPr>
            <m:t>∞</m:t>
          </m:r>
          <m:r>
            <w:rPr>
              <w:rFonts w:ascii="Cambria Math" w:hAnsi="Cambria Math"/>
            </w:rPr>
            <m:t>,+</m:t>
          </m:r>
          <m:r>
            <m:rPr>
              <m:sty m:val="p"/>
            </m:rPr>
            <w:rPr>
              <w:rFonts w:ascii="Cambria Math" w:hAnsi="Cambria Math"/>
            </w:rPr>
            <m:t>∞</m:t>
          </m:r>
          <m:r>
            <w:rPr>
              <w:rFonts w:ascii="Cambria Math" w:hAnsi="Cambria Math"/>
            </w:rPr>
            <m:t>)</m:t>
          </m:r>
          <m:r>
            <m:rPr>
              <m:sty m:val="p"/>
            </m:rPr>
            <w:rPr>
              <w:rFonts w:ascii="Cambria Math" w:hAnsi="Cambria Math"/>
            </w:rPr>
            <m:t>连续</m:t>
          </m:r>
          <m:r>
            <w:rPr>
              <w:rFonts w:ascii="Cambria Math" w:hAnsi="Cambria Math"/>
            </w:rPr>
            <m:t>。</m:t>
          </m:r>
        </m:oMath>
      </m:oMathPara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m:rPr>
              <m:sty m:val="p"/>
            </m:rPr>
            <w:rPr>
              <w:rFonts w:ascii="Cambria Math" w:hAnsi="Cambria Math"/>
            </w:rPr>
            <m:t>当</m:t>
          </m:r>
          <m:r>
            <w:rPr>
              <w:rFonts w:ascii="Cambria Math" w:hAnsi="Cambria Math"/>
            </w:rPr>
            <m:t>x≠0</m:t>
          </m:r>
          <m:r>
            <m:rPr>
              <m:sty m:val="p"/>
            </m:rPr>
            <w:rPr>
              <w:rFonts w:ascii="Cambria Math" w:hAnsi="Cambria Math"/>
            </w:rPr>
            <m:t>时</m:t>
          </m:r>
          <m:r>
            <w:rPr>
              <w:rFonts w:ascii="Cambria Math" w:hAnsi="Cambria Math"/>
            </w:rPr>
            <m:t>，</m:t>
          </m:r>
        </m:oMath>
      </m:oMathPara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sSup>
            <m:e>
              <m:r>
                <w:rPr>
                  <w:rFonts w:ascii="Cambria Math" w:hAnsi="Cambria Math"/>
                </w:rPr>
                <m:t>F</m:t>
              </m:r>
            </m:e>
            <m:sup>
              <m:r>
                <w:rPr>
                  <w:rFonts w:ascii="Cambria Math" w:hAnsi="Cambria Math"/>
                </w:rPr>
                <m:t>′</m:t>
              </m:r>
            </m:sup>
          </m:sSup>
          <m:r>
            <w:rPr>
              <w:rFonts w:ascii="Cambria Math" w:hAnsi="Cambria Math"/>
            </w:rPr>
            <m:t>(x)=</m:t>
          </m:r>
          <m:f>
            <m:fPr>
              <m:type m:val="bar"/>
            </m:fPr>
            <m:num>
              <m:r>
                <w:rPr>
                  <w:rFonts w:ascii="Cambria Math" w:hAnsi="Cambria Math"/>
                </w:rPr>
                <m:t>[</m:t>
              </m:r>
              <m:sSup>
                <m:e>
                  <m:r>
                    <w:rPr>
                      <w:rFonts w:ascii="Cambria Math" w:hAnsi="Cambria Math"/>
                    </w:rPr>
                    <m:t>f</m:t>
                  </m:r>
                </m:e>
                <m:sup>
                  <m:r>
                    <w:rPr>
                      <w:rFonts w:ascii="Cambria Math" w:hAnsi="Cambria Math"/>
                    </w:rPr>
                    <m:t>′</m:t>
                  </m:r>
                </m:sup>
              </m:sSup>
              <m:r>
                <w:rPr>
                  <w:rFonts w:ascii="Cambria Math" w:hAnsi="Cambria Math"/>
                </w:rPr>
                <m:t>(x)−</m:t>
              </m:r>
              <m:sSup>
                <m:e>
                  <m:r>
                    <w:rPr>
                      <w:rFonts w:ascii="Cambria Math" w:hAnsi="Cambria Math"/>
                    </w:rPr>
                    <m:t>e</m:t>
                  </m:r>
                </m:e>
                <m:sup>
                  <m:r>
                    <w:rPr>
                      <w:rFonts w:ascii="Cambria Math" w:hAnsi="Cambria Math"/>
                    </w:rPr>
                    <m:t>x</m:t>
                  </m:r>
                </m:sup>
              </m:sSup>
              <m:r>
                <w:rPr>
                  <w:rFonts w:ascii="Cambria Math" w:hAnsi="Cambria Math"/>
                </w:rPr>
                <m:t>]x−[f(x)−</m:t>
              </m:r>
              <m:sSup>
                <m:e>
                  <m:r>
                    <w:rPr>
                      <w:rFonts w:ascii="Cambria Math" w:hAnsi="Cambria Math"/>
                    </w:rPr>
                    <m:t>e</m:t>
                  </m:r>
                </m:e>
                <m:sup>
                  <m:r>
                    <w:rPr>
                      <w:rFonts w:ascii="Cambria Math" w:hAnsi="Cambria Math"/>
                    </w:rPr>
                    <m:t>x</m:t>
                  </m:r>
                </m:sup>
              </m:sSup>
              <m:r>
                <w:rPr>
                  <w:rFonts w:ascii="Cambria Math" w:hAnsi="Cambria Math"/>
                </w:rPr>
                <m:t>]</m:t>
              </m:r>
            </m:num>
            <m:den>
              <m:sSup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den>
          </m:f>
          <m:r>
            <w:rPr>
              <w:rFonts w:ascii="Cambria Math" w:hAnsi="Cambria Math"/>
            </w:rPr>
            <m:t>.</m:t>
          </m:r>
        </m:oMath>
      </m:oMathPara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m:rPr>
              <m:sty m:val="p"/>
            </m:rPr>
            <w:rPr>
              <w:rFonts w:ascii="Cambria Math" w:hAnsi="Cambria Math"/>
            </w:rPr>
            <m:t>当</m:t>
          </m:r>
          <m:r>
            <w:rPr>
              <w:rFonts w:ascii="Cambria Math" w:hAnsi="Cambria Math"/>
            </w:rPr>
            <m:t>x=0</m:t>
          </m:r>
          <m:r>
            <m:rPr>
              <m:sty m:val="p"/>
            </m:rPr>
            <w:rPr>
              <w:rFonts w:ascii="Cambria Math" w:hAnsi="Cambria Math"/>
            </w:rPr>
            <m:t>时</m:t>
          </m:r>
          <m:r>
            <w:rPr>
              <w:rFonts w:ascii="Cambria Math" w:hAnsi="Cambria Math"/>
            </w:rPr>
            <m:t>，</m:t>
          </m:r>
        </m:oMath>
      </m:oMathPara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m>
            <m:mPr>
              <m:baseJc m:val="center"/>
              <m:plcHide m:val="on"/>
              <m:mcs>
                <m:mc>
                  <m:mcPr>
                    <m:count m:val="2"/>
                    <m:mcJc m:val="center"/>
                  </m:mcPr>
                </m:mc>
              </m:mcs>
            </m:mPr>
            <m:mr>
              <m:e>
                <m:sSup>
                  <m:e>
                    <m:r>
                      <w:rPr>
                        <w:rFonts w:ascii="Cambria Math" w:hAnsi="Cambria Math"/>
                      </w:rPr>
                      <m:t>F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′</m:t>
                    </m:r>
                  </m:sup>
                </m:sSup>
                <m:r>
                  <w:rPr>
                    <w:rFonts w:ascii="Cambria Math" w:hAnsi="Cambria Math"/>
                  </w:rPr>
                  <m:t>(0)</m:t>
                </m:r>
              </m:e>
              <m:e>
                <m:r>
                  <w:rPr>
                    <w:rFonts w:ascii="Cambria Math" w:hAnsi="Cambria Math"/>
                  </w:rPr>
                  <m:t>=</m:t>
                </m:r>
                <m:limLow>
                  <m:e>
                    <m:r>
                      <w:rPr>
                        <w:rFonts w:ascii="Cambria Math" w:hAnsi="Cambria Math"/>
                      </w:rPr>
                      <m:t>lim</m:t>
                    </m:r>
                  </m:e>
                  <m:lim>
                    <m:r>
                      <w:rPr>
                        <w:rFonts w:ascii="Cambria Math" w:hAnsi="Cambria Math"/>
                      </w:rPr>
                      <m:t>x→0</m:t>
                    </m:r>
                  </m:lim>
                </m:limLow>
                <m:f>
                  <m:fPr>
                    <m:type m:val="bar"/>
                  </m:fPr>
                  <m:num>
                    <m:r>
                      <w:rPr>
                        <w:rFonts w:ascii="Cambria Math" w:hAnsi="Cambria Math"/>
                      </w:rPr>
                      <m:t>F(x)−F(0)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x−0</m:t>
                    </m:r>
                  </m:den>
                </m:f>
                <m:r>
                  <w:rPr>
                    <w:rFonts w:ascii="Cambria Math" w:hAnsi="Cambria Math"/>
                  </w:rPr>
                  <m:t>=</m:t>
                </m:r>
                <m:limLow>
                  <m:e>
                    <m:r>
                      <w:rPr>
                        <w:rFonts w:ascii="Cambria Math" w:hAnsi="Cambria Math"/>
                      </w:rPr>
                      <m:t>lim</m:t>
                    </m:r>
                  </m:e>
                  <m:lim>
                    <m:r>
                      <w:rPr>
                        <w:rFonts w:ascii="Cambria Math" w:hAnsi="Cambria Math"/>
                      </w:rPr>
                      <m:t>x→0</m:t>
                    </m:r>
                  </m:lim>
                </m:limLow>
                <m:f>
                  <m:fPr>
                    <m:type m:val="bar"/>
                  </m:fPr>
                  <m:num>
                    <m:f>
                      <m:fPr>
                        <m:type m:val="bar"/>
                      </m:fPr>
                      <m:num>
                        <m:r>
                          <w:rPr>
                            <w:rFonts w:ascii="Cambria Math" w:hAnsi="Cambria Math"/>
                          </w:rPr>
                          <m:t>f(x)−</m:t>
                        </m:r>
                        <m:sSup>
                          <m:e>
                            <m:r>
                              <w:rPr>
                                <w:rFonts w:ascii="Cambria Math" w:hAnsi="Cambria Math"/>
                              </w:rPr>
                              <m:t>e</m:t>
                            </m:r>
                          </m:e>
                          <m:sup>
                            <m:r>
                              <w:rPr>
                                <w:rFonts w:ascii="Cambria Math" w:hAnsi="Cambria Math"/>
                              </w:rPr>
                              <m:t>x</m:t>
                            </m:r>
                          </m:sup>
                        </m:sSup>
                      </m:num>
                      <m:den>
                        <m:r>
                          <w:rPr>
                            <w:rFonts w:ascii="Cambria Math" w:hAnsi="Cambria Math"/>
                          </w:rPr>
                          <m:t>x</m:t>
                        </m:r>
                      </m:den>
                    </m:f>
                    <m:r>
                      <w:rPr>
                        <w:rFonts w:ascii="Cambria Math" w:hAnsi="Cambria Math"/>
                      </w:rPr>
                      <m:t>−0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x</m:t>
                    </m:r>
                  </m:den>
                </m:f>
              </m:e>
            </m:mr>
            <m:mr>
              <m:e/>
              <m:e>
                <m:r>
                  <w:rPr>
                    <w:rFonts w:ascii="Cambria Math" w:hAnsi="Cambria Math"/>
                  </w:rPr>
                  <m:t>=</m:t>
                </m:r>
                <m:limLow>
                  <m:e>
                    <m:r>
                      <w:rPr>
                        <w:rFonts w:ascii="Cambria Math" w:hAnsi="Cambria Math"/>
                      </w:rPr>
                      <m:t>lim</m:t>
                    </m:r>
                  </m:e>
                  <m:lim>
                    <m:r>
                      <w:rPr>
                        <w:rFonts w:ascii="Cambria Math" w:hAnsi="Cambria Math"/>
                      </w:rPr>
                      <m:t>x→0</m:t>
                    </m:r>
                  </m:lim>
                </m:limLow>
                <m:f>
                  <m:fPr>
                    <m:type m:val="bar"/>
                  </m:fPr>
                  <m:num>
                    <m:r>
                      <w:rPr>
                        <w:rFonts w:ascii="Cambria Math" w:hAnsi="Cambria Math"/>
                      </w:rPr>
                      <m:t>f(x)−</m:t>
                    </m:r>
                    <m:sSup>
                      <m:e>
                        <m:r>
                          <w:rPr>
                            <w:rFonts w:ascii="Cambria Math" w:hAnsi="Cambria Math"/>
                          </w:rPr>
                          <m:t>e</m:t>
                        </m:r>
                      </m:e>
                      <m:sup>
                        <m:r>
                          <w:rPr>
                            <w:rFonts w:ascii="Cambria Math" w:hAnsi="Cambria Math"/>
                          </w:rPr>
                          <m:t>x</m:t>
                        </m:r>
                      </m:sup>
                    </m:sSup>
                  </m:num>
                  <m:den>
                    <m:sSup>
                      <m:e>
                        <m:r>
                          <w:rPr>
                            <w:rFonts w:ascii="Cambria Math" w:hAnsi="Cambria Math"/>
                          </w:rPr>
                          <m:t>x</m:t>
                        </m:r>
                      </m:e>
                      <m:sup>
                        <m:r>
                          <w:rPr>
                            <w:rFonts w:ascii="Cambria Math" w:hAnsi="Cambria Math"/>
                          </w:rPr>
                          <m:t>2</m:t>
                        </m:r>
                      </m:sup>
                    </m:sSup>
                  </m:den>
                </m:f>
                <m:limUpp>
                  <m:e>
                    <m:r>
                      <w:rPr>
                        <w:rFonts w:ascii="Cambria Math" w:hAnsi="Cambria Math"/>
                      </w:rPr>
                      <m:t>=</m:t>
                    </m:r>
                  </m:e>
                  <m:lim>
                    <m:r>
                      <m:rPr>
                        <m:nor/>
                      </m:rPr>
                      <w:rPr>
                        <w:rFonts w:ascii="Cambria Math" w:hAnsi="Cambria Math"/>
                      </w:rPr>
                      <m:t>L’</m:t>
                    </m:r>
                  </m:lim>
                </m:limUpp>
                <m:limLow>
                  <m:e>
                    <m:r>
                      <w:rPr>
                        <w:rFonts w:ascii="Cambria Math" w:hAnsi="Cambria Math"/>
                      </w:rPr>
                      <m:t>lim</m:t>
                    </m:r>
                  </m:e>
                  <m:lim>
                    <m:r>
                      <w:rPr>
                        <w:rFonts w:ascii="Cambria Math" w:hAnsi="Cambria Math"/>
                      </w:rPr>
                      <m:t>x→0</m:t>
                    </m:r>
                  </m:lim>
                </m:limLow>
                <m:f>
                  <m:fPr>
                    <m:type m:val="bar"/>
                  </m:fPr>
                  <m:num>
                    <m:sSup>
                      <m:e>
                        <m:r>
                          <w:rPr>
                            <w:rFonts w:ascii="Cambria Math" w:hAnsi="Cambria Math"/>
                          </w:rPr>
                          <m:t>f</m:t>
                        </m:r>
                      </m:e>
                      <m:sup>
                        <m:r>
                          <w:rPr>
                            <w:rFonts w:ascii="Cambria Math" w:hAnsi="Cambria Math"/>
                          </w:rPr>
                          <m:t>′</m:t>
                        </m:r>
                      </m:sup>
                    </m:sSup>
                    <m:r>
                      <w:rPr>
                        <w:rFonts w:ascii="Cambria Math" w:hAnsi="Cambria Math"/>
                      </w:rPr>
                      <m:t>(x)−</m:t>
                    </m:r>
                    <m:sSup>
                      <m:e>
                        <m:r>
                          <w:rPr>
                            <w:rFonts w:ascii="Cambria Math" w:hAnsi="Cambria Math"/>
                          </w:rPr>
                          <m:t>e</m:t>
                        </m:r>
                      </m:e>
                      <m:sup>
                        <m:r>
                          <w:rPr>
                            <w:rFonts w:ascii="Cambria Math" w:hAnsi="Cambria Math"/>
                          </w:rPr>
                          <m:t>x</m:t>
                        </m:r>
                      </m:sup>
                    </m:sSup>
                  </m:num>
                  <m:den>
                    <m:r>
                      <w:rPr>
                        <w:rFonts w:ascii="Cambria Math" w:hAnsi="Cambria Math"/>
                      </w:rPr>
                      <m:t>2x</m:t>
                    </m:r>
                  </m:den>
                </m:f>
              </m:e>
            </m:mr>
            <m:mr>
              <m:e/>
              <m:e>
                <m:r>
                  <w:rPr>
                    <w:rFonts w:ascii="Cambria Math" w:hAnsi="Cambria Math"/>
                  </w:rPr>
                  <m:t>=</m:t>
                </m:r>
                <m:f>
                  <m:fPr>
                    <m:type m:val="bar"/>
                  </m:fPr>
                  <m:num>
                    <m:r>
                      <w:rPr>
                        <w:rFonts w:ascii="Cambria Math" w:hAnsi="Cambria Math"/>
                      </w:rPr>
                      <m:t>1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2</m:t>
                    </m:r>
                  </m:den>
                </m:f>
                <m:limLow>
                  <m:e>
                    <m:r>
                      <w:rPr>
                        <w:rFonts w:ascii="Cambria Math" w:hAnsi="Cambria Math"/>
                      </w:rPr>
                      <m:t>lim</m:t>
                    </m:r>
                  </m:e>
                  <m:lim>
                    <m:r>
                      <w:rPr>
                        <w:rFonts w:ascii="Cambria Math" w:hAnsi="Cambria Math"/>
                      </w:rPr>
                      <m:t>x→0</m:t>
                    </m:r>
                  </m:lim>
                </m:limLow>
                <m:f>
                  <m:fPr>
                    <m:type m:val="bar"/>
                  </m:fPr>
                  <m:num>
                    <m:sSup>
                      <m:e>
                        <m:r>
                          <w:rPr>
                            <w:rFonts w:ascii="Cambria Math" w:hAnsi="Cambria Math"/>
                          </w:rPr>
                          <m:t>f</m:t>
                        </m:r>
                      </m:e>
                      <m:sup>
                        <m:r>
                          <w:rPr>
                            <w:rFonts w:ascii="Cambria Math" w:hAnsi="Cambria Math"/>
                          </w:rPr>
                          <m:t>′</m:t>
                        </m:r>
                      </m:sup>
                    </m:sSup>
                    <m:r>
                      <w:rPr>
                        <w:rFonts w:ascii="Cambria Math" w:hAnsi="Cambria Math"/>
                      </w:rPr>
                      <m:t>(x)−</m:t>
                    </m:r>
                    <m:sSup>
                      <m:e>
                        <m:r>
                          <w:rPr>
                            <w:rFonts w:ascii="Cambria Math" w:hAnsi="Cambria Math"/>
                          </w:rPr>
                          <m:t>f</m:t>
                        </m:r>
                      </m:e>
                      <m:sup>
                        <m:r>
                          <w:rPr>
                            <w:rFonts w:ascii="Cambria Math" w:hAnsi="Cambria Math"/>
                          </w:rPr>
                          <m:t>′</m:t>
                        </m:r>
                      </m:sup>
                    </m:sSup>
                    <m:r>
                      <w:rPr>
                        <w:rFonts w:ascii="Cambria Math" w:hAnsi="Cambria Math"/>
                      </w:rPr>
                      <m:t>(0)+</m:t>
                    </m:r>
                    <m:sSup>
                      <m:e>
                        <m:r>
                          <w:rPr>
                            <w:rFonts w:ascii="Cambria Math" w:hAnsi="Cambria Math"/>
                          </w:rPr>
                          <m:t>f</m:t>
                        </m:r>
                      </m:e>
                      <m:sup>
                        <m:r>
                          <w:rPr>
                            <w:rFonts w:ascii="Cambria Math" w:hAnsi="Cambria Math"/>
                          </w:rPr>
                          <m:t>′</m:t>
                        </m:r>
                      </m:sup>
                    </m:sSup>
                    <m:r>
                      <w:rPr>
                        <w:rFonts w:ascii="Cambria Math" w:hAnsi="Cambria Math"/>
                      </w:rPr>
                      <m:t>(0)−</m:t>
                    </m:r>
                    <m:sSup>
                      <m:e>
                        <m:r>
                          <w:rPr>
                            <w:rFonts w:ascii="Cambria Math" w:hAnsi="Cambria Math"/>
                          </w:rPr>
                          <m:t>e</m:t>
                        </m:r>
                      </m:e>
                      <m:sup>
                        <m:r>
                          <w:rPr>
                            <w:rFonts w:ascii="Cambria Math" w:hAnsi="Cambria Math"/>
                          </w:rPr>
                          <m:t>x</m:t>
                        </m:r>
                      </m:sup>
                    </m:sSup>
                  </m:num>
                  <m:den>
                    <m:r>
                      <w:rPr>
                        <w:rFonts w:ascii="Cambria Math" w:hAnsi="Cambria Math"/>
                      </w:rPr>
                      <m:t>x</m:t>
                    </m:r>
                  </m:den>
                </m:f>
              </m:e>
            </m:mr>
            <m:mr>
              <m:e/>
              <m:e>
                <m:r>
                  <w:rPr>
                    <w:rFonts w:ascii="Cambria Math" w:hAnsi="Cambria Math"/>
                  </w:rPr>
                  <m:t>=</m:t>
                </m:r>
                <m:f>
                  <m:fPr>
                    <m:type m:val="bar"/>
                  </m:fPr>
                  <m:num>
                    <m:r>
                      <w:rPr>
                        <w:rFonts w:ascii="Cambria Math" w:hAnsi="Cambria Math"/>
                      </w:rPr>
                      <m:t>1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2</m:t>
                    </m:r>
                  </m:den>
                </m:f>
                <m:d>
                  <m:dPr>
                    <m:begChr m:val="["/>
                    <m:endChr m:val="]"/>
                  </m:dPr>
                  <m:e>
                    <m:limLow>
                      <m:e>
                        <m:r>
                          <w:rPr>
                            <w:rFonts w:ascii="Cambria Math" w:hAnsi="Cambria Math"/>
                          </w:rPr>
                          <m:t>lim</m:t>
                        </m:r>
                      </m:e>
                      <m:lim>
                        <m:r>
                          <w:rPr>
                            <w:rFonts w:ascii="Cambria Math" w:hAnsi="Cambria Math"/>
                          </w:rPr>
                          <m:t>x→0</m:t>
                        </m:r>
                      </m:lim>
                    </m:limLow>
                    <m:f>
                      <m:fPr>
                        <m:type m:val="bar"/>
                      </m:fPr>
                      <m:num>
                        <m:sSup>
                          <m:e>
                            <m:r>
                              <w:rPr>
                                <w:rFonts w:ascii="Cambria Math" w:hAnsi="Cambria Math"/>
                              </w:rPr>
                              <m:t>f</m:t>
                            </m:r>
                          </m:e>
                          <m:sup>
                            <m:r>
                              <w:rPr>
                                <w:rFonts w:ascii="Cambria Math" w:hAnsi="Cambria Math"/>
                              </w:rPr>
                              <m:t>′</m:t>
                            </m:r>
                          </m:sup>
                        </m:sSup>
                        <m:r>
                          <w:rPr>
                            <w:rFonts w:ascii="Cambria Math" w:hAnsi="Cambria Math"/>
                          </w:rPr>
                          <m:t>(x)−</m:t>
                        </m:r>
                        <m:sSup>
                          <m:e>
                            <m:r>
                              <w:rPr>
                                <w:rFonts w:ascii="Cambria Math" w:hAnsi="Cambria Math"/>
                              </w:rPr>
                              <m:t>f</m:t>
                            </m:r>
                          </m:e>
                          <m:sup>
                            <m:r>
                              <w:rPr>
                                <w:rFonts w:ascii="Cambria Math" w:hAnsi="Cambria Math"/>
                              </w:rPr>
                              <m:t>′</m:t>
                            </m:r>
                          </m:sup>
                        </m:sSup>
                        <m:r>
                          <w:rPr>
                            <w:rFonts w:ascii="Cambria Math" w:hAnsi="Cambria Math"/>
                          </w:rPr>
                          <m:t>(0)</m:t>
                        </m:r>
                      </m:num>
                      <m:den>
                        <m:r>
                          <w:rPr>
                            <w:rFonts w:ascii="Cambria Math" w:hAnsi="Cambria Math"/>
                          </w:rPr>
                          <m:t>x−0</m:t>
                        </m:r>
                      </m:den>
                    </m:f>
                    <m:r>
                      <w:rPr>
                        <w:rFonts w:ascii="Cambria Math" w:hAnsi="Cambria Math"/>
                      </w:rPr>
                      <m:t>+</m:t>
                    </m:r>
                    <m:limLow>
                      <m:e>
                        <m:r>
                          <w:rPr>
                            <w:rFonts w:ascii="Cambria Math" w:hAnsi="Cambria Math"/>
                          </w:rPr>
                          <m:t>lim</m:t>
                        </m:r>
                      </m:e>
                      <m:lim>
                        <m:r>
                          <w:rPr>
                            <w:rFonts w:ascii="Cambria Math" w:hAnsi="Cambria Math"/>
                          </w:rPr>
                          <m:t>x→0</m:t>
                        </m:r>
                      </m:lim>
                    </m:limLow>
                    <m:f>
                      <m:fPr>
                        <m:type m:val="bar"/>
                      </m:fPr>
                      <m:num>
                        <m:r>
                          <w:rPr>
                            <w:rFonts w:ascii="Cambria Math" w:hAnsi="Cambria Math"/>
                          </w:rPr>
                          <m:t>1−</m:t>
                        </m:r>
                        <m:sSup>
                          <m:e>
                            <m:r>
                              <w:rPr>
                                <w:rFonts w:ascii="Cambria Math" w:hAnsi="Cambria Math"/>
                              </w:rPr>
                              <m:t>e</m:t>
                            </m:r>
                          </m:e>
                          <m:sup>
                            <m:r>
                              <w:rPr>
                                <w:rFonts w:ascii="Cambria Math" w:hAnsi="Cambria Math"/>
                              </w:rPr>
                              <m:t>x</m:t>
                            </m:r>
                          </m:sup>
                        </m:sSup>
                      </m:num>
                      <m:den>
                        <m:r>
                          <w:rPr>
                            <w:rFonts w:ascii="Cambria Math" w:hAnsi="Cambria Math"/>
                          </w:rPr>
                          <m:t>x</m:t>
                        </m:r>
                      </m:den>
                    </m:f>
                  </m:e>
                </m:d>
              </m:e>
            </m:mr>
            <m:mr>
              <m:e/>
              <m:e>
                <m:r>
                  <w:rPr>
                    <w:rFonts w:ascii="Cambria Math" w:hAnsi="Cambria Math"/>
                  </w:rPr>
                  <m:t>=</m:t>
                </m:r>
                <m:f>
                  <m:fPr>
                    <m:type m:val="bar"/>
                  </m:fPr>
                  <m:num>
                    <m:r>
                      <w:rPr>
                        <w:rFonts w:ascii="Cambria Math" w:hAnsi="Cambria Math"/>
                      </w:rPr>
                      <m:t>1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2</m:t>
                    </m:r>
                  </m:den>
                </m:f>
                <m:d>
                  <m:dPr>
                    <m:begChr m:val="["/>
                    <m:endChr m:val="]"/>
                  </m:dPr>
                  <m:e>
                    <m:sSup>
                      <m:e>
                        <m:r>
                          <w:rPr>
                            <w:rFonts w:ascii="Cambria Math" w:hAnsi="Cambria Math"/>
                          </w:rPr>
                          <m:t>f</m:t>
                        </m:r>
                      </m:e>
                      <m:sup>
                        <m:r>
                          <w:rPr>
                            <w:rFonts w:ascii="Cambria Math" w:hAnsi="Cambria Math"/>
                          </w:rPr>
                          <m:t>″</m:t>
                        </m:r>
                      </m:sup>
                    </m:sSup>
                    <m:r>
                      <w:rPr>
                        <w:rFonts w:ascii="Cambria Math" w:hAnsi="Cambria Math"/>
                      </w:rPr>
                      <m:t>(</m:t>
                    </m:r>
                    <m:r>
                      <w:rPr>
                        <w:rFonts w:ascii="Cambria Math" w:hAnsi="Cambria Math"/>
                      </w:rPr>
                      <m:t>0</m:t>
                    </m:r>
                    <m:r>
                      <w:rPr>
                        <w:rFonts w:ascii="Cambria Math" w:hAnsi="Cambria Math"/>
                      </w:rPr>
                      <m:t>)</m:t>
                    </m:r>
                    <m:r>
                      <w:rPr>
                        <w:rFonts w:ascii="Cambria Math" w:hAnsi="Cambria Math"/>
                      </w:rPr>
                      <m:t>−</m:t>
                    </m:r>
                    <m:r>
                      <w:rPr>
                        <w:rFonts w:ascii="Cambria Math" w:hAnsi="Cambria Math"/>
                      </w:rPr>
                      <m:t>1</m:t>
                    </m:r>
                  </m:e>
                </m:d>
                <m:r>
                  <w:rPr>
                    <w:rFonts w:ascii="Cambria Math" w:hAnsi="Cambria Math"/>
                  </w:rPr>
                  <m:t>.</m:t>
                </m:r>
              </m:e>
            </m:mr>
          </m:m>
        </m:oMath>
      </m:oMathPara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m:rPr>
              <m:sty m:val="p"/>
            </m:rPr>
            <w:rPr>
              <w:rFonts w:ascii="Cambria Math" w:hAnsi="Cambria Math"/>
            </w:rPr>
            <m:t>由</m:t>
          </m:r>
        </m:oMath>
      </m:oMathPara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m>
            <m:mPr>
              <m:baseJc m:val="center"/>
              <m:plcHide m:val="on"/>
              <m:mcs>
                <m:mc>
                  <m:mcPr>
                    <m:count m:val="2"/>
                    <m:mcJc m:val="center"/>
                  </m:mcPr>
                </m:mc>
              </m:mcs>
            </m:mPr>
            <m:mr>
              <m:e>
                <m:limLow>
                  <m:e>
                    <m:r>
                      <w:rPr>
                        <w:rFonts w:ascii="Cambria Math" w:hAnsi="Cambria Math"/>
                      </w:rPr>
                      <m:t>lim</m:t>
                    </m:r>
                  </m:e>
                  <m:lim>
                    <m:r>
                      <w:rPr>
                        <w:rFonts w:ascii="Cambria Math" w:hAnsi="Cambria Math"/>
                      </w:rPr>
                      <m:t>x→0</m:t>
                    </m:r>
                  </m:lim>
                </m:limLow>
                <m:sSup>
                  <m:e>
                    <m:r>
                      <w:rPr>
                        <w:rFonts w:ascii="Cambria Math" w:hAnsi="Cambria Math"/>
                      </w:rPr>
                      <m:t>F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′</m:t>
                    </m:r>
                  </m:sup>
                </m:sSup>
                <m:r>
                  <w:rPr>
                    <w:rFonts w:ascii="Cambria Math" w:hAnsi="Cambria Math"/>
                  </w:rPr>
                  <m:t>(x)</m:t>
                </m:r>
              </m:e>
              <m:e>
                <m:r>
                  <w:rPr>
                    <w:rFonts w:ascii="Cambria Math" w:hAnsi="Cambria Math"/>
                  </w:rPr>
                  <m:t>=</m:t>
                </m:r>
                <m:limLow>
                  <m:e>
                    <m:r>
                      <w:rPr>
                        <w:rFonts w:ascii="Cambria Math" w:hAnsi="Cambria Math"/>
                      </w:rPr>
                      <m:t>lim</m:t>
                    </m:r>
                  </m:e>
                  <m:lim>
                    <m:r>
                      <w:rPr>
                        <w:rFonts w:ascii="Cambria Math" w:hAnsi="Cambria Math"/>
                      </w:rPr>
                      <m:t>x→0</m:t>
                    </m:r>
                  </m:lim>
                </m:limLow>
                <m:f>
                  <m:fPr>
                    <m:type m:val="bar"/>
                  </m:fPr>
                  <m:num>
                    <m:r>
                      <w:rPr>
                        <w:rFonts w:ascii="Cambria Math" w:hAnsi="Cambria Math"/>
                      </w:rPr>
                      <m:t>[</m:t>
                    </m:r>
                    <m:sSup>
                      <m:e>
                        <m:r>
                          <w:rPr>
                            <w:rFonts w:ascii="Cambria Math" w:hAnsi="Cambria Math"/>
                          </w:rPr>
                          <m:t>f</m:t>
                        </m:r>
                      </m:e>
                      <m:sup>
                        <m:r>
                          <w:rPr>
                            <w:rFonts w:ascii="Cambria Math" w:hAnsi="Cambria Math"/>
                          </w:rPr>
                          <m:t>′</m:t>
                        </m:r>
                      </m:sup>
                    </m:sSup>
                    <m:r>
                      <w:rPr>
                        <w:rFonts w:ascii="Cambria Math" w:hAnsi="Cambria Math"/>
                      </w:rPr>
                      <m:t>(x)−</m:t>
                    </m:r>
                    <m:sSup>
                      <m:e>
                        <m:r>
                          <w:rPr>
                            <w:rFonts w:ascii="Cambria Math" w:hAnsi="Cambria Math"/>
                          </w:rPr>
                          <m:t>e</m:t>
                        </m:r>
                      </m:e>
                      <m:sup>
                        <m:r>
                          <w:rPr>
                            <w:rFonts w:ascii="Cambria Math" w:hAnsi="Cambria Math"/>
                          </w:rPr>
                          <m:t>x</m:t>
                        </m:r>
                      </m:sup>
                    </m:sSup>
                    <m:r>
                      <w:rPr>
                        <w:rFonts w:ascii="Cambria Math" w:hAnsi="Cambria Math"/>
                      </w:rPr>
                      <m:t>]x−[f(x)−</m:t>
                    </m:r>
                    <m:sSup>
                      <m:e>
                        <m:r>
                          <w:rPr>
                            <w:rFonts w:ascii="Cambria Math" w:hAnsi="Cambria Math"/>
                          </w:rPr>
                          <m:t>e</m:t>
                        </m:r>
                      </m:e>
                      <m:sup>
                        <m:r>
                          <w:rPr>
                            <w:rFonts w:ascii="Cambria Math" w:hAnsi="Cambria Math"/>
                          </w:rPr>
                          <m:t>x</m:t>
                        </m:r>
                      </m:sup>
                    </m:sSup>
                    <m:r>
                      <w:rPr>
                        <w:rFonts w:ascii="Cambria Math" w:hAnsi="Cambria Math"/>
                      </w:rPr>
                      <m:t>]</m:t>
                    </m:r>
                  </m:num>
                  <m:den>
                    <m:sSup>
                      <m:e>
                        <m:r>
                          <w:rPr>
                            <w:rFonts w:ascii="Cambria Math" w:hAnsi="Cambria Math"/>
                          </w:rPr>
                          <m:t>x</m:t>
                        </m:r>
                      </m:e>
                      <m:sup>
                        <m:r>
                          <w:rPr>
                            <w:rFonts w:ascii="Cambria Math" w:hAnsi="Cambria Math"/>
                          </w:rPr>
                          <m:t>2</m:t>
                        </m:r>
                      </m:sup>
                    </m:sSup>
                  </m:den>
                </m:f>
              </m:e>
            </m:mr>
            <m:mr>
              <m:e/>
              <m:e>
                <m:r>
                  <w:rPr>
                    <w:rFonts w:ascii="Cambria Math" w:hAnsi="Cambria Math"/>
                  </w:rPr>
                  <m:t>=</m:t>
                </m:r>
                <m:limLow>
                  <m:e>
                    <m:r>
                      <w:rPr>
                        <w:rFonts w:ascii="Cambria Math" w:hAnsi="Cambria Math"/>
                      </w:rPr>
                      <m:t>lim</m:t>
                    </m:r>
                  </m:e>
                  <m:lim>
                    <m:r>
                      <w:rPr>
                        <w:rFonts w:ascii="Cambria Math" w:hAnsi="Cambria Math"/>
                      </w:rPr>
                      <m:t>x→0</m:t>
                    </m:r>
                  </m:lim>
                </m:limLow>
                <m:f>
                  <m:fPr>
                    <m:type m:val="bar"/>
                  </m:fPr>
                  <m:num>
                    <m:sSup>
                      <m:e>
                        <m:r>
                          <w:rPr>
                            <w:rFonts w:ascii="Cambria Math" w:hAnsi="Cambria Math"/>
                          </w:rPr>
                          <m:t>f</m:t>
                        </m:r>
                      </m:e>
                      <m:sup>
                        <m:r>
                          <w:rPr>
                            <w:rFonts w:ascii="Cambria Math" w:hAnsi="Cambria Math"/>
                          </w:rPr>
                          <m:t>′</m:t>
                        </m:r>
                      </m:sup>
                    </m:sSup>
                    <m:r>
                      <w:rPr>
                        <w:rFonts w:ascii="Cambria Math" w:hAnsi="Cambria Math"/>
                      </w:rPr>
                      <m:t>(x)−</m:t>
                    </m:r>
                    <m:sSup>
                      <m:e>
                        <m:r>
                          <w:rPr>
                            <w:rFonts w:ascii="Cambria Math" w:hAnsi="Cambria Math"/>
                          </w:rPr>
                          <m:t>e</m:t>
                        </m:r>
                      </m:e>
                      <m:sup>
                        <m:r>
                          <w:rPr>
                            <w:rFonts w:ascii="Cambria Math" w:hAnsi="Cambria Math"/>
                          </w:rPr>
                          <m:t>x</m:t>
                        </m:r>
                      </m:sup>
                    </m:sSup>
                  </m:num>
                  <m:den>
                    <m:r>
                      <w:rPr>
                        <w:rFonts w:ascii="Cambria Math" w:hAnsi="Cambria Math"/>
                      </w:rPr>
                      <m:t>x</m:t>
                    </m:r>
                  </m:den>
                </m:f>
                <m:r>
                  <w:rPr>
                    <w:rFonts w:ascii="Cambria Math" w:hAnsi="Cambria Math"/>
                  </w:rPr>
                  <m:t>−</m:t>
                </m:r>
                <m:limLow>
                  <m:e>
                    <m:r>
                      <w:rPr>
                        <w:rFonts w:ascii="Cambria Math" w:hAnsi="Cambria Math"/>
                      </w:rPr>
                      <m:t>lim</m:t>
                    </m:r>
                  </m:e>
                  <m:lim>
                    <m:r>
                      <w:rPr>
                        <w:rFonts w:ascii="Cambria Math" w:hAnsi="Cambria Math"/>
                      </w:rPr>
                      <m:t>x→0</m:t>
                    </m:r>
                  </m:lim>
                </m:limLow>
                <m:f>
                  <m:fPr>
                    <m:type m:val="bar"/>
                  </m:fPr>
                  <m:num>
                    <m:r>
                      <w:rPr>
                        <w:rFonts w:ascii="Cambria Math" w:hAnsi="Cambria Math"/>
                      </w:rPr>
                      <m:t>f(x)−</m:t>
                    </m:r>
                    <m:sSup>
                      <m:e>
                        <m:r>
                          <w:rPr>
                            <w:rFonts w:ascii="Cambria Math" w:hAnsi="Cambria Math"/>
                          </w:rPr>
                          <m:t>e</m:t>
                        </m:r>
                      </m:e>
                      <m:sup>
                        <m:r>
                          <w:rPr>
                            <w:rFonts w:ascii="Cambria Math" w:hAnsi="Cambria Math"/>
                          </w:rPr>
                          <m:t>x</m:t>
                        </m:r>
                      </m:sup>
                    </m:sSup>
                  </m:num>
                  <m:den>
                    <m:sSup>
                      <m:e>
                        <m:r>
                          <w:rPr>
                            <w:rFonts w:ascii="Cambria Math" w:hAnsi="Cambria Math"/>
                          </w:rPr>
                          <m:t>x</m:t>
                        </m:r>
                      </m:e>
                      <m:sup>
                        <m:r>
                          <w:rPr>
                            <w:rFonts w:ascii="Cambria Math" w:hAnsi="Cambria Math"/>
                          </w:rPr>
                          <m:t>2</m:t>
                        </m:r>
                      </m:sup>
                    </m:sSup>
                  </m:den>
                </m:f>
              </m:e>
            </m:mr>
            <m:mr>
              <m:e/>
              <m:e>
                <m:r>
                  <w:rPr>
                    <w:rFonts w:ascii="Cambria Math" w:hAnsi="Cambria Math"/>
                  </w:rPr>
                  <m:t>=</m:t>
                </m:r>
                <m:sSup>
                  <m:e>
                    <m:r>
                      <w:rPr>
                        <w:rFonts w:ascii="Cambria Math" w:hAnsi="Cambria Math"/>
                      </w:rPr>
                      <m:t>f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″</m:t>
                    </m:r>
                  </m:sup>
                </m:sSup>
                <m:r>
                  <w:rPr>
                    <w:rFonts w:ascii="Cambria Math" w:hAnsi="Cambria Math"/>
                  </w:rPr>
                  <m:t>(0)−1−</m:t>
                </m:r>
                <m:d>
                  <m:dPr>
                    <m:begChr m:val="["/>
                    <m:endChr m:val="]"/>
                  </m:dPr>
                  <m:e>
                    <m:f>
                      <m:fPr>
                        <m:type m:val="bar"/>
                      </m:fPr>
                      <m:num>
                        <m:r>
                          <w:rPr>
                            <w:rFonts w:ascii="Cambria Math" w:hAnsi="Cambria Math"/>
                          </w:rPr>
                          <m:t>1</m:t>
                        </m:r>
                      </m:num>
                      <m:den>
                        <m:r>
                          <w:rPr>
                            <w:rFonts w:ascii="Cambria Math" w:hAnsi="Cambria Math"/>
                          </w:rPr>
                          <m:t>2</m:t>
                        </m:r>
                      </m:den>
                    </m:f>
                    <m:sSup>
                      <m:e>
                        <m:r>
                          <w:rPr>
                            <w:rFonts w:ascii="Cambria Math" w:hAnsi="Cambria Math"/>
                          </w:rPr>
                          <m:t>f</m:t>
                        </m:r>
                      </m:e>
                      <m:sup>
                        <m:r>
                          <w:rPr>
                            <w:rFonts w:ascii="Cambria Math" w:hAnsi="Cambria Math"/>
                          </w:rPr>
                          <m:t>″</m:t>
                        </m:r>
                      </m:sup>
                    </m:sSup>
                    <m:r>
                      <w:rPr>
                        <w:rFonts w:ascii="Cambria Math" w:hAnsi="Cambria Math"/>
                      </w:rPr>
                      <m:t>(</m:t>
                    </m:r>
                    <m:r>
                      <w:rPr>
                        <w:rFonts w:ascii="Cambria Math" w:hAnsi="Cambria Math"/>
                      </w:rPr>
                      <m:t>0</m:t>
                    </m:r>
                    <m:r>
                      <w:rPr>
                        <w:rFonts w:ascii="Cambria Math" w:hAnsi="Cambria Math"/>
                      </w:rPr>
                      <m:t>)</m:t>
                    </m:r>
                    <m:r>
                      <w:rPr>
                        <w:rFonts w:ascii="Cambria Math" w:hAnsi="Cambria Math"/>
                      </w:rPr>
                      <m:t>−</m:t>
                    </m:r>
                    <m:f>
                      <m:fPr>
                        <m:type m:val="bar"/>
                      </m:fPr>
                      <m:num>
                        <m:r>
                          <w:rPr>
                            <w:rFonts w:ascii="Cambria Math" w:hAnsi="Cambria Math"/>
                          </w:rPr>
                          <m:t>1</m:t>
                        </m:r>
                      </m:num>
                      <m:den>
                        <m:r>
                          <w:rPr>
                            <w:rFonts w:ascii="Cambria Math" w:hAnsi="Cambria Math"/>
                          </w:rPr>
                          <m:t>2</m:t>
                        </m:r>
                      </m:den>
                    </m:f>
                  </m:e>
                </m:d>
              </m:e>
            </m:mr>
            <m:mr>
              <m:e/>
              <m:e>
                <m:r>
                  <w:rPr>
                    <w:rFonts w:ascii="Cambria Math" w:hAnsi="Cambria Math"/>
                  </w:rPr>
                  <m:t>=</m:t>
                </m:r>
                <m:f>
                  <m:fPr>
                    <m:type m:val="bar"/>
                  </m:fPr>
                  <m:num>
                    <m:r>
                      <w:rPr>
                        <w:rFonts w:ascii="Cambria Math" w:hAnsi="Cambria Math"/>
                      </w:rPr>
                      <m:t>1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2</m:t>
                    </m:r>
                  </m:den>
                </m:f>
                <m:sSup>
                  <m:e>
                    <m:r>
                      <w:rPr>
                        <w:rFonts w:ascii="Cambria Math" w:hAnsi="Cambria Math"/>
                      </w:rPr>
                      <m:t>f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″</m:t>
                    </m:r>
                  </m:sup>
                </m:sSup>
                <m:r>
                  <w:rPr>
                    <w:rFonts w:ascii="Cambria Math" w:hAnsi="Cambria Math"/>
                  </w:rPr>
                  <m:t>(0)−</m:t>
                </m:r>
                <m:f>
                  <m:fPr>
                    <m:type m:val="bar"/>
                  </m:fPr>
                  <m:num>
                    <m:r>
                      <w:rPr>
                        <w:rFonts w:ascii="Cambria Math" w:hAnsi="Cambria Math"/>
                      </w:rPr>
                      <m:t>1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2</m:t>
                    </m:r>
                  </m:den>
                </m:f>
                <m:r>
                  <w:rPr>
                    <w:rFonts w:ascii="Cambria Math" w:hAnsi="Cambria Math"/>
                  </w:rPr>
                  <m:t>=</m:t>
                </m:r>
                <m:f>
                  <m:fPr>
                    <m:type m:val="bar"/>
                  </m:fPr>
                  <m:num>
                    <m:r>
                      <w:rPr>
                        <w:rFonts w:ascii="Cambria Math" w:hAnsi="Cambria Math"/>
                      </w:rPr>
                      <m:t>1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2</m:t>
                    </m:r>
                  </m:den>
                </m:f>
                <m:d>
                  <m:dPr>
                    <m:begChr m:val="["/>
                    <m:endChr m:val="]"/>
                  </m:dPr>
                  <m:e>
                    <m:sSup>
                      <m:e>
                        <m:r>
                          <w:rPr>
                            <w:rFonts w:ascii="Cambria Math" w:hAnsi="Cambria Math"/>
                          </w:rPr>
                          <m:t>f</m:t>
                        </m:r>
                      </m:e>
                      <m:sup>
                        <m:r>
                          <w:rPr>
                            <w:rFonts w:ascii="Cambria Math" w:hAnsi="Cambria Math"/>
                          </w:rPr>
                          <m:t>″</m:t>
                        </m:r>
                      </m:sup>
                    </m:sSup>
                    <m:r>
                      <w:rPr>
                        <w:rFonts w:ascii="Cambria Math" w:hAnsi="Cambria Math"/>
                      </w:rPr>
                      <m:t>(</m:t>
                    </m:r>
                    <m:r>
                      <w:rPr>
                        <w:rFonts w:ascii="Cambria Math" w:hAnsi="Cambria Math"/>
                      </w:rPr>
                      <m:t>0</m:t>
                    </m:r>
                    <m:r>
                      <w:rPr>
                        <w:rFonts w:ascii="Cambria Math" w:hAnsi="Cambria Math"/>
                      </w:rPr>
                      <m:t>)</m:t>
                    </m:r>
                    <m:r>
                      <w:rPr>
                        <w:rFonts w:ascii="Cambria Math" w:hAnsi="Cambria Math"/>
                      </w:rPr>
                      <m:t>−</m:t>
                    </m:r>
                    <m:r>
                      <w:rPr>
                        <w:rFonts w:ascii="Cambria Math" w:hAnsi="Cambria Math"/>
                      </w:rPr>
                      <m:t>1</m:t>
                    </m:r>
                  </m:e>
                </m:d>
              </m:e>
            </m:mr>
            <m:mr>
              <m:e/>
              <m:e>
                <m:r>
                  <w:rPr>
                    <w:rFonts w:ascii="Cambria Math" w:hAnsi="Cambria Math"/>
                  </w:rPr>
                  <m:t>=</m:t>
                </m:r>
                <m:sSup>
                  <m:e>
                    <m:r>
                      <w:rPr>
                        <w:rFonts w:ascii="Cambria Math" w:hAnsi="Cambria Math"/>
                      </w:rPr>
                      <m:t>F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′</m:t>
                    </m:r>
                  </m:sup>
                </m:sSup>
                <m:r>
                  <w:rPr>
                    <w:rFonts w:ascii="Cambria Math" w:hAnsi="Cambria Math"/>
                  </w:rPr>
                  <m:t>(0),</m:t>
                </m:r>
              </m:e>
            </m:mr>
          </m:m>
        </m:oMath>
      </m:oMathPara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m:rPr>
              <m:sty m:val="p"/>
            </m:rPr>
            <w:rPr>
              <w:rFonts w:ascii="Cambria Math" w:hAnsi="Cambria Math"/>
            </w:rPr>
            <m:t>故</m:t>
          </m:r>
          <m:sSup>
            <m:e>
              <m:r>
                <w:rPr>
                  <w:rFonts w:ascii="Cambria Math" w:hAnsi="Cambria Math"/>
                </w:rPr>
                <m:t>F</m:t>
              </m:r>
            </m:e>
            <m:sup>
              <m:r>
                <w:rPr>
                  <w:rFonts w:ascii="Cambria Math" w:hAnsi="Cambria Math"/>
                </w:rPr>
                <m:t>′</m:t>
              </m:r>
            </m:sup>
          </m:sSup>
          <m:r>
            <w:rPr>
              <w:rFonts w:ascii="Cambria Math" w:hAnsi="Cambria Math"/>
            </w:rPr>
            <m:t>(x)</m:t>
          </m:r>
          <m:r>
            <m:rPr>
              <m:sty m:val="p"/>
            </m:rPr>
            <w:rPr>
              <w:rFonts w:ascii="Cambria Math" w:hAnsi="Cambria Math"/>
            </w:rPr>
            <m:t>连续</m:t>
          </m:r>
          <m:r>
            <w:rPr>
              <w:rFonts w:ascii="Cambria Math" w:hAnsi="Cambria Math"/>
            </w:rPr>
            <m:t>，F(x)</m:t>
          </m:r>
          <m:r>
            <m:rPr>
              <m:sty m:val="p"/>
            </m:rPr>
            <w:rPr>
              <w:rFonts w:ascii="Cambria Math" w:hAnsi="Cambria Math"/>
            </w:rPr>
            <m:t>有一阶连续导数</m:t>
          </m:r>
          <m:r>
            <w:rPr>
              <w:rFonts w:ascii="Cambria Math" w:hAnsi="Cambria Math"/>
            </w:rPr>
            <m:t>。</m:t>
          </m:r>
        </m:oMath>
      </m:oMathPara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8" w:id="28"/>
      <w:bookmarkEnd w:id="28"/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29" w:id="29"/>
      <w:r>
        <w:rPr>
          <w:rFonts w:eastAsia="等线" w:ascii="Arial" w:cs="Arial" w:hAnsi="Arial"/>
          <w:b w:val="true"/>
          <w:sz w:val="36"/>
        </w:rPr>
        <w:t>变限积分函数求导：</w:t>
      </w:r>
      <w:bookmarkEnd w:id="29"/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30" w:id="30"/>
      <w:r>
        <w:rPr>
          <w:rFonts w:eastAsia="等线" w:ascii="Arial" w:cs="Arial" w:hAnsi="Arial"/>
          <w:b w:val="true"/>
          <w:sz w:val="32"/>
        </w:rPr>
        <w:t>一、核心公式（变上限积分求导）</w:t>
      </w:r>
      <w:bookmarkEnd w:id="30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m:rPr>
              <m:sty m:val="p"/>
            </m:rPr>
            <w:rPr>
              <w:rFonts w:ascii="Cambria Math" w:hAnsi="Cambria Math"/>
            </w:rPr>
            <m:t>设</m:t>
          </m:r>
          <m:r>
            <w:rPr>
              <w:rFonts w:ascii="Cambria Math" w:hAnsi="Cambria Math"/>
            </w:rPr>
            <m:t>F(x)=</m:t>
          </m:r>
          <m:nary>
            <m:naryPr>
              <m:chr m:val="∫"/>
              <m:limLoc m:val="subSup"/>
              <m:grow m:val="1"/>
              <m:subHide m:val="off"/>
              <m:supHide m:val="off"/>
            </m:naryPr>
            <m:sub>
              <m:r>
                <w:rPr>
                  <w:rFonts w:ascii="Cambria Math" w:hAnsi="Cambria Math"/>
                </w:rPr>
                <m:t>a</m:t>
              </m:r>
            </m:sub>
            <m:sup>
              <m:r>
                <w:rPr>
                  <w:rFonts w:ascii="Cambria Math" w:hAnsi="Cambria Math"/>
                </w:rPr>
                <m:t>φ(x)</m:t>
              </m:r>
            </m:sup>
            <m:e/>
          </m:nary>
          <m:r>
            <w:rPr>
              <w:rFonts w:ascii="Cambria Math" w:hAnsi="Cambria Math"/>
            </w:rPr>
            <m:t>f(t)</m:t>
          </m:r>
          <m:r>
            <w:rPr>
              <w:rFonts w:ascii="Cambria Math" w:hAnsi="Cambria Math"/>
            </w:rPr>
            <m:t>dt，</m:t>
          </m:r>
          <m:r>
            <m:rPr>
              <m:sty m:val="p"/>
            </m:rPr>
            <w:rPr>
              <w:rFonts w:ascii="Cambria Math" w:hAnsi="Cambria Math"/>
            </w:rPr>
            <m:t>其中</m:t>
          </m:r>
          <m:r>
            <w:rPr>
              <w:rFonts w:ascii="Cambria Math" w:hAnsi="Cambria Math"/>
            </w:rPr>
            <m:t>f(t)</m:t>
          </m:r>
          <m:r>
            <m:rPr>
              <m:sty m:val="p"/>
            </m:rPr>
            <w:rPr>
              <w:rFonts w:ascii="Cambria Math" w:hAnsi="Cambria Math"/>
            </w:rPr>
            <m:t>连续</m:t>
          </m:r>
          <m:r>
            <w:rPr>
              <w:rFonts w:ascii="Cambria Math" w:hAnsi="Cambria Math"/>
            </w:rPr>
            <m:t>，φ(x)</m:t>
          </m:r>
          <m:r>
            <m:rPr>
              <m:sty m:val="p"/>
            </m:rPr>
            <w:rPr>
              <w:rFonts w:ascii="Cambria Math" w:hAnsi="Cambria Math"/>
            </w:rPr>
            <m:t>可导</m:t>
          </m:r>
          <m:r>
            <w:rPr>
              <w:rFonts w:ascii="Cambria Math" w:hAnsi="Cambria Math"/>
            </w:rPr>
            <m:t>，</m:t>
          </m:r>
          <m:r>
            <m:rPr>
              <m:sty m:val="p"/>
            </m:rPr>
            <w:rPr>
              <w:rFonts w:ascii="Cambria Math" w:hAnsi="Cambria Math"/>
            </w:rPr>
            <m:t>则</m:t>
          </m:r>
          <m:r>
            <w:rPr>
              <w:rFonts w:ascii="Cambria Math" w:hAnsi="Cambria Math"/>
            </w:rPr>
            <m:t>：</m:t>
          </m:r>
        </m:oMath>
      </m:oMathPara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sSup>
            <m:e>
              <m:r>
                <w:rPr>
                  <w:rFonts w:ascii="Cambria Math" w:hAnsi="Cambria Math"/>
                </w:rPr>
                <m:t>F</m:t>
              </m:r>
            </m:e>
            <m:sup>
              <m:r>
                <w:rPr>
                  <w:rFonts w:ascii="Cambria Math" w:hAnsi="Cambria Math"/>
                </w:rPr>
                <m:t>′</m:t>
              </m:r>
            </m:sup>
          </m:sSup>
          <m:r>
            <w:rPr>
              <w:rFonts w:ascii="Cambria Math" w:hAnsi="Cambria Math"/>
            </w:rPr>
            <m:t>(x)=f</m:t>
          </m:r>
          <m:r>
            <w:rPr>
              <w:rFonts w:ascii="Cambria Math" w:hAnsi="Cambria Math"/>
            </w:rPr>
            <m:t>(</m:t>
          </m:r>
          <m:r>
            <w:rPr>
              <w:rFonts w:ascii="Cambria Math" w:hAnsi="Cambria Math"/>
            </w:rPr>
            <m:t>φ(x)</m:t>
          </m:r>
          <m:r>
            <w:rPr>
              <w:rFonts w:ascii="Cambria Math" w:hAnsi="Cambria Math"/>
            </w:rPr>
            <m:t>)</m:t>
          </m:r>
          <m:r>
            <w:rPr>
              <w:rFonts w:ascii="Cambria Math" w:hAnsi="Cambria Math"/>
            </w:rPr>
            <m:t>⋅</m:t>
          </m:r>
          <m:sSup>
            <m:e>
              <m:r>
                <w:rPr>
                  <w:rFonts w:ascii="Cambria Math" w:hAnsi="Cambria Math"/>
                </w:rPr>
                <m:t>φ</m:t>
              </m:r>
            </m:e>
            <m:sup>
              <m:r>
                <w:rPr>
                  <w:rFonts w:ascii="Cambria Math" w:hAnsi="Cambria Math"/>
                </w:rPr>
                <m:t>′</m:t>
              </m:r>
            </m:sup>
          </m:sSup>
          <m:r>
            <w:rPr>
              <w:rFonts w:ascii="Cambria Math" w:hAnsi="Cambria Math"/>
            </w:rPr>
            <m:t>(x)</m:t>
          </m:r>
        </m:oMath>
      </m:oMathPara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特殊情况</w:t>
      </w:r>
      <w:r>
        <w:rPr>
          <w:rFonts w:eastAsia="等线" w:ascii="Arial" w:cs="Arial" w:hAnsi="Arial"/>
          <w:sz w:val="22"/>
        </w:rPr>
        <w:t>：</w:t>
      </w:r>
    </w:p>
    <w:p>
      <w:pPr>
        <w:numPr>
          <w:numId w:val="3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m:rPr>
              <m:sty m:val="p"/>
            </m:rPr>
            <w:rPr>
              <w:rFonts w:ascii="Cambria Math" w:hAnsi="Cambria Math"/>
            </w:rPr>
            <m:t>若上限是</m:t>
          </m:r>
          <m:r>
            <w:rPr>
              <w:rFonts w:ascii="Cambria Math" w:hAnsi="Cambria Math"/>
            </w:rPr>
            <m:t>x，</m:t>
          </m:r>
          <m:r>
            <m:rPr>
              <m:sty m:val="p"/>
            </m:rPr>
            <w:rPr>
              <w:rFonts w:ascii="Cambria Math" w:hAnsi="Cambria Math"/>
            </w:rPr>
            <m:t>即</m:t>
          </m:r>
          <m:r>
            <w:rPr>
              <w:rFonts w:ascii="Cambria Math" w:hAnsi="Cambria Math"/>
            </w:rPr>
            <m:t>F(x)=</m:t>
          </m:r>
          <m:nary>
            <m:naryPr>
              <m:chr m:val="∫"/>
              <m:limLoc m:val="subSup"/>
              <m:grow m:val="1"/>
              <m:subHide m:val="off"/>
              <m:supHide m:val="off"/>
            </m:naryPr>
            <m:sub>
              <m:r>
                <w:rPr>
                  <w:rFonts w:ascii="Cambria Math" w:hAnsi="Cambria Math"/>
                </w:rPr>
                <m:t>a</m:t>
              </m:r>
            </m:sub>
            <m:sup>
              <m:r>
                <w:rPr>
                  <w:rFonts w:ascii="Cambria Math" w:hAnsi="Cambria Math"/>
                </w:rPr>
                <m:t>x</m:t>
              </m:r>
            </m:sup>
            <m:e/>
          </m:nary>
          <m:r>
            <w:rPr>
              <w:rFonts w:ascii="Cambria Math" w:hAnsi="Cambria Math"/>
            </w:rPr>
            <m:t>f(t)</m:t>
          </m:r>
          <m:r>
            <w:rPr>
              <w:rFonts w:ascii="Cambria Math" w:hAnsi="Cambria Math"/>
            </w:rPr>
            <m:t>dt，</m:t>
          </m:r>
          <m:r>
            <m:rPr>
              <m:sty m:val="p"/>
            </m:rPr>
            <w:rPr>
              <w:rFonts w:ascii="Cambria Math" w:hAnsi="Cambria Math"/>
            </w:rPr>
            <m:t>则</m:t>
          </m:r>
          <m:sSup>
            <m:e>
              <m:r>
                <w:rPr>
                  <w:rFonts w:ascii="Cambria Math" w:hAnsi="Cambria Math"/>
                </w:rPr>
                <m:t>F</m:t>
              </m:r>
            </m:e>
            <m:sup>
              <m:r>
                <w:rPr>
                  <w:rFonts w:ascii="Cambria Math" w:hAnsi="Cambria Math"/>
                </w:rPr>
                <m:t>′</m:t>
              </m:r>
            </m:sup>
          </m:sSup>
          <m:r>
            <w:rPr>
              <w:rFonts w:ascii="Cambria Math" w:hAnsi="Cambria Math"/>
            </w:rPr>
            <m:t>(x)=f(x)</m:t>
          </m:r>
          <m:r>
            <w:rPr>
              <w:rFonts w:ascii="Cambria Math" w:hAnsi="Cambria Math"/>
            </w:rPr>
            <m:t>。</m:t>
          </m:r>
        </m:oMath>
      </m:oMathPara>
    </w:p>
    <w:p>
      <w:pPr>
        <w:numPr>
          <w:numId w:val="3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m:rPr>
              <m:sty m:val="p"/>
            </m:rPr>
            <w:rPr>
              <w:rFonts w:ascii="Cambria Math" w:hAnsi="Cambria Math"/>
            </w:rPr>
            <m:t>若下限是</m:t>
          </m:r>
          <m:r>
            <w:rPr>
              <w:rFonts w:ascii="Cambria Math" w:hAnsi="Cambria Math"/>
            </w:rPr>
            <m:t>x，</m:t>
          </m:r>
          <m:r>
            <m:rPr>
              <m:sty m:val="p"/>
            </m:rPr>
            <w:rPr>
              <w:rFonts w:ascii="Cambria Math" w:hAnsi="Cambria Math"/>
            </w:rPr>
            <m:t>即</m:t>
          </m:r>
          <m:r>
            <w:rPr>
              <w:rFonts w:ascii="Cambria Math" w:hAnsi="Cambria Math"/>
            </w:rPr>
            <m:t>F(x)=</m:t>
          </m:r>
          <m:nary>
            <m:naryPr>
              <m:chr m:val="∫"/>
              <m:limLoc m:val="subSup"/>
              <m:grow m:val="1"/>
              <m:subHide m:val="off"/>
              <m:supHide m:val="off"/>
            </m:naryPr>
            <m:sub>
              <m:r>
                <w:rPr>
                  <w:rFonts w:ascii="Cambria Math" w:hAnsi="Cambria Math"/>
                </w:rPr>
                <m:t>x</m:t>
              </m:r>
            </m:sub>
            <m:sup>
              <m:r>
                <w:rPr>
                  <w:rFonts w:ascii="Cambria Math" w:hAnsi="Cambria Math"/>
                </w:rPr>
                <m:t>a</m:t>
              </m:r>
            </m:sup>
            <m:e/>
          </m:nary>
          <m:r>
            <w:rPr>
              <w:rFonts w:ascii="Cambria Math" w:hAnsi="Cambria Math"/>
            </w:rPr>
            <m:t>f(t)</m:t>
          </m:r>
          <m:r>
            <w:rPr>
              <w:rFonts w:ascii="Cambria Math" w:hAnsi="Cambria Math"/>
            </w:rPr>
            <m:t>dt，</m:t>
          </m:r>
          <m:r>
            <m:rPr>
              <m:sty m:val="p"/>
            </m:rPr>
            <w:rPr>
              <w:rFonts w:ascii="Cambria Math" w:hAnsi="Cambria Math"/>
            </w:rPr>
            <m:t>则</m:t>
          </m:r>
          <m:sSup>
            <m:e>
              <m:r>
                <w:rPr>
                  <w:rFonts w:ascii="Cambria Math" w:hAnsi="Cambria Math"/>
                </w:rPr>
                <m:t>F</m:t>
              </m:r>
            </m:e>
            <m:sup>
              <m:r>
                <w:rPr>
                  <w:rFonts w:ascii="Cambria Math" w:hAnsi="Cambria Math"/>
                </w:rPr>
                <m:t>′</m:t>
              </m:r>
            </m:sup>
          </m:sSup>
          <m:r>
            <w:rPr>
              <w:rFonts w:ascii="Cambria Math" w:hAnsi="Cambria Math"/>
            </w:rPr>
            <m:t>(x)=−f(x)</m:t>
          </m:r>
          <m:r>
            <w:rPr>
              <w:rFonts w:ascii="Cambria Math" w:hAnsi="Cambria Math"/>
            </w:rPr>
            <m:t>。</m:t>
          </m:r>
        </m:oMath>
      </m:oMathPara>
    </w:p>
    <w:p>
      <w:pPr>
        <w:spacing w:before="120" w:after="120" w:line="288" w:lineRule="auto"/>
        <w:ind w:left="0"/>
        <w:jc w:val="left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31" w:id="31"/>
      <w:r>
        <w:rPr>
          <w:rFonts w:eastAsia="等线" w:ascii="Arial" w:cs="Arial" w:hAnsi="Arial"/>
          <w:b w:val="true"/>
          <w:sz w:val="32"/>
        </w:rPr>
        <w:t>二、一般形式（上下限都是函数）</w:t>
      </w:r>
      <w:bookmarkEnd w:id="31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m:rPr>
              <m:sty m:val="p"/>
            </m:rPr>
            <w:rPr>
              <w:rFonts w:ascii="Cambria Math" w:hAnsi="Cambria Math"/>
            </w:rPr>
            <m:t>设</m:t>
          </m:r>
          <m:r>
            <w:rPr>
              <w:rFonts w:ascii="Cambria Math" w:hAnsi="Cambria Math"/>
            </w:rPr>
            <m:t>F(x)=</m:t>
          </m:r>
          <m:nary>
            <m:naryPr>
              <m:chr m:val="∫"/>
              <m:limLoc m:val="subSup"/>
              <m:grow m:val="1"/>
              <m:subHide m:val="off"/>
              <m:supHide m:val="off"/>
            </m:naryPr>
            <m:sub>
              <m:r>
                <w:rPr>
                  <w:rFonts w:ascii="Cambria Math" w:hAnsi="Cambria Math"/>
                </w:rPr>
                <m:t>ψ(x)</m:t>
              </m:r>
            </m:sub>
            <m:sup>
              <m:r>
                <w:rPr>
                  <w:rFonts w:ascii="Cambria Math" w:hAnsi="Cambria Math"/>
                </w:rPr>
                <m:t>φ(x)</m:t>
              </m:r>
            </m:sup>
            <m:e/>
          </m:nary>
          <m:r>
            <w:rPr>
              <w:rFonts w:ascii="Cambria Math" w:hAnsi="Cambria Math"/>
            </w:rPr>
            <m:t>f(t)</m:t>
          </m:r>
          <m:r>
            <w:rPr>
              <w:rFonts w:ascii="Cambria Math" w:hAnsi="Cambria Math"/>
            </w:rPr>
            <m:t>dt，</m:t>
          </m:r>
          <m:r>
            <m:rPr>
              <m:sty m:val="p"/>
            </m:rPr>
            <w:rPr>
              <w:rFonts w:ascii="Cambria Math" w:hAnsi="Cambria Math"/>
            </w:rPr>
            <m:t>则</m:t>
          </m:r>
          <m:r>
            <w:rPr>
              <w:rFonts w:ascii="Cambria Math" w:hAnsi="Cambria Math"/>
            </w:rPr>
            <m:t>：</m:t>
          </m:r>
        </m:oMath>
      </m:oMathPara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sSup>
            <m:e>
              <m:r>
                <w:rPr>
                  <w:rFonts w:ascii="Cambria Math" w:hAnsi="Cambria Math"/>
                </w:rPr>
                <m:t>F</m:t>
              </m:r>
            </m:e>
            <m:sup>
              <m:r>
                <w:rPr>
                  <w:rFonts w:ascii="Cambria Math" w:hAnsi="Cambria Math"/>
                </w:rPr>
                <m:t>′</m:t>
              </m:r>
            </m:sup>
          </m:sSup>
          <m:r>
            <w:rPr>
              <w:rFonts w:ascii="Cambria Math" w:hAnsi="Cambria Math"/>
            </w:rPr>
            <m:t>(x)=f</m:t>
          </m:r>
          <m:r>
            <w:rPr>
              <w:rFonts w:ascii="Cambria Math" w:hAnsi="Cambria Math"/>
            </w:rPr>
            <m:t>(</m:t>
          </m:r>
          <m:r>
            <w:rPr>
              <w:rFonts w:ascii="Cambria Math" w:hAnsi="Cambria Math"/>
            </w:rPr>
            <m:t>φ(x)</m:t>
          </m:r>
          <m:r>
            <w:rPr>
              <w:rFonts w:ascii="Cambria Math" w:hAnsi="Cambria Math"/>
            </w:rPr>
            <m:t>)</m:t>
          </m:r>
          <m:r>
            <w:rPr>
              <w:rFonts w:ascii="Cambria Math" w:hAnsi="Cambria Math"/>
            </w:rPr>
            <m:t>⋅</m:t>
          </m:r>
          <m:sSup>
            <m:e>
              <m:r>
                <w:rPr>
                  <w:rFonts w:ascii="Cambria Math" w:hAnsi="Cambria Math"/>
                </w:rPr>
                <m:t>φ</m:t>
              </m:r>
            </m:e>
            <m:sup>
              <m:r>
                <w:rPr>
                  <w:rFonts w:ascii="Cambria Math" w:hAnsi="Cambria Math"/>
                </w:rPr>
                <m:t>′</m:t>
              </m:r>
            </m:sup>
          </m:sSup>
          <m:r>
            <w:rPr>
              <w:rFonts w:ascii="Cambria Math" w:hAnsi="Cambria Math"/>
            </w:rPr>
            <m:t>(x)−f</m:t>
          </m:r>
          <m:r>
            <w:rPr>
              <w:rFonts w:ascii="Cambria Math" w:hAnsi="Cambria Math"/>
            </w:rPr>
            <m:t>(</m:t>
          </m:r>
          <m:r>
            <w:rPr>
              <w:rFonts w:ascii="Cambria Math" w:hAnsi="Cambria Math"/>
            </w:rPr>
            <m:t>ψ(x)</m:t>
          </m:r>
          <m:r>
            <w:rPr>
              <w:rFonts w:ascii="Cambria Math" w:hAnsi="Cambria Math"/>
            </w:rPr>
            <m:t>)</m:t>
          </m:r>
          <m:r>
            <w:rPr>
              <w:rFonts w:ascii="Cambria Math" w:hAnsi="Cambria Math"/>
            </w:rPr>
            <m:t>⋅</m:t>
          </m:r>
          <m:sSup>
            <m:e>
              <m:r>
                <w:rPr>
                  <w:rFonts w:ascii="Cambria Math" w:hAnsi="Cambria Math"/>
                </w:rPr>
                <m:t>ψ</m:t>
              </m:r>
            </m:e>
            <m:sup>
              <m:r>
                <w:rPr>
                  <w:rFonts w:ascii="Cambria Math" w:hAnsi="Cambria Math"/>
                </w:rPr>
                <m:t>′</m:t>
              </m:r>
            </m:sup>
          </m:sSup>
          <m:r>
            <w:rPr>
              <w:rFonts w:ascii="Cambria Math" w:hAnsi="Cambria Math"/>
            </w:rPr>
            <m:t>(x)</m:t>
          </m:r>
        </m:oMath>
      </m:oMathPara>
    </w:p>
    <w:p>
      <w:pPr>
        <w:spacing w:before="120" w:after="120" w:line="288" w:lineRule="auto"/>
        <w:ind w:left="0"/>
        <w:jc w:val="left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32" w:id="32"/>
      <w:r>
        <w:rPr>
          <w:rFonts w:eastAsia="等线" w:ascii="Arial" w:cs="Arial" w:hAnsi="Arial"/>
          <w:b w:val="true"/>
          <w:sz w:val="32"/>
        </w:rPr>
        <w:t>三、常见题型与步骤</w:t>
      </w:r>
      <w:bookmarkEnd w:id="32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33" w:id="33"/>
      <w:r>
        <w:rPr>
          <w:rFonts w:eastAsia="等线" w:ascii="Arial" w:cs="Arial" w:hAnsi="Arial"/>
          <w:b w:val="true"/>
          <w:sz w:val="30"/>
        </w:rPr>
        <w:t>1. 直接套用公式</w:t>
      </w:r>
      <w:bookmarkEnd w:id="33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m:rPr>
              <m:sty m:val="p"/>
            </m:rPr>
            <w:rPr>
              <w:rFonts w:ascii="Cambria Math" w:hAnsi="Cambria Math"/>
            </w:rPr>
            <m:t>例</m:t>
          </m:r>
          <m:r>
            <w:rPr>
              <w:rFonts w:ascii="Cambria Math" w:hAnsi="Cambria Math"/>
            </w:rPr>
            <m:t>：</m:t>
          </m:r>
          <m:r>
            <m:rPr>
              <m:sty m:val="p"/>
            </m:rPr>
            <w:rPr>
              <w:rFonts w:ascii="Cambria Math" w:hAnsi="Cambria Math"/>
            </w:rPr>
            <m:t>求</m:t>
          </m:r>
          <m:r>
            <w:rPr>
              <w:rFonts w:ascii="Cambria Math" w:hAnsi="Cambria Math"/>
            </w:rPr>
            <m:t>F(x)=</m:t>
          </m:r>
          <m:nary>
            <m:naryPr>
              <m:chr m:val="∫"/>
              <m:limLoc m:val="subSup"/>
              <m:grow m:val="1"/>
              <m:subHide m:val="off"/>
              <m:supHide m:val="off"/>
            </m:naryPr>
            <m:sub>
              <m:r>
                <w:rPr>
                  <w:rFonts w:ascii="Cambria Math" w:hAnsi="Cambria Math"/>
                </w:rPr>
                <m:t>0</m:t>
              </m:r>
            </m:sub>
            <m:sup>
              <m:sSup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sup>
            <m:e/>
          </m:nary>
          <m:r>
            <m:rPr>
              <m:sty m:val="p"/>
            </m:rPr>
            <w:rPr>
              <w:rFonts w:ascii="Cambria Math" w:hAnsi="Cambria Math"/>
            </w:rPr>
            <m:t>sin</m:t>
          </m:r>
          <m:r>
            <w:rPr>
              <w:rFonts w:ascii="Cambria Math" w:hAnsi="Cambria Math"/>
            </w:rPr>
            <m:t>⁡t</m:t>
          </m:r>
          <m:r>
            <w:rPr>
              <w:rFonts w:ascii="Cambria Math" w:hAnsi="Cambria Math"/>
            </w:rPr>
            <m:t>dt</m:t>
          </m:r>
          <m:r>
            <m:rPr>
              <m:sty m:val="p"/>
            </m:rPr>
            <w:rPr>
              <w:rFonts w:ascii="Cambria Math" w:hAnsi="Cambria Math"/>
            </w:rPr>
            <m:t>的导数</m:t>
          </m:r>
          <m:r>
            <w:rPr>
              <w:rFonts w:ascii="Cambria Math" w:hAnsi="Cambria Math"/>
            </w:rPr>
            <m:t>。</m:t>
          </m:r>
        </m:oMath>
      </m:oMathPara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m:rPr>
              <m:sty m:val="p"/>
            </m:rPr>
            <w:rPr>
              <w:rFonts w:ascii="Cambria Math" w:hAnsi="Cambria Math"/>
            </w:rPr>
            <m:t>解</m:t>
          </m:r>
          <m:r>
            <w:rPr>
              <w:rFonts w:ascii="Cambria Math" w:hAnsi="Cambria Math"/>
            </w:rPr>
            <m:t>：</m:t>
          </m:r>
        </m:oMath>
      </m:oMathPara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sSup>
            <m:e>
              <m:r>
                <w:rPr>
                  <w:rFonts w:ascii="Cambria Math" w:hAnsi="Cambria Math"/>
                </w:rPr>
                <m:t>F</m:t>
              </m:r>
            </m:e>
            <m:sup>
              <m:r>
                <w:rPr>
                  <w:rFonts w:ascii="Cambria Math" w:hAnsi="Cambria Math"/>
                </w:rPr>
                <m:t>′</m:t>
              </m:r>
            </m:sup>
          </m:sSup>
          <m:r>
            <w:rPr>
              <w:rFonts w:ascii="Cambria Math" w:hAnsi="Cambria Math"/>
            </w:rPr>
            <m:t>(x)=</m:t>
          </m:r>
          <m:r>
            <m:rPr>
              <m:sty m:val="p"/>
            </m:rPr>
            <w:rPr>
              <w:rFonts w:ascii="Cambria Math" w:hAnsi="Cambria Math"/>
            </w:rPr>
            <m:t>sin</m:t>
          </m:r>
          <m:r>
            <w:rPr>
              <w:rFonts w:ascii="Cambria Math" w:hAnsi="Cambria Math"/>
            </w:rPr>
            <m:t>⁡(</m:t>
          </m:r>
          <m:sSup>
            <m:e>
              <m:r>
                <w:rPr>
                  <w:rFonts w:ascii="Cambria Math" w:hAnsi="Cambria Math"/>
                </w:rPr>
                <m:t>x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)⋅(</m:t>
          </m:r>
          <m:sSup>
            <m:e>
              <m:r>
                <w:rPr>
                  <w:rFonts w:ascii="Cambria Math" w:hAnsi="Cambria Math"/>
                </w:rPr>
                <m:t>x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sSup>
            <m:e>
              <m:r>
                <w:rPr>
                  <w:rFonts w:ascii="Cambria Math" w:hAnsi="Cambria Math"/>
                </w:rPr>
                <m:t>)</m:t>
              </m:r>
            </m:e>
            <m:sup>
              <m:r>
                <w:rPr>
                  <w:rFonts w:ascii="Cambria Math" w:hAnsi="Cambria Math"/>
                </w:rPr>
                <m:t>′</m:t>
              </m:r>
            </m:sup>
          </m:sSup>
          <m:r>
            <w:rPr>
              <w:rFonts w:ascii="Cambria Math" w:hAnsi="Cambria Math"/>
            </w:rPr>
            <m:t>=2x</m:t>
          </m:r>
          <m:r>
            <m:rPr>
              <m:sty m:val="p"/>
            </m:rPr>
            <w:rPr>
              <w:rFonts w:ascii="Cambria Math" w:hAnsi="Cambria Math"/>
            </w:rPr>
            <m:t>sin</m:t>
          </m:r>
          <m:r>
            <w:rPr>
              <w:rFonts w:ascii="Cambria Math" w:hAnsi="Cambria Math"/>
            </w:rPr>
            <m:t>⁡(</m:t>
          </m:r>
          <m:sSup>
            <m:e>
              <m:r>
                <w:rPr>
                  <w:rFonts w:ascii="Cambria Math" w:hAnsi="Cambria Math"/>
                </w:rPr>
                <m:t>x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)</m:t>
          </m:r>
        </m:oMath>
      </m:oMathPara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34" w:id="34"/>
      <w:r>
        <w:rPr>
          <w:rFonts w:eastAsia="等线" w:ascii="Arial" w:cs="Arial" w:hAnsi="Arial"/>
          <w:b w:val="true"/>
          <w:sz w:val="30"/>
        </w:rPr>
        <w:t>2. 被积函数含 x（需分离）</w:t>
      </w:r>
      <w:bookmarkEnd w:id="34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m:rPr>
              <m:sty m:val="p"/>
            </m:rPr>
            <w:rPr>
              <w:rFonts w:ascii="Cambria Math" w:hAnsi="Cambria Math"/>
            </w:rPr>
            <m:t>例</m:t>
          </m:r>
          <m:r>
            <w:rPr>
              <w:rFonts w:ascii="Cambria Math" w:hAnsi="Cambria Math"/>
            </w:rPr>
            <m:t>：</m:t>
          </m:r>
          <m:r>
            <m:rPr>
              <m:sty m:val="p"/>
            </m:rPr>
            <w:rPr>
              <w:rFonts w:ascii="Cambria Math" w:hAnsi="Cambria Math"/>
            </w:rPr>
            <m:t>求</m:t>
          </m:r>
          <m:r>
            <w:rPr>
              <w:rFonts w:ascii="Cambria Math" w:hAnsi="Cambria Math"/>
            </w:rPr>
            <m:t>F(x)=</m:t>
          </m:r>
          <m:nary>
            <m:naryPr>
              <m:chr m:val="∫"/>
              <m:limLoc m:val="subSup"/>
              <m:grow m:val="1"/>
              <m:subHide m:val="off"/>
              <m:supHide m:val="off"/>
            </m:naryPr>
            <m:sub>
              <m:r>
                <w:rPr>
                  <w:rFonts w:ascii="Cambria Math" w:hAnsi="Cambria Math"/>
                </w:rPr>
                <m:t>0</m:t>
              </m:r>
            </m:sub>
            <m:sup>
              <m:r>
                <w:rPr>
                  <w:rFonts w:ascii="Cambria Math" w:hAnsi="Cambria Math"/>
                </w:rPr>
                <m:t>x</m:t>
              </m:r>
            </m:sup>
            <m:e/>
          </m:nary>
          <m:r>
            <w:rPr>
              <w:rFonts w:ascii="Cambria Math" w:hAnsi="Cambria Math"/>
            </w:rPr>
            <m:t>x</m:t>
          </m:r>
          <m:r>
            <m:rPr>
              <m:sty m:val="p"/>
            </m:rPr>
            <w:rPr>
              <w:rFonts w:ascii="Cambria Math" w:hAnsi="Cambria Math"/>
            </w:rPr>
            <m:t>sin</m:t>
          </m:r>
          <m:r>
            <w:rPr>
              <w:rFonts w:ascii="Cambria Math" w:hAnsi="Cambria Math"/>
            </w:rPr>
            <m:t>⁡t</m:t>
          </m:r>
          <m:r>
            <w:rPr>
              <w:rFonts w:ascii="Cambria Math" w:hAnsi="Cambria Math"/>
            </w:rPr>
            <m:t>dt</m:t>
          </m:r>
          <m:r>
            <m:rPr>
              <m:sty m:val="p"/>
            </m:rPr>
            <w:rPr>
              <w:rFonts w:ascii="Cambria Math" w:hAnsi="Cambria Math"/>
            </w:rPr>
            <m:t>的导数</m:t>
          </m:r>
          <m:r>
            <w:rPr>
              <w:rFonts w:ascii="Cambria Math" w:hAnsi="Cambria Math"/>
            </w:rPr>
            <m:t>。</m:t>
          </m:r>
        </m:oMath>
      </m:oMathPara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m:rPr>
              <m:sty m:val="p"/>
            </m:rPr>
            <w:rPr>
              <w:rFonts w:ascii="Cambria Math" w:hAnsi="Cambria Math"/>
            </w:rPr>
            <m:t>解</m:t>
          </m:r>
          <m:r>
            <w:rPr>
              <w:rFonts w:ascii="Cambria Math" w:hAnsi="Cambria Math"/>
            </w:rPr>
            <m:t>：</m:t>
          </m:r>
          <m:r>
            <m:rPr>
              <m:sty m:val="p"/>
            </m:rPr>
            <w:rPr>
              <w:rFonts w:ascii="Cambria Math" w:hAnsi="Cambria Math"/>
            </w:rPr>
            <m:t>先把</m:t>
          </m:r>
          <m:r>
            <w:rPr>
              <w:rFonts w:ascii="Cambria Math" w:hAnsi="Cambria Math"/>
            </w:rPr>
            <m:t>x</m:t>
          </m:r>
          <m:r>
            <m:rPr>
              <m:sty m:val="p"/>
            </m:rPr>
            <w:rPr>
              <w:rFonts w:ascii="Cambria Math" w:hAnsi="Cambria Math"/>
            </w:rPr>
            <m:t>提到积分外</m:t>
          </m:r>
          <m:r>
            <w:rPr>
              <w:rFonts w:ascii="Cambria Math" w:hAnsi="Cambria Math"/>
            </w:rPr>
            <m:t>：</m:t>
          </m:r>
        </m:oMath>
      </m:oMathPara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F(x)=x</m:t>
          </m:r>
          <m:nary>
            <m:naryPr>
              <m:chr m:val="∫"/>
              <m:limLoc m:val="subSup"/>
              <m:grow m:val="1"/>
              <m:subHide m:val="off"/>
              <m:supHide m:val="off"/>
            </m:naryPr>
            <m:sub>
              <m:r>
                <w:rPr>
                  <w:rFonts w:ascii="Cambria Math" w:hAnsi="Cambria Math"/>
                </w:rPr>
                <m:t>0</m:t>
              </m:r>
            </m:sub>
            <m:sup>
              <m:r>
                <w:rPr>
                  <w:rFonts w:ascii="Cambria Math" w:hAnsi="Cambria Math"/>
                </w:rPr>
                <m:t>x</m:t>
              </m:r>
            </m:sup>
            <m:e/>
          </m:nary>
          <m:r>
            <m:rPr>
              <m:sty m:val="p"/>
            </m:rPr>
            <w:rPr>
              <w:rFonts w:ascii="Cambria Math" w:hAnsi="Cambria Math"/>
            </w:rPr>
            <m:t>sin</m:t>
          </m:r>
          <m:r>
            <w:rPr>
              <w:rFonts w:ascii="Cambria Math" w:hAnsi="Cambria Math"/>
            </w:rPr>
            <m:t>⁡t</m:t>
          </m:r>
          <m:r>
            <w:rPr>
              <w:rFonts w:ascii="Cambria Math" w:hAnsi="Cambria Math"/>
            </w:rPr>
            <m:t>dt</m:t>
          </m:r>
        </m:oMath>
      </m:oMathPara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m:rPr>
              <m:sty m:val="p"/>
            </m:rPr>
            <w:rPr>
              <w:rFonts w:ascii="Cambria Math" w:hAnsi="Cambria Math"/>
            </w:rPr>
            <m:t>再用乘积法则</m:t>
          </m:r>
          <m:r>
            <w:rPr>
              <w:rFonts w:ascii="Cambria Math" w:hAnsi="Cambria Math"/>
            </w:rPr>
            <m:t>：</m:t>
          </m:r>
        </m:oMath>
      </m:oMathPara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sSup>
            <m:e>
              <m:r>
                <w:rPr>
                  <w:rFonts w:ascii="Cambria Math" w:hAnsi="Cambria Math"/>
                </w:rPr>
                <m:t>F</m:t>
              </m:r>
            </m:e>
            <m:sup>
              <m:r>
                <w:rPr>
                  <w:rFonts w:ascii="Cambria Math" w:hAnsi="Cambria Math"/>
                </w:rPr>
                <m:t>′</m:t>
              </m:r>
            </m:sup>
          </m:sSup>
          <m:r>
            <w:rPr>
              <w:rFonts w:ascii="Cambria Math" w:hAnsi="Cambria Math"/>
            </w:rPr>
            <m:t>(x)=</m:t>
          </m:r>
          <m:nary>
            <m:naryPr>
              <m:chr m:val="∫"/>
              <m:limLoc m:val="subSup"/>
              <m:grow m:val="1"/>
              <m:subHide m:val="off"/>
              <m:supHide m:val="off"/>
            </m:naryPr>
            <m:sub>
              <m:r>
                <w:rPr>
                  <w:rFonts w:ascii="Cambria Math" w:hAnsi="Cambria Math"/>
                </w:rPr>
                <m:t>0</m:t>
              </m:r>
            </m:sub>
            <m:sup>
              <m:r>
                <w:rPr>
                  <w:rFonts w:ascii="Cambria Math" w:hAnsi="Cambria Math"/>
                </w:rPr>
                <m:t>x</m:t>
              </m:r>
            </m:sup>
            <m:e/>
          </m:nary>
          <m:r>
            <m:rPr>
              <m:sty m:val="p"/>
            </m:rPr>
            <w:rPr>
              <w:rFonts w:ascii="Cambria Math" w:hAnsi="Cambria Math"/>
            </w:rPr>
            <m:t>sin</m:t>
          </m:r>
          <m:r>
            <w:rPr>
              <w:rFonts w:ascii="Cambria Math" w:hAnsi="Cambria Math"/>
            </w:rPr>
            <m:t>⁡t</m:t>
          </m:r>
          <m:r>
            <w:rPr>
              <w:rFonts w:ascii="Cambria Math" w:hAnsi="Cambria Math"/>
            </w:rPr>
            <m:t>dt+x⋅</m:t>
          </m:r>
          <m:r>
            <m:rPr>
              <m:sty m:val="p"/>
            </m:rPr>
            <w:rPr>
              <w:rFonts w:ascii="Cambria Math" w:hAnsi="Cambria Math"/>
            </w:rPr>
            <m:t>sin</m:t>
          </m:r>
          <m:r>
            <w:rPr>
              <w:rFonts w:ascii="Cambria Math" w:hAnsi="Cambria Math"/>
            </w:rPr>
            <m:t>⁡x</m:t>
          </m:r>
        </m:oMath>
      </m:oMathPara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35" w:id="35"/>
      <w:r>
        <w:rPr>
          <w:rFonts w:eastAsia="等线" w:ascii="Arial" w:cs="Arial" w:hAnsi="Arial"/>
          <w:b w:val="true"/>
          <w:sz w:val="30"/>
        </w:rPr>
        <w:t>3. 被积函数是复合函数（换元法）</w:t>
      </w:r>
      <w:bookmarkEnd w:id="35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m:rPr>
              <m:sty m:val="p"/>
            </m:rPr>
            <w:rPr>
              <w:rFonts w:ascii="Cambria Math" w:hAnsi="Cambria Math"/>
            </w:rPr>
            <m:t>例</m:t>
          </m:r>
          <m:r>
            <w:rPr>
              <w:rFonts w:ascii="Cambria Math" w:hAnsi="Cambria Math"/>
            </w:rPr>
            <m:t>：</m:t>
          </m:r>
          <m:r>
            <m:rPr>
              <m:sty m:val="p"/>
            </m:rPr>
            <w:rPr>
              <w:rFonts w:ascii="Cambria Math" w:hAnsi="Cambria Math"/>
            </w:rPr>
            <m:t>求</m:t>
          </m:r>
          <m:r>
            <w:rPr>
              <w:rFonts w:ascii="Cambria Math" w:hAnsi="Cambria Math"/>
            </w:rPr>
            <m:t>F(x)=</m:t>
          </m:r>
          <m:nary>
            <m:naryPr>
              <m:chr m:val="∫"/>
              <m:limLoc m:val="subSup"/>
              <m:grow m:val="1"/>
              <m:subHide m:val="off"/>
              <m:supHide m:val="off"/>
            </m:naryPr>
            <m:sub>
              <m:r>
                <w:rPr>
                  <w:rFonts w:ascii="Cambria Math" w:hAnsi="Cambria Math"/>
                </w:rPr>
                <m:t>0</m:t>
              </m:r>
            </m:sub>
            <m:sup>
              <m:r>
                <w:rPr>
                  <w:rFonts w:ascii="Cambria Math" w:hAnsi="Cambria Math"/>
                </w:rPr>
                <m:t>x</m:t>
              </m:r>
            </m:sup>
            <m:e/>
          </m:nary>
          <m:r>
            <w:rPr>
              <w:rFonts w:ascii="Cambria Math" w:hAnsi="Cambria Math"/>
            </w:rPr>
            <m:t>f(x−t)</m:t>
          </m:r>
          <m:r>
            <w:rPr>
              <w:rFonts w:ascii="Cambria Math" w:hAnsi="Cambria Math"/>
            </w:rPr>
            <m:t>dt</m:t>
          </m:r>
          <m:r>
            <m:rPr>
              <m:sty m:val="p"/>
            </m:rPr>
            <w:rPr>
              <w:rFonts w:ascii="Cambria Math" w:hAnsi="Cambria Math"/>
            </w:rPr>
            <m:t>的导数</m:t>
          </m:r>
          <m:r>
            <w:rPr>
              <w:rFonts w:ascii="Cambria Math" w:hAnsi="Cambria Math"/>
            </w:rPr>
            <m:t>。</m:t>
          </m:r>
        </m:oMath>
      </m:oMathPara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m:rPr>
              <m:sty m:val="p"/>
            </m:rPr>
            <w:rPr>
              <w:rFonts w:ascii="Cambria Math" w:hAnsi="Cambria Math"/>
            </w:rPr>
            <m:t>解</m:t>
          </m:r>
          <m:r>
            <w:rPr>
              <w:rFonts w:ascii="Cambria Math" w:hAnsi="Cambria Math"/>
            </w:rPr>
            <m:t>：</m:t>
          </m:r>
          <m:r>
            <m:rPr>
              <m:sty m:val="p"/>
            </m:rPr>
            <w:rPr>
              <w:rFonts w:ascii="Cambria Math" w:hAnsi="Cambria Math"/>
            </w:rPr>
            <m:t>令</m:t>
          </m:r>
          <m:r>
            <w:rPr>
              <w:rFonts w:ascii="Cambria Math" w:hAnsi="Cambria Math"/>
            </w:rPr>
            <m:t>u=x−t，</m:t>
          </m:r>
          <m:r>
            <m:rPr>
              <m:sty m:val="p"/>
            </m:rPr>
            <w:rPr>
              <w:rFonts w:ascii="Cambria Math" w:hAnsi="Cambria Math"/>
            </w:rPr>
            <m:t>则</m:t>
          </m:r>
          <m:r>
            <w:rPr>
              <w:rFonts w:ascii="Cambria Math" w:hAnsi="Cambria Math"/>
            </w:rPr>
            <m:t>t=x−u，dt=−du，</m:t>
          </m:r>
          <m:r>
            <m:rPr>
              <m:sty m:val="p"/>
            </m:rPr>
            <w:rPr>
              <w:rFonts w:ascii="Cambria Math" w:hAnsi="Cambria Math"/>
            </w:rPr>
            <m:t>积分限变为</m:t>
          </m:r>
          <m:r>
            <w:rPr>
              <w:rFonts w:ascii="Cambria Math" w:hAnsi="Cambria Math"/>
            </w:rPr>
            <m:t>u=x→u=0：</m:t>
          </m:r>
        </m:oMath>
      </m:oMathPara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F(x)=</m:t>
          </m:r>
          <m:nary>
            <m:naryPr>
              <m:chr m:val="∫"/>
              <m:limLoc m:val="subSup"/>
              <m:grow m:val="1"/>
              <m:subHide m:val="off"/>
              <m:supHide m:val="off"/>
            </m:naryPr>
            <m:sub>
              <m:r>
                <w:rPr>
                  <w:rFonts w:ascii="Cambria Math" w:hAnsi="Cambria Math"/>
                </w:rPr>
                <m:t>x</m:t>
              </m:r>
            </m:sub>
            <m:sup>
              <m:r>
                <w:rPr>
                  <w:rFonts w:ascii="Cambria Math" w:hAnsi="Cambria Math"/>
                </w:rPr>
                <m:t>0</m:t>
              </m:r>
            </m:sup>
            <m:e/>
          </m:nary>
          <m:r>
            <w:rPr>
              <w:rFonts w:ascii="Cambria Math" w:hAnsi="Cambria Math"/>
            </w:rPr>
            <m:t>f(u)(−du)=</m:t>
          </m:r>
          <m:nary>
            <m:naryPr>
              <m:chr m:val="∫"/>
              <m:limLoc m:val="subSup"/>
              <m:grow m:val="1"/>
              <m:subHide m:val="off"/>
              <m:supHide m:val="off"/>
            </m:naryPr>
            <m:sub>
              <m:r>
                <w:rPr>
                  <w:rFonts w:ascii="Cambria Math" w:hAnsi="Cambria Math"/>
                </w:rPr>
                <m:t>0</m:t>
              </m:r>
            </m:sub>
            <m:sup>
              <m:r>
                <w:rPr>
                  <w:rFonts w:ascii="Cambria Math" w:hAnsi="Cambria Math"/>
                </w:rPr>
                <m:t>x</m:t>
              </m:r>
            </m:sup>
            <m:e/>
          </m:nary>
          <m:r>
            <w:rPr>
              <w:rFonts w:ascii="Cambria Math" w:hAnsi="Cambria Math"/>
            </w:rPr>
            <m:t>f(u)</m:t>
          </m:r>
          <m:r>
            <w:rPr>
              <w:rFonts w:ascii="Cambria Math" w:hAnsi="Cambria Math"/>
            </w:rPr>
            <m:t>du</m:t>
          </m:r>
        </m:oMath>
      </m:oMathPara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m:rPr>
              <m:sty m:val="p"/>
            </m:rPr>
            <w:rPr>
              <w:rFonts w:ascii="Cambria Math" w:hAnsi="Cambria Math"/>
            </w:rPr>
            <m:t>所以</m:t>
          </m:r>
          <m:sSup>
            <m:e>
              <m:r>
                <w:rPr>
                  <w:rFonts w:ascii="Cambria Math" w:hAnsi="Cambria Math"/>
                </w:rPr>
                <m:t>F</m:t>
              </m:r>
            </m:e>
            <m:sup>
              <m:r>
                <w:rPr>
                  <w:rFonts w:ascii="Cambria Math" w:hAnsi="Cambria Math"/>
                </w:rPr>
                <m:t>′</m:t>
              </m:r>
            </m:sup>
          </m:sSup>
          <m:r>
            <w:rPr>
              <w:rFonts w:ascii="Cambria Math" w:hAnsi="Cambria Math"/>
            </w:rPr>
            <m:t>(x)=f(x)</m:t>
          </m:r>
        </m:oMath>
      </m:oMathPara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|（注：部分内容可能由 AI 生成）</w:t>
      </w:r>
    </w:p>
    <w:sectPr>
      <w:footerReference w:type="default" r:id="rId3"/>
      <w:headerReference w:type="default" r:id="rId6"/>
      <w:pgSz w:orient="portrait" w:h="16840" w:w="11905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>
  <w:p/>
</w:hdr>
</file>

<file path=word/numbering.xml><?xml version="1.0" encoding="utf-8"?>
<w:numbering xmlns:w="http://schemas.openxmlformats.org/wordprocessingml/2006/main">
  <w:abstractNum w:abstractNumId="181061">
    <w:lvl>
      <w:start w:val="1"/>
      <w:numFmt w:val="decimal"/>
      <w:suff w:val="tab"/>
      <w:lvlText w:val="%1."/>
      <w:rPr>
        <w:color w:val="3370ff"/>
      </w:rPr>
    </w:lvl>
  </w:abstractNum>
  <w:abstractNum w:abstractNumId="181062">
    <w:lvl>
      <w:start w:val="2"/>
      <w:numFmt w:val="decimal"/>
      <w:suff w:val="tab"/>
      <w:lvlText w:val="%1."/>
      <w:rPr>
        <w:color w:val="3370ff"/>
      </w:rPr>
    </w:lvl>
  </w:abstractNum>
  <w:abstractNum w:abstractNumId="181063">
    <w:lvl>
      <w:start w:val="3"/>
      <w:numFmt w:val="decimal"/>
      <w:suff w:val="tab"/>
      <w:lvlText w:val="%1."/>
      <w:rPr>
        <w:color w:val="3370ff"/>
      </w:rPr>
    </w:lvl>
  </w:abstractNum>
  <w:abstractNum w:abstractNumId="181064">
    <w:lvl>
      <w:start w:val="1"/>
      <w:numFmt w:val="decimal"/>
      <w:suff w:val="tab"/>
      <w:lvlText w:val="%1."/>
      <w:rPr>
        <w:color w:val="3370ff"/>
      </w:rPr>
    </w:lvl>
  </w:abstractNum>
  <w:abstractNum w:abstractNumId="181065">
    <w:lvl>
      <w:start w:val="2"/>
      <w:numFmt w:val="decimal"/>
      <w:suff w:val="tab"/>
      <w:lvlText w:val="%1."/>
      <w:rPr>
        <w:color w:val="3370ff"/>
      </w:rPr>
    </w:lvl>
  </w:abstractNum>
  <w:abstractNum w:abstractNumId="181066">
    <w:lvl>
      <w:start w:val="3"/>
      <w:numFmt w:val="decimal"/>
      <w:suff w:val="tab"/>
      <w:lvlText w:val="%1."/>
      <w:rPr>
        <w:color w:val="3370ff"/>
      </w:rPr>
    </w:lvl>
  </w:abstractNum>
  <w:abstractNum w:abstractNumId="181067">
    <w:lvl>
      <w:numFmt w:val="bullet"/>
      <w:suff w:val="tab"/>
      <w:lvlText w:val="•"/>
      <w:rPr>
        <w:color w:val="3370ff"/>
      </w:rPr>
    </w:lvl>
  </w:abstractNum>
  <w:abstractNum w:abstractNumId="181068">
    <w:lvl>
      <w:numFmt w:val="bullet"/>
      <w:suff w:val="tab"/>
      <w:lvlText w:val="•"/>
      <w:rPr>
        <w:color w:val="3370ff"/>
      </w:rPr>
    </w:lvl>
  </w:abstractNum>
  <w:abstractNum w:abstractNumId="181069">
    <w:lvl>
      <w:numFmt w:val="bullet"/>
      <w:suff w:val="tab"/>
      <w:lvlText w:val="•"/>
      <w:rPr>
        <w:color w:val="3370ff"/>
      </w:rPr>
    </w:lvl>
  </w:abstractNum>
  <w:abstractNum w:abstractNumId="181070">
    <w:lvl>
      <w:numFmt w:val="bullet"/>
      <w:suff w:val="tab"/>
      <w:lvlText w:val="•"/>
      <w:rPr>
        <w:color w:val="3370ff"/>
      </w:rPr>
    </w:lvl>
  </w:abstractNum>
  <w:abstractNum w:abstractNumId="181071">
    <w:lvl>
      <w:numFmt w:val="bullet"/>
      <w:suff w:val="tab"/>
      <w:lvlText w:val="•"/>
      <w:rPr>
        <w:color w:val="3370ff"/>
      </w:rPr>
    </w:lvl>
  </w:abstractNum>
  <w:abstractNum w:abstractNumId="181072">
    <w:lvl>
      <w:numFmt w:val="bullet"/>
      <w:suff w:val="tab"/>
      <w:lvlText w:val="•"/>
      <w:rPr>
        <w:color w:val="3370ff"/>
      </w:rPr>
    </w:lvl>
  </w:abstractNum>
  <w:abstractNum w:abstractNumId="181073">
    <w:lvl>
      <w:numFmt w:val="bullet"/>
      <w:suff w:val="tab"/>
      <w:lvlText w:val="•"/>
      <w:rPr>
        <w:color w:val="3370ff"/>
      </w:rPr>
    </w:lvl>
  </w:abstractNum>
  <w:abstractNum w:abstractNumId="181074">
    <w:lvl>
      <w:numFmt w:val="bullet"/>
      <w:suff w:val="tab"/>
      <w:lvlText w:val="•"/>
      <w:rPr>
        <w:color w:val="3370ff"/>
      </w:rPr>
    </w:lvl>
  </w:abstractNum>
  <w:abstractNum w:abstractNumId="181075">
    <w:lvl>
      <w:numFmt w:val="bullet"/>
      <w:suff w:val="tab"/>
      <w:lvlText w:val="•"/>
      <w:rPr>
        <w:color w:val="3370ff"/>
      </w:rPr>
    </w:lvl>
  </w:abstractNum>
  <w:abstractNum w:abstractNumId="181076">
    <w:lvl>
      <w:numFmt w:val="bullet"/>
      <w:suff w:val="tab"/>
      <w:lvlText w:val="•"/>
      <w:rPr>
        <w:color w:val="3370ff"/>
      </w:rPr>
    </w:lvl>
  </w:abstractNum>
  <w:abstractNum w:abstractNumId="181077">
    <w:lvl>
      <w:numFmt w:val="bullet"/>
      <w:suff w:val="tab"/>
      <w:lvlText w:val="•"/>
      <w:rPr>
        <w:color w:val="3370ff"/>
      </w:rPr>
    </w:lvl>
  </w:abstractNum>
  <w:abstractNum w:abstractNumId="181078">
    <w:lvl>
      <w:numFmt w:val="bullet"/>
      <w:suff w:val="tab"/>
      <w:lvlText w:val="•"/>
      <w:rPr>
        <w:color w:val="3370ff"/>
      </w:rPr>
    </w:lvl>
  </w:abstractNum>
  <w:abstractNum w:abstractNumId="181079">
    <w:lvl>
      <w:numFmt w:val="bullet"/>
      <w:suff w:val="tab"/>
      <w:lvlText w:val="•"/>
      <w:rPr>
        <w:color w:val="3370ff"/>
      </w:rPr>
    </w:lvl>
  </w:abstractNum>
  <w:abstractNum w:abstractNumId="181080">
    <w:lvl>
      <w:numFmt w:val="bullet"/>
      <w:suff w:val="tab"/>
      <w:lvlText w:val="•"/>
      <w:rPr>
        <w:color w:val="3370ff"/>
      </w:rPr>
    </w:lvl>
  </w:abstractNum>
  <w:abstractNum w:abstractNumId="181081">
    <w:lvl>
      <w:numFmt w:val="bullet"/>
      <w:suff w:val="tab"/>
      <w:lvlText w:val="•"/>
      <w:rPr>
        <w:color w:val="3370ff"/>
      </w:rPr>
    </w:lvl>
  </w:abstractNum>
  <w:abstractNum w:abstractNumId="181082">
    <w:lvl>
      <w:numFmt w:val="bullet"/>
      <w:suff w:val="tab"/>
      <w:lvlText w:val="•"/>
      <w:rPr>
        <w:color w:val="3370ff"/>
      </w:rPr>
    </w:lvl>
  </w:abstractNum>
  <w:abstractNum w:abstractNumId="181083">
    <w:lvl>
      <w:numFmt w:val="bullet"/>
      <w:suff w:val="tab"/>
      <w:lvlText w:val="•"/>
      <w:rPr>
        <w:color w:val="3370ff"/>
      </w:rPr>
    </w:lvl>
  </w:abstractNum>
  <w:abstractNum w:abstractNumId="181084">
    <w:lvl>
      <w:numFmt w:val="bullet"/>
      <w:suff w:val="tab"/>
      <w:lvlText w:val="•"/>
      <w:rPr>
        <w:color w:val="3370ff"/>
      </w:rPr>
    </w:lvl>
  </w:abstractNum>
  <w:abstractNum w:abstractNumId="181085">
    <w:lvl>
      <w:numFmt w:val="bullet"/>
      <w:suff w:val="tab"/>
      <w:lvlText w:val="•"/>
      <w:rPr>
        <w:color w:val="3370ff"/>
      </w:rPr>
    </w:lvl>
  </w:abstractNum>
  <w:abstractNum w:abstractNumId="181086">
    <w:lvl>
      <w:numFmt w:val="bullet"/>
      <w:suff w:val="tab"/>
      <w:lvlText w:val="•"/>
      <w:rPr>
        <w:color w:val="3370ff"/>
      </w:rPr>
    </w:lvl>
  </w:abstractNum>
  <w:abstractNum w:abstractNumId="181087">
    <w:lvl>
      <w:numFmt w:val="bullet"/>
      <w:suff w:val="tab"/>
      <w:lvlText w:val="•"/>
      <w:rPr>
        <w:color w:val="3370ff"/>
      </w:rPr>
    </w:lvl>
  </w:abstractNum>
  <w:abstractNum w:abstractNumId="181088">
    <w:lvl>
      <w:numFmt w:val="bullet"/>
      <w:suff w:val="tab"/>
      <w:lvlText w:val="•"/>
      <w:rPr>
        <w:color w:val="3370ff"/>
      </w:rPr>
    </w:lvl>
  </w:abstractNum>
  <w:abstractNum w:abstractNumId="181089">
    <w:lvl>
      <w:numFmt w:val="bullet"/>
      <w:suff w:val="tab"/>
      <w:lvlText w:val="•"/>
      <w:rPr>
        <w:color w:val="3370ff"/>
      </w:rPr>
    </w:lvl>
  </w:abstractNum>
  <w:abstractNum w:abstractNumId="181090">
    <w:lvl>
      <w:numFmt w:val="bullet"/>
      <w:suff w:val="tab"/>
      <w:lvlText w:val="•"/>
      <w:rPr>
        <w:color w:val="3370ff"/>
      </w:rPr>
    </w:lvl>
  </w:abstractNum>
  <w:abstractNum w:abstractNumId="181091">
    <w:lvl>
      <w:numFmt w:val="bullet"/>
      <w:suff w:val="tab"/>
      <w:lvlText w:val="•"/>
      <w:rPr>
        <w:color w:val="3370ff"/>
      </w:rPr>
    </w:lvl>
  </w:abstractNum>
  <w:abstractNum w:abstractNumId="181092">
    <w:lvl>
      <w:start w:val="4"/>
      <w:numFmt w:val="decimal"/>
      <w:suff w:val="tab"/>
      <w:lvlText w:val="%1."/>
      <w:rPr>
        <w:color w:val="3370ff"/>
      </w:rPr>
    </w:lvl>
  </w:abstractNum>
  <w:abstractNum w:abstractNumId="181093">
    <w:lvl>
      <w:start w:val="5"/>
      <w:numFmt w:val="decimal"/>
      <w:suff w:val="tab"/>
      <w:lvlText w:val="%1."/>
      <w:rPr>
        <w:color w:val="3370ff"/>
      </w:rPr>
    </w:lvl>
  </w:abstractNum>
  <w:abstractNum w:abstractNumId="181094">
    <w:lvl>
      <w:start w:val="6"/>
      <w:numFmt w:val="decimal"/>
      <w:suff w:val="tab"/>
      <w:lvlText w:val="%1."/>
      <w:rPr>
        <w:color w:val="3370ff"/>
      </w:rPr>
    </w:lvl>
  </w:abstractNum>
  <w:abstractNum w:abstractNumId="181095">
    <w:lvl>
      <w:numFmt w:val="bullet"/>
      <w:suff w:val="tab"/>
      <w:lvlText w:val="•"/>
      <w:rPr>
        <w:color w:val="3370ff"/>
      </w:rPr>
    </w:lvl>
  </w:abstractNum>
  <w:abstractNum w:abstractNumId="181096">
    <w:lvl>
      <w:numFmt w:val="bullet"/>
      <w:suff w:val="tab"/>
      <w:lvlText w:val="•"/>
      <w:rPr>
        <w:color w:val="3370ff"/>
      </w:rPr>
    </w:lvl>
  </w:abstractNum>
  <w:abstractNum w:abstractNumId="181097">
    <w:lvl>
      <w:numFmt w:val="bullet"/>
      <w:suff w:val="tab"/>
      <w:lvlText w:val="•"/>
      <w:rPr>
        <w:color w:val="3370ff"/>
      </w:rPr>
    </w:lvl>
  </w:abstractNum>
  <w:abstractNum w:abstractNumId="181098">
    <w:lvl>
      <w:numFmt w:val="bullet"/>
      <w:suff w:val="tab"/>
      <w:lvlText w:val="•"/>
      <w:rPr>
        <w:color w:val="3370ff"/>
      </w:rPr>
    </w:lvl>
  </w:abstractNum>
  <w:abstractNum w:abstractNumId="181099">
    <w:lvl>
      <w:numFmt w:val="bullet"/>
      <w:suff w:val="tab"/>
      <w:lvlText w:val="•"/>
      <w:rPr>
        <w:color w:val="3370ff"/>
      </w:rPr>
    </w:lvl>
  </w:abstractNum>
  <w:num w:numId="1">
    <w:abstractNumId w:val="181061"/>
  </w:num>
  <w:num w:numId="2">
    <w:abstractNumId w:val="181062"/>
  </w:num>
  <w:num w:numId="3">
    <w:abstractNumId w:val="181063"/>
  </w:num>
  <w:num w:numId="4">
    <w:abstractNumId w:val="181064"/>
  </w:num>
  <w:num w:numId="5">
    <w:abstractNumId w:val="181065"/>
  </w:num>
  <w:num w:numId="6">
    <w:abstractNumId w:val="181066"/>
  </w:num>
  <w:num w:numId="7">
    <w:abstractNumId w:val="181067"/>
  </w:num>
  <w:num w:numId="8">
    <w:abstractNumId w:val="181068"/>
  </w:num>
  <w:num w:numId="9">
    <w:abstractNumId w:val="181069"/>
  </w:num>
  <w:num w:numId="10">
    <w:abstractNumId w:val="181070"/>
  </w:num>
  <w:num w:numId="11">
    <w:abstractNumId w:val="181071"/>
  </w:num>
  <w:num w:numId="12">
    <w:abstractNumId w:val="181072"/>
  </w:num>
  <w:num w:numId="13">
    <w:abstractNumId w:val="181073"/>
  </w:num>
  <w:num w:numId="14">
    <w:abstractNumId w:val="181074"/>
  </w:num>
  <w:num w:numId="15">
    <w:abstractNumId w:val="181075"/>
  </w:num>
  <w:num w:numId="16">
    <w:abstractNumId w:val="181076"/>
  </w:num>
  <w:num w:numId="17">
    <w:abstractNumId w:val="181077"/>
  </w:num>
  <w:num w:numId="18">
    <w:abstractNumId w:val="181078"/>
  </w:num>
  <w:num w:numId="19">
    <w:abstractNumId w:val="181079"/>
  </w:num>
  <w:num w:numId="20">
    <w:abstractNumId w:val="181080"/>
  </w:num>
  <w:num w:numId="21">
    <w:abstractNumId w:val="181081"/>
  </w:num>
  <w:num w:numId="22">
    <w:abstractNumId w:val="181082"/>
  </w:num>
  <w:num w:numId="23">
    <w:abstractNumId w:val="181083"/>
  </w:num>
  <w:num w:numId="24">
    <w:abstractNumId w:val="181084"/>
  </w:num>
  <w:num w:numId="25">
    <w:abstractNumId w:val="181085"/>
  </w:num>
  <w:num w:numId="26">
    <w:abstractNumId w:val="181086"/>
  </w:num>
  <w:num w:numId="27">
    <w:abstractNumId w:val="181087"/>
  </w:num>
  <w:num w:numId="28">
    <w:abstractNumId w:val="181088"/>
  </w:num>
  <w:num w:numId="29">
    <w:abstractNumId w:val="181089"/>
  </w:num>
  <w:num w:numId="30">
    <w:abstractNumId w:val="181090"/>
  </w:num>
  <w:num w:numId="31">
    <w:abstractNumId w:val="181091"/>
  </w:num>
  <w:num w:numId="32">
    <w:abstractNumId w:val="181092"/>
  </w:num>
  <w:num w:numId="33">
    <w:abstractNumId w:val="181093"/>
  </w:num>
  <w:num w:numId="34">
    <w:abstractNumId w:val="181094"/>
  </w:num>
  <w:num w:numId="35">
    <w:abstractNumId w:val="181095"/>
  </w:num>
  <w:num w:numId="36">
    <w:abstractNumId w:val="181096"/>
  </w:num>
  <w:num w:numId="37">
    <w:abstractNumId w:val="181097"/>
  </w:num>
  <w:num w:numId="38">
    <w:abstractNumId w:val="181098"/>
  </w:num>
  <w:num w:numId="39">
    <w:abstractNumId w:val="181099"/>
  </w:num>
</w:numbering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2" Target="styles.xml" Type="http://schemas.openxmlformats.org/officeDocument/2006/relationships/styles"/><Relationship Id="rId3" Target="footer1.xml" Type="http://schemas.openxmlformats.org/officeDocument/2006/relationships/footer"/><Relationship Id="rId4" Target="numbering.xml" Type="http://schemas.openxmlformats.org/officeDocument/2006/relationships/numbering"/><Relationship Id="rId5" Target="media/image1.png" Type="http://schemas.openxmlformats.org/officeDocument/2006/relationships/image"/><Relationship Id="rId6" Target="header1.xml" Type="http://schemas.openxmlformats.org/officeDocument/2006/relationships/header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2026-08-24T13:52:11Z</dcterms:created>
  <dc:creator>Apache POI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IGC">
    <vt:lpwstr>{"Label":"1","ContentProducer":"001191110102MACQD9K64010000","ProduceID":"7677595598027131853","ReservedCode1":"","ContentPropagator":"","PropagateID":"","ReservedCode2":""}</vt:lpwstr>
  </property>
</Properties>
</file>