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第十章 一元函数积分学的应用(一)---几何应用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题：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题1：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524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956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335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题2：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191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526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题3：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62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431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2026-08-24T13:28:08Z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{"Label":"1","ContentProducer":"001191110102MACQD9K64010000","ProduceID":"7677589396593528002","ReservedCode1":"","ContentPropagator":"","PropagateID":"","ReservedCode2":""}</vt:lpwstr>
  </property>
</Properties>
</file>