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3.21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Identify  v.确认；识别，认同          identity  n.身份，同一性，特性  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identifcation  n.识别，认同，身份证明   Identical  adj.相同的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Mediate  v.调停，调解     meditate  v.冥想，思考    immediate  adj.立刻的，及时的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Meditation  n.沉思，冥想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Deliberate adj.故意的      liberate  v.解放，解救    delicate  adj.柔和的，精致的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Dedicate  v.致力于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Object n.物体，目标，宾语  v.反对      objection n.反对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objective adj.客观的，不带偏见的   n.目标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Namely  adv.即，也就是     likewise adv.同样的，类似的       in other words 换句话说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 contrast  相反地      contrast n/v 差异，对比，对照物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further  adv.更远的，再往前一步，此外，而且    adj.更多的，进一步的    v.促进，推进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Futhermore  adv.此外，而且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addition to  除此之外      therefor adv.因此，所以    thereby adv.因此，从而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Thereby：强调 “手段 / 方式”，即做了 A，由此导致了 B。它连接的是动作与结果，是正向的因果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Therefore：强调 “结论 / 推断”，即因为 A，所以B。它是对前文的总结，是逻辑上的因果。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2026-08-24T14:07:29Z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{"Label":"1","ContentProducer":"001191110102MACQD9K64010000","ProduceID":"7677599530347301860","ReservedCode1":"","ContentPropagator":"","PropagateID":"","ReservedCode2":""}</vt:lpwstr>
  </property>
</Properties>
</file>