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2011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Text 1：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At last   </w:t>
      </w:r>
      <w:r>
        <w:rPr>
          <w:rFonts w:eastAsia="等线" w:ascii="Arial" w:cs="Arial" w:hAnsi="Arial"/>
          <w:b w:val="true"/>
          <w:sz w:val="22"/>
        </w:rPr>
        <w:t>终于、最终、总算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finally</w:t>
      </w:r>
      <w:r>
        <w:rPr>
          <w:rFonts w:eastAsia="等线" w:ascii="Arial" w:cs="Arial" w:hAnsi="Arial"/>
          <w:sz w:val="22"/>
        </w:rPr>
        <w:t>：终于、最终（最常用的同义词）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eventually</w:t>
      </w:r>
      <w:r>
        <w:rPr>
          <w:rFonts w:eastAsia="等线" w:ascii="Arial" w:cs="Arial" w:hAnsi="Arial"/>
          <w:sz w:val="22"/>
        </w:rPr>
        <w:t>：最终、终于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 the end</w:t>
      </w:r>
      <w:r>
        <w:rPr>
          <w:rFonts w:eastAsia="等线" w:ascii="Arial" w:cs="Arial" w:hAnsi="Arial"/>
          <w:sz w:val="22"/>
        </w:rPr>
        <w:t>：最后、终于（短语）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ultimately</w:t>
      </w:r>
      <w:r>
        <w:rPr>
          <w:rFonts w:eastAsia="等线" w:ascii="Arial" w:cs="Arial" w:hAnsi="Arial"/>
          <w:sz w:val="22"/>
        </w:rPr>
        <w:t>：最终、根本上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after all this time</w:t>
      </w:r>
      <w:r>
        <w:rPr>
          <w:rFonts w:eastAsia="等线" w:ascii="Arial" w:cs="Arial" w:hAnsi="Arial"/>
          <w:sz w:val="22"/>
        </w:rPr>
        <w:t>：经过这么久之后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at long last</w:t>
      </w:r>
      <w:r>
        <w:rPr>
          <w:rFonts w:eastAsia="等线" w:ascii="Arial" w:cs="Arial" w:hAnsi="Arial"/>
          <w:sz w:val="22"/>
        </w:rPr>
        <w:t>：终于（与 at last 几乎完全相同，语气更强）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sober-sided  </w:t>
      </w:r>
      <w:r>
        <w:rPr>
          <w:rFonts w:eastAsia="等线" w:ascii="Arial" w:cs="Arial" w:hAnsi="Arial"/>
          <w:b w:val="true"/>
          <w:sz w:val="22"/>
        </w:rPr>
        <w:t>严肃的、持重的、不苟言笑的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sober</w:t>
      </w:r>
      <w:r>
        <w:rPr>
          <w:rFonts w:eastAsia="等线" w:ascii="Arial" w:cs="Arial" w:hAnsi="Arial"/>
          <w:sz w:val="22"/>
        </w:rPr>
        <w:t xml:space="preserve"> (adj.)：清醒的、冷静的、素淡的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sober-sided</w:t>
      </w:r>
      <w:r>
        <w:rPr>
          <w:rFonts w:eastAsia="等线" w:ascii="Arial" w:cs="Arial" w:hAnsi="Arial"/>
          <w:sz w:val="22"/>
        </w:rPr>
        <w:t xml:space="preserve"> (adj.)：严肃的、拘谨的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sober-minded</w:t>
      </w:r>
      <w:r>
        <w:rPr>
          <w:rFonts w:eastAsia="等线" w:ascii="Arial" w:cs="Arial" w:hAnsi="Arial"/>
          <w:sz w:val="22"/>
        </w:rPr>
        <w:t xml:space="preserve"> (adj.)：头脑清醒的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sobriety</w:t>
      </w:r>
      <w:r>
        <w:rPr>
          <w:rFonts w:eastAsia="等线" w:ascii="Arial" w:cs="Arial" w:hAnsi="Arial"/>
          <w:sz w:val="22"/>
        </w:rPr>
        <w:t xml:space="preserve"> (n.)：清醒、严肃、节制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serious</w:t>
      </w:r>
      <w:r>
        <w:rPr>
          <w:rFonts w:eastAsia="等线" w:ascii="Arial" w:cs="Arial" w:hAnsi="Arial"/>
          <w:sz w:val="22"/>
        </w:rPr>
        <w:t>：严肃的、认真的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solemn</w:t>
      </w:r>
      <w:r>
        <w:rPr>
          <w:rFonts w:eastAsia="等线" w:ascii="Arial" w:cs="Arial" w:hAnsi="Arial"/>
          <w:sz w:val="22"/>
        </w:rPr>
        <w:t>：庄严的、严肃的qianxunde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grave</w:t>
      </w:r>
      <w:r>
        <w:rPr>
          <w:rFonts w:eastAsia="等线" w:ascii="Arial" w:cs="Arial" w:hAnsi="Arial"/>
          <w:sz w:val="22"/>
        </w:rPr>
        <w:t>：严肃的、沉重的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stern</w:t>
      </w:r>
      <w:r>
        <w:rPr>
          <w:rFonts w:eastAsia="等线" w:ascii="Arial" w:cs="Arial" w:hAnsi="Arial"/>
          <w:sz w:val="22"/>
        </w:rPr>
        <w:t>：严厉的、严肃的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sombre</w:t>
      </w:r>
      <w:r>
        <w:rPr>
          <w:rFonts w:eastAsia="等线" w:ascii="Arial" w:cs="Arial" w:hAnsi="Arial"/>
          <w:sz w:val="22"/>
        </w:rPr>
        <w:t>：阴沉的、严峻的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unpretentious   </w:t>
      </w:r>
      <w:r>
        <w:rPr>
          <w:rFonts w:eastAsia="等线" w:ascii="Arial" w:cs="Arial" w:hAnsi="Arial"/>
          <w:i w:val="true"/>
          <w:sz w:val="22"/>
        </w:rPr>
        <w:t>adj.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 xml:space="preserve">谦逊的、朴实无华的、不摆架子的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pretentious      </w:t>
      </w:r>
      <w:r>
        <w:rPr>
          <w:rFonts w:eastAsia="等线" w:ascii="Arial" w:cs="Arial" w:hAnsi="Arial"/>
          <w:i w:val="true"/>
          <w:sz w:val="22"/>
        </w:rPr>
        <w:t>adj.</w:t>
      </w:r>
      <w:r>
        <w:rPr>
          <w:rFonts w:eastAsia="等线" w:ascii="Arial" w:cs="Arial" w:hAnsi="Arial"/>
          <w:sz w:val="22"/>
        </w:rPr>
        <w:t>自命不凡的，做作的；（书、电影等）捏造的，矫饰的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Formidable  令人生畏的，强大的，令人敬畏的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formidable</w:t>
      </w:r>
      <w:r>
        <w:rPr>
          <w:rFonts w:eastAsia="等线" w:ascii="Arial" w:cs="Arial" w:hAnsi="Arial"/>
          <w:sz w:val="22"/>
        </w:rPr>
        <w:t xml:space="preserve"> (adj.)：可怕的、令人敬畏的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formidably</w:t>
      </w:r>
      <w:r>
        <w:rPr>
          <w:rFonts w:eastAsia="等线" w:ascii="Arial" w:cs="Arial" w:hAnsi="Arial"/>
          <w:sz w:val="22"/>
        </w:rPr>
        <w:t xml:space="preserve"> (adv.)：令人生畏地、强大地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formidability</w:t>
      </w:r>
      <w:r>
        <w:rPr>
          <w:rFonts w:eastAsia="等线" w:ascii="Arial" w:cs="Arial" w:hAnsi="Arial"/>
          <w:sz w:val="22"/>
        </w:rPr>
        <w:t xml:space="preserve"> (n.)：令人敬畏、强大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intimidating</w:t>
      </w:r>
      <w:r>
        <w:rPr>
          <w:rFonts w:eastAsia="等线" w:ascii="Arial" w:cs="Arial" w:hAnsi="Arial"/>
          <w:sz w:val="22"/>
        </w:rPr>
        <w:t>：令人生畏的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daunting</w:t>
      </w:r>
      <w:r>
        <w:rPr>
          <w:rFonts w:eastAsia="等线" w:ascii="Arial" w:cs="Arial" w:hAnsi="Arial"/>
          <w:sz w:val="22"/>
        </w:rPr>
        <w:t>：使人畏惧的、气馁的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awesome</w:t>
      </w:r>
      <w:r>
        <w:rPr>
          <w:rFonts w:eastAsia="等线" w:ascii="Arial" w:cs="Arial" w:hAnsi="Arial"/>
          <w:sz w:val="22"/>
        </w:rPr>
        <w:t>：令人敬畏的（词源一致）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imposing</w:t>
      </w:r>
      <w:r>
        <w:rPr>
          <w:rFonts w:eastAsia="等线" w:ascii="Arial" w:cs="Arial" w:hAnsi="Arial"/>
          <w:sz w:val="22"/>
        </w:rPr>
        <w:t>：壮观的、仪表堂堂的、威严的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commanding</w:t>
      </w:r>
      <w:r>
        <w:rPr>
          <w:rFonts w:eastAsia="等线" w:ascii="Arial" w:cs="Arial" w:hAnsi="Arial"/>
          <w:sz w:val="22"/>
        </w:rPr>
        <w:t>：指挥的、威严的、发号施令的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redoubtable</w:t>
      </w:r>
      <w:r>
        <w:rPr>
          <w:rFonts w:eastAsia="等线" w:ascii="Arial" w:cs="Arial" w:hAnsi="Arial"/>
          <w:sz w:val="22"/>
        </w:rPr>
        <w:t>：令人敬畏的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boot up  启动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strike sb as ：给某人留下……的印象、让某人觉得……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seem (to sb)</w:t>
      </w:r>
      <w:r>
        <w:rPr>
          <w:rFonts w:eastAsia="等线" w:ascii="Arial" w:cs="Arial" w:hAnsi="Arial"/>
          <w:sz w:val="22"/>
        </w:rPr>
        <w:t>：在某人看来似乎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appear (to sb)</w:t>
      </w:r>
      <w:r>
        <w:rPr>
          <w:rFonts w:eastAsia="等线" w:ascii="Arial" w:cs="Arial" w:hAnsi="Arial"/>
          <w:sz w:val="22"/>
        </w:rPr>
        <w:t>：在某人看来显得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come across as</w:t>
      </w:r>
      <w:r>
        <w:rPr>
          <w:rFonts w:eastAsia="等线" w:ascii="Arial" w:cs="Arial" w:hAnsi="Arial"/>
          <w:sz w:val="22"/>
        </w:rPr>
        <w:t>：给人的印象是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be perceived as</w:t>
      </w:r>
      <w:r>
        <w:rPr>
          <w:rFonts w:eastAsia="等线" w:ascii="Arial" w:cs="Arial" w:hAnsi="Arial"/>
          <w:sz w:val="22"/>
        </w:rPr>
        <w:t>：被看作、被视为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impress sb as</w:t>
      </w:r>
      <w:r>
        <w:rPr>
          <w:rFonts w:eastAsia="等线" w:ascii="Arial" w:cs="Arial" w:hAnsi="Arial"/>
          <w:sz w:val="22"/>
        </w:rPr>
        <w:t>：给某人留下……的印象（较少见）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devote to  致力于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Widespread  adj.普遍的，广泛的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Text 2：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come right out  and say 直言不讳、坦率地说出     come out ：出来、出现、出版、公开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straight up：直率地、直接地    right out：坦率地、直接地、彻底地、完全地，毫不保留地。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Within  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prep.</w:t>
      </w:r>
      <w:r>
        <w:rPr>
          <w:rFonts w:eastAsia="等线" w:ascii="Arial" w:cs="Arial" w:hAnsi="Arial"/>
          <w:sz w:val="22"/>
        </w:rPr>
        <w:t>在（某段时间）之内；在……限度内；在（某段距离）内；在（某区域或空间）里；在（群体或组织）内部；在自己内心，在心灵深处；接近，误差不到……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adv.</w:t>
      </w:r>
      <w:r>
        <w:rPr>
          <w:rFonts w:eastAsia="等线" w:ascii="Arial" w:cs="Arial" w:hAnsi="Arial"/>
          <w:sz w:val="22"/>
        </w:rPr>
        <w:t>在里面，在内部；在内心深处，在思想上；在（某段时间）之内；（距离）在……之内；（某个地方）之内；在（群体或组织）内部；在……范围内，在……限度内；误差不到……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n.</w:t>
      </w:r>
      <w:r>
        <w:rPr>
          <w:rFonts w:eastAsia="等线" w:ascii="Arial" w:cs="Arial" w:hAnsi="Arial"/>
          <w:sz w:val="22"/>
        </w:rPr>
        <w:t>里面，内部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scrutinize  </w:t>
      </w:r>
      <w:r>
        <w:rPr>
          <w:rFonts w:eastAsia="等线" w:ascii="Arial" w:cs="Arial" w:hAnsi="Arial"/>
          <w:i w:val="true"/>
          <w:sz w:val="22"/>
        </w:rPr>
        <w:t>v.</w:t>
      </w:r>
      <w:r>
        <w:rPr>
          <w:rFonts w:eastAsia="等线" w:ascii="Arial" w:cs="Arial" w:hAnsi="Arial"/>
          <w:sz w:val="22"/>
        </w:rPr>
        <w:t>仔细查看，细致审查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succession  </w:t>
      </w:r>
      <w:r>
        <w:rPr>
          <w:rFonts w:eastAsia="等线" w:ascii="Arial" w:cs="Arial" w:hAnsi="Arial"/>
          <w:i w:val="true"/>
          <w:sz w:val="22"/>
        </w:rPr>
        <w:t>n.</w:t>
      </w:r>
      <w:r>
        <w:rPr>
          <w:rFonts w:eastAsia="等线" w:ascii="Arial" w:cs="Arial" w:hAnsi="Arial"/>
          <w:sz w:val="22"/>
        </w:rPr>
        <w:t>连续不断的人（物）；继任，继承，继承权；交替，更迭；（地质）（地层的）次序，生长顺序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Line up 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排队：指将人或物按照一定的顺序排列在一起。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对齐：指将人或物摆放成一条直线或按照一定的规则排列。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安排：指为某人或某事做准备或组织。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move on  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继续前进：指继续进行到不同的地方、主题、活动等。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转变，改变：指转到新的工作、生活等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Chaotic   </w:t>
      </w:r>
      <w:r>
        <w:rPr>
          <w:rFonts w:eastAsia="等线" w:ascii="Arial" w:cs="Arial" w:hAnsi="Arial"/>
          <w:i w:val="true"/>
          <w:sz w:val="22"/>
        </w:rPr>
        <w:t>adj.</w:t>
      </w:r>
      <w:r>
        <w:rPr>
          <w:rFonts w:eastAsia="等线" w:ascii="Arial" w:cs="Arial" w:hAnsi="Arial"/>
          <w:sz w:val="22"/>
        </w:rPr>
        <w:t>混乱的，无秩序的；（与）……混沌（有关）的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stormy  adj.暴风雨般的、激烈的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volatile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adj.</w:t>
      </w:r>
      <w:r>
        <w:rPr>
          <w:rFonts w:eastAsia="等线" w:ascii="Arial" w:cs="Arial" w:hAnsi="Arial"/>
          <w:sz w:val="22"/>
        </w:rPr>
        <w:t>易变的，动荡不定的，反复无常的；（情绪）易变的，易怒的，突然发作的；（液体或固体）易挥发的，易气化的；（计算机内存）易失的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n.</w:t>
      </w:r>
      <w:r>
        <w:rPr>
          <w:rFonts w:eastAsia="等线" w:ascii="Arial" w:cs="Arial" w:hAnsi="Arial"/>
          <w:sz w:val="22"/>
        </w:rPr>
        <w:t>挥发物；&lt;罕&gt;有翅的动物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cloud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n.</w:t>
      </w:r>
      <w:r>
        <w:rPr>
          <w:rFonts w:eastAsia="等线" w:ascii="Arial" w:cs="Arial" w:hAnsi="Arial"/>
          <w:sz w:val="22"/>
        </w:rPr>
        <w:t>云，云朵；云状物，一团；阴影，令人忧虑的事；皱眉，沮丧的表情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v.</w:t>
      </w:r>
      <w:r>
        <w:rPr>
          <w:rFonts w:eastAsia="等线" w:ascii="Arial" w:cs="Arial" w:hAnsi="Arial"/>
          <w:sz w:val="22"/>
        </w:rPr>
        <w:t>把……搞糊涂，使难以理解；破坏，给……蒙上阴影；（使）显得阴沉；模糊不清，（使）起雾；布满云；使（房间、天空等）烟雾缭绕，使尘土飞扬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deputy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n.</w:t>
      </w:r>
      <w:r>
        <w:rPr>
          <w:rFonts w:eastAsia="等线" w:ascii="Arial" w:cs="Arial" w:hAnsi="Arial"/>
          <w:sz w:val="22"/>
        </w:rPr>
        <w:t>代理人，副手，副职；代表，议员；（美国协助地方治安官办案的）警官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adj.</w:t>
      </w:r>
      <w:r>
        <w:rPr>
          <w:rFonts w:eastAsia="等线" w:ascii="Arial" w:cs="Arial" w:hAnsi="Arial"/>
          <w:sz w:val="22"/>
        </w:rPr>
        <w:t>副的；代理的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turnover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n.</w:t>
      </w:r>
      <w:r>
        <w:rPr>
          <w:rFonts w:eastAsia="等线" w:ascii="Arial" w:cs="Arial" w:hAnsi="Arial"/>
          <w:sz w:val="22"/>
        </w:rPr>
        <w:t>（一定时期内的）营业额，成交量；（商店的）货物周转率，销售比率；人事变动率，人员流动率；半圆馅饼（用水果、肉类或蔬菜做馅）；&lt;美&gt;（比赛中的）易手，失误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adj.</w:t>
      </w:r>
      <w:r>
        <w:rPr>
          <w:rFonts w:eastAsia="等线" w:ascii="Arial" w:cs="Arial" w:hAnsi="Arial"/>
          <w:sz w:val="22"/>
        </w:rPr>
        <w:t>翻过来的，可翻转的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stick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289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7816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194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stuck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adj.</w:t>
      </w:r>
      <w:r>
        <w:rPr>
          <w:rFonts w:eastAsia="等线" w:ascii="Arial" w:cs="Arial" w:hAnsi="Arial"/>
          <w:sz w:val="22"/>
        </w:rPr>
        <w:t>卡住的，动不了的；被困住，陷入困境；难以继续的，被难倒的；被迫保留，不得不应付；停滞不前的，无所变化的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v.</w:t>
      </w:r>
      <w:r>
        <w:rPr>
          <w:rFonts w:eastAsia="等线" w:ascii="Arial" w:cs="Arial" w:hAnsi="Arial"/>
          <w:sz w:val="22"/>
        </w:rPr>
        <w:t>粘，贴；把……放（某处）；刺，戳，插（stick 的过去式和过去分词形式）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recruit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v.</w:t>
      </w:r>
      <w:r>
        <w:rPr>
          <w:rFonts w:eastAsia="等线" w:ascii="Arial" w:cs="Arial" w:hAnsi="Arial"/>
          <w:sz w:val="22"/>
        </w:rPr>
        <w:t>招聘，招收（新成员）；招募（新兵）；说服，动员；（通过招募）组成，组建；&lt;旧&gt; 恢复（数量、力气等）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n.</w:t>
      </w:r>
      <w:r>
        <w:rPr>
          <w:rFonts w:eastAsia="等线" w:ascii="Arial" w:cs="Arial" w:hAnsi="Arial"/>
          <w:sz w:val="22"/>
        </w:rPr>
        <w:t>新兵；新成员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invert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v.</w:t>
      </w:r>
      <w:r>
        <w:rPr>
          <w:rFonts w:eastAsia="等线" w:ascii="Arial" w:cs="Arial" w:hAnsi="Arial"/>
          <w:sz w:val="22"/>
        </w:rPr>
        <w:t>使倒置，使反转；使（位置、顺序或关系）颠倒，使互换；（通过改变音高变化方向）修改（乐句），转回；转位；求逆，求反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n.</w:t>
      </w:r>
      <w:r>
        <w:rPr>
          <w:rFonts w:eastAsia="等线" w:ascii="Arial" w:cs="Arial" w:hAnsi="Arial"/>
          <w:sz w:val="22"/>
        </w:rPr>
        <w:t>仰拱，倒拱；管道内底；颠倒图案的错印邮票；倒置物，倒悬者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adj.</w:t>
      </w:r>
      <w:r>
        <w:rPr>
          <w:rFonts w:eastAsia="等线" w:ascii="Arial" w:cs="Arial" w:hAnsi="Arial"/>
          <w:sz w:val="22"/>
        </w:rPr>
        <w:t>转化的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strain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n.</w:t>
      </w:r>
      <w:r>
        <w:rPr>
          <w:rFonts w:eastAsia="等线" w:ascii="Arial" w:cs="Arial" w:hAnsi="Arial"/>
          <w:sz w:val="22"/>
        </w:rPr>
        <w:t>焦虑，紧张；负担，紧张；张力，压力；损伤，扭伤；品种，类型；气质，个性特点；旋律，曲调；口吻，语气；（物理）应变，胁变；血缘；困难，负担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v.</w:t>
      </w:r>
      <w:r>
        <w:rPr>
          <w:rFonts w:eastAsia="等线" w:ascii="Arial" w:cs="Arial" w:hAnsi="Arial"/>
          <w:sz w:val="22"/>
        </w:rPr>
        <w:t>拉伤，扭伤；绷紧，用力拉；竭力，使劲；过滤；使不堪忍受，使紧张；用力推（或拉），拉紧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cling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v.</w:t>
      </w:r>
      <w:r>
        <w:rPr>
          <w:rFonts w:eastAsia="等线" w:ascii="Arial" w:cs="Arial" w:hAnsi="Arial"/>
          <w:sz w:val="22"/>
        </w:rPr>
        <w:t>抓住，抱紧；黏附，粘住；依恋，依附；坚持，坚信；紧抓不放，坚守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n.</w:t>
      </w:r>
      <w:r>
        <w:rPr>
          <w:rFonts w:eastAsia="等线" w:ascii="Arial" w:cs="Arial" w:hAnsi="Arial"/>
          <w:sz w:val="22"/>
        </w:rPr>
        <w:t>粘核桃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aspiring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adj.</w:t>
      </w:r>
      <w:r>
        <w:rPr>
          <w:rFonts w:eastAsia="等线" w:ascii="Arial" w:cs="Arial" w:hAnsi="Arial"/>
          <w:sz w:val="22"/>
        </w:rPr>
        <w:t>有抱负的；渴望从事……的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v.</w:t>
      </w:r>
      <w:r>
        <w:rPr>
          <w:rFonts w:eastAsia="等线" w:ascii="Arial" w:cs="Arial" w:hAnsi="Arial"/>
          <w:sz w:val="22"/>
        </w:rPr>
        <w:t>渴望，有志于（aspire 的现在分词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n.</w:t>
      </w:r>
      <w:r>
        <w:rPr>
          <w:rFonts w:eastAsia="等线" w:ascii="Arial" w:cs="Arial" w:hAnsi="Arial"/>
          <w:sz w:val="22"/>
        </w:rPr>
        <w:t>优美，优雅；文雅，高雅；风度，体面；恩宠，恩典；饭前感恩祷告；宽限期，延缓期；大人（用于对公爵、公爵夫人或大主教的尊称）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v.</w:t>
      </w:r>
      <w:r>
        <w:rPr>
          <w:rFonts w:eastAsia="等线" w:ascii="Arial" w:cs="Arial" w:hAnsi="Arial"/>
          <w:sz w:val="22"/>
        </w:rPr>
        <w:t>为增色，装饰；使增光，使荣耀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provoke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v.</w:t>
      </w:r>
      <w:r>
        <w:rPr>
          <w:rFonts w:eastAsia="等线" w:ascii="Arial" w:cs="Arial" w:hAnsi="Arial"/>
          <w:sz w:val="22"/>
        </w:rPr>
        <w:t>激起，引起；激励，刺激；挑衅，激怒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stimulate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v.</w:t>
      </w:r>
      <w:r>
        <w:rPr>
          <w:rFonts w:eastAsia="等线" w:ascii="Arial" w:cs="Arial" w:hAnsi="Arial"/>
          <w:sz w:val="22"/>
        </w:rPr>
        <w:t>促进，激发（某事物）；激发，鼓励；使（身体，生物系统）兴奋，刺激；起刺激作用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58947">
    <w:lvl>
      <w:numFmt w:val="bullet"/>
      <w:suff w:val="tab"/>
      <w:lvlText w:val="•"/>
      <w:rPr>
        <w:color w:val="3370ff"/>
      </w:rPr>
    </w:lvl>
  </w:abstractNum>
  <w:abstractNum w:abstractNumId="858948">
    <w:lvl>
      <w:numFmt w:val="bullet"/>
      <w:suff w:val="tab"/>
      <w:lvlText w:val="•"/>
      <w:rPr>
        <w:color w:val="3370ff"/>
      </w:rPr>
    </w:lvl>
  </w:abstractNum>
  <w:abstractNum w:abstractNumId="858949">
    <w:lvl>
      <w:numFmt w:val="bullet"/>
      <w:suff w:val="tab"/>
      <w:lvlText w:val="•"/>
      <w:rPr>
        <w:color w:val="3370ff"/>
      </w:rPr>
    </w:lvl>
  </w:abstractNum>
  <w:abstractNum w:abstractNumId="858950">
    <w:lvl>
      <w:numFmt w:val="bullet"/>
      <w:suff w:val="tab"/>
      <w:lvlText w:val="•"/>
      <w:rPr>
        <w:color w:val="3370ff"/>
      </w:rPr>
    </w:lvl>
  </w:abstractNum>
  <w:abstractNum w:abstractNumId="858951">
    <w:lvl>
      <w:numFmt w:val="bullet"/>
      <w:suff w:val="tab"/>
      <w:lvlText w:val="•"/>
      <w:rPr>
        <w:color w:val="3370ff"/>
      </w:rPr>
    </w:lvl>
  </w:abstractNum>
  <w:abstractNum w:abstractNumId="858952">
    <w:lvl>
      <w:numFmt w:val="bullet"/>
      <w:suff w:val="tab"/>
      <w:lvlText w:val="•"/>
      <w:rPr>
        <w:color w:val="3370ff"/>
      </w:rPr>
    </w:lvl>
  </w:abstractNum>
  <w:abstractNum w:abstractNumId="858953">
    <w:lvl>
      <w:numFmt w:val="bullet"/>
      <w:suff w:val="tab"/>
      <w:lvlText w:val="•"/>
      <w:rPr>
        <w:color w:val="3370ff"/>
      </w:rPr>
    </w:lvl>
  </w:abstractNum>
  <w:abstractNum w:abstractNumId="858954">
    <w:lvl>
      <w:numFmt w:val="bullet"/>
      <w:suff w:val="tab"/>
      <w:lvlText w:val="•"/>
      <w:rPr>
        <w:color w:val="3370ff"/>
      </w:rPr>
    </w:lvl>
  </w:abstractNum>
  <w:abstractNum w:abstractNumId="858955">
    <w:lvl>
      <w:numFmt w:val="bullet"/>
      <w:suff w:val="tab"/>
      <w:lvlText w:val="•"/>
      <w:rPr>
        <w:color w:val="3370ff"/>
      </w:rPr>
    </w:lvl>
  </w:abstractNum>
  <w:abstractNum w:abstractNumId="858956">
    <w:lvl>
      <w:numFmt w:val="bullet"/>
      <w:suff w:val="tab"/>
      <w:lvlText w:val="•"/>
      <w:rPr>
        <w:color w:val="3370ff"/>
      </w:rPr>
    </w:lvl>
  </w:abstractNum>
  <w:abstractNum w:abstractNumId="858957">
    <w:lvl>
      <w:numFmt w:val="bullet"/>
      <w:suff w:val="tab"/>
      <w:lvlText w:val="•"/>
      <w:rPr>
        <w:color w:val="3370ff"/>
      </w:rPr>
    </w:lvl>
  </w:abstractNum>
  <w:abstractNum w:abstractNumId="858958">
    <w:lvl>
      <w:numFmt w:val="bullet"/>
      <w:suff w:val="tab"/>
      <w:lvlText w:val="•"/>
      <w:rPr>
        <w:color w:val="3370ff"/>
      </w:rPr>
    </w:lvl>
  </w:abstractNum>
  <w:abstractNum w:abstractNumId="858959">
    <w:lvl>
      <w:numFmt w:val="bullet"/>
      <w:suff w:val="tab"/>
      <w:lvlText w:val="•"/>
      <w:rPr>
        <w:color w:val="3370ff"/>
      </w:rPr>
    </w:lvl>
  </w:abstractNum>
  <w:abstractNum w:abstractNumId="858960">
    <w:lvl>
      <w:numFmt w:val="bullet"/>
      <w:suff w:val="tab"/>
      <w:lvlText w:val="•"/>
      <w:rPr>
        <w:color w:val="3370ff"/>
      </w:rPr>
    </w:lvl>
  </w:abstractNum>
  <w:abstractNum w:abstractNumId="858961">
    <w:lvl>
      <w:numFmt w:val="bullet"/>
      <w:suff w:val="tab"/>
      <w:lvlText w:val="•"/>
      <w:rPr>
        <w:color w:val="3370ff"/>
      </w:rPr>
    </w:lvl>
  </w:abstractNum>
  <w:abstractNum w:abstractNumId="858962">
    <w:lvl>
      <w:numFmt w:val="bullet"/>
      <w:suff w:val="tab"/>
      <w:lvlText w:val="•"/>
      <w:rPr>
        <w:color w:val="3370ff"/>
      </w:rPr>
    </w:lvl>
  </w:abstractNum>
  <w:abstractNum w:abstractNumId="858963">
    <w:lvl>
      <w:numFmt w:val="bullet"/>
      <w:suff w:val="tab"/>
      <w:lvlText w:val="•"/>
      <w:rPr>
        <w:color w:val="3370ff"/>
      </w:rPr>
    </w:lvl>
  </w:abstractNum>
  <w:abstractNum w:abstractNumId="858964">
    <w:lvl>
      <w:numFmt w:val="bullet"/>
      <w:suff w:val="tab"/>
      <w:lvlText w:val="•"/>
      <w:rPr>
        <w:color w:val="3370ff"/>
      </w:rPr>
    </w:lvl>
  </w:abstractNum>
  <w:abstractNum w:abstractNumId="858965">
    <w:lvl>
      <w:numFmt w:val="bullet"/>
      <w:suff w:val="tab"/>
      <w:lvlText w:val="•"/>
      <w:rPr>
        <w:color w:val="3370ff"/>
      </w:rPr>
    </w:lvl>
  </w:abstractNum>
  <w:abstractNum w:abstractNumId="858966">
    <w:lvl>
      <w:numFmt w:val="bullet"/>
      <w:suff w:val="tab"/>
      <w:lvlText w:val="•"/>
      <w:rPr>
        <w:color w:val="3370ff"/>
      </w:rPr>
    </w:lvl>
  </w:abstractNum>
  <w:abstractNum w:abstractNumId="858967">
    <w:lvl>
      <w:numFmt w:val="bullet"/>
      <w:suff w:val="tab"/>
      <w:lvlText w:val="•"/>
      <w:rPr>
        <w:color w:val="3370ff"/>
      </w:rPr>
    </w:lvl>
  </w:abstractNum>
  <w:abstractNum w:abstractNumId="858968">
    <w:lvl>
      <w:numFmt w:val="bullet"/>
      <w:suff w:val="tab"/>
      <w:lvlText w:val="•"/>
      <w:rPr>
        <w:color w:val="3370ff"/>
      </w:rPr>
    </w:lvl>
  </w:abstractNum>
  <w:abstractNum w:abstractNumId="858969">
    <w:lvl>
      <w:numFmt w:val="bullet"/>
      <w:suff w:val="tab"/>
      <w:lvlText w:val="•"/>
      <w:rPr>
        <w:color w:val="3370ff"/>
      </w:rPr>
    </w:lvl>
  </w:abstractNum>
  <w:abstractNum w:abstractNumId="858970">
    <w:lvl>
      <w:numFmt w:val="bullet"/>
      <w:suff w:val="tab"/>
      <w:lvlText w:val="•"/>
      <w:rPr>
        <w:color w:val="3370ff"/>
      </w:rPr>
    </w:lvl>
  </w:abstractNum>
  <w:abstractNum w:abstractNumId="858971">
    <w:lvl>
      <w:numFmt w:val="bullet"/>
      <w:suff w:val="tab"/>
      <w:lvlText w:val="•"/>
      <w:rPr>
        <w:color w:val="3370ff"/>
      </w:rPr>
    </w:lvl>
  </w:abstractNum>
  <w:abstractNum w:abstractNumId="858972">
    <w:lvl>
      <w:numFmt w:val="bullet"/>
      <w:suff w:val="tab"/>
      <w:lvlText w:val="•"/>
      <w:rPr>
        <w:color w:val="3370ff"/>
      </w:rPr>
    </w:lvl>
  </w:abstractNum>
  <w:abstractNum w:abstractNumId="858973">
    <w:lvl>
      <w:numFmt w:val="bullet"/>
      <w:suff w:val="tab"/>
      <w:lvlText w:val="•"/>
      <w:rPr>
        <w:color w:val="3370ff"/>
      </w:rPr>
    </w:lvl>
  </w:abstractNum>
  <w:abstractNum w:abstractNumId="858974">
    <w:lvl>
      <w:numFmt w:val="bullet"/>
      <w:suff w:val="tab"/>
      <w:lvlText w:val="•"/>
      <w:rPr>
        <w:color w:val="3370ff"/>
      </w:rPr>
    </w:lvl>
  </w:abstractNum>
  <w:abstractNum w:abstractNumId="858975">
    <w:lvl>
      <w:numFmt w:val="bullet"/>
      <w:suff w:val="tab"/>
      <w:lvlText w:val="•"/>
      <w:rPr>
        <w:color w:val="3370ff"/>
      </w:rPr>
    </w:lvl>
  </w:abstractNum>
  <w:abstractNum w:abstractNumId="858976">
    <w:lvl>
      <w:numFmt w:val="bullet"/>
      <w:suff w:val="tab"/>
      <w:lvlText w:val="•"/>
      <w:rPr>
        <w:color w:val="3370ff"/>
      </w:rPr>
    </w:lvl>
  </w:abstractNum>
  <w:abstractNum w:abstractNumId="858977">
    <w:lvl>
      <w:numFmt w:val="bullet"/>
      <w:suff w:val="tab"/>
      <w:lvlText w:val="•"/>
      <w:rPr>
        <w:color w:val="3370ff"/>
      </w:rPr>
    </w:lvl>
  </w:abstractNum>
  <w:abstractNum w:abstractNumId="858978">
    <w:lvl>
      <w:numFmt w:val="bullet"/>
      <w:suff w:val="tab"/>
      <w:lvlText w:val="•"/>
      <w:rPr>
        <w:color w:val="3370ff"/>
      </w:rPr>
    </w:lvl>
  </w:abstractNum>
  <w:abstractNum w:abstractNumId="858979">
    <w:lvl>
      <w:numFmt w:val="bullet"/>
      <w:suff w:val="tab"/>
      <w:lvlText w:val="•"/>
      <w:rPr>
        <w:color w:val="3370ff"/>
      </w:rPr>
    </w:lvl>
  </w:abstractNum>
  <w:abstractNum w:abstractNumId="858980">
    <w:lvl>
      <w:numFmt w:val="bullet"/>
      <w:suff w:val="tab"/>
      <w:lvlText w:val="•"/>
      <w:rPr>
        <w:color w:val="3370ff"/>
      </w:rPr>
    </w:lvl>
  </w:abstractNum>
  <w:abstractNum w:abstractNumId="858981">
    <w:lvl>
      <w:numFmt w:val="bullet"/>
      <w:suff w:val="tab"/>
      <w:lvlText w:val="•"/>
      <w:rPr>
        <w:color w:val="3370ff"/>
      </w:rPr>
    </w:lvl>
  </w:abstractNum>
  <w:abstractNum w:abstractNumId="858982">
    <w:lvl>
      <w:numFmt w:val="bullet"/>
      <w:suff w:val="tab"/>
      <w:lvlText w:val="•"/>
      <w:rPr>
        <w:color w:val="3370ff"/>
      </w:rPr>
    </w:lvl>
  </w:abstractNum>
  <w:abstractNum w:abstractNumId="858983">
    <w:lvl>
      <w:numFmt w:val="bullet"/>
      <w:suff w:val="tab"/>
      <w:lvlText w:val="•"/>
      <w:rPr>
        <w:color w:val="3370ff"/>
      </w:rPr>
    </w:lvl>
  </w:abstractNum>
  <w:abstractNum w:abstractNumId="858984">
    <w:lvl>
      <w:numFmt w:val="bullet"/>
      <w:suff w:val="tab"/>
      <w:lvlText w:val="•"/>
      <w:rPr>
        <w:color w:val="3370ff"/>
      </w:rPr>
    </w:lvl>
  </w:abstractNum>
  <w:abstractNum w:abstractNumId="858985">
    <w:lvl>
      <w:numFmt w:val="bullet"/>
      <w:suff w:val="tab"/>
      <w:lvlText w:val="•"/>
      <w:rPr>
        <w:color w:val="3370ff"/>
      </w:rPr>
    </w:lvl>
  </w:abstractNum>
  <w:abstractNum w:abstractNumId="858986">
    <w:lvl>
      <w:numFmt w:val="bullet"/>
      <w:suff w:val="tab"/>
      <w:lvlText w:val="•"/>
      <w:rPr>
        <w:color w:val="3370ff"/>
      </w:rPr>
    </w:lvl>
  </w:abstractNum>
  <w:abstractNum w:abstractNumId="858987">
    <w:lvl>
      <w:numFmt w:val="bullet"/>
      <w:suff w:val="tab"/>
      <w:lvlText w:val="•"/>
      <w:rPr>
        <w:color w:val="3370ff"/>
      </w:rPr>
    </w:lvl>
  </w:abstractNum>
  <w:abstractNum w:abstractNumId="858988">
    <w:lvl>
      <w:numFmt w:val="bullet"/>
      <w:suff w:val="tab"/>
      <w:lvlText w:val="•"/>
      <w:rPr>
        <w:color w:val="3370ff"/>
      </w:rPr>
    </w:lvl>
  </w:abstractNum>
  <w:abstractNum w:abstractNumId="858989">
    <w:lvl>
      <w:numFmt w:val="bullet"/>
      <w:suff w:val="tab"/>
      <w:lvlText w:val="•"/>
      <w:rPr>
        <w:color w:val="3370ff"/>
      </w:rPr>
    </w:lvl>
  </w:abstractNum>
  <w:abstractNum w:abstractNumId="858990">
    <w:lvl>
      <w:numFmt w:val="bullet"/>
      <w:suff w:val="tab"/>
      <w:lvlText w:val="•"/>
      <w:rPr>
        <w:color w:val="3370ff"/>
      </w:rPr>
    </w:lvl>
  </w:abstractNum>
  <w:abstractNum w:abstractNumId="858991">
    <w:lvl>
      <w:numFmt w:val="bullet"/>
      <w:suff w:val="tab"/>
      <w:lvlText w:val="•"/>
      <w:rPr>
        <w:color w:val="3370ff"/>
      </w:rPr>
    </w:lvl>
  </w:abstractNum>
  <w:abstractNum w:abstractNumId="858992">
    <w:lvl>
      <w:numFmt w:val="bullet"/>
      <w:suff w:val="tab"/>
      <w:lvlText w:val="•"/>
      <w:rPr>
        <w:color w:val="3370ff"/>
      </w:rPr>
    </w:lvl>
  </w:abstractNum>
  <w:abstractNum w:abstractNumId="858993">
    <w:lvl>
      <w:numFmt w:val="bullet"/>
      <w:suff w:val="tab"/>
      <w:lvlText w:val="•"/>
      <w:rPr>
        <w:color w:val="3370ff"/>
      </w:rPr>
    </w:lvl>
  </w:abstractNum>
  <w:abstractNum w:abstractNumId="858994">
    <w:lvl>
      <w:numFmt w:val="bullet"/>
      <w:suff w:val="tab"/>
      <w:lvlText w:val="•"/>
      <w:rPr>
        <w:color w:val="3370ff"/>
      </w:rPr>
    </w:lvl>
  </w:abstractNum>
  <w:abstractNum w:abstractNumId="858995">
    <w:lvl>
      <w:numFmt w:val="bullet"/>
      <w:suff w:val="tab"/>
      <w:lvlText w:val="•"/>
      <w:rPr>
        <w:color w:val="3370ff"/>
      </w:rPr>
    </w:lvl>
  </w:abstractNum>
  <w:abstractNum w:abstractNumId="858996">
    <w:lvl>
      <w:numFmt w:val="bullet"/>
      <w:suff w:val="tab"/>
      <w:lvlText w:val="•"/>
      <w:rPr>
        <w:color w:val="3370ff"/>
      </w:rPr>
    </w:lvl>
  </w:abstractNum>
  <w:abstractNum w:abstractNumId="858997">
    <w:lvl>
      <w:numFmt w:val="bullet"/>
      <w:suff w:val="tab"/>
      <w:lvlText w:val="•"/>
      <w:rPr>
        <w:color w:val="3370ff"/>
      </w:rPr>
    </w:lvl>
  </w:abstractNum>
  <w:abstractNum w:abstractNumId="858998">
    <w:lvl>
      <w:numFmt w:val="bullet"/>
      <w:suff w:val="tab"/>
      <w:lvlText w:val="•"/>
      <w:rPr>
        <w:color w:val="3370ff"/>
      </w:rPr>
    </w:lvl>
  </w:abstractNum>
  <w:abstractNum w:abstractNumId="858999">
    <w:lvl>
      <w:numFmt w:val="bullet"/>
      <w:suff w:val="tab"/>
      <w:lvlText w:val="•"/>
      <w:rPr>
        <w:color w:val="3370ff"/>
      </w:rPr>
    </w:lvl>
  </w:abstractNum>
  <w:abstractNum w:abstractNumId="859000">
    <w:lvl>
      <w:numFmt w:val="bullet"/>
      <w:suff w:val="tab"/>
      <w:lvlText w:val="•"/>
      <w:rPr>
        <w:color w:val="3370ff"/>
      </w:rPr>
    </w:lvl>
  </w:abstractNum>
  <w:abstractNum w:abstractNumId="859001">
    <w:lvl>
      <w:numFmt w:val="bullet"/>
      <w:suff w:val="tab"/>
      <w:lvlText w:val="•"/>
      <w:rPr>
        <w:color w:val="3370ff"/>
      </w:rPr>
    </w:lvl>
  </w:abstractNum>
  <w:abstractNum w:abstractNumId="859002">
    <w:lvl>
      <w:numFmt w:val="bullet"/>
      <w:suff w:val="tab"/>
      <w:lvlText w:val="•"/>
      <w:rPr>
        <w:color w:val="3370ff"/>
      </w:rPr>
    </w:lvl>
  </w:abstractNum>
  <w:abstractNum w:abstractNumId="859003">
    <w:lvl>
      <w:numFmt w:val="bullet"/>
      <w:suff w:val="tab"/>
      <w:lvlText w:val="•"/>
      <w:rPr>
        <w:color w:val="3370ff"/>
      </w:rPr>
    </w:lvl>
  </w:abstractNum>
  <w:abstractNum w:abstractNumId="859004">
    <w:lvl>
      <w:numFmt w:val="bullet"/>
      <w:suff w:val="tab"/>
      <w:lvlText w:val="•"/>
      <w:rPr>
        <w:color w:val="3370ff"/>
      </w:rPr>
    </w:lvl>
  </w:abstractNum>
  <w:abstractNum w:abstractNumId="859005">
    <w:lvl>
      <w:numFmt w:val="bullet"/>
      <w:suff w:val="tab"/>
      <w:lvlText w:val="•"/>
      <w:rPr>
        <w:color w:val="3370ff"/>
      </w:rPr>
    </w:lvl>
  </w:abstractNum>
  <w:abstractNum w:abstractNumId="859006">
    <w:lvl>
      <w:numFmt w:val="bullet"/>
      <w:suff w:val="tab"/>
      <w:lvlText w:val="•"/>
      <w:rPr>
        <w:color w:val="3370ff"/>
      </w:rPr>
    </w:lvl>
  </w:abstractNum>
  <w:abstractNum w:abstractNumId="859007">
    <w:lvl>
      <w:numFmt w:val="bullet"/>
      <w:suff w:val="tab"/>
      <w:lvlText w:val="•"/>
      <w:rPr>
        <w:color w:val="3370ff"/>
      </w:rPr>
    </w:lvl>
  </w:abstractNum>
  <w:num w:numId="1">
    <w:abstractNumId w:val="858947"/>
  </w:num>
  <w:num w:numId="2">
    <w:abstractNumId w:val="858948"/>
  </w:num>
  <w:num w:numId="3">
    <w:abstractNumId w:val="858949"/>
  </w:num>
  <w:num w:numId="4">
    <w:abstractNumId w:val="858950"/>
  </w:num>
  <w:num w:numId="5">
    <w:abstractNumId w:val="858951"/>
  </w:num>
  <w:num w:numId="6">
    <w:abstractNumId w:val="858952"/>
  </w:num>
  <w:num w:numId="7">
    <w:abstractNumId w:val="858953"/>
  </w:num>
  <w:num w:numId="8">
    <w:abstractNumId w:val="858954"/>
  </w:num>
  <w:num w:numId="9">
    <w:abstractNumId w:val="858955"/>
  </w:num>
  <w:num w:numId="10">
    <w:abstractNumId w:val="858956"/>
  </w:num>
  <w:num w:numId="11">
    <w:abstractNumId w:val="858957"/>
  </w:num>
  <w:num w:numId="12">
    <w:abstractNumId w:val="858958"/>
  </w:num>
  <w:num w:numId="13">
    <w:abstractNumId w:val="858959"/>
  </w:num>
  <w:num w:numId="14">
    <w:abstractNumId w:val="858960"/>
  </w:num>
  <w:num w:numId="15">
    <w:abstractNumId w:val="858961"/>
  </w:num>
  <w:num w:numId="16">
    <w:abstractNumId w:val="858962"/>
  </w:num>
  <w:num w:numId="17">
    <w:abstractNumId w:val="858963"/>
  </w:num>
  <w:num w:numId="18">
    <w:abstractNumId w:val="858964"/>
  </w:num>
  <w:num w:numId="19">
    <w:abstractNumId w:val="858965"/>
  </w:num>
  <w:num w:numId="20">
    <w:abstractNumId w:val="858966"/>
  </w:num>
  <w:num w:numId="21">
    <w:abstractNumId w:val="858967"/>
  </w:num>
  <w:num w:numId="22">
    <w:abstractNumId w:val="858968"/>
  </w:num>
  <w:num w:numId="23">
    <w:abstractNumId w:val="858969"/>
  </w:num>
  <w:num w:numId="24">
    <w:abstractNumId w:val="858970"/>
  </w:num>
  <w:num w:numId="25">
    <w:abstractNumId w:val="858971"/>
  </w:num>
  <w:num w:numId="26">
    <w:abstractNumId w:val="858972"/>
  </w:num>
  <w:num w:numId="27">
    <w:abstractNumId w:val="858973"/>
  </w:num>
  <w:num w:numId="28">
    <w:abstractNumId w:val="858974"/>
  </w:num>
  <w:num w:numId="29">
    <w:abstractNumId w:val="858975"/>
  </w:num>
  <w:num w:numId="30">
    <w:abstractNumId w:val="858976"/>
  </w:num>
  <w:num w:numId="31">
    <w:abstractNumId w:val="858977"/>
  </w:num>
  <w:num w:numId="32">
    <w:abstractNumId w:val="858978"/>
  </w:num>
  <w:num w:numId="33">
    <w:abstractNumId w:val="858979"/>
  </w:num>
  <w:num w:numId="34">
    <w:abstractNumId w:val="858980"/>
  </w:num>
  <w:num w:numId="35">
    <w:abstractNumId w:val="858981"/>
  </w:num>
  <w:num w:numId="36">
    <w:abstractNumId w:val="858982"/>
  </w:num>
  <w:num w:numId="37">
    <w:abstractNumId w:val="858983"/>
  </w:num>
  <w:num w:numId="38">
    <w:abstractNumId w:val="858984"/>
  </w:num>
  <w:num w:numId="39">
    <w:abstractNumId w:val="858985"/>
  </w:num>
  <w:num w:numId="40">
    <w:abstractNumId w:val="858986"/>
  </w:num>
  <w:num w:numId="41">
    <w:abstractNumId w:val="858987"/>
  </w:num>
  <w:num w:numId="42">
    <w:abstractNumId w:val="858988"/>
  </w:num>
  <w:num w:numId="43">
    <w:abstractNumId w:val="858989"/>
  </w:num>
  <w:num w:numId="44">
    <w:abstractNumId w:val="858990"/>
  </w:num>
  <w:num w:numId="45">
    <w:abstractNumId w:val="858991"/>
  </w:num>
  <w:num w:numId="46">
    <w:abstractNumId w:val="858992"/>
  </w:num>
  <w:num w:numId="47">
    <w:abstractNumId w:val="858993"/>
  </w:num>
  <w:num w:numId="48">
    <w:abstractNumId w:val="858994"/>
  </w:num>
  <w:num w:numId="49">
    <w:abstractNumId w:val="858995"/>
  </w:num>
  <w:num w:numId="50">
    <w:abstractNumId w:val="858996"/>
  </w:num>
  <w:num w:numId="51">
    <w:abstractNumId w:val="858997"/>
  </w:num>
  <w:num w:numId="52">
    <w:abstractNumId w:val="858998"/>
  </w:num>
  <w:num w:numId="53">
    <w:abstractNumId w:val="858999"/>
  </w:num>
  <w:num w:numId="54">
    <w:abstractNumId w:val="859000"/>
  </w:num>
  <w:num w:numId="55">
    <w:abstractNumId w:val="859001"/>
  </w:num>
  <w:num w:numId="56">
    <w:abstractNumId w:val="859002"/>
  </w:num>
  <w:num w:numId="57">
    <w:abstractNumId w:val="859003"/>
  </w:num>
  <w:num w:numId="58">
    <w:abstractNumId w:val="859004"/>
  </w:num>
  <w:num w:numId="59">
    <w:abstractNumId w:val="859005"/>
  </w:num>
  <w:num w:numId="60">
    <w:abstractNumId w:val="859006"/>
  </w:num>
  <w:num w:numId="61">
    <w:abstractNumId w:val="85900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2026-08-24T14:07:10Z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{"Label":"1","ContentProducer":"001191110102MACQD9K64010000","ProduceID":"7677599422012197869","ReservedCode1":"","ContentPropagator":"","PropagateID":"","ReservedCode2":""}</vt:lpwstr>
  </property>
</Properties>
</file>