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424"/>
        <w:spacing w:before="55" w:line="219" w:lineRule="auto"/>
        <w:rPr>
          <w:rFonts w:ascii="SimSun" w:hAnsi="SimSun" w:eastAsia="SimSun" w:cs="SimSun"/>
          <w:sz w:val="28"/>
          <w:szCs w:val="28"/>
        </w:rPr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2387608</wp:posOffset>
            </wp:positionH>
            <wp:positionV relativeFrom="page">
              <wp:posOffset>5988005</wp:posOffset>
            </wp:positionV>
            <wp:extent cx="488932" cy="571529"/>
            <wp:effectExtent l="0" t="0" r="0" b="0"/>
            <wp:wrapNone/>
            <wp:docPr id="1" name="IM 1"/>
            <wp:cNvGraphicFramePr/>
            <a:graphic>
              <a:graphicData uri="http://schemas.openxmlformats.org/drawingml/2006/picture">
                <pic:pic>
                  <pic:nvPicPr>
                    <pic:cNvPr id="1" name="IM 1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932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1619220</wp:posOffset>
            </wp:positionH>
            <wp:positionV relativeFrom="page">
              <wp:posOffset>6000726</wp:posOffset>
            </wp:positionV>
            <wp:extent cx="501661" cy="55880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661" cy="558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3168659</wp:posOffset>
            </wp:positionH>
            <wp:positionV relativeFrom="page">
              <wp:posOffset>5765801</wp:posOffset>
            </wp:positionV>
            <wp:extent cx="946139" cy="812768"/>
            <wp:effectExtent l="0" t="0" r="0" b="0"/>
            <wp:wrapNone/>
            <wp:docPr id="3" name="IM 3"/>
            <wp:cNvGraphicFramePr/>
            <a:graphic>
              <a:graphicData uri="http://schemas.openxmlformats.org/drawingml/2006/picture">
                <pic:pic>
                  <pic:nvPicPr>
                    <pic:cNvPr id="3" name="IM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6139" cy="812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8"/>
          <w:szCs w:val="28"/>
          <w:b/>
          <w:bCs/>
          <w:spacing w:val="-4"/>
        </w:rPr>
        <w:t>全国硕士研究生入学统一考试</w:t>
      </w:r>
    </w:p>
    <w:p>
      <w:pPr>
        <w:ind w:left="2564"/>
        <w:spacing w:before="217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计算机科学与技术学科联考</w:t>
      </w:r>
    </w:p>
    <w:p>
      <w:pPr>
        <w:ind w:left="263"/>
        <w:spacing w:before="207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1"/>
        </w:rPr>
        <w:t>2022全国硕士研究生招生考试计算机学科专业基础试题参考答案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ind w:left="3"/>
        <w:spacing w:before="72" w:line="222" w:lineRule="auto"/>
        <w:outlineLvl w:val="0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21"/>
        </w:rPr>
        <w:t>一、单项选择题</w:t>
      </w:r>
    </w:p>
    <w:p>
      <w:pPr>
        <w:ind w:left="509"/>
        <w:spacing w:before="162" w:line="184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01.</w:t>
      </w:r>
      <w:r>
        <w:rPr>
          <w:rFonts w:ascii="SimSun" w:hAnsi="SimSun" w:eastAsia="SimSun" w:cs="SimSun"/>
          <w:sz w:val="22"/>
          <w:szCs w:val="22"/>
          <w:spacing w:val="11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B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4"/>
        </w:rPr>
        <w:t>02.</w:t>
      </w:r>
      <w:r>
        <w:rPr>
          <w:rFonts w:ascii="SimSun" w:hAnsi="SimSun" w:eastAsia="SimSun" w:cs="SimSun"/>
          <w:sz w:val="22"/>
          <w:szCs w:val="22"/>
          <w:spacing w:val="9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D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4"/>
        </w:rPr>
        <w:t>03.</w:t>
      </w:r>
      <w:r>
        <w:rPr>
          <w:rFonts w:ascii="SimSun" w:hAnsi="SimSun" w:eastAsia="SimSun" w:cs="SimSun"/>
          <w:sz w:val="22"/>
          <w:szCs w:val="22"/>
          <w:spacing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B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4"/>
        </w:rPr>
        <w:t>04.</w:t>
      </w:r>
      <w:r>
        <w:rPr>
          <w:rFonts w:ascii="SimSun" w:hAnsi="SimSun" w:eastAsia="SimSun" w:cs="SimSun"/>
          <w:sz w:val="22"/>
          <w:szCs w:val="22"/>
          <w:spacing w:val="10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C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4"/>
        </w:rPr>
        <w:t>05.</w:t>
      </w:r>
      <w:r>
        <w:rPr>
          <w:rFonts w:ascii="SimSun" w:hAnsi="SimSun" w:eastAsia="SimSun" w:cs="SimSun"/>
          <w:sz w:val="22"/>
          <w:szCs w:val="22"/>
          <w:spacing w:val="10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D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4"/>
        </w:rPr>
        <w:t>06.</w:t>
      </w:r>
      <w:r>
        <w:rPr>
          <w:rFonts w:ascii="SimSun" w:hAnsi="SimSun" w:eastAsia="SimSun" w:cs="SimSun"/>
          <w:sz w:val="22"/>
          <w:szCs w:val="22"/>
          <w:spacing w:val="8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D</w:t>
      </w:r>
      <w:r>
        <w:rPr>
          <w:rFonts w:ascii="Times New Roman" w:hAnsi="Times New Roman" w:eastAsia="Times New Roman" w:cs="Times New Roman"/>
          <w:sz w:val="22"/>
          <w:szCs w:val="22"/>
          <w:spacing w:val="13"/>
          <w:w w:val="101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4"/>
        </w:rPr>
        <w:t>07.</w:t>
      </w:r>
      <w:r>
        <w:rPr>
          <w:rFonts w:ascii="SimSun" w:hAnsi="SimSun" w:eastAsia="SimSun" w:cs="SimSun"/>
          <w:sz w:val="22"/>
          <w:szCs w:val="22"/>
          <w:spacing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B</w:t>
      </w:r>
      <w:r>
        <w:rPr>
          <w:rFonts w:ascii="Times New Roman" w:hAnsi="Times New Roman" w:eastAsia="Times New Roman" w:cs="Times New Roman"/>
          <w:sz w:val="22"/>
          <w:szCs w:val="22"/>
          <w:spacing w:val="11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4"/>
        </w:rPr>
        <w:t>08.</w:t>
      </w:r>
      <w:r>
        <w:rPr>
          <w:rFonts w:ascii="SimSun" w:hAnsi="SimSun" w:eastAsia="SimSun" w:cs="SimSun"/>
          <w:sz w:val="22"/>
          <w:szCs w:val="22"/>
          <w:spacing w:val="9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D</w:t>
      </w:r>
    </w:p>
    <w:p>
      <w:pPr>
        <w:ind w:left="509"/>
        <w:spacing w:before="61" w:line="184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09.</w:t>
      </w:r>
      <w:r>
        <w:rPr>
          <w:rFonts w:ascii="SimSun" w:hAnsi="SimSun" w:eastAsia="SimSun" w:cs="SimSun"/>
          <w:sz w:val="22"/>
          <w:szCs w:val="22"/>
          <w:spacing w:val="9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D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7"/>
        </w:rPr>
        <w:t>10.</w:t>
      </w:r>
      <w:r>
        <w:rPr>
          <w:rFonts w:ascii="SimSun" w:hAnsi="SimSun" w:eastAsia="SimSun" w:cs="SimSun"/>
          <w:sz w:val="22"/>
          <w:szCs w:val="22"/>
          <w:spacing w:val="9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A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7"/>
        </w:rPr>
        <w:t>11.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D</w:t>
      </w:r>
      <w:r>
        <w:rPr>
          <w:rFonts w:ascii="Times New Roman" w:hAnsi="Times New Roman" w:eastAsia="Times New Roman" w:cs="Times New Roman"/>
          <w:sz w:val="22"/>
          <w:szCs w:val="22"/>
          <w:spacing w:val="11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7"/>
        </w:rPr>
        <w:t>12.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A</w:t>
      </w:r>
      <w:r>
        <w:rPr>
          <w:rFonts w:ascii="Times New Roman" w:hAnsi="Times New Roman" w:eastAsia="Times New Roman" w:cs="Times New Roman"/>
          <w:sz w:val="22"/>
          <w:szCs w:val="22"/>
          <w:spacing w:val="10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7"/>
        </w:rPr>
        <w:t>13.</w:t>
      </w:r>
      <w:r>
        <w:rPr>
          <w:rFonts w:ascii="SimSun" w:hAnsi="SimSun" w:eastAsia="SimSun" w:cs="SimSun"/>
          <w:sz w:val="22"/>
          <w:szCs w:val="22"/>
          <w:spacing w:val="9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B</w:t>
      </w:r>
      <w:r>
        <w:rPr>
          <w:rFonts w:ascii="Times New Roman" w:hAnsi="Times New Roman" w:eastAsia="Times New Roman" w:cs="Times New Roman"/>
          <w:sz w:val="22"/>
          <w:szCs w:val="22"/>
          <w:spacing w:val="8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7"/>
        </w:rPr>
        <w:t>14.</w:t>
      </w:r>
      <w:r>
        <w:rPr>
          <w:rFonts w:ascii="SimSun" w:hAnsi="SimSun" w:eastAsia="SimSun" w:cs="SimSun"/>
          <w:sz w:val="22"/>
          <w:szCs w:val="22"/>
          <w:spacing w:val="9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A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7"/>
        </w:rPr>
        <w:t>15.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C</w:t>
      </w:r>
      <w:r>
        <w:rPr>
          <w:rFonts w:ascii="Times New Roman" w:hAnsi="Times New Roman" w:eastAsia="Times New Roman" w:cs="Times New Roman"/>
          <w:sz w:val="22"/>
          <w:szCs w:val="22"/>
          <w:spacing w:val="5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7"/>
        </w:rPr>
        <w:t>16.</w:t>
      </w:r>
      <w:r>
        <w:rPr>
          <w:rFonts w:ascii="SimSun" w:hAnsi="SimSun" w:eastAsia="SimSun" w:cs="SimSun"/>
          <w:sz w:val="22"/>
          <w:szCs w:val="22"/>
          <w:spacing w:val="8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A</w:t>
      </w:r>
    </w:p>
    <w:p>
      <w:pPr>
        <w:ind w:left="509"/>
        <w:spacing w:before="71" w:line="184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17.</w:t>
      </w:r>
      <w:r>
        <w:rPr>
          <w:rFonts w:ascii="SimSun" w:hAnsi="SimSun" w:eastAsia="SimSun" w:cs="SimSun"/>
          <w:sz w:val="22"/>
          <w:szCs w:val="22"/>
          <w:spacing w:val="1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C</w:t>
      </w:r>
      <w:r>
        <w:rPr>
          <w:rFonts w:ascii="Times New Roman" w:hAnsi="Times New Roman" w:eastAsia="Times New Roman" w:cs="Times New Roman"/>
          <w:sz w:val="22"/>
          <w:szCs w:val="22"/>
          <w:spacing w:val="5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4"/>
        </w:rPr>
        <w:t>18.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B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 xml:space="preserve">         </w:t>
      </w:r>
      <w:r>
        <w:rPr>
          <w:rFonts w:ascii="SimSun" w:hAnsi="SimSun" w:eastAsia="SimSun" w:cs="SimSun"/>
          <w:sz w:val="22"/>
          <w:szCs w:val="22"/>
          <w:spacing w:val="-4"/>
        </w:rPr>
        <w:t>19.</w:t>
      </w:r>
      <w:r>
        <w:rPr>
          <w:rFonts w:ascii="SimSun" w:hAnsi="SimSun" w:eastAsia="SimSun" w:cs="SimSun"/>
          <w:sz w:val="22"/>
          <w:szCs w:val="22"/>
          <w:spacing w:val="9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D</w:t>
      </w:r>
      <w:r>
        <w:rPr>
          <w:rFonts w:ascii="Times New Roman" w:hAnsi="Times New Roman" w:eastAsia="Times New Roman" w:cs="Times New Roman"/>
          <w:sz w:val="22"/>
          <w:szCs w:val="22"/>
          <w:spacing w:val="11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4"/>
        </w:rPr>
        <w:t>20.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A</w:t>
      </w:r>
      <w:r>
        <w:rPr>
          <w:rFonts w:ascii="Times New Roman" w:hAnsi="Times New Roman" w:eastAsia="Times New Roman" w:cs="Times New Roman"/>
          <w:sz w:val="22"/>
          <w:szCs w:val="22"/>
          <w:spacing w:val="10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4"/>
        </w:rPr>
        <w:t>21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.C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 xml:space="preserve">       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22.C</w:t>
      </w:r>
      <w:r>
        <w:rPr>
          <w:rFonts w:ascii="Times New Roman" w:hAnsi="Times New Roman" w:eastAsia="Times New Roman" w:cs="Times New Roman"/>
          <w:sz w:val="22"/>
          <w:szCs w:val="22"/>
          <w:spacing w:val="5"/>
        </w:rPr>
        <w:t xml:space="preserve">         </w:t>
      </w:r>
      <w:r>
        <w:rPr>
          <w:rFonts w:ascii="SimSun" w:hAnsi="SimSun" w:eastAsia="SimSun" w:cs="SimSun"/>
          <w:sz w:val="22"/>
          <w:szCs w:val="22"/>
          <w:spacing w:val="-4"/>
        </w:rPr>
        <w:t>23.</w:t>
      </w:r>
      <w:r>
        <w:rPr>
          <w:rFonts w:ascii="SimSun" w:hAnsi="SimSun" w:eastAsia="SimSun" w:cs="SimSun"/>
          <w:sz w:val="22"/>
          <w:szCs w:val="22"/>
          <w:spacing w:val="9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D</w:t>
      </w:r>
      <w:r>
        <w:rPr>
          <w:rFonts w:ascii="Times New Roman" w:hAnsi="Times New Roman" w:eastAsia="Times New Roman" w:cs="Times New Roman"/>
          <w:sz w:val="22"/>
          <w:szCs w:val="22"/>
          <w:spacing w:val="13"/>
          <w:w w:val="101"/>
        </w:rPr>
        <w:t xml:space="preserve">   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24.A</w:t>
      </w:r>
    </w:p>
    <w:p>
      <w:pPr>
        <w:ind w:left="509"/>
        <w:spacing w:before="60" w:line="184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25.</w:t>
      </w:r>
      <w:r>
        <w:rPr>
          <w:rFonts w:ascii="SimSun" w:hAnsi="SimSun" w:eastAsia="SimSun" w:cs="SimSun"/>
          <w:sz w:val="22"/>
          <w:szCs w:val="22"/>
          <w:spacing w:val="10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C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4"/>
        </w:rPr>
        <w:t>26.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B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4"/>
        </w:rPr>
        <w:t>27.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4"/>
        </w:rPr>
        <w:t>28.</w:t>
      </w:r>
      <w:r>
        <w:rPr>
          <w:rFonts w:ascii="SimSun" w:hAnsi="SimSun" w:eastAsia="SimSun" w:cs="SimSun"/>
          <w:sz w:val="22"/>
          <w:szCs w:val="22"/>
          <w:spacing w:val="10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D</w:t>
      </w:r>
      <w:r>
        <w:rPr>
          <w:rFonts w:ascii="Times New Roman" w:hAnsi="Times New Roman" w:eastAsia="Times New Roman" w:cs="Times New Roman"/>
          <w:sz w:val="22"/>
          <w:szCs w:val="22"/>
          <w:spacing w:val="11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4"/>
        </w:rPr>
        <w:t>29.</w:t>
      </w:r>
      <w:r>
        <w:rPr>
          <w:rFonts w:ascii="SimSun" w:hAnsi="SimSun" w:eastAsia="SimSun" w:cs="SimSun"/>
          <w:sz w:val="22"/>
          <w:szCs w:val="22"/>
          <w:spacing w:val="10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A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4"/>
        </w:rPr>
        <w:t>30.</w:t>
      </w:r>
      <w:r>
        <w:rPr>
          <w:rFonts w:ascii="SimSun" w:hAnsi="SimSun" w:eastAsia="SimSun" w:cs="SimSun"/>
          <w:sz w:val="22"/>
          <w:szCs w:val="22"/>
          <w:spacing w:val="8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D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4"/>
        </w:rPr>
        <w:t>31.</w:t>
      </w:r>
      <w:r>
        <w:rPr>
          <w:rFonts w:ascii="SimSun" w:hAnsi="SimSun" w:eastAsia="SimSun" w:cs="SimSun"/>
          <w:sz w:val="22"/>
          <w:szCs w:val="22"/>
          <w:spacing w:val="10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B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4"/>
        </w:rPr>
        <w:t>32.</w:t>
      </w:r>
      <w:r>
        <w:rPr>
          <w:rFonts w:ascii="SimSun" w:hAnsi="SimSun" w:eastAsia="SimSun" w:cs="SimSun"/>
          <w:sz w:val="22"/>
          <w:szCs w:val="22"/>
          <w:spacing w:val="9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A</w:t>
      </w:r>
    </w:p>
    <w:p>
      <w:pPr>
        <w:ind w:left="509"/>
        <w:spacing w:before="62" w:line="183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33.</w:t>
      </w:r>
      <w:r>
        <w:rPr>
          <w:rFonts w:ascii="SimSun" w:hAnsi="SimSun" w:eastAsia="SimSun" w:cs="SimSun"/>
          <w:sz w:val="22"/>
          <w:szCs w:val="22"/>
          <w:spacing w:val="9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B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4"/>
        </w:rPr>
        <w:t>34.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C.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4"/>
        </w:rPr>
        <w:t>35.</w:t>
      </w:r>
      <w:r>
        <w:rPr>
          <w:rFonts w:ascii="SimSun" w:hAnsi="SimSun" w:eastAsia="SimSun" w:cs="SimSun"/>
          <w:sz w:val="22"/>
          <w:szCs w:val="22"/>
          <w:spacing w:val="10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B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4"/>
        </w:rPr>
        <w:t>36.</w:t>
      </w:r>
      <w:r>
        <w:rPr>
          <w:rFonts w:ascii="SimSun" w:hAnsi="SimSun" w:eastAsia="SimSun" w:cs="SimSun"/>
          <w:sz w:val="22"/>
          <w:szCs w:val="22"/>
          <w:spacing w:val="10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D</w:t>
      </w:r>
      <w:r>
        <w:rPr>
          <w:rFonts w:ascii="Times New Roman" w:hAnsi="Times New Roman" w:eastAsia="Times New Roman" w:cs="Times New Roman"/>
          <w:sz w:val="22"/>
          <w:szCs w:val="22"/>
          <w:spacing w:val="11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4"/>
        </w:rPr>
        <w:t>37.</w:t>
      </w:r>
      <w:r>
        <w:rPr>
          <w:rFonts w:ascii="SimSun" w:hAnsi="SimSun" w:eastAsia="SimSun" w:cs="SimSun"/>
          <w:sz w:val="22"/>
          <w:szCs w:val="22"/>
          <w:spacing w:val="10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B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4"/>
        </w:rPr>
        <w:t>38.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4"/>
        </w:rPr>
        <w:t>39.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4"/>
        </w:rPr>
        <w:t>40.</w:t>
      </w:r>
      <w:r>
        <w:rPr>
          <w:rFonts w:ascii="SimSun" w:hAnsi="SimSun" w:eastAsia="SimSun" w:cs="SimSun"/>
          <w:sz w:val="22"/>
          <w:szCs w:val="22"/>
          <w:spacing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B</w:t>
      </w:r>
    </w:p>
    <w:p>
      <w:pPr>
        <w:ind w:left="399" w:right="90" w:hanging="399"/>
        <w:spacing w:before="187" w:line="23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6"/>
        </w:rPr>
        <w:t>01.B。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【解析】当外层循环的变量i取不同值时，内层循环就执行多少次，因此</w:t>
      </w:r>
      <w:r>
        <w:rPr>
          <w:rFonts w:ascii="SimSun" w:hAnsi="SimSun" w:eastAsia="SimSun" w:cs="SimSun"/>
          <w:sz w:val="22"/>
          <w:szCs w:val="22"/>
          <w:spacing w:val="-17"/>
        </w:rPr>
        <w:t>总循环次数为i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的所有取值之和。假设外层循环共执行k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次，当i=1,2,4,8,…,2*-1(2</w:t>
      </w:r>
      <w:r>
        <w:rPr>
          <w:rFonts w:ascii="Calibri" w:hAnsi="Calibri" w:eastAsia="Calibri" w:cs="Calibri"/>
          <w:sz w:val="22"/>
          <w:szCs w:val="22"/>
          <w:spacing w:val="-12"/>
        </w:rPr>
        <w:t>⁶</w:t>
      </w:r>
      <w:r>
        <w:rPr>
          <w:rFonts w:ascii="SimSun" w:hAnsi="SimSun" w:eastAsia="SimSun" w:cs="SimSun"/>
          <w:sz w:val="22"/>
          <w:szCs w:val="22"/>
          <w:spacing w:val="-12"/>
        </w:rPr>
        <w:t>-&lt;n≤2)</w:t>
      </w:r>
      <w:r>
        <w:rPr>
          <w:rFonts w:ascii="SimSun" w:hAnsi="SimSun" w:eastAsia="SimSun" w:cs="SimSun"/>
          <w:sz w:val="22"/>
          <w:szCs w:val="22"/>
          <w:spacing w:val="-13"/>
        </w:rPr>
        <w:t>时，内层循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环执行i次，因此总循环次数T=1+2+4+8+…+2</w:t>
      </w:r>
      <w:r>
        <w:rPr>
          <w:rFonts w:ascii="Calibri" w:hAnsi="Calibri" w:eastAsia="Calibri" w:cs="Calibri"/>
          <w:sz w:val="22"/>
          <w:szCs w:val="22"/>
          <w:spacing w:val="-5"/>
        </w:rPr>
        <w:t>⁴</w:t>
      </w:r>
      <w:r>
        <w:rPr>
          <w:rFonts w:ascii="SimSun" w:hAnsi="SimSun" w:eastAsia="SimSun" w:cs="SimSun"/>
          <w:sz w:val="22"/>
          <w:szCs w:val="22"/>
          <w:spacing w:val="-5"/>
        </w:rPr>
        <w:t>-¹=2</w:t>
      </w:r>
      <w:r>
        <w:rPr>
          <w:rFonts w:ascii="Calibri" w:hAnsi="Calibri" w:eastAsia="Calibri" w:cs="Calibri"/>
          <w:sz w:val="22"/>
          <w:szCs w:val="22"/>
          <w:spacing w:val="-6"/>
        </w:rPr>
        <w:t>⁴</w:t>
      </w:r>
      <w:r>
        <w:rPr>
          <w:rFonts w:ascii="SimSun" w:hAnsi="SimSun" w:eastAsia="SimSun" w:cs="SimSun"/>
          <w:sz w:val="22"/>
          <w:szCs w:val="22"/>
          <w:spacing w:val="-6"/>
        </w:rPr>
        <w:t>-1,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6"/>
        </w:rPr>
        <w:t>即n&lt;T&lt;2n,</w:t>
      </w:r>
      <w:r>
        <w:rPr>
          <w:rFonts w:ascii="SimSun" w:hAnsi="SimSun" w:eastAsia="SimSun" w:cs="SimSun"/>
          <w:sz w:val="22"/>
          <w:szCs w:val="22"/>
          <w:spacing w:val="38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6"/>
        </w:rPr>
        <w:t>时间复杂度为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0(n)</w:t>
      </w:r>
      <w:r>
        <w:rPr>
          <w:rFonts w:ascii="SimSun" w:hAnsi="SimSun" w:eastAsia="SimSun" w:cs="SimSun"/>
          <w:sz w:val="22"/>
          <w:szCs w:val="22"/>
          <w:spacing w:val="-2"/>
        </w:rPr>
        <w:t>。</w:t>
      </w:r>
    </w:p>
    <w:p>
      <w:pPr>
        <w:ind w:left="399" w:right="104" w:hanging="399"/>
        <w:spacing w:before="73" w:line="24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8"/>
        </w:rPr>
        <w:t>02.D。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【解析】通过模拟出入栈操作，可以判断入</w:t>
      </w:r>
      <w:r>
        <w:rPr>
          <w:rFonts w:ascii="SimSun" w:hAnsi="SimSun" w:eastAsia="SimSun" w:cs="SimSun"/>
          <w:sz w:val="22"/>
          <w:szCs w:val="22"/>
          <w:spacing w:val="-19"/>
        </w:rPr>
        <w:t>栈序列</w:t>
      </w:r>
      <w:r>
        <w:rPr>
          <w:rFonts w:ascii="SimSun" w:hAnsi="SimSun" w:eastAsia="SimSun" w:cs="SimSun"/>
          <w:sz w:val="22"/>
          <w:szCs w:val="22"/>
          <w:spacing w:val="-18"/>
        </w:rPr>
        <w:t>in</w:t>
      </w:r>
      <w:r>
        <w:rPr>
          <w:rFonts w:ascii="SimSun" w:hAnsi="SimSun" w:eastAsia="SimSun" w:cs="SimSun"/>
          <w:sz w:val="22"/>
          <w:szCs w:val="22"/>
          <w:spacing w:val="-19"/>
        </w:rPr>
        <w:t>和出栈序列</w:t>
      </w:r>
      <w:r>
        <w:rPr>
          <w:rFonts w:ascii="SimSun" w:hAnsi="SimSun" w:eastAsia="SimSun" w:cs="SimSun"/>
          <w:sz w:val="22"/>
          <w:szCs w:val="22"/>
          <w:spacing w:val="-18"/>
        </w:rPr>
        <w:t>out</w:t>
      </w:r>
      <w:r>
        <w:rPr>
          <w:rFonts w:ascii="SimSun" w:hAnsi="SimSun" w:eastAsia="SimSun" w:cs="SimSun"/>
          <w:sz w:val="22"/>
          <w:szCs w:val="22"/>
          <w:spacing w:val="-19"/>
        </w:rPr>
        <w:t>是否合法。因此，已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知in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序列可以判断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out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序列是否为可能</w:t>
      </w:r>
      <w:r>
        <w:rPr>
          <w:rFonts w:ascii="SimSun" w:hAnsi="SimSun" w:eastAsia="SimSun" w:cs="SimSun"/>
          <w:sz w:val="22"/>
          <w:szCs w:val="22"/>
          <w:spacing w:val="-18"/>
        </w:rPr>
        <w:t>的出栈序列；已知</w:t>
      </w:r>
      <w:r>
        <w:rPr>
          <w:rFonts w:ascii="SimSun" w:hAnsi="SimSun" w:eastAsia="SimSun" w:cs="SimSun"/>
          <w:sz w:val="22"/>
          <w:szCs w:val="22"/>
          <w:spacing w:val="-17"/>
        </w:rPr>
        <w:t>out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序列也可以判断</w:t>
      </w:r>
      <w:r>
        <w:rPr>
          <w:rFonts w:ascii="SimSun" w:hAnsi="SimSun" w:eastAsia="SimSun" w:cs="SimSun"/>
          <w:sz w:val="22"/>
          <w:szCs w:val="22"/>
          <w:spacing w:val="-17"/>
        </w:rPr>
        <w:t>in</w:t>
      </w:r>
      <w:r>
        <w:rPr>
          <w:rFonts w:ascii="SimSun" w:hAnsi="SimSun" w:eastAsia="SimSun" w:cs="SimSun"/>
          <w:sz w:val="22"/>
          <w:szCs w:val="22"/>
          <w:spacing w:val="-18"/>
        </w:rPr>
        <w:t>序列是否为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9"/>
        </w:rPr>
        <w:t>可能的入栈序列，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9"/>
        </w:rPr>
        <w:t>A</w:t>
      </w:r>
      <w:r>
        <w:rPr>
          <w:rFonts w:ascii="SimSun" w:hAnsi="SimSun" w:eastAsia="SimSun" w:cs="SimSun"/>
          <w:sz w:val="22"/>
          <w:szCs w:val="22"/>
          <w:spacing w:val="-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9"/>
        </w:rPr>
        <w:t>和B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9"/>
        </w:rPr>
        <w:t>错误。如果每个元素入栈后立即出</w:t>
      </w:r>
      <w:r>
        <w:rPr>
          <w:rFonts w:ascii="SimSun" w:hAnsi="SimSun" w:eastAsia="SimSun" w:cs="SimSun"/>
          <w:sz w:val="22"/>
          <w:szCs w:val="22"/>
          <w:spacing w:val="-20"/>
        </w:rPr>
        <w:t>栈，则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9"/>
        </w:rPr>
        <w:t>in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0"/>
        </w:rPr>
        <w:t>序列和</w:t>
      </w:r>
      <w:r>
        <w:rPr>
          <w:rFonts w:ascii="SimSun" w:hAnsi="SimSun" w:eastAsia="SimSun" w:cs="SimSun"/>
          <w:sz w:val="22"/>
          <w:szCs w:val="22"/>
          <w:spacing w:val="-19"/>
        </w:rPr>
        <w:t>out</w:t>
      </w:r>
      <w:r>
        <w:rPr>
          <w:rFonts w:ascii="SimSun" w:hAnsi="SimSun" w:eastAsia="SimSun" w:cs="SimSun"/>
          <w:sz w:val="22"/>
          <w:szCs w:val="22"/>
          <w:spacing w:val="-20"/>
        </w:rPr>
        <w:t>序列相同，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0"/>
        </w:rPr>
        <w:t>C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0"/>
        </w:rPr>
        <w:t>错误。如果所有元素都入栈后才依次出栈，</w:t>
      </w:r>
      <w:r>
        <w:rPr>
          <w:rFonts w:ascii="SimSun" w:hAnsi="SimSun" w:eastAsia="SimSun" w:cs="SimSun"/>
          <w:sz w:val="22"/>
          <w:szCs w:val="22"/>
          <w:spacing w:val="-21"/>
        </w:rPr>
        <w:t>则</w:t>
      </w:r>
      <w:r>
        <w:rPr>
          <w:rFonts w:ascii="SimSun" w:hAnsi="SimSun" w:eastAsia="SimSun" w:cs="SimSun"/>
          <w:sz w:val="22"/>
          <w:szCs w:val="22"/>
          <w:spacing w:val="-20"/>
        </w:rPr>
        <w:t>in</w:t>
      </w:r>
      <w:r>
        <w:rPr>
          <w:rFonts w:ascii="SimSun" w:hAnsi="SimSun" w:eastAsia="SimSun" w:cs="SimSun"/>
          <w:sz w:val="22"/>
          <w:szCs w:val="22"/>
          <w:spacing w:val="-21"/>
        </w:rPr>
        <w:t>序列和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0"/>
        </w:rPr>
        <w:t>out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1"/>
        </w:rPr>
        <w:t>序列互为倒序，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1"/>
        </w:rPr>
        <w:t>D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1"/>
        </w:rPr>
        <w:t>正确。</w:t>
      </w:r>
    </w:p>
    <w:p>
      <w:pPr>
        <w:ind w:left="399" w:hanging="399"/>
        <w:spacing w:before="36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0"/>
        </w:rPr>
        <w:t>03.B。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0"/>
        </w:rPr>
        <w:t>【解析】对于此类题，每种情况只需举出一个反例即可。如图1所示，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0"/>
        </w:rPr>
        <w:t>q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0"/>
        </w:rPr>
        <w:t>是p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0"/>
        </w:rPr>
        <w:t>的双亲，中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4"/>
        </w:rPr>
        <w:t>序遍历序列为{p,q},I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可能。如图2所示，</w:t>
      </w:r>
      <w:r>
        <w:rPr>
          <w:rFonts w:ascii="SimSun" w:hAnsi="SimSun" w:eastAsia="SimSun" w:cs="SimSu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q是p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的右孩子，</w:t>
      </w:r>
      <w:r>
        <w:rPr>
          <w:rFonts w:ascii="SimSun" w:hAnsi="SimSun" w:eastAsia="SimSun" w:cs="SimSun"/>
          <w:sz w:val="22"/>
          <w:szCs w:val="22"/>
          <w:spacing w:val="-15"/>
        </w:rPr>
        <w:t>中序遍历序列为{p,q},Ⅱ可能。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如图4所示，</w:t>
      </w:r>
      <w:r>
        <w:rPr>
          <w:rFonts w:ascii="SimSun" w:hAnsi="SimSun" w:eastAsia="SimSun" w:cs="SimSun"/>
          <w:sz w:val="22"/>
          <w:szCs w:val="22"/>
          <w:spacing w:val="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q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是p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的双亲的双亲，中序遍历序列为{x,p,q},IV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可能。如</w:t>
      </w:r>
      <w:r>
        <w:rPr>
          <w:rFonts w:ascii="SimSun" w:hAnsi="SimSun" w:eastAsia="SimSun" w:cs="SimSun"/>
          <w:sz w:val="22"/>
          <w:szCs w:val="22"/>
          <w:spacing w:val="-16"/>
        </w:rPr>
        <w:t>图3所示，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q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是p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1"/>
        </w:rPr>
        <w:t>的右兄弟，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1"/>
        </w:rPr>
        <w:t>F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1"/>
        </w:rPr>
        <w:t>是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1"/>
        </w:rPr>
        <w:t>q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1"/>
        </w:rPr>
        <w:t>和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1"/>
        </w:rPr>
        <w:t>p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1"/>
        </w:rPr>
        <w:t>的父结点，中序遍历要求先遍历左子树，再访问根结点</w:t>
      </w:r>
      <w:r>
        <w:rPr>
          <w:rFonts w:ascii="SimSun" w:hAnsi="SimSun" w:eastAsia="SimSun" w:cs="SimSun"/>
          <w:sz w:val="22"/>
          <w:szCs w:val="22"/>
          <w:spacing w:val="-22"/>
        </w:rPr>
        <w:t>，最后遍历右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2"/>
        </w:rPr>
        <w:t>子树，因此一定先访问p,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再访问F,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最后访问q,p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和q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不可能相邻</w:t>
      </w:r>
      <w:r>
        <w:rPr>
          <w:rFonts w:ascii="SimSun" w:hAnsi="SimSun" w:eastAsia="SimSun" w:cs="SimSun"/>
          <w:sz w:val="22"/>
          <w:szCs w:val="22"/>
          <w:spacing w:val="-13"/>
        </w:rPr>
        <w:t>出现，Ⅲ不可能。</w:t>
      </w:r>
    </w:p>
    <w:p>
      <w:pPr>
        <w:ind w:firstLine="5890"/>
        <w:spacing w:before="122" w:line="1400" w:lineRule="exact"/>
        <w:textAlignment w:val="center"/>
        <w:rPr/>
      </w:pPr>
      <w:r>
        <w:drawing>
          <wp:inline distT="0" distB="0" distL="0" distR="0">
            <wp:extent cx="1377953" cy="88900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7953" cy="88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999"/>
        <w:spacing w:before="79" w:line="22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2"/>
          <w:szCs w:val="22"/>
          <w:spacing w:val="-10"/>
        </w:rPr>
        <w:t>图1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      </w:t>
      </w:r>
      <w:r>
        <w:rPr>
          <w:rFonts w:ascii="SimSun" w:hAnsi="SimSun" w:eastAsia="SimSun" w:cs="SimSun"/>
          <w:sz w:val="22"/>
          <w:szCs w:val="22"/>
          <w:spacing w:val="-10"/>
        </w:rPr>
        <w:t>图2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          </w:t>
      </w:r>
      <w:r>
        <w:rPr>
          <w:rFonts w:ascii="SimHei" w:hAnsi="SimHei" w:eastAsia="SimHei" w:cs="SimHei"/>
          <w:sz w:val="22"/>
          <w:szCs w:val="22"/>
          <w:spacing w:val="-10"/>
        </w:rPr>
        <w:t>图3</w:t>
      </w:r>
      <w:r>
        <w:rPr>
          <w:rFonts w:ascii="SimHei" w:hAnsi="SimHei" w:eastAsia="SimHei" w:cs="SimHei"/>
          <w:sz w:val="22"/>
          <w:szCs w:val="22"/>
          <w:spacing w:val="4"/>
        </w:rPr>
        <w:t xml:space="preserve">          </w:t>
      </w:r>
      <w:r>
        <w:rPr>
          <w:rFonts w:ascii="SimSun" w:hAnsi="SimSun" w:eastAsia="SimSun" w:cs="SimSun"/>
          <w:sz w:val="16"/>
          <w:szCs w:val="16"/>
          <w:spacing w:val="-10"/>
        </w:rPr>
        <w:t>图</w:t>
      </w:r>
      <w:r>
        <w:rPr>
          <w:rFonts w:ascii="SimSun" w:hAnsi="SimSun" w:eastAsia="SimSun" w:cs="SimSun"/>
          <w:sz w:val="16"/>
          <w:szCs w:val="16"/>
          <w:spacing w:val="1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0"/>
        </w:rPr>
        <w:t>4</w:t>
      </w:r>
    </w:p>
    <w:p>
      <w:pPr>
        <w:ind w:left="399" w:right="119" w:hanging="399"/>
        <w:spacing w:before="97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8"/>
        </w:rPr>
        <w:t>04.C。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【解析】高度一定的三叉树中结点数最多的情况是满三叉树。</w:t>
      </w:r>
      <w:r>
        <w:rPr>
          <w:rFonts w:ascii="SimSun" w:hAnsi="SimSun" w:eastAsia="SimSun" w:cs="SimSun"/>
          <w:sz w:val="22"/>
          <w:szCs w:val="22"/>
          <w:spacing w:val="-19"/>
        </w:rPr>
        <w:t>高度为5的满三叉树的结点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数=3</w:t>
      </w:r>
      <w:r>
        <w:rPr>
          <w:rFonts w:ascii="Calibri" w:hAnsi="Calibri" w:eastAsia="Calibri" w:cs="Calibri"/>
          <w:sz w:val="22"/>
          <w:szCs w:val="22"/>
          <w:spacing w:val="6"/>
        </w:rPr>
        <w:t>⁰</w:t>
      </w:r>
      <w:r>
        <w:rPr>
          <w:rFonts w:ascii="SimSun" w:hAnsi="SimSun" w:eastAsia="SimSun" w:cs="SimSun"/>
          <w:sz w:val="22"/>
          <w:szCs w:val="22"/>
          <w:spacing w:val="6"/>
        </w:rPr>
        <w:t>+3¹+3²+3³+3</w:t>
      </w:r>
      <w:r>
        <w:rPr>
          <w:rFonts w:ascii="Calibri" w:hAnsi="Calibri" w:eastAsia="Calibri" w:cs="Calibri"/>
          <w:sz w:val="22"/>
          <w:szCs w:val="22"/>
          <w:spacing w:val="6"/>
        </w:rPr>
        <w:t>⁴</w:t>
      </w:r>
      <w:r>
        <w:rPr>
          <w:rFonts w:ascii="SimSun" w:hAnsi="SimSun" w:eastAsia="SimSun" w:cs="SimSun"/>
          <w:sz w:val="22"/>
          <w:szCs w:val="22"/>
          <w:spacing w:val="6"/>
        </w:rPr>
        <w:t>=121,高度为6的满三叉树的结点数=3</w:t>
      </w:r>
      <w:r>
        <w:rPr>
          <w:rFonts w:ascii="Calibri" w:hAnsi="Calibri" w:eastAsia="Calibri" w:cs="Calibri"/>
          <w:sz w:val="22"/>
          <w:szCs w:val="22"/>
          <w:spacing w:val="6"/>
        </w:rPr>
        <w:t>⁰</w:t>
      </w:r>
      <w:r>
        <w:rPr>
          <w:rFonts w:ascii="SimSun" w:hAnsi="SimSun" w:eastAsia="SimSun" w:cs="SimSun"/>
          <w:sz w:val="22"/>
          <w:szCs w:val="22"/>
          <w:spacing w:val="6"/>
        </w:rPr>
        <w:t>+3¹+3</w:t>
      </w:r>
      <w:r>
        <w:rPr>
          <w:rFonts w:ascii="SimSun" w:hAnsi="SimSun" w:eastAsia="SimSun" w:cs="SimSun"/>
          <w:sz w:val="22"/>
          <w:szCs w:val="22"/>
          <w:spacing w:val="5"/>
        </w:rPr>
        <w:t>²+3³+3</w:t>
      </w:r>
      <w:r>
        <w:rPr>
          <w:rFonts w:ascii="Calibri" w:hAnsi="Calibri" w:eastAsia="Calibri" w:cs="Calibri"/>
          <w:sz w:val="22"/>
          <w:szCs w:val="22"/>
          <w:spacing w:val="5"/>
        </w:rPr>
        <w:t>⁴</w:t>
      </w:r>
      <w:r>
        <w:rPr>
          <w:rFonts w:ascii="SimSun" w:hAnsi="SimSun" w:eastAsia="SimSun" w:cs="SimSun"/>
          <w:sz w:val="22"/>
          <w:szCs w:val="22"/>
          <w:spacing w:val="5"/>
        </w:rPr>
        <w:t>+3</w:t>
      </w:r>
      <w:r>
        <w:rPr>
          <w:rFonts w:ascii="Calibri" w:hAnsi="Calibri" w:eastAsia="Calibri" w:cs="Calibri"/>
          <w:sz w:val="22"/>
          <w:szCs w:val="22"/>
          <w:spacing w:val="5"/>
        </w:rPr>
        <w:t>⁵</w:t>
      </w:r>
      <w:r>
        <w:rPr>
          <w:rFonts w:ascii="SimSun" w:hAnsi="SimSun" w:eastAsia="SimSun" w:cs="SimSun"/>
          <w:sz w:val="22"/>
          <w:szCs w:val="22"/>
          <w:spacing w:val="5"/>
        </w:rPr>
        <w:t>=364。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由于三叉树T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的结点数为244,121&lt;244&lt;364,因此T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的高度至少为6。</w:t>
      </w:r>
    </w:p>
    <w:p>
      <w:pPr>
        <w:ind w:left="399" w:right="100" w:hanging="399"/>
        <w:spacing w:before="10" w:line="25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5"/>
        </w:rPr>
        <w:t>05.D。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【解析】可以画一个简单的特例来证明。图1是满足条件的二叉树T1,</w:t>
      </w:r>
      <w:r>
        <w:rPr>
          <w:rFonts w:ascii="SimSun" w:hAnsi="SimSun" w:eastAsia="SimSun" w:cs="SimSun"/>
          <w:sz w:val="22"/>
          <w:szCs w:val="22"/>
          <w:spacing w:val="-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图2是满足条件的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二叉树T2,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结点中有值表示这个结点是编码</w:t>
      </w:r>
      <w:r>
        <w:rPr>
          <w:rFonts w:ascii="SimSun" w:hAnsi="SimSun" w:eastAsia="SimSun" w:cs="SimSun"/>
          <w:sz w:val="22"/>
          <w:szCs w:val="22"/>
          <w:spacing w:val="-19"/>
        </w:rPr>
        <w:t>字符。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9"/>
        </w:rPr>
        <w:t>T1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9"/>
        </w:rPr>
        <w:t>和T2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9"/>
        </w:rPr>
        <w:t>的结点数不同，A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9"/>
        </w:rPr>
        <w:t>错误。T1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9"/>
        </w:rPr>
        <w:t>的高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0"/>
        </w:rPr>
        <w:t>度等于T2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0"/>
        </w:rPr>
        <w:t>的高度，B</w:t>
      </w:r>
      <w:r>
        <w:rPr>
          <w:rFonts w:ascii="SimSun" w:hAnsi="SimSun" w:eastAsia="SimSun" w:cs="SimSun"/>
          <w:sz w:val="22"/>
          <w:szCs w:val="22"/>
          <w:spacing w:val="-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0"/>
        </w:rPr>
        <w:t>错误。出现频次不同的字符在T1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0"/>
        </w:rPr>
        <w:t>中也可能处于相同的层，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0"/>
        </w:rPr>
        <w:t>C</w:t>
      </w:r>
      <w:r>
        <w:rPr>
          <w:rFonts w:ascii="SimSun" w:hAnsi="SimSun" w:eastAsia="SimSun" w:cs="SimSun"/>
          <w:sz w:val="22"/>
          <w:szCs w:val="22"/>
          <w:spacing w:val="-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0"/>
        </w:rPr>
        <w:t>错误。对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于定长编码集，所有字符一定都在T2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中处于相</w:t>
      </w:r>
      <w:r>
        <w:rPr>
          <w:rFonts w:ascii="SimSun" w:hAnsi="SimSun" w:eastAsia="SimSun" w:cs="SimSun"/>
          <w:sz w:val="22"/>
          <w:szCs w:val="22"/>
          <w:spacing w:val="-19"/>
        </w:rPr>
        <w:t>同的层，而且都是叶子结点。</w:t>
      </w:r>
    </w:p>
    <w:p>
      <w:pPr>
        <w:sectPr>
          <w:footerReference w:type="default" r:id="rId1"/>
          <w:pgSz w:w="10280" w:h="14840"/>
          <w:pgMar w:top="950" w:right="892" w:bottom="612" w:left="869" w:header="0" w:footer="453" w:gutter="0"/>
        </w:sectPr>
        <w:rPr/>
      </w:pPr>
    </w:p>
    <w:p>
      <w:pPr>
        <w:ind w:firstLine="2159"/>
        <w:spacing w:before="9" w:line="1360" w:lineRule="exact"/>
        <w:textAlignment w:val="center"/>
        <w:rPr/>
      </w:pP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1117580</wp:posOffset>
            </wp:positionH>
            <wp:positionV relativeFrom="page">
              <wp:posOffset>2203421</wp:posOffset>
            </wp:positionV>
            <wp:extent cx="609625" cy="768383"/>
            <wp:effectExtent l="0" t="0" r="0" b="0"/>
            <wp:wrapNone/>
            <wp:docPr id="5" name="IM 5"/>
            <wp:cNvGraphicFramePr/>
            <a:graphic>
              <a:graphicData uri="http://schemas.openxmlformats.org/drawingml/2006/picture">
                <pic:pic>
                  <pic:nvPicPr>
                    <pic:cNvPr id="5" name="IM 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625" cy="768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4311656</wp:posOffset>
            </wp:positionH>
            <wp:positionV relativeFrom="page">
              <wp:posOffset>2482825</wp:posOffset>
            </wp:positionV>
            <wp:extent cx="1073169" cy="501684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3169" cy="501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863570" cy="863620"/>
            <wp:effectExtent l="0" t="0" r="0" b="0"/>
            <wp:docPr id="7" name="IM 7"/>
            <wp:cNvGraphicFramePr/>
            <a:graphic>
              <a:graphicData uri="http://schemas.openxmlformats.org/drawingml/2006/picture">
                <pic:pic>
                  <pic:nvPicPr>
                    <pic:cNvPr id="7" name="IM 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3570" cy="8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869"/>
        <w:spacing w:before="98" w:line="187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13"/>
        </w:rPr>
        <w:t>图1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378" w:lineRule="exact"/>
        <w:textAlignment w:val="center"/>
        <w:rPr/>
      </w:pPr>
      <w:r>
        <w:drawing>
          <wp:inline distT="0" distB="0" distL="0" distR="0">
            <wp:extent cx="869961" cy="875448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9961" cy="87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29"/>
        <w:spacing w:before="88" w:line="187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3"/>
        </w:rPr>
        <w:t>图2</w:t>
      </w:r>
    </w:p>
    <w:p>
      <w:pPr>
        <w:sectPr>
          <w:footerReference w:type="default" r:id="rId6"/>
          <w:pgSz w:w="10270" w:h="14820"/>
          <w:pgMar w:top="730" w:right="862" w:bottom="625" w:left="910" w:header="0" w:footer="476" w:gutter="0"/>
          <w:cols w:equalWidth="0" w:num="2">
            <w:col w:w="4780" w:space="100"/>
            <w:col w:w="3618" w:space="0"/>
          </w:cols>
        </w:sectPr>
        <w:rPr/>
      </w:pPr>
    </w:p>
    <w:p>
      <w:pPr>
        <w:ind w:left="389" w:right="86" w:hanging="389"/>
        <w:spacing w:before="145" w:line="24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1"/>
        </w:rPr>
        <w:t>06.D。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1"/>
        </w:rPr>
        <w:t>【解析】注意，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1"/>
        </w:rPr>
        <w:t>V</w:t>
      </w:r>
      <w:r>
        <w:rPr>
          <w:rFonts w:ascii="SimSun" w:hAnsi="SimSun" w:eastAsia="SimSun" w:cs="SimSun"/>
          <w:sz w:val="21"/>
          <w:szCs w:val="21"/>
          <w:spacing w:val="-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1"/>
        </w:rPr>
        <w:t>是图的边数，</w:t>
      </w:r>
      <w:r>
        <w:rPr>
          <w:rFonts w:ascii="SimSun" w:hAnsi="SimSun" w:eastAsia="SimSun" w:cs="SimSun"/>
          <w:sz w:val="21"/>
          <w:szCs w:val="21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1"/>
        </w:rPr>
        <w:t>E</w:t>
      </w:r>
      <w:r>
        <w:rPr>
          <w:rFonts w:ascii="SimSun" w:hAnsi="SimSun" w:eastAsia="SimSun" w:cs="SimSun"/>
          <w:sz w:val="21"/>
          <w:szCs w:val="21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1"/>
        </w:rPr>
        <w:t>是图的顶点数。</w:t>
      </w:r>
      <w:r>
        <w:rPr>
          <w:rFonts w:ascii="SimSun" w:hAnsi="SimSun" w:eastAsia="SimSun" w:cs="SimSun"/>
          <w:sz w:val="21"/>
          <w:szCs w:val="21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1"/>
        </w:rPr>
        <w:t>A</w:t>
      </w:r>
      <w:r>
        <w:rPr>
          <w:rFonts w:ascii="SimSun" w:hAnsi="SimSun" w:eastAsia="SimSun" w:cs="SimSun"/>
          <w:sz w:val="21"/>
          <w:szCs w:val="21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1"/>
        </w:rPr>
        <w:t>和B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1"/>
        </w:rPr>
        <w:t>明显错误，如图1所示，</w:t>
      </w:r>
      <w:r>
        <w:rPr>
          <w:rFonts w:ascii="SimSun" w:hAnsi="SimSun" w:eastAsia="SimSun" w:cs="SimSun"/>
          <w:sz w:val="21"/>
          <w:szCs w:val="21"/>
          <w:spacing w:val="8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1"/>
        </w:rPr>
        <w:t>V||&lt;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1"/>
        </w:rPr>
        <w:t>|E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1"/>
        </w:rPr>
        <w:t>|</w:t>
      </w:r>
      <w:r>
        <w:rPr>
          <w:rFonts w:ascii="SimSun" w:hAnsi="SimSun" w:eastAsia="SimSun" w:cs="SimSun"/>
          <w:sz w:val="21"/>
          <w:szCs w:val="21"/>
          <w:spacing w:val="-22"/>
        </w:rPr>
        <w:t>,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但图G</w:t>
      </w:r>
      <w:r>
        <w:rPr>
          <w:rFonts w:ascii="SimSun" w:hAnsi="SimSun" w:eastAsia="SimSun" w:cs="SimSun"/>
          <w:sz w:val="21"/>
          <w:szCs w:val="21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不连通；如图2所示，</w:t>
      </w:r>
      <w:r>
        <w:rPr>
          <w:rFonts w:ascii="SimSun" w:hAnsi="SimSun" w:eastAsia="SimSun" w:cs="SimSun"/>
          <w:sz w:val="21"/>
          <w:szCs w:val="21"/>
          <w:spacing w:val="4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|V|&gt;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|E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|,但图G</w:t>
      </w:r>
      <w:r>
        <w:rPr>
          <w:rFonts w:ascii="SimSun" w:hAnsi="SimSun" w:eastAsia="SimSun" w:cs="SimSun"/>
          <w:sz w:val="21"/>
          <w:szCs w:val="21"/>
          <w:spacing w:val="-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不连通。如图</w:t>
      </w:r>
      <w:r>
        <w:rPr>
          <w:rFonts w:ascii="SimSun" w:hAnsi="SimSun" w:eastAsia="SimSun" w:cs="SimSun"/>
          <w:sz w:val="21"/>
          <w:szCs w:val="21"/>
          <w:spacing w:val="-17"/>
        </w:rPr>
        <w:t>3所示，在无向图中至少要有[</w:t>
      </w:r>
      <w:r>
        <w:rPr>
          <w:rFonts w:ascii="SimSun" w:hAnsi="SimSun" w:eastAsia="SimSun" w:cs="SimSun"/>
          <w:sz w:val="21"/>
          <w:szCs w:val="21"/>
          <w:spacing w:val="-16"/>
        </w:rPr>
        <w:t>VI</w:t>
      </w:r>
      <w:r>
        <w:rPr>
          <w:rFonts w:ascii="SimSun" w:hAnsi="SimSun" w:eastAsia="SimSun" w:cs="SimSun"/>
          <w:sz w:val="21"/>
          <w:szCs w:val="21"/>
          <w:spacing w:val="-17"/>
        </w:rPr>
        <w:t>-1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9"/>
        </w:rPr>
        <w:t>个顶点才可能连通，顶点数小于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9"/>
        </w:rPr>
        <w:t>|</w:t>
      </w:r>
      <w:r>
        <w:rPr>
          <w:rFonts w:ascii="Times New Roman" w:hAnsi="Times New Roman" w:eastAsia="Times New Roman" w:cs="Times New Roman"/>
          <w:sz w:val="21"/>
          <w:szCs w:val="21"/>
          <w:spacing w:val="-19"/>
        </w:rPr>
        <w:t>VI-</w:t>
      </w:r>
      <w:r>
        <w:rPr>
          <w:rFonts w:ascii="Times New Roman" w:hAnsi="Times New Roman" w:eastAsia="Times New Roman" w:cs="Times New Roman"/>
          <w:sz w:val="21"/>
          <w:szCs w:val="21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9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9"/>
        </w:rPr>
        <w:t>一定不可能连通</w:t>
      </w:r>
      <w:r>
        <w:rPr>
          <w:rFonts w:ascii="SimSun" w:hAnsi="SimSun" w:eastAsia="SimSun" w:cs="SimSun"/>
          <w:sz w:val="21"/>
          <w:szCs w:val="21"/>
          <w:spacing w:val="-20"/>
        </w:rPr>
        <w:t>，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0"/>
        </w:rPr>
        <w:t>C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0"/>
        </w:rPr>
        <w:t>错误，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0"/>
        </w:rPr>
        <w:t>D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0"/>
        </w:rPr>
        <w:t>正确。</w:t>
      </w:r>
    </w:p>
    <w:p>
      <w:pPr>
        <w:ind w:firstLine="3369"/>
        <w:spacing w:before="66" w:line="1230" w:lineRule="exact"/>
        <w:textAlignment w:val="center"/>
        <w:rPr/>
      </w:pPr>
      <w:r>
        <w:drawing>
          <wp:inline distT="0" distB="0" distL="0" distR="0">
            <wp:extent cx="698512" cy="780993"/>
            <wp:effectExtent l="0" t="0" r="0" b="0"/>
            <wp:docPr id="9" name="IM 9"/>
            <wp:cNvGraphicFramePr/>
            <a:graphic>
              <a:graphicData uri="http://schemas.openxmlformats.org/drawingml/2006/picture">
                <pic:pic>
                  <pic:nvPicPr>
                    <pic:cNvPr id="9" name="IM 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512" cy="78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99"/>
        <w:spacing w:before="119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图1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                 </w:t>
      </w:r>
      <w:r>
        <w:rPr>
          <w:rFonts w:ascii="SimSun" w:hAnsi="SimSun" w:eastAsia="SimSun" w:cs="SimSun"/>
          <w:sz w:val="21"/>
          <w:szCs w:val="21"/>
        </w:rPr>
        <w:t>图2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                   </w:t>
      </w:r>
      <w:r>
        <w:rPr>
          <w:rFonts w:ascii="SimHei" w:hAnsi="SimHei" w:eastAsia="SimHei" w:cs="SimHei"/>
          <w:sz w:val="21"/>
          <w:szCs w:val="21"/>
        </w:rPr>
        <w:t>图3</w:t>
      </w:r>
    </w:p>
    <w:p>
      <w:pPr>
        <w:ind w:left="389" w:right="82" w:hanging="389"/>
        <w:spacing w:before="106" w:line="24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07.B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【解析】在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AOE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网中，活动的时间余量=结束顶点的最迟开始时间-开始顶点的最早开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始时间-该活动的持续时间。根据关键路径算法得到下表。</w:t>
      </w:r>
    </w:p>
    <w:p>
      <w:pPr>
        <w:spacing w:line="127" w:lineRule="exact"/>
        <w:rPr/>
      </w:pPr>
      <w:r/>
    </w:p>
    <w:tbl>
      <w:tblPr>
        <w:tblStyle w:val="2"/>
        <w:tblW w:w="6769" w:type="dxa"/>
        <w:tblInd w:w="80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121"/>
        <w:gridCol w:w="779"/>
        <w:gridCol w:w="769"/>
        <w:gridCol w:w="779"/>
        <w:gridCol w:w="779"/>
        <w:gridCol w:w="759"/>
        <w:gridCol w:w="783"/>
      </w:tblGrid>
      <w:tr>
        <w:trPr>
          <w:trHeight w:val="311" w:hRule="atLeast"/>
        </w:trPr>
        <w:tc>
          <w:tcPr>
            <w:tcW w:w="2121" w:type="dxa"/>
            <w:vAlign w:val="top"/>
          </w:tcPr>
          <w:p>
            <w:pPr>
              <w:ind w:left="734"/>
              <w:spacing w:before="81" w:line="21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2"/>
              </w:rPr>
              <w:t>结点编号</w:t>
            </w:r>
          </w:p>
        </w:tc>
        <w:tc>
          <w:tcPr>
            <w:tcW w:w="779" w:type="dxa"/>
            <w:vAlign w:val="top"/>
          </w:tcPr>
          <w:p>
            <w:pPr>
              <w:ind w:left="343"/>
              <w:spacing w:before="121" w:line="18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1</w:t>
            </w:r>
          </w:p>
        </w:tc>
        <w:tc>
          <w:tcPr>
            <w:tcW w:w="769" w:type="dxa"/>
            <w:vAlign w:val="top"/>
          </w:tcPr>
          <w:p>
            <w:pPr>
              <w:ind w:left="334"/>
              <w:spacing w:before="122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2</w:t>
            </w:r>
          </w:p>
        </w:tc>
        <w:tc>
          <w:tcPr>
            <w:tcW w:w="779" w:type="dxa"/>
            <w:vAlign w:val="top"/>
          </w:tcPr>
          <w:p>
            <w:pPr>
              <w:ind w:left="345"/>
              <w:spacing w:before="122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3</w:t>
            </w:r>
          </w:p>
        </w:tc>
        <w:tc>
          <w:tcPr>
            <w:tcW w:w="779" w:type="dxa"/>
            <w:vAlign w:val="top"/>
          </w:tcPr>
          <w:p>
            <w:pPr>
              <w:ind w:left="346"/>
              <w:spacing w:before="122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4</w:t>
            </w:r>
          </w:p>
        </w:tc>
        <w:tc>
          <w:tcPr>
            <w:tcW w:w="759" w:type="dxa"/>
            <w:vAlign w:val="top"/>
          </w:tcPr>
          <w:p>
            <w:pPr>
              <w:ind w:left="337"/>
              <w:spacing w:before="123" w:line="18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5</w:t>
            </w:r>
          </w:p>
        </w:tc>
        <w:tc>
          <w:tcPr>
            <w:tcW w:w="783" w:type="dxa"/>
            <w:vAlign w:val="top"/>
          </w:tcPr>
          <w:p>
            <w:pPr>
              <w:ind w:left="348"/>
              <w:spacing w:before="122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6</w:t>
            </w:r>
          </w:p>
        </w:tc>
      </w:tr>
      <w:tr>
        <w:trPr>
          <w:trHeight w:val="297" w:hRule="atLeast"/>
        </w:trPr>
        <w:tc>
          <w:tcPr>
            <w:tcW w:w="2121" w:type="dxa"/>
            <w:vAlign w:val="top"/>
          </w:tcPr>
          <w:p>
            <w:pPr>
              <w:ind w:left="374"/>
              <w:spacing w:before="70" w:line="21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3"/>
              </w:rPr>
              <w:t>最早开始时间</w:t>
            </w:r>
            <w:r>
              <w:rPr>
                <w:rFonts w:ascii="SimSun" w:hAnsi="SimSun" w:eastAsia="SimSun" w:cs="SimSun"/>
                <w:sz w:val="16"/>
                <w:szCs w:val="16"/>
              </w:rPr>
              <w:t>ve</w:t>
            </w:r>
            <w:r>
              <w:rPr>
                <w:rFonts w:ascii="SimSun" w:hAnsi="SimSun" w:eastAsia="SimSun" w:cs="SimSun"/>
                <w:sz w:val="16"/>
                <w:szCs w:val="16"/>
                <w:spacing w:val="3"/>
              </w:rPr>
              <w:t>(i)</w:t>
            </w:r>
          </w:p>
        </w:tc>
        <w:tc>
          <w:tcPr>
            <w:tcW w:w="779" w:type="dxa"/>
            <w:vAlign w:val="top"/>
          </w:tcPr>
          <w:p>
            <w:pPr>
              <w:ind w:left="343"/>
              <w:spacing w:before="111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0</w:t>
            </w:r>
          </w:p>
        </w:tc>
        <w:tc>
          <w:tcPr>
            <w:tcW w:w="769" w:type="dxa"/>
            <w:vAlign w:val="top"/>
          </w:tcPr>
          <w:p>
            <w:pPr>
              <w:ind w:left="334"/>
              <w:spacing w:before="111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2</w:t>
            </w:r>
          </w:p>
        </w:tc>
        <w:tc>
          <w:tcPr>
            <w:tcW w:w="779" w:type="dxa"/>
            <w:vAlign w:val="top"/>
          </w:tcPr>
          <w:p>
            <w:pPr>
              <w:ind w:left="345"/>
              <w:spacing w:before="112" w:line="18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5</w:t>
            </w:r>
          </w:p>
        </w:tc>
        <w:tc>
          <w:tcPr>
            <w:tcW w:w="779" w:type="dxa"/>
            <w:vAlign w:val="top"/>
          </w:tcPr>
          <w:p>
            <w:pPr>
              <w:ind w:left="346"/>
              <w:spacing w:before="111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8</w:t>
            </w:r>
          </w:p>
        </w:tc>
        <w:tc>
          <w:tcPr>
            <w:tcW w:w="759" w:type="dxa"/>
            <w:vAlign w:val="top"/>
          </w:tcPr>
          <w:p>
            <w:pPr>
              <w:ind w:left="337"/>
              <w:spacing w:before="111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9</w:t>
            </w:r>
          </w:p>
        </w:tc>
        <w:tc>
          <w:tcPr>
            <w:tcW w:w="783" w:type="dxa"/>
            <w:vAlign w:val="top"/>
          </w:tcPr>
          <w:p>
            <w:pPr>
              <w:ind w:left="309"/>
              <w:spacing w:before="110" w:line="18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5"/>
              </w:rPr>
              <w:t>12</w:t>
            </w:r>
          </w:p>
        </w:tc>
      </w:tr>
      <w:tr>
        <w:trPr>
          <w:trHeight w:val="311" w:hRule="atLeast"/>
        </w:trPr>
        <w:tc>
          <w:tcPr>
            <w:tcW w:w="2121" w:type="dxa"/>
            <w:vAlign w:val="top"/>
          </w:tcPr>
          <w:p>
            <w:pPr>
              <w:ind w:left="374"/>
              <w:spacing w:before="83" w:line="21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3"/>
              </w:rPr>
              <w:t>最迟开始时间</w:t>
            </w:r>
            <w:r>
              <w:rPr>
                <w:rFonts w:ascii="SimSun" w:hAnsi="SimSun" w:eastAsia="SimSun" w:cs="SimSun"/>
                <w:sz w:val="16"/>
                <w:szCs w:val="16"/>
              </w:rPr>
              <w:t>vl</w:t>
            </w:r>
            <w:r>
              <w:rPr>
                <w:rFonts w:ascii="SimSun" w:hAnsi="SimSun" w:eastAsia="SimSun" w:cs="SimSun"/>
                <w:sz w:val="16"/>
                <w:szCs w:val="16"/>
                <w:spacing w:val="3"/>
              </w:rPr>
              <w:t>(i)</w:t>
            </w:r>
          </w:p>
        </w:tc>
        <w:tc>
          <w:tcPr>
            <w:tcW w:w="779" w:type="dxa"/>
            <w:vAlign w:val="top"/>
          </w:tcPr>
          <w:p>
            <w:pPr>
              <w:ind w:left="343"/>
              <w:spacing w:before="124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0</w:t>
            </w:r>
          </w:p>
        </w:tc>
        <w:tc>
          <w:tcPr>
            <w:tcW w:w="769" w:type="dxa"/>
            <w:vAlign w:val="top"/>
          </w:tcPr>
          <w:p>
            <w:pPr>
              <w:ind w:left="334"/>
              <w:spacing w:before="124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4</w:t>
            </w:r>
          </w:p>
        </w:tc>
        <w:tc>
          <w:tcPr>
            <w:tcW w:w="779" w:type="dxa"/>
            <w:vAlign w:val="top"/>
          </w:tcPr>
          <w:p>
            <w:pPr>
              <w:ind w:left="345"/>
              <w:spacing w:before="125" w:line="18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5</w:t>
            </w:r>
          </w:p>
        </w:tc>
        <w:tc>
          <w:tcPr>
            <w:tcW w:w="779" w:type="dxa"/>
            <w:vAlign w:val="top"/>
          </w:tcPr>
          <w:p>
            <w:pPr>
              <w:ind w:left="346"/>
              <w:spacing w:before="124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8</w:t>
            </w:r>
          </w:p>
        </w:tc>
        <w:tc>
          <w:tcPr>
            <w:tcW w:w="759" w:type="dxa"/>
            <w:vAlign w:val="top"/>
          </w:tcPr>
          <w:p>
            <w:pPr>
              <w:ind w:left="297"/>
              <w:spacing w:before="123" w:line="18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5"/>
              </w:rPr>
              <w:t>11</w:t>
            </w:r>
          </w:p>
        </w:tc>
        <w:tc>
          <w:tcPr>
            <w:tcW w:w="783" w:type="dxa"/>
            <w:vAlign w:val="top"/>
          </w:tcPr>
          <w:p>
            <w:pPr>
              <w:ind w:left="309"/>
              <w:spacing w:before="123" w:line="18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5"/>
              </w:rPr>
              <w:t>12</w:t>
            </w:r>
          </w:p>
        </w:tc>
      </w:tr>
    </w:tbl>
    <w:p>
      <w:pPr>
        <w:ind w:left="379"/>
        <w:spacing w:before="237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c的时间余量=</w:t>
      </w:r>
      <w:r>
        <w:rPr>
          <w:rFonts w:ascii="SimSun" w:hAnsi="SimSun" w:eastAsia="SimSun" w:cs="SimSun"/>
          <w:sz w:val="21"/>
          <w:szCs w:val="21"/>
        </w:rPr>
        <w:t>vl</w:t>
      </w:r>
      <w:r>
        <w:rPr>
          <w:rFonts w:ascii="SimSun" w:hAnsi="SimSun" w:eastAsia="SimSun" w:cs="SimSun"/>
          <w:sz w:val="21"/>
          <w:szCs w:val="21"/>
          <w:spacing w:val="4"/>
        </w:rPr>
        <w:t>(3)-</w:t>
      </w:r>
      <w:r>
        <w:rPr>
          <w:rFonts w:ascii="SimSun" w:hAnsi="SimSun" w:eastAsia="SimSun" w:cs="SimSun"/>
          <w:sz w:val="21"/>
          <w:szCs w:val="21"/>
        </w:rPr>
        <w:t>ve</w:t>
      </w:r>
      <w:r>
        <w:rPr>
          <w:rFonts w:ascii="SimSun" w:hAnsi="SimSun" w:eastAsia="SimSun" w:cs="SimSun"/>
          <w:sz w:val="21"/>
          <w:szCs w:val="21"/>
          <w:spacing w:val="4"/>
        </w:rPr>
        <w:t>(2)-1=5-2-1=2,g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4"/>
        </w:rPr>
        <w:t>的时间余量=</w:t>
      </w:r>
      <w:r>
        <w:rPr>
          <w:rFonts w:ascii="SimSun" w:hAnsi="SimSun" w:eastAsia="SimSun" w:cs="SimSun"/>
          <w:sz w:val="21"/>
          <w:szCs w:val="21"/>
        </w:rPr>
        <w:t>vl</w:t>
      </w:r>
      <w:r>
        <w:rPr>
          <w:rFonts w:ascii="SimSun" w:hAnsi="SimSun" w:eastAsia="SimSun" w:cs="SimSun"/>
          <w:sz w:val="21"/>
          <w:szCs w:val="21"/>
          <w:spacing w:val="4"/>
        </w:rPr>
        <w:t>(6)-</w:t>
      </w:r>
      <w:r>
        <w:rPr>
          <w:rFonts w:ascii="SimSun" w:hAnsi="SimSun" w:eastAsia="SimSun" w:cs="SimSun"/>
          <w:sz w:val="21"/>
          <w:szCs w:val="21"/>
        </w:rPr>
        <w:t>ve</w:t>
      </w:r>
      <w:r>
        <w:rPr>
          <w:rFonts w:ascii="SimSun" w:hAnsi="SimSun" w:eastAsia="SimSun" w:cs="SimSun"/>
          <w:sz w:val="21"/>
          <w:szCs w:val="21"/>
          <w:spacing w:val="4"/>
        </w:rPr>
        <w:t>(3)-1=1</w:t>
      </w:r>
      <w:r>
        <w:rPr>
          <w:rFonts w:ascii="SimSun" w:hAnsi="SimSun" w:eastAsia="SimSun" w:cs="SimSun"/>
          <w:sz w:val="21"/>
          <w:szCs w:val="21"/>
          <w:spacing w:val="3"/>
        </w:rPr>
        <w:t>2-5-1=6,</w:t>
      </w:r>
    </w:p>
    <w:p>
      <w:pPr>
        <w:ind w:left="389"/>
        <w:spacing w:before="58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h的时间余量=</w:t>
      </w:r>
      <w:r>
        <w:rPr>
          <w:rFonts w:ascii="SimSun" w:hAnsi="SimSun" w:eastAsia="SimSun" w:cs="SimSun"/>
          <w:sz w:val="21"/>
          <w:szCs w:val="21"/>
        </w:rPr>
        <w:t>vl</w:t>
      </w:r>
      <w:r>
        <w:rPr>
          <w:rFonts w:ascii="SimSun" w:hAnsi="SimSun" w:eastAsia="SimSun" w:cs="SimSun"/>
          <w:sz w:val="21"/>
          <w:szCs w:val="21"/>
          <w:spacing w:val="4"/>
        </w:rPr>
        <w:t>(5)-</w:t>
      </w:r>
      <w:r>
        <w:rPr>
          <w:rFonts w:ascii="SimSun" w:hAnsi="SimSun" w:eastAsia="SimSun" w:cs="SimSun"/>
          <w:sz w:val="21"/>
          <w:szCs w:val="21"/>
        </w:rPr>
        <w:t>ve</w:t>
      </w:r>
      <w:r>
        <w:rPr>
          <w:rFonts w:ascii="SimSun" w:hAnsi="SimSun" w:eastAsia="SimSun" w:cs="SimSun"/>
          <w:sz w:val="21"/>
          <w:szCs w:val="21"/>
          <w:spacing w:val="4"/>
        </w:rPr>
        <w:t>(4)-1=11-8-1=2,j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的时间</w:t>
      </w:r>
      <w:r>
        <w:rPr>
          <w:rFonts w:ascii="SimSun" w:hAnsi="SimSun" w:eastAsia="SimSun" w:cs="SimSun"/>
          <w:sz w:val="21"/>
          <w:szCs w:val="21"/>
          <w:spacing w:val="3"/>
        </w:rPr>
        <w:t>余量=</w:t>
      </w:r>
      <w:r>
        <w:rPr>
          <w:rFonts w:ascii="SimSun" w:hAnsi="SimSun" w:eastAsia="SimSun" w:cs="SimSun"/>
          <w:sz w:val="21"/>
          <w:szCs w:val="21"/>
        </w:rPr>
        <w:t>vl</w:t>
      </w:r>
      <w:r>
        <w:rPr>
          <w:rFonts w:ascii="SimSun" w:hAnsi="SimSun" w:eastAsia="SimSun" w:cs="SimSun"/>
          <w:sz w:val="21"/>
          <w:szCs w:val="21"/>
          <w:spacing w:val="3"/>
        </w:rPr>
        <w:t>(6)-</w:t>
      </w:r>
      <w:r>
        <w:rPr>
          <w:rFonts w:ascii="SimSun" w:hAnsi="SimSun" w:eastAsia="SimSun" w:cs="SimSun"/>
          <w:sz w:val="21"/>
          <w:szCs w:val="21"/>
        </w:rPr>
        <w:t>ve</w:t>
      </w:r>
      <w:r>
        <w:rPr>
          <w:rFonts w:ascii="SimSun" w:hAnsi="SimSun" w:eastAsia="SimSun" w:cs="SimSun"/>
          <w:sz w:val="21"/>
          <w:szCs w:val="21"/>
          <w:spacing w:val="3"/>
        </w:rPr>
        <w:t>(5)-1=12-9-1=2,</w:t>
      </w:r>
    </w:p>
    <w:p>
      <w:pPr>
        <w:ind w:left="379"/>
        <w:spacing w:before="39" w:line="212" w:lineRule="auto"/>
        <w:rPr>
          <w:rFonts w:ascii="Arial" w:hAnsi="Arial" w:eastAsia="Arial" w:cs="Arial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时间余量最大的活动是</w:t>
      </w:r>
      <w:r>
        <w:rPr>
          <w:rFonts w:ascii="Arial" w:hAnsi="Arial" w:eastAsia="Arial" w:cs="Arial"/>
          <w:sz w:val="21"/>
          <w:szCs w:val="21"/>
          <w:spacing w:val="-4"/>
        </w:rPr>
        <w:t>g</w:t>
      </w:r>
    </w:p>
    <w:p>
      <w:pPr>
        <w:ind w:left="389" w:right="75" w:hanging="389"/>
        <w:spacing w:before="63" w:line="26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9"/>
        </w:rPr>
        <w:t>08.D。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【解析】在5阶B</w:t>
      </w:r>
      <w:r>
        <w:rPr>
          <w:rFonts w:ascii="SimSun" w:hAnsi="SimSun" w:eastAsia="SimSun" w:cs="SimSun"/>
          <w:sz w:val="21"/>
          <w:szCs w:val="21"/>
          <w:spacing w:val="-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树中，除根结点外的非叶结点的关键字数k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需</w:t>
      </w:r>
      <w:r>
        <w:rPr>
          <w:rFonts w:ascii="SimSun" w:hAnsi="SimSun" w:eastAsia="SimSun" w:cs="SimSun"/>
          <w:sz w:val="21"/>
          <w:szCs w:val="21"/>
          <w:spacing w:val="-10"/>
        </w:rPr>
        <w:t>要满足2≤k≤4。</w:t>
      </w:r>
      <w:r>
        <w:rPr>
          <w:rFonts w:ascii="SimSun" w:hAnsi="SimSun" w:eastAsia="SimSun" w:cs="SimSun"/>
          <w:sz w:val="21"/>
          <w:szCs w:val="21"/>
          <w:spacing w:val="3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当被删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关键字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x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不在终端结点(最低层非叶结点)时，可以用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x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的前驱(或后继)关键字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y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来替代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x,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3"/>
        </w:rPr>
        <w:t>然后在相应结点中删除</w:t>
      </w:r>
      <w:r>
        <w:rPr>
          <w:rFonts w:ascii="Arial" w:hAnsi="Arial" w:eastAsia="Arial" w:cs="Arial"/>
          <w:sz w:val="21"/>
          <w:szCs w:val="21"/>
          <w:spacing w:val="3"/>
        </w:rPr>
        <w:t>y</w:t>
      </w:r>
      <w:r>
        <w:rPr>
          <w:rFonts w:ascii="SimSun" w:hAnsi="SimSun" w:eastAsia="SimSun" w:cs="SimSun"/>
          <w:sz w:val="21"/>
          <w:szCs w:val="21"/>
          <w:spacing w:val="3"/>
        </w:rPr>
        <w:t>。情况①:删除260,将其前驱110放入260处，删除110后的结点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2"/>
        </w:rPr>
        <w:t>&lt;100&gt;不满足5阶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B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2"/>
        </w:rPr>
        <w:t>树定义，从左兄弟中借</w:t>
      </w:r>
      <w:r>
        <w:rPr>
          <w:rFonts w:ascii="SimHei" w:hAnsi="SimHei" w:eastAsia="SimHei" w:cs="SimHei"/>
          <w:sz w:val="21"/>
          <w:szCs w:val="21"/>
          <w:spacing w:val="1"/>
        </w:rPr>
        <w:t>85,将85放入根中，将根中的90移入结点&lt;100&gt;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变为&lt;90,100&gt;。情况②:删除260,将其后继280放入260处，结点&lt;300&gt;不满足5阶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B</w:t>
      </w:r>
      <w:r>
        <w:rPr>
          <w:rFonts w:ascii="Times New Roman" w:hAnsi="Times New Roman" w:eastAsia="Times New Roman" w:cs="Times New Roman"/>
          <w:sz w:val="21"/>
          <w:szCs w:val="21"/>
          <w:spacing w:val="-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树定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义且左右兄弟都不够借，结点&lt;300&gt;可以和左兄弟&lt;100,110&gt;以及关键字280合并成一个</w:t>
      </w:r>
      <w:r>
        <w:rPr>
          <w:rFonts w:ascii="SimSun" w:hAnsi="SimSun" w:eastAsia="SimSun" w:cs="SimSun"/>
          <w:sz w:val="21"/>
          <w:szCs w:val="21"/>
          <w:spacing w:val="-7"/>
        </w:rPr>
        <w:t>新的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结点&lt;100,110,280,300&gt;。情况③:在情况②中，结</w:t>
      </w:r>
      <w:r>
        <w:rPr>
          <w:rFonts w:ascii="SimSun" w:hAnsi="SimSun" w:eastAsia="SimSun" w:cs="SimSun"/>
          <w:sz w:val="21"/>
          <w:szCs w:val="21"/>
          <w:spacing w:val="-4"/>
        </w:rPr>
        <w:t>点&lt;300&gt;也可以和右兄弟&lt;400,500&gt;以及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关键字350合并成一个新的结点&lt;300,350,400,500&gt;。综上，</w:t>
      </w:r>
      <w:r>
        <w:rPr>
          <w:rFonts w:ascii="SimSun" w:hAnsi="SimSun" w:eastAsia="SimSun" w:cs="SimSun"/>
          <w:sz w:val="21"/>
          <w:szCs w:val="21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T1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根结点中的</w:t>
      </w:r>
      <w:r>
        <w:rPr>
          <w:rFonts w:ascii="SimSun" w:hAnsi="SimSun" w:eastAsia="SimSun" w:cs="SimSun"/>
          <w:sz w:val="21"/>
          <w:szCs w:val="21"/>
          <w:spacing w:val="-8"/>
        </w:rPr>
        <w:t>关键字序列可能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是&lt;60,85,110,350&gt;或&lt;60,90,350&gt;或&lt;60,90,280&gt;,仅D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不可能。</w:t>
      </w:r>
    </w:p>
    <w:p>
      <w:pPr>
        <w:spacing w:before="37" w:line="245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3"/>
        </w:rPr>
        <w:t>09.D。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【解析】填装因子越大，说明哈希表中存储的元素越满，发生冲突的可能性就越高</w:t>
      </w:r>
      <w:r>
        <w:rPr>
          <w:rFonts w:ascii="SimSun" w:hAnsi="SimSun" w:eastAsia="SimSun" w:cs="SimSun"/>
          <w:sz w:val="21"/>
          <w:szCs w:val="21"/>
          <w:spacing w:val="-14"/>
        </w:rPr>
        <w:t>，导致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5"/>
        </w:rPr>
        <w:t>平均查找长度越大。散列函数、冲突解决策略也会影响发生冲突的可能性。</w:t>
      </w:r>
      <w:r>
        <w:rPr>
          <w:rFonts w:ascii="SimSun" w:hAnsi="SimSun" w:eastAsia="SimSun" w:cs="SimSun"/>
          <w:sz w:val="21"/>
          <w:szCs w:val="21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>I</w:t>
      </w:r>
      <w:r>
        <w:rPr>
          <w:rFonts w:ascii="Times New Roman" w:hAnsi="Times New Roman" w:eastAsia="Times New Roman" w:cs="Times New Roman"/>
          <w:sz w:val="21"/>
          <w:szCs w:val="21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>Ⅱ</w:t>
      </w:r>
      <w:r>
        <w:rPr>
          <w:rFonts w:ascii="Times New Roman" w:hAnsi="Times New Roman" w:eastAsia="Times New Roman" w:cs="Times New Roma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>Ⅲ</w:t>
      </w:r>
      <w:r>
        <w:rPr>
          <w:rFonts w:ascii="Times New Roman" w:hAnsi="Times New Roman" w:eastAsia="Times New Roman" w:cs="Times New Roman"/>
          <w:sz w:val="21"/>
          <w:szCs w:val="21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都正确。</w:t>
      </w:r>
    </w:p>
    <w:p>
      <w:pPr>
        <w:ind w:left="9"/>
        <w:spacing w:before="6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>10.A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。</w:t>
      </w:r>
      <w:r>
        <w:rPr>
          <w:rFonts w:ascii="SimSun" w:hAnsi="SimSun" w:eastAsia="SimSun" w:cs="SimSun"/>
          <w:sz w:val="21"/>
          <w:szCs w:val="21"/>
          <w:spacing w:val="-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【解析】送分概念题。王道书对归并的定义原话是“归并的含义是将两个或两个以上的有</w:t>
      </w:r>
    </w:p>
    <w:p>
      <w:pPr>
        <w:ind w:right="852" w:firstLine="400"/>
        <w:spacing w:before="40" w:line="24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1"/>
        </w:rPr>
        <w:t>序表合并成一个新的有序表”,而二路归并是将两个</w:t>
      </w:r>
      <w:r>
        <w:rPr>
          <w:rFonts w:ascii="SimSun" w:hAnsi="SimSun" w:eastAsia="SimSun" w:cs="SimSun"/>
          <w:sz w:val="21"/>
          <w:szCs w:val="21"/>
          <w:spacing w:val="-12"/>
        </w:rPr>
        <w:t>有序表合并为一个新的有序表。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4"/>
        </w:rPr>
        <w:t>11.D。</w:t>
      </w:r>
      <w:r>
        <w:rPr>
          <w:rFonts w:ascii="SimSun" w:hAnsi="SimSun" w:eastAsia="SimSun" w:cs="SimSun"/>
          <w:sz w:val="21"/>
          <w:szCs w:val="21"/>
          <w:spacing w:val="3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4"/>
        </w:rPr>
        <w:t>【解析】直接插入排序和快速排序的特点如下表所示。</w:t>
      </w:r>
    </w:p>
    <w:p>
      <w:pPr>
        <w:spacing w:line="137" w:lineRule="exact"/>
        <w:rPr/>
      </w:pPr>
      <w:r/>
    </w:p>
    <w:tbl>
      <w:tblPr>
        <w:tblStyle w:val="2"/>
        <w:tblW w:w="7319" w:type="dxa"/>
        <w:tblInd w:w="53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33"/>
        <w:gridCol w:w="1817"/>
        <w:gridCol w:w="1488"/>
        <w:gridCol w:w="1358"/>
        <w:gridCol w:w="1223"/>
      </w:tblGrid>
      <w:tr>
        <w:trPr>
          <w:trHeight w:val="311" w:hRule="atLeast"/>
        </w:trPr>
        <w:tc>
          <w:tcPr>
            <w:tcW w:w="14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17" w:type="dxa"/>
            <w:vAlign w:val="top"/>
          </w:tcPr>
          <w:p>
            <w:pPr>
              <w:ind w:left="301"/>
              <w:spacing w:before="81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"/>
              </w:rPr>
              <w:t>适合初始序列情况</w:t>
            </w:r>
          </w:p>
        </w:tc>
        <w:tc>
          <w:tcPr>
            <w:tcW w:w="1488" w:type="dxa"/>
            <w:vAlign w:val="top"/>
          </w:tcPr>
          <w:p>
            <w:pPr>
              <w:ind w:left="284"/>
              <w:spacing w:before="81" w:line="21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"/>
              </w:rPr>
              <w:t>适合元素数量</w:t>
            </w:r>
          </w:p>
        </w:tc>
        <w:tc>
          <w:tcPr>
            <w:tcW w:w="1358" w:type="dxa"/>
            <w:vAlign w:val="top"/>
          </w:tcPr>
          <w:p>
            <w:pPr>
              <w:ind w:left="297"/>
              <w:spacing w:before="81" w:line="21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2"/>
              </w:rPr>
              <w:t>空间复杂度</w:t>
            </w:r>
          </w:p>
        </w:tc>
        <w:tc>
          <w:tcPr>
            <w:tcW w:w="1223" w:type="dxa"/>
            <w:vAlign w:val="top"/>
          </w:tcPr>
          <w:p>
            <w:pPr>
              <w:ind w:left="378"/>
              <w:spacing w:before="81" w:line="21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2"/>
              </w:rPr>
              <w:t>稳定性</w:t>
            </w:r>
          </w:p>
        </w:tc>
      </w:tr>
      <w:tr>
        <w:trPr>
          <w:trHeight w:val="286" w:hRule="atLeast"/>
        </w:trPr>
        <w:tc>
          <w:tcPr>
            <w:tcW w:w="1433" w:type="dxa"/>
            <w:vAlign w:val="top"/>
          </w:tcPr>
          <w:p>
            <w:pPr>
              <w:ind w:left="254"/>
              <w:spacing w:before="70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"/>
              </w:rPr>
              <w:t>直接插入排序</w:t>
            </w:r>
          </w:p>
        </w:tc>
        <w:tc>
          <w:tcPr>
            <w:tcW w:w="1817" w:type="dxa"/>
            <w:vAlign w:val="top"/>
          </w:tcPr>
          <w:p>
            <w:pPr>
              <w:ind w:left="371"/>
              <w:spacing w:before="70" w:line="21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"/>
              </w:rPr>
              <w:t>大部分元素有序</w:t>
            </w:r>
          </w:p>
        </w:tc>
        <w:tc>
          <w:tcPr>
            <w:tcW w:w="1488" w:type="dxa"/>
            <w:vAlign w:val="top"/>
          </w:tcPr>
          <w:p>
            <w:pPr>
              <w:ind w:left="584"/>
              <w:spacing w:before="72" w:line="22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2"/>
              </w:rPr>
              <w:t>较少</w:t>
            </w:r>
          </w:p>
        </w:tc>
        <w:tc>
          <w:tcPr>
            <w:tcW w:w="1358" w:type="dxa"/>
            <w:vAlign w:val="top"/>
          </w:tcPr>
          <w:p>
            <w:pPr>
              <w:ind w:left="526"/>
              <w:spacing w:before="72" w:line="22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2"/>
              </w:rPr>
              <w:t>0(1)</w:t>
            </w:r>
          </w:p>
        </w:tc>
        <w:tc>
          <w:tcPr>
            <w:tcW w:w="1223" w:type="dxa"/>
            <w:vAlign w:val="top"/>
          </w:tcPr>
          <w:p>
            <w:pPr>
              <w:ind w:left="458"/>
              <w:spacing w:before="70" w:line="21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2"/>
              </w:rPr>
              <w:t>稳定</w:t>
            </w:r>
          </w:p>
        </w:tc>
      </w:tr>
      <w:tr>
        <w:trPr>
          <w:trHeight w:val="301" w:hRule="atLeast"/>
        </w:trPr>
        <w:tc>
          <w:tcPr>
            <w:tcW w:w="1433" w:type="dxa"/>
            <w:vAlign w:val="top"/>
          </w:tcPr>
          <w:p>
            <w:pPr>
              <w:ind w:left="404"/>
              <w:spacing w:before="84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2"/>
              </w:rPr>
              <w:t>快速排序</w:t>
            </w:r>
          </w:p>
        </w:tc>
        <w:tc>
          <w:tcPr>
            <w:tcW w:w="1817" w:type="dxa"/>
            <w:vAlign w:val="top"/>
          </w:tcPr>
          <w:p>
            <w:pPr>
              <w:ind w:left="601"/>
              <w:spacing w:before="83" w:line="21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2"/>
              </w:rPr>
              <w:t>基本无序</w:t>
            </w:r>
          </w:p>
        </w:tc>
        <w:tc>
          <w:tcPr>
            <w:tcW w:w="1488" w:type="dxa"/>
            <w:vAlign w:val="top"/>
          </w:tcPr>
          <w:p>
            <w:pPr>
              <w:ind w:left="584"/>
              <w:spacing w:before="85" w:line="22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2"/>
              </w:rPr>
              <w:t>较多</w:t>
            </w:r>
          </w:p>
        </w:tc>
        <w:tc>
          <w:tcPr>
            <w:tcW w:w="1358" w:type="dxa"/>
            <w:vAlign w:val="top"/>
          </w:tcPr>
          <w:p>
            <w:pPr>
              <w:ind w:left="377"/>
              <w:spacing w:before="79" w:line="21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"/>
              </w:rPr>
              <w:t>0(log2n)</w:t>
            </w:r>
          </w:p>
        </w:tc>
        <w:tc>
          <w:tcPr>
            <w:tcW w:w="1223" w:type="dxa"/>
            <w:vAlign w:val="top"/>
          </w:tcPr>
          <w:p>
            <w:pPr>
              <w:ind w:left="378"/>
              <w:spacing w:before="84" w:line="21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2"/>
              </w:rPr>
              <w:t>不稳定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ectPr>
          <w:type w:val="continuous"/>
          <w:pgSz w:w="10270" w:h="14820"/>
          <w:pgMar w:top="730" w:right="862" w:bottom="625" w:left="910" w:header="0" w:footer="476" w:gutter="0"/>
          <w:cols w:equalWidth="0" w:num="1">
            <w:col w:w="8498" w:space="0"/>
          </w:cols>
        </w:sectPr>
        <w:rPr/>
      </w:pPr>
    </w:p>
    <w:p>
      <w:pPr>
        <w:ind w:left="369"/>
        <w:spacing w:before="37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3"/>
        </w:rPr>
        <w:t>可见，</w:t>
      </w:r>
      <w:r>
        <w:rPr>
          <w:rFonts w:ascii="SimSun" w:hAnsi="SimSun" w:eastAsia="SimSun" w:cs="SimSun"/>
          <w:sz w:val="19"/>
          <w:szCs w:val="19"/>
          <w:spacing w:val="-1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I、Ⅱ、Ⅲ、</w:t>
      </w:r>
      <w:r>
        <w:rPr>
          <w:rFonts w:ascii="SimSun" w:hAnsi="SimSun" w:eastAsia="SimSun" w:cs="SimSun"/>
          <w:sz w:val="19"/>
          <w:szCs w:val="19"/>
        </w:rPr>
        <w:t>IV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都是采用直接插入排序而不采用快速排序的可能原因。</w:t>
      </w:r>
    </w:p>
    <w:p>
      <w:pPr>
        <w:spacing w:before="74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7"/>
        </w:rPr>
        <w:t>12.A。</w:t>
      </w:r>
      <w:r>
        <w:rPr>
          <w:rFonts w:ascii="SimSun" w:hAnsi="SimSun" w:eastAsia="SimSun" w:cs="SimSun"/>
          <w:sz w:val="19"/>
          <w:szCs w:val="19"/>
          <w:spacing w:val="7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【解析】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CPI</w:t>
      </w:r>
      <w:r>
        <w:rPr>
          <w:rFonts w:ascii="SimSun" w:hAnsi="SimSun" w:eastAsia="SimSun" w:cs="SimSun"/>
          <w:sz w:val="19"/>
          <w:szCs w:val="19"/>
          <w:spacing w:val="-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指平均每条指令的执行需要多少个时钟周期。由于80</w:t>
      </w:r>
      <w:r>
        <w:rPr>
          <w:rFonts w:ascii="SimSun" w:hAnsi="SimSun" w:eastAsia="SimSun" w:cs="SimSun"/>
          <w:sz w:val="19"/>
          <w:szCs w:val="19"/>
          <w:spacing w:val="6"/>
        </w:rPr>
        <w:t>%的指令执行平均需要</w:t>
      </w:r>
    </w:p>
    <w:p>
      <w:pPr>
        <w:ind w:left="369"/>
        <w:spacing w:before="64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1个时钟周期，20%的指令执行平均需要10个时钟周期，因此</w:t>
      </w:r>
      <w:r>
        <w:rPr>
          <w:rFonts w:ascii="SimSun" w:hAnsi="SimSun" w:eastAsia="SimSun" w:cs="SimSun"/>
          <w:sz w:val="19"/>
          <w:szCs w:val="19"/>
        </w:rPr>
        <w:t>CPI</w:t>
      </w:r>
      <w:r>
        <w:rPr>
          <w:rFonts w:ascii="SimSun" w:hAnsi="SimSun" w:eastAsia="SimSun" w:cs="SimSun"/>
          <w:sz w:val="19"/>
          <w:szCs w:val="19"/>
          <w:spacing w:val="10"/>
        </w:rPr>
        <w:t>=80%×1+2</w:t>
      </w:r>
      <w:r>
        <w:rPr>
          <w:rFonts w:ascii="SimSun" w:hAnsi="SimSun" w:eastAsia="SimSun" w:cs="SimSun"/>
          <w:sz w:val="19"/>
          <w:szCs w:val="19"/>
          <w:spacing w:val="9"/>
        </w:rPr>
        <w:t>0%×10=2.8。</w:t>
      </w:r>
    </w:p>
    <w:p>
      <w:pPr>
        <w:ind w:left="369" w:right="39"/>
        <w:spacing w:before="72" w:line="257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8"/>
        </w:rPr>
        <w:t>计算机主频为1</w:t>
      </w:r>
      <w:r>
        <w:rPr>
          <w:rFonts w:ascii="SimSun" w:hAnsi="SimSun" w:eastAsia="SimSun" w:cs="SimSun"/>
          <w:sz w:val="19"/>
          <w:szCs w:val="19"/>
        </w:rPr>
        <w:t>GHz</w:t>
      </w:r>
      <w:r>
        <w:rPr>
          <w:rFonts w:ascii="SimSun" w:hAnsi="SimSun" w:eastAsia="SimSun" w:cs="SimSun"/>
          <w:sz w:val="19"/>
          <w:szCs w:val="19"/>
          <w:spacing w:val="8"/>
        </w:rPr>
        <w:t>,</w:t>
      </w:r>
      <w:r>
        <w:rPr>
          <w:rFonts w:ascii="SimSun" w:hAnsi="SimSun" w:eastAsia="SimSun" w:cs="SimSun"/>
          <w:sz w:val="19"/>
          <w:szCs w:val="19"/>
          <w:spacing w:val="6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程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序P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共执行10000条指令，平均每条指令需要2.8个时钟周期，因此，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CPU</w:t>
      </w:r>
      <w:r>
        <w:rPr>
          <w:rFonts w:ascii="SimSun" w:hAnsi="SimSun" w:eastAsia="SimSun" w:cs="SimSun"/>
          <w:sz w:val="19"/>
          <w:szCs w:val="19"/>
          <w:spacing w:val="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执行时间=(10000×2.8)/10</w:t>
      </w:r>
      <w:r>
        <w:rPr>
          <w:rFonts w:ascii="Calibri" w:hAnsi="Calibri" w:eastAsia="Calibri" w:cs="Calibri"/>
          <w:sz w:val="19"/>
          <w:szCs w:val="19"/>
          <w:spacing w:val="4"/>
        </w:rPr>
        <w:t>⁹</w:t>
      </w:r>
      <w:r>
        <w:rPr>
          <w:rFonts w:ascii="SimSun" w:hAnsi="SimSun" w:eastAsia="SimSun" w:cs="SimSun"/>
          <w:sz w:val="19"/>
          <w:szCs w:val="19"/>
          <w:spacing w:val="4"/>
        </w:rPr>
        <w:t>=2.8×10</w:t>
      </w:r>
      <w:r>
        <w:rPr>
          <w:rFonts w:ascii="Calibri" w:hAnsi="Calibri" w:eastAsia="Calibri" w:cs="Calibri"/>
          <w:sz w:val="19"/>
          <w:szCs w:val="19"/>
          <w:spacing w:val="4"/>
        </w:rPr>
        <w:t>⁵</w:t>
      </w:r>
      <w:r>
        <w:rPr>
          <w:rFonts w:ascii="Calibri" w:hAnsi="Calibri" w:eastAsia="Calibri" w:cs="Calibri"/>
          <w:sz w:val="19"/>
          <w:szCs w:val="19"/>
          <w:spacing w:val="-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s</w:t>
      </w:r>
      <w:r>
        <w:rPr>
          <w:rFonts w:ascii="SimSun" w:hAnsi="SimSun" w:eastAsia="SimSun" w:cs="SimSun"/>
          <w:sz w:val="19"/>
          <w:szCs w:val="19"/>
          <w:spacing w:val="3"/>
        </w:rPr>
        <w:t>=28μs。</w:t>
      </w:r>
    </w:p>
    <w:p>
      <w:pPr>
        <w:ind w:left="369" w:right="94" w:hanging="369"/>
        <w:spacing w:before="71" w:line="25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7"/>
        </w:rPr>
        <w:t>13.B。</w:t>
      </w:r>
      <w:r>
        <w:rPr>
          <w:rFonts w:ascii="SimSun" w:hAnsi="SimSun" w:eastAsia="SimSun" w:cs="SimSun"/>
          <w:sz w:val="19"/>
          <w:szCs w:val="19"/>
          <w:spacing w:val="7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【解析】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n</w:t>
      </w:r>
      <w:r>
        <w:rPr>
          <w:rFonts w:ascii="SimSun" w:hAnsi="SimSun" w:eastAsia="SimSun" w:cs="SimSun"/>
          <w:sz w:val="19"/>
          <w:szCs w:val="19"/>
          <w:spacing w:val="-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位补码整数的最小值是1,00</w:t>
      </w:r>
      <w:r>
        <w:rPr>
          <w:rFonts w:ascii="SimSun" w:hAnsi="SimSun" w:eastAsia="SimSun" w:cs="SimSun"/>
          <w:sz w:val="19"/>
          <w:szCs w:val="19"/>
          <w:spacing w:val="-6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…</w:t>
      </w:r>
      <w:r>
        <w:rPr>
          <w:rFonts w:ascii="SimSun" w:hAnsi="SimSun" w:eastAsia="SimSun" w:cs="SimSun"/>
          <w:sz w:val="19"/>
          <w:szCs w:val="19"/>
          <w:spacing w:val="-7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0(即-2"-1);最大值是0,11..</w:t>
      </w:r>
      <w:r>
        <w:rPr>
          <w:rFonts w:ascii="SimSun" w:hAnsi="SimSun" w:eastAsia="SimSun" w:cs="SimSun"/>
          <w:sz w:val="19"/>
          <w:szCs w:val="19"/>
          <w:spacing w:val="6"/>
        </w:rPr>
        <w:t>1(即2"-1-1)。n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位补码整数所能表示的范围是-2"-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1～2"-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1-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1,32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位补码整数所能表示的范围是-2³¹~</w:t>
      </w:r>
    </w:p>
    <w:p>
      <w:pPr>
        <w:ind w:left="369"/>
        <w:spacing w:before="128" w:line="18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"/>
        </w:rPr>
        <w:t>231-1。</w:t>
      </w:r>
    </w:p>
    <w:p>
      <w:pPr>
        <w:ind w:left="369" w:right="84" w:hanging="369"/>
        <w:spacing w:before="62" w:line="27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2"/>
        </w:rPr>
        <w:t>14.A。</w:t>
      </w:r>
      <w:r>
        <w:rPr>
          <w:rFonts w:ascii="SimSun" w:hAnsi="SimSun" w:eastAsia="SimSun" w:cs="SimSun"/>
          <w:sz w:val="19"/>
          <w:szCs w:val="19"/>
          <w:spacing w:val="8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【解析】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IEEE</w:t>
      </w:r>
      <w:r>
        <w:rPr>
          <w:rFonts w:ascii="SimSun" w:hAnsi="SimSun" w:eastAsia="SimSun" w:cs="SimSun"/>
          <w:sz w:val="19"/>
          <w:szCs w:val="19"/>
          <w:spacing w:val="12"/>
        </w:rPr>
        <w:t>754</w:t>
      </w:r>
      <w:r>
        <w:rPr>
          <w:rFonts w:ascii="SimSun" w:hAnsi="SimSun" w:eastAsia="SimSun" w:cs="SimSun"/>
          <w:sz w:val="19"/>
          <w:szCs w:val="19"/>
          <w:spacing w:val="16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2"/>
        </w:rPr>
        <w:t>单精度浮点数格式中依次为数符1位、阶码8位(偏置值127)、尾数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23位(隐藏1位)。</w:t>
      </w:r>
      <w:r>
        <w:rPr>
          <w:rFonts w:ascii="SimSun" w:hAnsi="SimSun" w:eastAsia="SimSun" w:cs="SimSun"/>
          <w:sz w:val="19"/>
          <w:szCs w:val="19"/>
          <w:spacing w:val="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-0.4375=-1.75×2-²,保证小数点前是1。根据单精度浮点数格式，数</w:t>
      </w:r>
      <w:r>
        <w:rPr>
          <w:rFonts w:ascii="SimSun" w:hAnsi="SimSun" w:eastAsia="SimSun" w:cs="SimSun"/>
          <w:sz w:val="19"/>
          <w:szCs w:val="19"/>
          <w:spacing w:val="10"/>
        </w:rPr>
        <w:t>符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为1;阶码为移码表示，</w:t>
      </w:r>
      <w:r>
        <w:rPr>
          <w:rFonts w:ascii="SimSun" w:hAnsi="SimSun" w:eastAsia="SimSun" w:cs="SimSun"/>
          <w:sz w:val="19"/>
          <w:szCs w:val="19"/>
          <w:spacing w:val="7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-2+127=125,写成8位二进制数为01111101;尾数隐藏</w:t>
      </w:r>
      <w:r>
        <w:rPr>
          <w:rFonts w:ascii="SimSun" w:hAnsi="SimSun" w:eastAsia="SimSun" w:cs="SimSun"/>
          <w:sz w:val="19"/>
          <w:szCs w:val="19"/>
          <w:spacing w:val="18"/>
        </w:rPr>
        <w:t>小数点前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的1,剩下的0.75写成二进制数为0.11,所以尾数部</w:t>
      </w:r>
      <w:r>
        <w:rPr>
          <w:rFonts w:ascii="SimSun" w:hAnsi="SimSun" w:eastAsia="SimSun" w:cs="SimSun"/>
          <w:sz w:val="19"/>
          <w:szCs w:val="19"/>
          <w:spacing w:val="11"/>
        </w:rPr>
        <w:t>分是1100</w:t>
      </w:r>
      <w:r>
        <w:rPr>
          <w:rFonts w:ascii="SimSun" w:hAnsi="SimSun" w:eastAsia="SimSun" w:cs="SimSun"/>
          <w:sz w:val="19"/>
          <w:szCs w:val="19"/>
          <w:spacing w:val="-6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…</w:t>
      </w:r>
      <w:r>
        <w:rPr>
          <w:rFonts w:ascii="SimSun" w:hAnsi="SimSun" w:eastAsia="SimSun" w:cs="SimSun"/>
          <w:sz w:val="19"/>
          <w:szCs w:val="19"/>
          <w:spacing w:val="-7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0。该浮点数的二进制格式为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1011111011100000000000000</w:t>
      </w:r>
      <w:r>
        <w:rPr>
          <w:rFonts w:ascii="SimSun" w:hAnsi="SimSun" w:eastAsia="SimSun" w:cs="SimSun"/>
          <w:sz w:val="19"/>
          <w:szCs w:val="19"/>
          <w:spacing w:val="12"/>
        </w:rPr>
        <w:t>000000,对应的十六进制格式为</w:t>
      </w:r>
      <w:r>
        <w:rPr>
          <w:rFonts w:ascii="SimSun" w:hAnsi="SimSun" w:eastAsia="SimSun" w:cs="SimSun"/>
          <w:sz w:val="19"/>
          <w:szCs w:val="19"/>
        </w:rPr>
        <w:t>BEE</w:t>
      </w:r>
      <w:r>
        <w:rPr>
          <w:rFonts w:ascii="SimSun" w:hAnsi="SimSun" w:eastAsia="SimSun" w:cs="SimSun"/>
          <w:sz w:val="19"/>
          <w:szCs w:val="19"/>
          <w:spacing w:val="12"/>
        </w:rPr>
        <w:t>00000H。</w:t>
      </w:r>
    </w:p>
    <w:p>
      <w:pPr>
        <w:ind w:left="369" w:right="80" w:hanging="369"/>
        <w:spacing w:before="77" w:line="28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6"/>
        </w:rPr>
        <w:t>15.C。</w:t>
      </w:r>
      <w:r>
        <w:rPr>
          <w:rFonts w:ascii="SimSun" w:hAnsi="SimSun" w:eastAsia="SimSun" w:cs="SimSun"/>
          <w:sz w:val="19"/>
          <w:szCs w:val="19"/>
          <w:spacing w:val="9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【解析】页大小为4</w:t>
      </w:r>
      <w:r>
        <w:rPr>
          <w:rFonts w:ascii="SimSun" w:hAnsi="SimSun" w:eastAsia="SimSun" w:cs="SimSun"/>
          <w:sz w:val="19"/>
          <w:szCs w:val="19"/>
        </w:rPr>
        <w:t>KB</w:t>
      </w:r>
      <w:r>
        <w:rPr>
          <w:rFonts w:ascii="SimSun" w:hAnsi="SimSun" w:eastAsia="SimSun" w:cs="SimSun"/>
          <w:sz w:val="19"/>
          <w:szCs w:val="19"/>
          <w:spacing w:val="6"/>
        </w:rPr>
        <w:t>=2¹²B,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6"/>
        </w:rPr>
        <w:t>按字节编址，故页内地址为12位。虚拟地址空间大小为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4</w:t>
      </w:r>
      <w:r>
        <w:rPr>
          <w:rFonts w:ascii="SimSun" w:hAnsi="SimSun" w:eastAsia="SimSun" w:cs="SimSun"/>
          <w:sz w:val="19"/>
          <w:szCs w:val="19"/>
        </w:rPr>
        <w:t>GB</w:t>
      </w:r>
      <w:r>
        <w:rPr>
          <w:rFonts w:ascii="SimSun" w:hAnsi="SimSun" w:eastAsia="SimSun" w:cs="SimSun"/>
          <w:sz w:val="19"/>
          <w:szCs w:val="19"/>
          <w:spacing w:val="14"/>
        </w:rPr>
        <w:t>=2³²B,</w:t>
      </w:r>
      <w:r>
        <w:rPr>
          <w:rFonts w:ascii="SimSun" w:hAnsi="SimSun" w:eastAsia="SimSun" w:cs="SimSun"/>
          <w:sz w:val="19"/>
          <w:szCs w:val="19"/>
          <w:spacing w:val="48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4"/>
        </w:rPr>
        <w:t>故虚拟地址共32位，其中低12位为页内地址，高20位为虚页号。题中给出的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虚拟地址为00082840H,</w:t>
      </w:r>
      <w:r>
        <w:rPr>
          <w:rFonts w:ascii="SimSun" w:hAnsi="SimSun" w:eastAsia="SimSun" w:cs="SimSun"/>
          <w:sz w:val="19"/>
          <w:szCs w:val="19"/>
          <w:spacing w:val="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虚页号为高20位即000</w:t>
      </w:r>
      <w:r>
        <w:rPr>
          <w:rFonts w:ascii="SimSun" w:hAnsi="SimSun" w:eastAsia="SimSun" w:cs="SimSun"/>
          <w:sz w:val="19"/>
          <w:szCs w:val="19"/>
          <w:spacing w:val="12"/>
        </w:rPr>
        <w:t>82H</w:t>
      </w:r>
      <w:r>
        <w:rPr>
          <w:rFonts w:ascii="SimSun" w:hAnsi="SimSun" w:eastAsia="SimSun" w:cs="SimSun"/>
          <w:sz w:val="19"/>
          <w:szCs w:val="19"/>
          <w:spacing w:val="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(页内地址为低12位即840H),82H</w:t>
      </w:r>
      <w:r>
        <w:rPr>
          <w:rFonts w:ascii="SimSun" w:hAnsi="SimSun" w:eastAsia="SimSun" w:cs="SimSun"/>
          <w:sz w:val="19"/>
          <w:szCs w:val="19"/>
          <w:spacing w:val="16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2"/>
        </w:rPr>
        <w:t>对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应的十进制数为130(注意题中页表的虚页号部分末尾未写H,</w:t>
      </w:r>
      <w:r>
        <w:rPr>
          <w:rFonts w:ascii="SimSun" w:hAnsi="SimSun" w:eastAsia="SimSun" w:cs="SimSun"/>
          <w:sz w:val="19"/>
          <w:szCs w:val="19"/>
          <w:spacing w:val="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所以是十进制数，故查找时要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先将虚页号转换为十进制数),查页表命中，且存在位为1,对应页框号为018H。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将查找到的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页框号018H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和页内地址840H</w:t>
      </w:r>
      <w:r>
        <w:rPr>
          <w:rFonts w:ascii="SimSun" w:hAnsi="SimSun" w:eastAsia="SimSun" w:cs="SimSun"/>
          <w:sz w:val="19"/>
          <w:szCs w:val="19"/>
          <w:spacing w:val="-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拼接，得到主存地址为018840</w:t>
      </w:r>
      <w:r>
        <w:rPr>
          <w:rFonts w:ascii="SimSun" w:hAnsi="SimSun" w:eastAsia="SimSun" w:cs="SimSun"/>
          <w:sz w:val="19"/>
          <w:szCs w:val="19"/>
          <w:spacing w:val="12"/>
        </w:rPr>
        <w:t>H。</w:t>
      </w:r>
    </w:p>
    <w:p>
      <w:pPr>
        <w:ind w:left="369" w:hanging="369"/>
        <w:spacing w:before="68" w:line="27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3"/>
        </w:rPr>
        <w:t>16.A。</w:t>
      </w:r>
      <w:r>
        <w:rPr>
          <w:rFonts w:ascii="SimSun" w:hAnsi="SimSun" w:eastAsia="SimSun" w:cs="SimSun"/>
          <w:sz w:val="19"/>
          <w:szCs w:val="19"/>
          <w:spacing w:val="8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【解析】</w:t>
      </w:r>
      <w:r>
        <w:rPr>
          <w:rFonts w:ascii="SimSun" w:hAnsi="SimSun" w:eastAsia="SimSun" w:cs="SimSun"/>
          <w:sz w:val="19"/>
          <w:szCs w:val="19"/>
          <w:spacing w:val="-25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Cache</w:t>
      </w:r>
      <w:r>
        <w:rPr>
          <w:rFonts w:ascii="SimSun" w:hAnsi="SimSun" w:eastAsia="SimSun" w:cs="SimSun"/>
          <w:sz w:val="19"/>
          <w:szCs w:val="19"/>
          <w:spacing w:val="-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采用组相联映射，主存地址结构应分为</w:t>
      </w:r>
      <w:r>
        <w:rPr>
          <w:rFonts w:ascii="SimSun" w:hAnsi="SimSun" w:eastAsia="SimSun" w:cs="SimSun"/>
          <w:sz w:val="19"/>
          <w:szCs w:val="19"/>
        </w:rPr>
        <w:t>Tag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标记、组号、块内地址三部分。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主存块大小=</w:t>
      </w:r>
      <w:r>
        <w:rPr>
          <w:rFonts w:ascii="SimSun" w:hAnsi="SimSun" w:eastAsia="SimSun" w:cs="SimSun"/>
          <w:sz w:val="19"/>
          <w:szCs w:val="19"/>
        </w:rPr>
        <w:t>Cache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块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大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小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=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6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4B=2</w:t>
      </w:r>
      <w:r>
        <w:rPr>
          <w:rFonts w:ascii="Calibri" w:hAnsi="Calibri" w:eastAsia="Calibri" w:cs="Calibri"/>
          <w:sz w:val="19"/>
          <w:szCs w:val="19"/>
          <w:spacing w:val="8"/>
        </w:rPr>
        <w:t>⁶</w:t>
      </w:r>
      <w:r>
        <w:rPr>
          <w:rFonts w:ascii="SimSun" w:hAnsi="SimSun" w:eastAsia="SimSun" w:cs="SimSun"/>
          <w:sz w:val="19"/>
          <w:szCs w:val="19"/>
          <w:spacing w:val="8"/>
        </w:rPr>
        <w:t>B,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8"/>
        </w:rPr>
        <w:t>因此块内地址占6位。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Cache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数据区容量</w:t>
      </w:r>
      <w:r>
        <w:rPr>
          <w:rFonts w:ascii="SimSun" w:hAnsi="SimSun" w:eastAsia="SimSun" w:cs="SimSun"/>
          <w:sz w:val="19"/>
          <w:szCs w:val="19"/>
          <w:spacing w:val="7"/>
        </w:rPr>
        <w:t>为32</w:t>
      </w:r>
      <w:r>
        <w:rPr>
          <w:rFonts w:ascii="SimSun" w:hAnsi="SimSun" w:eastAsia="SimSun" w:cs="SimSun"/>
          <w:sz w:val="19"/>
          <w:szCs w:val="19"/>
        </w:rPr>
        <w:t>KB</w:t>
      </w:r>
      <w:r>
        <w:rPr>
          <w:rFonts w:ascii="SimSun" w:hAnsi="SimSun" w:eastAsia="SimSun" w:cs="SimSun"/>
          <w:sz w:val="19"/>
          <w:szCs w:val="19"/>
          <w:spacing w:val="7"/>
        </w:rPr>
        <w:t>,</w:t>
      </w:r>
      <w:r>
        <w:rPr>
          <w:rFonts w:ascii="SimSun" w:hAnsi="SimSun" w:eastAsia="SimSun" w:cs="SimSun"/>
          <w:sz w:val="19"/>
          <w:szCs w:val="19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5"/>
        </w:rPr>
        <w:t>每个</w:t>
      </w:r>
      <w:r>
        <w:rPr>
          <w:rFonts w:ascii="SimSun" w:hAnsi="SimSun" w:eastAsia="SimSun" w:cs="SimSun"/>
          <w:sz w:val="19"/>
          <w:szCs w:val="19"/>
          <w:spacing w:val="-18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Cache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块大小为64B,</w:t>
      </w:r>
      <w:r>
        <w:rPr>
          <w:rFonts w:ascii="SimSun" w:hAnsi="SimSun" w:eastAsia="SimSun" w:cs="SimSun"/>
          <w:sz w:val="19"/>
          <w:szCs w:val="19"/>
          <w:spacing w:val="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则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Cache</w:t>
      </w:r>
      <w:r>
        <w:rPr>
          <w:rFonts w:ascii="SimSun" w:hAnsi="SimSun" w:eastAsia="SimSun" w:cs="SimSun"/>
          <w:sz w:val="19"/>
          <w:szCs w:val="19"/>
          <w:spacing w:val="-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总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块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数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=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3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2</w:t>
      </w:r>
      <w:r>
        <w:rPr>
          <w:rFonts w:ascii="SimSun" w:hAnsi="SimSun" w:eastAsia="SimSun" w:cs="SimSun"/>
          <w:sz w:val="19"/>
          <w:szCs w:val="19"/>
        </w:rPr>
        <w:t>KB</w:t>
      </w:r>
      <w:r>
        <w:rPr>
          <w:rFonts w:ascii="SimSun" w:hAnsi="SimSun" w:eastAsia="SimSun" w:cs="SimSun"/>
          <w:sz w:val="19"/>
          <w:szCs w:val="19"/>
          <w:spacing w:val="5"/>
        </w:rPr>
        <w:t>/64B=2°,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5"/>
        </w:rPr>
        <w:t>由于采用8路组相联映射，</w:t>
      </w:r>
      <w:r>
        <w:rPr>
          <w:rFonts w:ascii="SimSun" w:hAnsi="SimSun" w:eastAsia="SimSun" w:cs="SimSun"/>
          <w:sz w:val="19"/>
          <w:szCs w:val="19"/>
          <w:spacing w:val="4"/>
        </w:rPr>
        <w:t>即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3"/>
        </w:rPr>
        <w:t>每</w:t>
      </w:r>
      <w:r>
        <w:rPr>
          <w:rFonts w:ascii="SimSun" w:hAnsi="SimSun" w:eastAsia="SimSun" w:cs="SimSun"/>
          <w:sz w:val="19"/>
          <w:szCs w:val="19"/>
          <w:spacing w:val="-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8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个</w:t>
      </w:r>
      <w:r>
        <w:rPr>
          <w:rFonts w:ascii="SimSun" w:hAnsi="SimSun" w:eastAsia="SimSun" w:cs="SimSun"/>
          <w:sz w:val="19"/>
          <w:szCs w:val="19"/>
        </w:rPr>
        <w:t>Cache</w:t>
      </w:r>
      <w:r>
        <w:rPr>
          <w:rFonts w:ascii="SimSun" w:hAnsi="SimSun" w:eastAsia="SimSun" w:cs="SimSun"/>
          <w:sz w:val="19"/>
          <w:szCs w:val="19"/>
          <w:spacing w:val="-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块为一个分组，因此总共被分为29/8=2</w:t>
      </w:r>
      <w:r>
        <w:rPr>
          <w:rFonts w:ascii="Calibri" w:hAnsi="Calibri" w:eastAsia="Calibri" w:cs="Calibri"/>
          <w:sz w:val="19"/>
          <w:szCs w:val="19"/>
          <w:spacing w:val="13"/>
        </w:rPr>
        <w:t>⁶</w:t>
      </w:r>
      <w:r>
        <w:rPr>
          <w:rFonts w:ascii="SimSun" w:hAnsi="SimSun" w:eastAsia="SimSun" w:cs="SimSun"/>
          <w:sz w:val="19"/>
          <w:szCs w:val="19"/>
          <w:spacing w:val="13"/>
        </w:rPr>
        <w:t>组，因此，组号占6位。除了块内地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9"/>
        </w:rPr>
        <w:t>址和组号，剩余的位为</w:t>
      </w:r>
      <w:r>
        <w:rPr>
          <w:rFonts w:ascii="SimSun" w:hAnsi="SimSun" w:eastAsia="SimSun" w:cs="SimSun"/>
          <w:sz w:val="19"/>
          <w:szCs w:val="19"/>
        </w:rPr>
        <w:t>Tag</w:t>
      </w:r>
      <w:r>
        <w:rPr>
          <w:rFonts w:ascii="SimSun" w:hAnsi="SimSun" w:eastAsia="SimSun" w:cs="SimSun"/>
          <w:sz w:val="19"/>
          <w:szCs w:val="19"/>
          <w:spacing w:val="-2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标记，占32-6-6=2</w:t>
      </w:r>
      <w:r>
        <w:rPr>
          <w:rFonts w:ascii="SimSun" w:hAnsi="SimSun" w:eastAsia="SimSun" w:cs="SimSun"/>
          <w:sz w:val="19"/>
          <w:szCs w:val="19"/>
          <w:spacing w:val="18"/>
        </w:rPr>
        <w:t>0位。地址结构如下所示。</w:t>
      </w:r>
    </w:p>
    <w:p>
      <w:pPr>
        <w:spacing w:line="194" w:lineRule="exact"/>
        <w:rPr/>
      </w:pPr>
      <w:r/>
    </w:p>
    <w:tbl>
      <w:tblPr>
        <w:tblStyle w:val="2"/>
        <w:tblW w:w="5650" w:type="dxa"/>
        <w:tblInd w:w="138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840"/>
        <w:gridCol w:w="1398"/>
        <w:gridCol w:w="1412"/>
      </w:tblGrid>
      <w:tr>
        <w:trPr>
          <w:trHeight w:val="300" w:hRule="atLeast"/>
        </w:trPr>
        <w:tc>
          <w:tcPr>
            <w:tcW w:w="2840" w:type="dxa"/>
            <w:vAlign w:val="top"/>
          </w:tcPr>
          <w:p>
            <w:pPr>
              <w:ind w:left="1135"/>
              <w:spacing w:before="16" w:line="21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1"/>
              </w:rPr>
              <w:t>Tag标记</w:t>
            </w:r>
          </w:p>
        </w:tc>
        <w:tc>
          <w:tcPr>
            <w:tcW w:w="1398" w:type="dxa"/>
            <w:vAlign w:val="top"/>
          </w:tcPr>
          <w:p>
            <w:pPr>
              <w:ind w:left="535"/>
              <w:spacing w:before="72" w:line="221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3"/>
              </w:rPr>
              <w:t>组号</w:t>
            </w:r>
          </w:p>
        </w:tc>
        <w:tc>
          <w:tcPr>
            <w:tcW w:w="1412" w:type="dxa"/>
            <w:vAlign w:val="top"/>
          </w:tcPr>
          <w:p>
            <w:pPr>
              <w:ind w:left="377"/>
              <w:spacing w:before="71" w:line="21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2"/>
              </w:rPr>
              <w:t>块内地址</w:t>
            </w:r>
          </w:p>
        </w:tc>
      </w:tr>
      <w:tr>
        <w:trPr>
          <w:trHeight w:val="310" w:hRule="atLeast"/>
        </w:trPr>
        <w:tc>
          <w:tcPr>
            <w:tcW w:w="2840" w:type="dxa"/>
            <w:vAlign w:val="top"/>
          </w:tcPr>
          <w:p>
            <w:pPr>
              <w:ind w:left="1255"/>
              <w:spacing w:before="82" w:line="221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2"/>
              </w:rPr>
              <w:t>20位</w:t>
            </w:r>
          </w:p>
        </w:tc>
        <w:tc>
          <w:tcPr>
            <w:tcW w:w="1398" w:type="dxa"/>
            <w:vAlign w:val="top"/>
          </w:tcPr>
          <w:p>
            <w:pPr>
              <w:ind w:left="575"/>
              <w:spacing w:before="82" w:line="221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2"/>
              </w:rPr>
              <w:t>6位</w:t>
            </w:r>
          </w:p>
        </w:tc>
        <w:tc>
          <w:tcPr>
            <w:tcW w:w="1412" w:type="dxa"/>
            <w:vAlign w:val="top"/>
          </w:tcPr>
          <w:p>
            <w:pPr>
              <w:ind w:left="577"/>
              <w:spacing w:before="82" w:line="221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2"/>
              </w:rPr>
              <w:t>6位</w:t>
            </w:r>
          </w:p>
        </w:tc>
      </w:tr>
    </w:tbl>
    <w:p>
      <w:pPr>
        <w:ind w:left="369" w:right="85"/>
        <w:spacing w:before="219" w:line="278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</w:rPr>
        <w:t>Cache</w:t>
      </w:r>
      <w:r>
        <w:rPr>
          <w:rFonts w:ascii="SimSun" w:hAnsi="SimSun" w:eastAsia="SimSun" w:cs="SimSun"/>
          <w:sz w:val="19"/>
          <w:szCs w:val="19"/>
          <w:spacing w:val="-2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采用8路组相联映射，因此在访问一个物理地址时，要先根据组号定位到某一</w:t>
      </w:r>
      <w:r>
        <w:rPr>
          <w:rFonts w:ascii="SimSun" w:hAnsi="SimSun" w:eastAsia="SimSun" w:cs="SimSun"/>
          <w:sz w:val="19"/>
          <w:szCs w:val="19"/>
          <w:spacing w:val="8"/>
        </w:rPr>
        <w:t>分组，然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后用物理地址的高20位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(</w:t>
      </w:r>
      <w:r>
        <w:rPr>
          <w:rFonts w:ascii="SimSun" w:hAnsi="SimSun" w:eastAsia="SimSun" w:cs="SimSun"/>
          <w:sz w:val="19"/>
          <w:szCs w:val="19"/>
        </w:rPr>
        <w:t>Tag</w:t>
      </w:r>
      <w:r>
        <w:rPr>
          <w:rFonts w:ascii="SimSun" w:hAnsi="SimSun" w:eastAsia="SimSun" w:cs="SimSun"/>
          <w:sz w:val="19"/>
          <w:szCs w:val="19"/>
          <w:spacing w:val="6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标记)与分组中8个</w:t>
      </w:r>
      <w:r>
        <w:rPr>
          <w:rFonts w:ascii="SimSun" w:hAnsi="SimSun" w:eastAsia="SimSun" w:cs="SimSun"/>
          <w:sz w:val="19"/>
          <w:szCs w:val="19"/>
        </w:rPr>
        <w:t>Cache</w:t>
      </w:r>
      <w:r>
        <w:rPr>
          <w:rFonts w:ascii="SimSun" w:hAnsi="SimSun" w:eastAsia="SimSun" w:cs="SimSun"/>
          <w:sz w:val="19"/>
          <w:szCs w:val="19"/>
          <w:spacing w:val="-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行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的</w:t>
      </w:r>
      <w:r>
        <w:rPr>
          <w:rFonts w:ascii="SimSun" w:hAnsi="SimSun" w:eastAsia="SimSun" w:cs="SimSun"/>
          <w:sz w:val="19"/>
          <w:szCs w:val="19"/>
        </w:rPr>
        <w:t>Tag</w:t>
      </w:r>
      <w:r>
        <w:rPr>
          <w:rFonts w:ascii="SimSun" w:hAnsi="SimSun" w:eastAsia="SimSun" w:cs="SimSun"/>
          <w:sz w:val="19"/>
          <w:szCs w:val="19"/>
          <w:spacing w:val="-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标记</w:t>
      </w:r>
      <w:r>
        <w:rPr>
          <w:rFonts w:ascii="SimSun" w:hAnsi="SimSun" w:eastAsia="SimSun" w:cs="SimSun"/>
          <w:sz w:val="19"/>
          <w:szCs w:val="19"/>
          <w:spacing w:val="20"/>
        </w:rPr>
        <w:t>做并行比较(用8个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20位“比较器”实现),若某个</w:t>
      </w:r>
      <w:r>
        <w:rPr>
          <w:rFonts w:ascii="SimSun" w:hAnsi="SimSun" w:eastAsia="SimSun" w:cs="SimSun"/>
          <w:sz w:val="19"/>
          <w:szCs w:val="19"/>
        </w:rPr>
        <w:t>Cache</w:t>
      </w:r>
      <w:r>
        <w:rPr>
          <w:rFonts w:ascii="SimSun" w:hAnsi="SimSun" w:eastAsia="SimSun" w:cs="SimSun"/>
          <w:sz w:val="19"/>
          <w:szCs w:val="19"/>
          <w:spacing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行</w:t>
      </w:r>
      <w:r>
        <w:rPr>
          <w:rFonts w:ascii="SimSun" w:hAnsi="SimSun" w:eastAsia="SimSun" w:cs="SimSun"/>
          <w:sz w:val="19"/>
          <w:szCs w:val="19"/>
          <w:spacing w:val="-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的</w:t>
      </w:r>
      <w:r>
        <w:rPr>
          <w:rFonts w:ascii="SimSun" w:hAnsi="SimSun" w:eastAsia="SimSun" w:cs="SimSun"/>
          <w:sz w:val="19"/>
          <w:szCs w:val="19"/>
        </w:rPr>
        <w:t>Tag</w:t>
      </w:r>
      <w:r>
        <w:rPr>
          <w:rFonts w:ascii="SimSun" w:hAnsi="SimSun" w:eastAsia="SimSun" w:cs="SimSun"/>
          <w:sz w:val="19"/>
          <w:szCs w:val="19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标记与物理地址的高20位完全一致，则选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中该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Cache</w:t>
      </w:r>
      <w:r>
        <w:rPr>
          <w:rFonts w:ascii="SimSun" w:hAnsi="SimSun" w:eastAsia="SimSun" w:cs="SimSun"/>
          <w:sz w:val="19"/>
          <w:szCs w:val="19"/>
          <w:spacing w:val="-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行。综上所述，在组相联映射的</w:t>
      </w:r>
      <w:r>
        <w:rPr>
          <w:rFonts w:ascii="SimSun" w:hAnsi="SimSun" w:eastAsia="SimSun" w:cs="SimSun"/>
          <w:sz w:val="19"/>
          <w:szCs w:val="19"/>
          <w:spacing w:val="-20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Cache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中，“比较器”用于并行地比较分组中所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有</w:t>
      </w:r>
      <w:r>
        <w:rPr>
          <w:rFonts w:ascii="SimSun" w:hAnsi="SimSun" w:eastAsia="SimSun" w:cs="SimSun"/>
          <w:sz w:val="19"/>
          <w:szCs w:val="19"/>
          <w:spacing w:val="-22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Cache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行的</w:t>
      </w:r>
      <w:r>
        <w:rPr>
          <w:rFonts w:ascii="SimSun" w:hAnsi="SimSun" w:eastAsia="SimSun" w:cs="SimSun"/>
          <w:sz w:val="19"/>
          <w:szCs w:val="19"/>
          <w:spacing w:val="-24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Tag</w:t>
      </w:r>
      <w:r>
        <w:rPr>
          <w:rFonts w:ascii="SimSun" w:hAnsi="SimSun" w:eastAsia="SimSun" w:cs="SimSun"/>
          <w:sz w:val="19"/>
          <w:szCs w:val="19"/>
          <w:spacing w:val="-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标记位与欲访问物理地址的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Tag</w:t>
      </w:r>
      <w:r>
        <w:rPr>
          <w:rFonts w:ascii="SimSun" w:hAnsi="SimSun" w:eastAsia="SimSun" w:cs="SimSun"/>
          <w:sz w:val="19"/>
          <w:szCs w:val="19"/>
          <w:spacing w:val="-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标记位，因此比较器的个数就是分组中的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Cache</w:t>
      </w:r>
      <w:r>
        <w:rPr>
          <w:rFonts w:ascii="SimSun" w:hAnsi="SimSun" w:eastAsia="SimSun" w:cs="SimSun"/>
          <w:sz w:val="19"/>
          <w:szCs w:val="19"/>
          <w:spacing w:val="-1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行数8,比较器的位数就是</w:t>
      </w:r>
      <w:r>
        <w:rPr>
          <w:rFonts w:ascii="SimSun" w:hAnsi="SimSun" w:eastAsia="SimSun" w:cs="SimSun"/>
          <w:sz w:val="19"/>
          <w:szCs w:val="19"/>
        </w:rPr>
        <w:t>Tag</w:t>
      </w:r>
      <w:r>
        <w:rPr>
          <w:rFonts w:ascii="SimSun" w:hAnsi="SimSun" w:eastAsia="SimSun" w:cs="SimSun"/>
          <w:sz w:val="19"/>
          <w:szCs w:val="19"/>
          <w:spacing w:val="-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标记位数20。</w:t>
      </w:r>
    </w:p>
    <w:p>
      <w:pPr>
        <w:ind w:right="39"/>
        <w:spacing w:before="84" w:line="254" w:lineRule="auto"/>
        <w:jc w:val="right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"/>
        </w:rPr>
        <w:t>17.C。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"/>
        </w:rPr>
        <w:t>【解析】8×8192×8192×8</w:t>
      </w:r>
      <w:r>
        <w:rPr>
          <w:rFonts w:ascii="SimSun" w:hAnsi="SimSun" w:eastAsia="SimSun" w:cs="SimSun"/>
          <w:sz w:val="19"/>
          <w:szCs w:val="19"/>
        </w:rPr>
        <w:t>bit</w:t>
      </w:r>
      <w:r>
        <w:rPr>
          <w:rFonts w:ascii="SimSun" w:hAnsi="SimSun" w:eastAsia="SimSun" w:cs="SimSun"/>
          <w:sz w:val="19"/>
          <w:szCs w:val="19"/>
          <w:spacing w:val="2"/>
        </w:rPr>
        <w:t>=512</w:t>
      </w:r>
      <w:r>
        <w:rPr>
          <w:rFonts w:ascii="SimSun" w:hAnsi="SimSun" w:eastAsia="SimSun" w:cs="SimSun"/>
          <w:sz w:val="19"/>
          <w:szCs w:val="19"/>
        </w:rPr>
        <w:t>MB</w:t>
      </w:r>
      <w:r>
        <w:rPr>
          <w:rFonts w:ascii="SimSun" w:hAnsi="SimSun" w:eastAsia="SimSun" w:cs="SimSun"/>
          <w:sz w:val="19"/>
          <w:szCs w:val="19"/>
          <w:spacing w:val="2"/>
        </w:rPr>
        <w:t>,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2"/>
        </w:rPr>
        <w:t>内存条的容量为512</w:t>
      </w:r>
      <w:r>
        <w:rPr>
          <w:rFonts w:ascii="SimSun" w:hAnsi="SimSun" w:eastAsia="SimSun" w:cs="SimSun"/>
          <w:sz w:val="19"/>
          <w:szCs w:val="19"/>
        </w:rPr>
        <w:t>MB</w:t>
      </w:r>
      <w:r>
        <w:rPr>
          <w:rFonts w:ascii="SimSun" w:hAnsi="SimSun" w:eastAsia="SimSun" w:cs="SimSun"/>
          <w:sz w:val="19"/>
          <w:szCs w:val="19"/>
          <w:spacing w:val="2"/>
        </w:rPr>
        <w:t>,A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2"/>
        </w:rPr>
        <w:t>正确。存储器总线宽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度64=8×8</w:t>
      </w:r>
      <w:r>
        <w:rPr>
          <w:rFonts w:ascii="SimSun" w:hAnsi="SimSun" w:eastAsia="SimSun" w:cs="SimSun"/>
          <w:sz w:val="19"/>
          <w:szCs w:val="19"/>
        </w:rPr>
        <w:t>bit</w:t>
      </w:r>
      <w:r>
        <w:rPr>
          <w:rFonts w:ascii="SimSun" w:hAnsi="SimSun" w:eastAsia="SimSun" w:cs="SimSun"/>
          <w:sz w:val="19"/>
          <w:szCs w:val="19"/>
          <w:spacing w:val="12"/>
        </w:rPr>
        <w:t>,</w:t>
      </w:r>
      <w:r>
        <w:rPr>
          <w:rFonts w:ascii="SimSun" w:hAnsi="SimSun" w:eastAsia="SimSun" w:cs="SimSun"/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而每个芯片一次只能传输8</w:t>
      </w:r>
      <w:r>
        <w:rPr>
          <w:rFonts w:ascii="SimSun" w:hAnsi="SimSun" w:eastAsia="SimSun" w:cs="SimSun"/>
          <w:sz w:val="19"/>
          <w:szCs w:val="19"/>
        </w:rPr>
        <w:t>bit</w:t>
      </w:r>
      <w:r>
        <w:rPr>
          <w:rFonts w:ascii="SimSun" w:hAnsi="SimSun" w:eastAsia="SimSun" w:cs="SimSun"/>
          <w:sz w:val="19"/>
          <w:szCs w:val="19"/>
          <w:spacing w:val="12"/>
        </w:rPr>
        <w:t>,需要8体多模块交叉编址才能实现，B</w:t>
      </w:r>
      <w:r>
        <w:rPr>
          <w:rFonts w:ascii="SimSun" w:hAnsi="SimSun" w:eastAsia="SimSun" w:cs="SimSun"/>
          <w:sz w:val="19"/>
          <w:szCs w:val="19"/>
          <w:spacing w:val="-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正确。</w:t>
      </w:r>
    </w:p>
    <w:p>
      <w:pPr>
        <w:ind w:left="369"/>
        <w:spacing w:before="77" w:line="21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512</w:t>
      </w:r>
      <w:r>
        <w:rPr>
          <w:rFonts w:ascii="SimSun" w:hAnsi="SimSun" w:eastAsia="SimSun" w:cs="SimSun"/>
          <w:sz w:val="19"/>
          <w:szCs w:val="19"/>
        </w:rPr>
        <w:t>MB</w:t>
      </w:r>
      <w:r>
        <w:rPr>
          <w:rFonts w:ascii="SimSun" w:hAnsi="SimSun" w:eastAsia="SimSun" w:cs="SimSun"/>
          <w:sz w:val="19"/>
          <w:szCs w:val="19"/>
          <w:spacing w:val="11"/>
        </w:rPr>
        <w:t>=2²B,</w:t>
      </w:r>
      <w:r>
        <w:rPr>
          <w:rFonts w:ascii="SimSun" w:hAnsi="SimSun" w:eastAsia="SimSun" w:cs="SimSun"/>
          <w:sz w:val="19"/>
          <w:szCs w:val="19"/>
          <w:spacing w:val="10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11"/>
        </w:rPr>
        <w:t>按字节编址，因此芯片的地址引脚为29位，</w:t>
      </w:r>
      <w:r>
        <w:rPr>
          <w:rFonts w:ascii="SimSun" w:hAnsi="SimSun" w:eastAsia="SimSun" w:cs="SimSun"/>
          <w:sz w:val="19"/>
          <w:szCs w:val="19"/>
          <w:spacing w:val="10"/>
        </w:rPr>
        <w:t>C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错误。芯片内行数是8192,一</w:t>
      </w:r>
    </w:p>
    <w:p>
      <w:pPr>
        <w:ind w:left="369"/>
        <w:spacing w:before="78" w:line="21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4"/>
        </w:rPr>
        <w:t>行的大小是8192×8</w:t>
      </w:r>
      <w:r>
        <w:rPr>
          <w:rFonts w:ascii="SimSun" w:hAnsi="SimSun" w:eastAsia="SimSun" w:cs="SimSun"/>
          <w:sz w:val="19"/>
          <w:szCs w:val="19"/>
        </w:rPr>
        <w:t>bit</w:t>
      </w:r>
      <w:r>
        <w:rPr>
          <w:rFonts w:ascii="SimSun" w:hAnsi="SimSun" w:eastAsia="SimSun" w:cs="SimSun"/>
          <w:sz w:val="19"/>
          <w:szCs w:val="19"/>
          <w:spacing w:val="4"/>
        </w:rPr>
        <w:t>,</w:t>
      </w:r>
      <w:r>
        <w:rPr>
          <w:rFonts w:ascii="SimSun" w:hAnsi="SimSun" w:eastAsia="SimSun" w:cs="SimSun"/>
          <w:sz w:val="19"/>
          <w:szCs w:val="19"/>
          <w:spacing w:val="-2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行缓冲长度就是一行的大小，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D</w:t>
      </w:r>
      <w:r>
        <w:rPr>
          <w:rFonts w:ascii="SimSun" w:hAnsi="SimSun" w:eastAsia="SimSun" w:cs="SimSun"/>
          <w:sz w:val="19"/>
          <w:szCs w:val="19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正确。</w:t>
      </w:r>
    </w:p>
    <w:p>
      <w:pPr>
        <w:ind w:left="369" w:right="95" w:hanging="369"/>
        <w:spacing w:before="80" w:line="267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4"/>
        </w:rPr>
        <w:t>18.B。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4"/>
        </w:rPr>
        <w:t>【解析】指令集处于软硬件的交界面上。指令字和指令格式、通用寄存器个数和位数都与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机器指令有关，由</w:t>
      </w:r>
      <w:r>
        <w:rPr>
          <w:rFonts w:ascii="SimSun" w:hAnsi="SimSun" w:eastAsia="SimSun" w:cs="SimSun"/>
          <w:sz w:val="19"/>
          <w:szCs w:val="19"/>
        </w:rPr>
        <w:t>ISA</w:t>
      </w:r>
      <w:r>
        <w:rPr>
          <w:rFonts w:ascii="SimSun" w:hAnsi="SimSun" w:eastAsia="SimSun" w:cs="SimSun"/>
          <w:sz w:val="19"/>
          <w:szCs w:val="19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规定。两个</w:t>
      </w:r>
      <w:r>
        <w:rPr>
          <w:rFonts w:ascii="SimSun" w:hAnsi="SimSun" w:eastAsia="SimSun" w:cs="SimSun"/>
          <w:sz w:val="19"/>
          <w:szCs w:val="19"/>
        </w:rPr>
        <w:t>CPU</w:t>
      </w:r>
      <w:r>
        <w:rPr>
          <w:rFonts w:ascii="SimSun" w:hAnsi="SimSun" w:eastAsia="SimSun" w:cs="SimSun"/>
          <w:sz w:val="19"/>
          <w:szCs w:val="19"/>
          <w:spacing w:val="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可以有不同的时钟周期，但指令集可以相同，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CPU</w:t>
      </w:r>
      <w:r>
        <w:rPr>
          <w:rFonts w:ascii="SimSun" w:hAnsi="SimSun" w:eastAsia="SimSun" w:cs="SimSun"/>
          <w:sz w:val="19"/>
          <w:szCs w:val="19"/>
          <w:spacing w:val="7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时钟周期不由</w:t>
      </w:r>
      <w:r>
        <w:rPr>
          <w:rFonts w:ascii="SimSun" w:hAnsi="SimSun" w:eastAsia="SimSun" w:cs="SimSun"/>
          <w:sz w:val="19"/>
          <w:szCs w:val="19"/>
        </w:rPr>
        <w:t>ISA</w:t>
      </w:r>
      <w:r>
        <w:rPr>
          <w:rFonts w:ascii="SimSun" w:hAnsi="SimSun" w:eastAsia="SimSun" w:cs="SimSun"/>
          <w:sz w:val="19"/>
          <w:szCs w:val="19"/>
          <w:spacing w:val="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规定。加法器的进位方式涉及电路设计</w:t>
      </w:r>
      <w:r>
        <w:rPr>
          <w:rFonts w:ascii="SimSun" w:hAnsi="SimSun" w:eastAsia="SimSun" w:cs="SimSun"/>
          <w:sz w:val="19"/>
          <w:szCs w:val="19"/>
          <w:spacing w:val="8"/>
        </w:rPr>
        <w:t>，也不由指令集规定。</w:t>
      </w:r>
    </w:p>
    <w:p>
      <w:pPr>
        <w:spacing w:before="125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"/>
        </w:rPr>
        <w:t>19.D.</w:t>
      </w:r>
      <w:r>
        <w:rPr>
          <w:rFonts w:ascii="SimSun" w:hAnsi="SimSun" w:eastAsia="SimSun" w:cs="SimSun"/>
          <w:sz w:val="19"/>
          <w:szCs w:val="19"/>
          <w:spacing w:val="18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"/>
        </w:rPr>
        <w:t>【解析】地址码为6位，</w:t>
      </w:r>
      <w:r>
        <w:rPr>
          <w:rFonts w:ascii="SimSun" w:hAnsi="SimSun" w:eastAsia="SimSun" w:cs="SimSun"/>
          <w:sz w:val="19"/>
          <w:szCs w:val="19"/>
          <w:spacing w:val="6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一条二地址指令会占用2</w:t>
      </w:r>
      <w:r>
        <w:rPr>
          <w:rFonts w:ascii="Calibri" w:hAnsi="Calibri" w:eastAsia="Calibri" w:cs="Calibri"/>
          <w:sz w:val="19"/>
          <w:szCs w:val="19"/>
          <w:spacing w:val="1"/>
        </w:rPr>
        <w:t>⁶</w:t>
      </w:r>
      <w:r>
        <w:rPr>
          <w:rFonts w:ascii="SimSun" w:hAnsi="SimSun" w:eastAsia="SimSun" w:cs="SimSun"/>
          <w:sz w:val="19"/>
          <w:szCs w:val="19"/>
          <w:spacing w:val="1"/>
        </w:rPr>
        <w:t>条一地址指令的空间，</w:t>
      </w:r>
      <w:r>
        <w:rPr>
          <w:rFonts w:ascii="SimSun" w:hAnsi="SimSun" w:eastAsia="SimSun" w:cs="SimSun"/>
          <w:sz w:val="19"/>
          <w:szCs w:val="19"/>
          <w:spacing w:val="65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一条一</w:t>
      </w:r>
      <w:r>
        <w:rPr>
          <w:rFonts w:ascii="SimSun" w:hAnsi="SimSun" w:eastAsia="SimSun" w:cs="SimSun"/>
          <w:sz w:val="19"/>
          <w:szCs w:val="19"/>
        </w:rPr>
        <w:t>地址指令</w:t>
      </w:r>
    </w:p>
    <w:p>
      <w:pPr>
        <w:sectPr>
          <w:footerReference w:type="default" r:id="rId12"/>
          <w:pgSz w:w="10280" w:h="14850"/>
          <w:pgMar w:top="899" w:right="835" w:bottom="573" w:left="979" w:header="0" w:footer="384" w:gutter="0"/>
        </w:sectPr>
        <w:rPr/>
      </w:pPr>
    </w:p>
    <w:p>
      <w:pPr>
        <w:ind w:left="409" w:right="96"/>
        <w:spacing w:before="39" w:line="26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会占用2</w:t>
      </w:r>
      <w:r>
        <w:rPr>
          <w:rFonts w:ascii="Calibri" w:hAnsi="Calibri" w:eastAsia="Calibri" w:cs="Calibri"/>
          <w:sz w:val="20"/>
          <w:szCs w:val="20"/>
          <w:spacing w:val="3"/>
        </w:rPr>
        <w:t>⁶</w:t>
      </w:r>
      <w:r>
        <w:rPr>
          <w:rFonts w:ascii="SimSun" w:hAnsi="SimSun" w:eastAsia="SimSun" w:cs="SimSun"/>
          <w:sz w:val="20"/>
          <w:szCs w:val="20"/>
          <w:spacing w:val="3"/>
        </w:rPr>
        <w:t>条零地址指令的空间。如果全都是零地址指令，则</w:t>
      </w:r>
      <w:r>
        <w:rPr>
          <w:rFonts w:ascii="SimSun" w:hAnsi="SimSun" w:eastAsia="SimSun" w:cs="SimSun"/>
          <w:sz w:val="20"/>
          <w:szCs w:val="20"/>
          <w:spacing w:val="2"/>
        </w:rPr>
        <w:t>最多有216条，减去一地址指令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和二地址指令所占用的零地址指令空间，即21</w:t>
      </w:r>
      <w:r>
        <w:rPr>
          <w:rFonts w:ascii="Calibri" w:hAnsi="Calibri" w:eastAsia="Calibri" w:cs="Calibri"/>
          <w:sz w:val="20"/>
          <w:szCs w:val="20"/>
          <w:spacing w:val="3"/>
        </w:rPr>
        <w:t>⁶</w:t>
      </w:r>
      <w:r>
        <w:rPr>
          <w:rFonts w:ascii="SimSun" w:hAnsi="SimSun" w:eastAsia="SimSun" w:cs="SimSun"/>
          <w:sz w:val="20"/>
          <w:szCs w:val="20"/>
          <w:spacing w:val="3"/>
        </w:rPr>
        <w:t>-254×2</w:t>
      </w:r>
      <w:r>
        <w:rPr>
          <w:rFonts w:ascii="Calibri" w:hAnsi="Calibri" w:eastAsia="Calibri" w:cs="Calibri"/>
          <w:sz w:val="20"/>
          <w:szCs w:val="20"/>
          <w:spacing w:val="3"/>
        </w:rPr>
        <w:t>⁶</w:t>
      </w:r>
      <w:r>
        <w:rPr>
          <w:rFonts w:ascii="SimSun" w:hAnsi="SimSun" w:eastAsia="SimSun" w:cs="SimSun"/>
          <w:sz w:val="20"/>
          <w:szCs w:val="20"/>
          <w:spacing w:val="3"/>
        </w:rPr>
        <w:t>-12×2</w:t>
      </w:r>
      <w:r>
        <w:rPr>
          <w:rFonts w:ascii="Calibri" w:hAnsi="Calibri" w:eastAsia="Calibri" w:cs="Calibri"/>
          <w:sz w:val="20"/>
          <w:szCs w:val="20"/>
          <w:spacing w:val="3"/>
        </w:rPr>
        <w:t>⁶</w:t>
      </w:r>
      <w:r>
        <w:rPr>
          <w:rFonts w:ascii="Calibri" w:hAnsi="Calibri" w:eastAsia="Calibri" w:cs="Calibri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×2</w:t>
      </w:r>
      <w:r>
        <w:rPr>
          <w:rFonts w:ascii="Calibri" w:hAnsi="Calibri" w:eastAsia="Calibri" w:cs="Calibri"/>
          <w:sz w:val="20"/>
          <w:szCs w:val="20"/>
          <w:spacing w:val="3"/>
        </w:rPr>
        <w:t>⁶</w:t>
      </w:r>
      <w:r>
        <w:rPr>
          <w:rFonts w:ascii="SimSun" w:hAnsi="SimSun" w:eastAsia="SimSun" w:cs="SimSun"/>
          <w:sz w:val="20"/>
          <w:szCs w:val="20"/>
          <w:spacing w:val="3"/>
        </w:rPr>
        <w:t>=(2¹</w:t>
      </w:r>
      <w:r>
        <w:rPr>
          <w:rFonts w:ascii="Calibri" w:hAnsi="Calibri" w:eastAsia="Calibri" w:cs="Calibri"/>
          <w:sz w:val="20"/>
          <w:szCs w:val="20"/>
          <w:spacing w:val="3"/>
        </w:rPr>
        <w:t>⁰</w:t>
      </w:r>
      <w:r>
        <w:rPr>
          <w:rFonts w:ascii="SimSun" w:hAnsi="SimSun" w:eastAsia="SimSun" w:cs="SimSun"/>
          <w:sz w:val="20"/>
          <w:szCs w:val="20"/>
          <w:spacing w:val="3"/>
        </w:rPr>
        <w:t>-254-12×2</w:t>
      </w:r>
      <w:r>
        <w:rPr>
          <w:rFonts w:ascii="Calibri" w:hAnsi="Calibri" w:eastAsia="Calibri" w:cs="Calibri"/>
          <w:sz w:val="20"/>
          <w:szCs w:val="20"/>
          <w:spacing w:val="3"/>
        </w:rPr>
        <w:t>⁶</w:t>
      </w:r>
      <w:r>
        <w:rPr>
          <w:rFonts w:ascii="SimSun" w:hAnsi="SimSun" w:eastAsia="SimSun" w:cs="SimSun"/>
          <w:sz w:val="20"/>
          <w:szCs w:val="20"/>
          <w:spacing w:val="3"/>
        </w:rPr>
        <w:t>)×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2</w:t>
      </w:r>
      <w:r>
        <w:rPr>
          <w:rFonts w:ascii="Calibri" w:hAnsi="Calibri" w:eastAsia="Calibri" w:cs="Calibri"/>
          <w:sz w:val="20"/>
          <w:szCs w:val="20"/>
          <w:spacing w:val="-1"/>
        </w:rPr>
        <w:t>⁶</w:t>
      </w:r>
      <w:r>
        <w:rPr>
          <w:rFonts w:ascii="SimSun" w:hAnsi="SimSun" w:eastAsia="SimSun" w:cs="SimSun"/>
          <w:sz w:val="20"/>
          <w:szCs w:val="20"/>
          <w:spacing w:val="-1"/>
        </w:rPr>
        <w:t>=(4×2</w:t>
      </w:r>
      <w:r>
        <w:rPr>
          <w:rFonts w:ascii="Calibri" w:hAnsi="Calibri" w:eastAsia="Calibri" w:cs="Calibri"/>
          <w:sz w:val="20"/>
          <w:szCs w:val="20"/>
          <w:spacing w:val="-1"/>
        </w:rPr>
        <w:t>⁶</w:t>
      </w:r>
      <w:r>
        <w:rPr>
          <w:rFonts w:ascii="SimSun" w:hAnsi="SimSun" w:eastAsia="SimSun" w:cs="SimSun"/>
          <w:sz w:val="20"/>
          <w:szCs w:val="20"/>
          <w:spacing w:val="-1"/>
        </w:rPr>
        <w:t>-254)×2</w:t>
      </w:r>
      <w:r>
        <w:rPr>
          <w:rFonts w:ascii="Calibri" w:hAnsi="Calibri" w:eastAsia="Calibri" w:cs="Calibri"/>
          <w:sz w:val="20"/>
          <w:szCs w:val="20"/>
          <w:spacing w:val="-1"/>
        </w:rPr>
        <w:t>⁶</w:t>
      </w:r>
      <w:r>
        <w:rPr>
          <w:rFonts w:ascii="SimSun" w:hAnsi="SimSun" w:eastAsia="SimSun" w:cs="SimSun"/>
          <w:sz w:val="20"/>
          <w:szCs w:val="20"/>
          <w:spacing w:val="-1"/>
        </w:rPr>
        <w:t>=2×2</w:t>
      </w:r>
      <w:r>
        <w:rPr>
          <w:rFonts w:ascii="Calibri" w:hAnsi="Calibri" w:eastAsia="Calibri" w:cs="Calibri"/>
          <w:sz w:val="20"/>
          <w:szCs w:val="20"/>
          <w:spacing w:val="-1"/>
        </w:rPr>
        <w:t>⁶</w:t>
      </w:r>
      <w:r>
        <w:rPr>
          <w:rFonts w:ascii="SimSun" w:hAnsi="SimSun" w:eastAsia="SimSun" w:cs="SimSun"/>
          <w:sz w:val="20"/>
          <w:szCs w:val="20"/>
          <w:spacing w:val="-2"/>
        </w:rPr>
        <w:t>=128。</w:t>
      </w:r>
    </w:p>
    <w:p>
      <w:pPr>
        <w:spacing w:before="57" w:line="257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</w:rPr>
        <w:t>20.A。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【解析】将源程序转换为可执行目标文件的过程</w:t>
      </w:r>
      <w:r>
        <w:rPr>
          <w:rFonts w:ascii="SimSun" w:hAnsi="SimSun" w:eastAsia="SimSun" w:cs="SimSun"/>
          <w:sz w:val="20"/>
          <w:szCs w:val="20"/>
          <w:spacing w:val="-6"/>
        </w:rPr>
        <w:t>分为预处理、编译、汇编、链接四个阶段。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21.C。</w:t>
      </w:r>
      <w:r>
        <w:rPr>
          <w:rFonts w:ascii="SimSun" w:hAnsi="SimSun" w:eastAsia="SimSun" w:cs="SimSun"/>
          <w:sz w:val="20"/>
          <w:szCs w:val="20"/>
          <w:spacing w:val="8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【解析】中断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I/O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方式适用于字符型设备，此类设备的特点是数据传输速率慢，以</w:t>
      </w:r>
      <w:r>
        <w:rPr>
          <w:rFonts w:ascii="SimSun" w:hAnsi="SimSun" w:eastAsia="SimSun" w:cs="SimSun"/>
          <w:sz w:val="20"/>
          <w:szCs w:val="20"/>
          <w:spacing w:val="-5"/>
        </w:rPr>
        <w:t>字符或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字为单位进行传输，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A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正确。若采用中断I/O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方式，当外</w:t>
      </w:r>
      <w:r>
        <w:rPr>
          <w:rFonts w:ascii="SimSun" w:hAnsi="SimSun" w:eastAsia="SimSun" w:cs="SimSun"/>
          <w:sz w:val="20"/>
          <w:szCs w:val="20"/>
          <w:spacing w:val="-4"/>
        </w:rPr>
        <w:t>设准备好数据后，向</w:t>
      </w:r>
      <w:r>
        <w:rPr>
          <w:rFonts w:ascii="SimSun" w:hAnsi="SimSun" w:eastAsia="SimSun" w:cs="SimSun"/>
          <w:sz w:val="20"/>
          <w:szCs w:val="20"/>
          <w:spacing w:val="-3"/>
        </w:rPr>
        <w:t>CPU</w:t>
      </w:r>
      <w:r>
        <w:rPr>
          <w:rFonts w:ascii="SimSun" w:hAnsi="SimSun" w:eastAsia="SimSun" w:cs="SimSun"/>
          <w:sz w:val="20"/>
          <w:szCs w:val="20"/>
          <w:spacing w:val="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发出中断</w:t>
      </w:r>
    </w:p>
    <w:p>
      <w:pPr>
        <w:ind w:left="409" w:right="83"/>
        <w:spacing w:before="59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请求，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CPU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6"/>
        </w:rPr>
        <w:t>暂时中止现行程序，转去运行中断服务程序，由中断服务程</w:t>
      </w:r>
      <w:r>
        <w:rPr>
          <w:rFonts w:ascii="SimSun" w:hAnsi="SimSun" w:eastAsia="SimSun" w:cs="SimSun"/>
          <w:sz w:val="20"/>
          <w:szCs w:val="20"/>
          <w:spacing w:val="-7"/>
        </w:rPr>
        <w:t>序完成数据传送，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B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正确。若外设准备数据的时间小于中断处理时间，则</w:t>
      </w:r>
      <w:r>
        <w:rPr>
          <w:rFonts w:ascii="SimSun" w:hAnsi="SimSun" w:eastAsia="SimSun" w:cs="SimSun"/>
          <w:sz w:val="20"/>
          <w:szCs w:val="20"/>
          <w:spacing w:val="-2"/>
        </w:rPr>
        <w:t>可能导致数据丢失，以输入设备为例，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设备为进程准备的数据会先写入设备控制器的缓冲区(缓冲区大小有限，通常只能暂存几个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字节),缓冲区每写满一次，就会向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CPU</w:t>
      </w:r>
      <w:r>
        <w:rPr>
          <w:rFonts w:ascii="SimSun" w:hAnsi="SimSun" w:eastAsia="SimSun" w:cs="SimSun"/>
          <w:sz w:val="20"/>
          <w:szCs w:val="20"/>
          <w:spacing w:val="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发出一次中断请求，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CPU</w:t>
      </w:r>
      <w:r>
        <w:rPr>
          <w:rFonts w:ascii="SimSun" w:hAnsi="SimSun" w:eastAsia="SimSun" w:cs="SimSun"/>
          <w:sz w:val="20"/>
          <w:szCs w:val="20"/>
          <w:spacing w:val="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响应</w:t>
      </w:r>
      <w:r>
        <w:rPr>
          <w:rFonts w:ascii="SimSun" w:hAnsi="SimSun" w:eastAsia="SimSun" w:cs="SimSun"/>
          <w:sz w:val="20"/>
          <w:szCs w:val="20"/>
          <w:spacing w:val="-4"/>
        </w:rPr>
        <w:t>并处理中断的过程，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就是将缓冲区中的数据“取走”的过程，因此若外设准备数据的时间</w:t>
      </w:r>
      <w:r>
        <w:rPr>
          <w:rFonts w:ascii="SimSun" w:hAnsi="SimSun" w:eastAsia="SimSun" w:cs="SimSun"/>
          <w:sz w:val="20"/>
          <w:szCs w:val="20"/>
          <w:spacing w:val="-1"/>
        </w:rPr>
        <w:t>小于中断处理时间，则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可能导致外设往缓冲区写入数据的速度快于CPU</w:t>
      </w:r>
      <w:r>
        <w:rPr>
          <w:rFonts w:ascii="SimSun" w:hAnsi="SimSun" w:eastAsia="SimSun" w:cs="SimSun"/>
          <w:sz w:val="20"/>
          <w:szCs w:val="20"/>
          <w:spacing w:val="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从缓冲区取走数据的速度，从而导致缓冲区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的数据被覆盖，进而导致数据丢失。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C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错误。若采</w:t>
      </w:r>
      <w:r>
        <w:rPr>
          <w:rFonts w:ascii="SimSun" w:hAnsi="SimSun" w:eastAsia="SimSun" w:cs="SimSun"/>
          <w:sz w:val="20"/>
          <w:szCs w:val="20"/>
          <w:spacing w:val="-5"/>
        </w:rPr>
        <w:t>用中断I/O方式，则外设为某进程准备数据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时，可令该进程阻塞，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CPU</w:t>
      </w:r>
      <w:r>
        <w:rPr>
          <w:rFonts w:ascii="SimSun" w:hAnsi="SimSun" w:eastAsia="SimSun" w:cs="SimSun"/>
          <w:sz w:val="20"/>
          <w:szCs w:val="20"/>
          <w:spacing w:val="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运行其他进程，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D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正</w:t>
      </w:r>
      <w:r>
        <w:rPr>
          <w:rFonts w:ascii="SimSun" w:hAnsi="SimSun" w:eastAsia="SimSun" w:cs="SimSun"/>
          <w:sz w:val="20"/>
          <w:szCs w:val="20"/>
          <w:spacing w:val="-12"/>
        </w:rPr>
        <w:t>确。</w:t>
      </w:r>
    </w:p>
    <w:p>
      <w:pPr>
        <w:ind w:left="409" w:right="71" w:hanging="409"/>
        <w:spacing w:before="64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8"/>
        </w:rPr>
        <w:t>22.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>C</w:t>
      </w:r>
      <w:r>
        <w:rPr>
          <w:rFonts w:ascii="SimSun" w:hAnsi="SimSun" w:eastAsia="SimSun" w:cs="SimSun"/>
          <w:sz w:val="20"/>
          <w:szCs w:val="20"/>
          <w:spacing w:val="-8"/>
        </w:rPr>
        <w:t>。【解析】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>MIMD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结构分为多计算机系统和多处理器系统，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正确。向量处理器是</w:t>
      </w:r>
      <w:r>
        <w:rPr>
          <w:rFonts w:ascii="SimSun" w:hAnsi="SimSun" w:eastAsia="SimSun" w:cs="SimSu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>SIMD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8"/>
        </w:rPr>
        <w:t>的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变体，属于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SIMD</w:t>
      </w:r>
      <w:r>
        <w:rPr>
          <w:rFonts w:ascii="SimSun" w:hAnsi="SimSun" w:eastAsia="SimSun" w:cs="SimSun"/>
          <w:sz w:val="20"/>
          <w:szCs w:val="20"/>
          <w:spacing w:val="7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结构，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B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正确。硬件多线程技术是在一个核中处理多个线程，可用于单核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处理器，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C</w:t>
      </w:r>
      <w:r>
        <w:rPr>
          <w:rFonts w:ascii="SimSun" w:hAnsi="SimSun" w:eastAsia="SimSun" w:cs="SimSun"/>
          <w:sz w:val="20"/>
          <w:szCs w:val="20"/>
          <w:spacing w:val="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错误。共享内存多处理器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(SMP)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5"/>
        </w:rPr>
        <w:t>具有共享的单一物理地址空间，所有核都可通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过存取指令来访问同一片主存地址空间，</w:t>
      </w:r>
      <w:r>
        <w:rPr>
          <w:rFonts w:ascii="SimSun" w:hAnsi="SimSun" w:eastAsia="SimSun" w:cs="SimSun"/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D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正确。</w:t>
      </w:r>
    </w:p>
    <w:p>
      <w:pPr>
        <w:ind w:left="409" w:right="69" w:hanging="409"/>
        <w:spacing w:before="60" w:line="26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1"/>
        </w:rPr>
        <w:t>23.D。</w:t>
      </w:r>
      <w:r>
        <w:rPr>
          <w:rFonts w:ascii="SimSun" w:hAnsi="SimSun" w:eastAsia="SimSun" w:cs="SimSun"/>
          <w:sz w:val="20"/>
          <w:szCs w:val="20"/>
          <w:spacing w:val="9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【解析】操作系统的基本特点：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11"/>
        </w:rPr>
        <w:t>并发</w:t>
      </w:r>
      <w:r>
        <w:rPr>
          <w:rFonts w:ascii="SimSun" w:hAnsi="SimSun" w:eastAsia="SimSun" w:cs="SimSun"/>
          <w:sz w:val="20"/>
          <w:szCs w:val="20"/>
          <w:spacing w:val="-11"/>
        </w:rPr>
        <w:t>、</w:t>
      </w:r>
      <w:r>
        <w:rPr>
          <w:rFonts w:ascii="SimSun" w:hAnsi="SimSun" w:eastAsia="SimSun" w:cs="SimSun"/>
          <w:sz w:val="20"/>
          <w:szCs w:val="20"/>
          <w:u w:val="single" w:color="auto"/>
          <w:spacing w:val="-11"/>
        </w:rPr>
        <w:t>共享</w:t>
      </w:r>
      <w:r>
        <w:rPr>
          <w:rFonts w:ascii="SimSun" w:hAnsi="SimSun" w:eastAsia="SimSun" w:cs="SimSun"/>
          <w:sz w:val="20"/>
          <w:szCs w:val="20"/>
          <w:spacing w:val="-11"/>
        </w:rPr>
        <w:t>、虚拟、异步，其中最基本、</w:t>
      </w:r>
      <w:r>
        <w:rPr>
          <w:rFonts w:ascii="SimSun" w:hAnsi="SimSun" w:eastAsia="SimSun" w:cs="SimSun"/>
          <w:sz w:val="20"/>
          <w:szCs w:val="20"/>
          <w:spacing w:val="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一定要实现的是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并发和共享，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A、C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正确。早期的多道批处理操作系统会将所有进程的数据全部调入主存，再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让多道程序并发执行，即使不支持虚拟存储管理，也能实现“多道程序并发”,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B</w:t>
      </w:r>
      <w:r>
        <w:rPr>
          <w:rFonts w:ascii="SimSun" w:hAnsi="SimSun" w:eastAsia="SimSun" w:cs="SimSun"/>
          <w:sz w:val="20"/>
          <w:szCs w:val="20"/>
          <w:spacing w:val="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正确。进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程多并不意味着CPU</w:t>
      </w:r>
      <w:r>
        <w:rPr>
          <w:rFonts w:ascii="SimSun" w:hAnsi="SimSun" w:eastAsia="SimSun" w:cs="SimSun"/>
          <w:sz w:val="20"/>
          <w:szCs w:val="20"/>
          <w:spacing w:val="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利用率高，进程数量越多，进程之间的资源竞争越激烈，甚至可能因为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资源竞争而出现死锁现象，导致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CPU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利用率低，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D</w:t>
      </w:r>
      <w:r>
        <w:rPr>
          <w:rFonts w:ascii="SimSun" w:hAnsi="SimSun" w:eastAsia="SimSun" w:cs="SimSu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错误。</w:t>
      </w:r>
    </w:p>
    <w:p>
      <w:pPr>
        <w:ind w:left="409" w:right="71" w:hanging="409"/>
        <w:spacing w:before="58" w:line="26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3"/>
        </w:rPr>
        <w:t>24.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。【解析】在操作系统初始化的过程中需要创建中断向量表，用于实现“中断处理”,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CPU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检测到中断信号后，根据中断号查询中断向量表，跳转到对应的中断处理程序，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A</w:t>
      </w:r>
      <w:r>
        <w:rPr>
          <w:rFonts w:ascii="SimSun" w:hAnsi="SimSun" w:eastAsia="SimSun" w:cs="SimSun"/>
          <w:sz w:val="20"/>
          <w:szCs w:val="20"/>
          <w:spacing w:val="8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正确。当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硬盘被逻辑格式化时，需要对硬盘进行分区，即创建硬盘分区表。分区完</w:t>
      </w:r>
      <w:r>
        <w:rPr>
          <w:rFonts w:ascii="SimSun" w:hAnsi="SimSun" w:eastAsia="SimSun" w:cs="SimSun"/>
          <w:sz w:val="20"/>
          <w:szCs w:val="20"/>
          <w:spacing w:val="-1"/>
        </w:rPr>
        <w:t>成后，需要在每个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分区初始化一个特定的文件系统，并创建文件系统的根目录。如果某个分区采用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Unix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文件系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统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(UFS),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5"/>
        </w:rPr>
        <w:t>则还要在该分区中建立文件系统的</w:t>
      </w:r>
      <w:r>
        <w:rPr>
          <w:rFonts w:ascii="SimSun" w:hAnsi="SimSun" w:eastAsia="SimSun" w:cs="SimSun"/>
          <w:sz w:val="20"/>
          <w:szCs w:val="20"/>
          <w:spacing w:val="-6"/>
        </w:rPr>
        <w:t>索引结点表。综上，</w:t>
      </w:r>
      <w:r>
        <w:rPr>
          <w:rFonts w:ascii="SimSun" w:hAnsi="SimSun" w:eastAsia="SimSun" w:cs="SimSun"/>
          <w:sz w:val="20"/>
          <w:szCs w:val="20"/>
          <w:spacing w:val="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C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是在硬盘逻辑格式化的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过程中完成的，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B、D</w:t>
      </w:r>
      <w:r>
        <w:rPr>
          <w:rFonts w:ascii="SimSun" w:hAnsi="SimSun" w:eastAsia="SimSun" w:cs="SimSun"/>
          <w:sz w:val="20"/>
          <w:szCs w:val="20"/>
          <w:spacing w:val="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是在初始化文件系统的过程中完成的。</w:t>
      </w:r>
    </w:p>
    <w:p>
      <w:pPr>
        <w:ind w:left="409" w:right="65" w:hanging="409"/>
        <w:spacing w:before="48" w:line="26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1"/>
        </w:rPr>
        <w:t>25.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</w:t>
      </w:r>
      <w:r>
        <w:rPr>
          <w:rFonts w:ascii="SimSun" w:hAnsi="SimSun" w:eastAsia="SimSun" w:cs="SimSun"/>
          <w:sz w:val="20"/>
          <w:szCs w:val="20"/>
          <w:spacing w:val="-1"/>
        </w:rPr>
        <w:t>。【解析】0时刻调度进程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PO</w:t>
      </w:r>
      <w:r>
        <w:rPr>
          <w:rFonts w:ascii="SimSun" w:hAnsi="SimSun" w:eastAsia="SimSun" w:cs="SimSun"/>
          <w:sz w:val="20"/>
          <w:szCs w:val="20"/>
          <w:spacing w:val="-1"/>
        </w:rPr>
        <w:t>获得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CPU;10ms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时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P2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进入就绪队列，调度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P2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抢占获得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CPU;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15ms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时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P3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进入就绪队</w:t>
      </w:r>
      <w:r>
        <w:rPr>
          <w:rFonts w:ascii="SimSun" w:hAnsi="SimSun" w:eastAsia="SimSun" w:cs="SimSun"/>
          <w:sz w:val="20"/>
          <w:szCs w:val="20"/>
          <w:spacing w:val="-2"/>
        </w:rPr>
        <w:t>列，调度P3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抢占获得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CPU</w:t>
      </w:r>
      <w:r>
        <w:rPr>
          <w:rFonts w:ascii="SimSun" w:hAnsi="SimSun" w:eastAsia="SimSun" w:cs="SimSun"/>
          <w:sz w:val="20"/>
          <w:szCs w:val="20"/>
          <w:spacing w:val="-2"/>
        </w:rPr>
        <w:t>;25</w:t>
      </w:r>
      <w:r>
        <w:rPr>
          <w:rFonts w:ascii="SimSun" w:hAnsi="SimSun" w:eastAsia="SimSun" w:cs="SimSun"/>
          <w:sz w:val="20"/>
          <w:szCs w:val="20"/>
          <w:spacing w:val="-1"/>
        </w:rPr>
        <w:t>ms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时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P3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执行完毕，调度P2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获得</w:t>
      </w:r>
      <w:r>
        <w:rPr>
          <w:rFonts w:ascii="SimSun" w:hAnsi="SimSun" w:eastAsia="SimSun" w:cs="SimSun"/>
          <w:sz w:val="20"/>
          <w:szCs w:val="20"/>
          <w:spacing w:val="-1"/>
        </w:rPr>
        <w:t>CPU</w:t>
      </w:r>
      <w:r>
        <w:rPr>
          <w:rFonts w:ascii="SimSun" w:hAnsi="SimSun" w:eastAsia="SimSun" w:cs="SimSun"/>
          <w:sz w:val="20"/>
          <w:szCs w:val="20"/>
          <w:spacing w:val="-2"/>
        </w:rPr>
        <w:t>;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40ms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时P2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执行完毕，调度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PO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获得CPU;130ms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时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P2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执行完毕，调度P1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获得CPU;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190ms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时P2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执行完毕，结束；总共调度6次。</w:t>
      </w:r>
    </w:p>
    <w:p>
      <w:pPr>
        <w:ind w:left="409" w:right="18" w:hanging="409"/>
        <w:spacing w:before="58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4"/>
        </w:rPr>
        <w:t>26.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。【解析】初始时系统中的可用资源数为&lt;1,3,2&gt;,只能满足</w:t>
      </w:r>
      <w:r>
        <w:rPr>
          <w:rFonts w:ascii="Times New Roman" w:hAnsi="Times New Roman" w:eastAsia="Times New Roman" w:cs="Times New Roman"/>
          <w:sz w:val="20"/>
          <w:szCs w:val="20"/>
        </w:rPr>
        <w:t>PO</w:t>
      </w:r>
      <w:r>
        <w:rPr>
          <w:rFonts w:ascii="SimSun" w:hAnsi="SimSun" w:eastAsia="SimSun" w:cs="SimSun"/>
          <w:sz w:val="20"/>
          <w:szCs w:val="20"/>
          <w:spacing w:val="4"/>
        </w:rPr>
        <w:t>的需求&lt;0,2</w:t>
      </w:r>
      <w:r>
        <w:rPr>
          <w:rFonts w:ascii="SimSun" w:hAnsi="SimSun" w:eastAsia="SimSun" w:cs="SimSun"/>
          <w:sz w:val="20"/>
          <w:szCs w:val="20"/>
          <w:spacing w:val="3"/>
        </w:rPr>
        <w:t>,1&gt;,所以安全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序列第一个只能是P0,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将资源分配给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PO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后，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P0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执行完释放所占资源，可用资源数变为&lt;1,3,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2&gt;+&lt;2,0,1&gt;=&lt;3,3,3&gt;,此时可用资源数既能满</w:t>
      </w:r>
      <w:r>
        <w:rPr>
          <w:rFonts w:ascii="SimSun" w:hAnsi="SimSun" w:eastAsia="SimSun" w:cs="SimSun"/>
          <w:sz w:val="20"/>
          <w:szCs w:val="20"/>
          <w:spacing w:val="8"/>
        </w:rPr>
        <w:t>足P1,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也能满足P2,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可以先分配给P1,P1</w:t>
      </w:r>
    </w:p>
    <w:p>
      <w:pPr>
        <w:ind w:left="409" w:right="87"/>
        <w:spacing w:before="67" w:line="24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执行完释放资源再分配给P2;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也可以先分配给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P2,P2</w:t>
      </w:r>
      <w:r>
        <w:rPr>
          <w:rFonts w:ascii="SimSun" w:hAnsi="SimSun" w:eastAsia="SimSun" w:cs="SimSun"/>
          <w:sz w:val="20"/>
          <w:szCs w:val="20"/>
          <w:spacing w:val="7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执行完释放资源再分配给P1。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所以安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全序列可以是①P0、P1、P2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或②PO、P2、P1。</w:t>
      </w:r>
    </w:p>
    <w:p>
      <w:pPr>
        <w:ind w:left="409" w:right="92" w:hanging="409"/>
        <w:spacing w:before="66" w:line="24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1"/>
        </w:rPr>
        <w:t>27.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</w:t>
      </w:r>
      <w:r>
        <w:rPr>
          <w:rFonts w:ascii="SimSun" w:hAnsi="SimSun" w:eastAsia="SimSun" w:cs="SimSun"/>
          <w:sz w:val="20"/>
          <w:szCs w:val="20"/>
          <w:spacing w:val="-1"/>
        </w:rPr>
        <w:t>。【解析】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CPU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在用户态时只能执行非特权指</w:t>
      </w:r>
      <w:r>
        <w:rPr>
          <w:rFonts w:ascii="SimSun" w:hAnsi="SimSun" w:eastAsia="SimSun" w:cs="SimSun"/>
          <w:sz w:val="20"/>
          <w:szCs w:val="20"/>
          <w:spacing w:val="-2"/>
        </w:rPr>
        <w:t>令，在内核态时可以执行特权指令和非特权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指令。</w:t>
      </w:r>
    </w:p>
    <w:p>
      <w:pPr>
        <w:spacing w:before="94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4"/>
        </w:rPr>
        <w:t>28.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。【解析】进程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读文件时，进程从执行态进入阻塞态，等待磁盘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I/O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完成，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I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正确。进程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P</w:t>
      </w:r>
    </w:p>
    <w:p>
      <w:pPr>
        <w:sectPr>
          <w:footerReference w:type="default" r:id="rId13"/>
          <w:pgSz w:w="10260" w:h="14820"/>
          <w:pgMar w:top="907" w:right="829" w:bottom="538" w:left="940" w:header="0" w:footer="399" w:gutter="0"/>
        </w:sectPr>
        <w:rPr/>
      </w:pPr>
    </w:p>
    <w:p>
      <w:pPr>
        <w:ind w:left="389" w:right="66"/>
        <w:spacing w:before="38" w:line="26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的时间片用完，导致进程从执行态进入就绪态，转入就绪队列等待下次被调度，Ⅱ错</w:t>
      </w:r>
      <w:r>
        <w:rPr>
          <w:rFonts w:ascii="SimSun" w:hAnsi="SimSun" w:eastAsia="SimSun" w:cs="SimSun"/>
          <w:sz w:val="20"/>
          <w:szCs w:val="20"/>
          <w:spacing w:val="-1"/>
        </w:rPr>
        <w:t>误。进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程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P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申请外设，若外设是独占设备且正在被其他进程使用，则进程P</w:t>
      </w:r>
      <w:r>
        <w:rPr>
          <w:rFonts w:ascii="SimSun" w:hAnsi="SimSun" w:eastAsia="SimSun" w:cs="SimSu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从执行态进入阻塞态，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等待系统分配外设，Ⅲ正确。进程P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执行信号量的</w:t>
      </w:r>
      <w:r>
        <w:rPr>
          <w:rFonts w:ascii="SimSun" w:hAnsi="SimSun" w:eastAsia="SimSun" w:cs="SimSun"/>
          <w:sz w:val="20"/>
          <w:szCs w:val="20"/>
        </w:rPr>
        <w:t>wait</w:t>
      </w:r>
      <w:r>
        <w:rPr>
          <w:rFonts w:ascii="SimSun" w:hAnsi="SimSun" w:eastAsia="SimSun" w:cs="SimSun"/>
          <w:sz w:val="20"/>
          <w:szCs w:val="20"/>
          <w:spacing w:val="4"/>
        </w:rPr>
        <w:t>(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  <w:r>
        <w:rPr>
          <w:rFonts w:ascii="SimSun" w:hAnsi="SimSun" w:eastAsia="SimSun" w:cs="SimSun"/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操作，如果信号量的值小于等于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0,则进程进入阻塞态，等待其他进程用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signal()</w:t>
      </w:r>
      <w:r>
        <w:rPr>
          <w:rFonts w:ascii="SimSun" w:hAnsi="SimSun" w:eastAsia="SimSun" w:cs="SimSun"/>
          <w:sz w:val="20"/>
          <w:szCs w:val="20"/>
          <w:spacing w:val="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操作唤醒，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IV</w:t>
      </w:r>
      <w:r>
        <w:rPr>
          <w:rFonts w:ascii="SimSun" w:hAnsi="SimSun" w:eastAsia="SimSun" w:cs="SimSu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正确。</w:t>
      </w:r>
    </w:p>
    <w:p>
      <w:pPr>
        <w:spacing w:before="7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29.A。</w:t>
      </w:r>
      <w:r>
        <w:rPr>
          <w:rFonts w:ascii="SimSun" w:hAnsi="SimSun" w:eastAsia="SimSun" w:cs="SimSun"/>
          <w:sz w:val="20"/>
          <w:szCs w:val="20"/>
          <w:spacing w:val="8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【解析】缺页异常需要从磁盘调页到内存中，将新调入的页与页框建立对应关系</w:t>
      </w:r>
      <w:r>
        <w:rPr>
          <w:rFonts w:ascii="SimSun" w:hAnsi="SimSun" w:eastAsia="SimSun" w:cs="SimSun"/>
          <w:sz w:val="20"/>
          <w:szCs w:val="20"/>
          <w:spacing w:val="-5"/>
        </w:rPr>
        <w:t>，并修改</w:t>
      </w:r>
    </w:p>
    <w:p>
      <w:pPr>
        <w:ind w:left="389"/>
        <w:spacing w:before="6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该页的存在位，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B、C、D</w:t>
      </w:r>
      <w:r>
        <w:rPr>
          <w:rFonts w:ascii="SimSun" w:hAnsi="SimSun" w:eastAsia="SimSun" w:cs="SimSun"/>
          <w:sz w:val="20"/>
          <w:szCs w:val="20"/>
          <w:spacing w:val="7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正确；如果内存中有空闲页框，就不需要淘汰其他页，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A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错误。</w:t>
      </w:r>
    </w:p>
    <w:p>
      <w:pPr>
        <w:ind w:left="389" w:right="69" w:hanging="389"/>
        <w:spacing w:before="63" w:line="26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30.D。</w:t>
      </w:r>
      <w:r>
        <w:rPr>
          <w:rFonts w:ascii="SimSun" w:hAnsi="SimSun" w:eastAsia="SimSun" w:cs="SimSun"/>
          <w:sz w:val="20"/>
          <w:szCs w:val="20"/>
          <w:spacing w:val="8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【解析】页置换算法会影响缺页率</w:t>
      </w:r>
      <w:r>
        <w:rPr>
          <w:rFonts w:ascii="SimSun" w:hAnsi="SimSun" w:eastAsia="SimSun" w:cs="SimSun"/>
          <w:sz w:val="20"/>
          <w:szCs w:val="20"/>
          <w:spacing w:val="-7"/>
        </w:rPr>
        <w:t>，例如，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LRU</w:t>
      </w:r>
      <w:r>
        <w:rPr>
          <w:rFonts w:ascii="SimSun" w:hAnsi="SimSun" w:eastAsia="SimSun" w:cs="SimSun"/>
          <w:sz w:val="20"/>
          <w:szCs w:val="20"/>
          <w:spacing w:val="8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算法的缺页率通常要比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FIFO</w:t>
      </w:r>
      <w:r>
        <w:rPr>
          <w:rFonts w:ascii="SimSun" w:hAnsi="SimSun" w:eastAsia="SimSun" w:cs="SimSu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算法的缺页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率低，排除</w:t>
      </w:r>
      <w:r>
        <w:rPr>
          <w:rFonts w:ascii="SimSun" w:hAnsi="SimSun" w:eastAsia="SimSun" w:cs="SimSu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A。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工作集的大小决定了分配给进程的物理块数，分配给进程的物理块数</w:t>
      </w:r>
      <w:r>
        <w:rPr>
          <w:rFonts w:ascii="SimSun" w:hAnsi="SimSun" w:eastAsia="SimSun" w:cs="SimSun"/>
          <w:sz w:val="20"/>
          <w:szCs w:val="20"/>
          <w:spacing w:val="-3"/>
        </w:rPr>
        <w:t>越多，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缺页率就越低，排除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B。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进程的数量越多，对内</w:t>
      </w:r>
      <w:r>
        <w:rPr>
          <w:rFonts w:ascii="SimSun" w:hAnsi="SimSun" w:eastAsia="SimSun" w:cs="SimSun"/>
          <w:sz w:val="20"/>
          <w:szCs w:val="20"/>
          <w:spacing w:val="-2"/>
        </w:rPr>
        <w:t>存资源的竞争越激烈，每个进程被分配的物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理块数越少，缺页率也就越高，排除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C。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页缓冲队列是将被淘汰的页面缓存下来，暂时不写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回磁盘，队列长度会影响页面置换的速度，但</w:t>
      </w:r>
      <w:r>
        <w:rPr>
          <w:rFonts w:ascii="SimSun" w:hAnsi="SimSun" w:eastAsia="SimSun" w:cs="SimSun"/>
          <w:sz w:val="20"/>
          <w:szCs w:val="20"/>
          <w:spacing w:val="-1"/>
        </w:rPr>
        <w:t>不会影响缺页率，答案选D。</w:t>
      </w:r>
    </w:p>
    <w:p>
      <w:pPr>
        <w:ind w:left="389" w:right="73" w:hanging="389"/>
        <w:spacing w:before="57" w:line="26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</w:rPr>
        <w:t>31.B.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5"/>
        </w:rPr>
        <w:t>【解析】发生系统调用时，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CPU</w:t>
      </w:r>
      <w:r>
        <w:rPr>
          <w:rFonts w:ascii="SimSun" w:hAnsi="SimSun" w:eastAsia="SimSun" w:cs="SimSun"/>
          <w:sz w:val="20"/>
          <w:szCs w:val="20"/>
          <w:spacing w:val="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执行陷入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(Trap)</w:t>
      </w:r>
      <w:r>
        <w:rPr>
          <w:rFonts w:ascii="SimSun" w:hAnsi="SimSun" w:eastAsia="SimSun" w:cs="SimSu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指令，检测到“内中断</w:t>
      </w:r>
      <w:r>
        <w:rPr>
          <w:rFonts w:ascii="SimSun" w:hAnsi="SimSun" w:eastAsia="SimSun" w:cs="SimSun"/>
          <w:sz w:val="20"/>
          <w:szCs w:val="20"/>
          <w:spacing w:val="-6"/>
        </w:rPr>
        <w:t>”后，由</w:t>
      </w:r>
      <w:r>
        <w:rPr>
          <w:rFonts w:ascii="SimSun" w:hAnsi="SimSun" w:eastAsia="SimSun" w:cs="SimSun"/>
          <w:sz w:val="20"/>
          <w:szCs w:val="20"/>
          <w:spacing w:val="-5"/>
        </w:rPr>
        <w:t>CPU</w:t>
      </w:r>
      <w:r>
        <w:rPr>
          <w:rFonts w:ascii="SimSun" w:hAnsi="SimSun" w:eastAsia="SimSun" w:cs="SimSun"/>
          <w:sz w:val="20"/>
          <w:szCs w:val="20"/>
          <w:spacing w:val="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责保存断点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(PC)</w:t>
      </w:r>
      <w:r>
        <w:rPr>
          <w:rFonts w:ascii="SimSun" w:hAnsi="SimSun" w:eastAsia="SimSun" w:cs="SimSun"/>
          <w:sz w:val="20"/>
          <w:szCs w:val="20"/>
          <w:spacing w:val="7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和程序状态字，并将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CPU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模式改为内核态，然后执行</w:t>
      </w:r>
      <w:r>
        <w:rPr>
          <w:rFonts w:ascii="SimSun" w:hAnsi="SimSun" w:eastAsia="SimSun" w:cs="SimSun"/>
          <w:sz w:val="20"/>
          <w:szCs w:val="20"/>
          <w:spacing w:val="-3"/>
        </w:rPr>
        <w:t>操作系统内核的系统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调用入口程序，该内核程序负责保存通用寄存器的内容，再</w:t>
      </w:r>
      <w:r>
        <w:rPr>
          <w:rFonts w:ascii="SimSun" w:hAnsi="SimSun" w:eastAsia="SimSun" w:cs="SimSun"/>
          <w:sz w:val="20"/>
          <w:szCs w:val="20"/>
        </w:rPr>
        <w:t>调用某个特定的系统调用服务例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程。综上，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I、IV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是由硬件完成的，Ⅱ、Ⅲ是由操作系统完成的。</w:t>
      </w:r>
    </w:p>
    <w:p>
      <w:pPr>
        <w:ind w:left="389" w:right="48" w:hanging="389"/>
        <w:spacing w:before="63" w:line="26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32.A。</w:t>
      </w:r>
      <w:r>
        <w:rPr>
          <w:rFonts w:ascii="SimSun" w:hAnsi="SimSun" w:eastAsia="SimSun" w:cs="SimSun"/>
          <w:sz w:val="20"/>
          <w:szCs w:val="20"/>
          <w:spacing w:val="9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【解析】厂家在设计一个设备时，通常</w:t>
      </w:r>
      <w:r>
        <w:rPr>
          <w:rFonts w:ascii="SimSun" w:hAnsi="SimSun" w:eastAsia="SimSun" w:cs="SimSun"/>
          <w:sz w:val="20"/>
          <w:szCs w:val="20"/>
          <w:spacing w:val="-4"/>
        </w:rPr>
        <w:t>会为该设备编写驱动程序，主机需要先安装驱动程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序，才能使用设备。当一个设备被连接到主机时，驱动程序</w:t>
      </w:r>
      <w:r>
        <w:rPr>
          <w:rFonts w:ascii="SimSun" w:hAnsi="SimSun" w:eastAsia="SimSun" w:cs="SimSun"/>
          <w:sz w:val="20"/>
          <w:szCs w:val="20"/>
          <w:spacing w:val="2"/>
        </w:rPr>
        <w:t>负责初始化设备(如将设备控制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器中的寄存器初始化),B</w:t>
      </w:r>
      <w:r>
        <w:rPr>
          <w:rFonts w:ascii="SimSun" w:hAnsi="SimSun" w:eastAsia="SimSun" w:cs="SimSu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正确。当进程在执行驱动程序时，可能会因为设备忙碌而进入阻塞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态，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C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正确。设备的读/写操作本质就是在设备控</w:t>
      </w:r>
      <w:r>
        <w:rPr>
          <w:rFonts w:ascii="SimSun" w:hAnsi="SimSun" w:eastAsia="SimSun" w:cs="SimSun"/>
          <w:sz w:val="20"/>
          <w:szCs w:val="20"/>
          <w:spacing w:val="-4"/>
        </w:rPr>
        <w:t>制器和主机之间传送数据，而只有厂家知道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设备控制器的内部实现，因此也只有厂家提供的驱动程序</w:t>
      </w:r>
      <w:r>
        <w:rPr>
          <w:rFonts w:ascii="SimSun" w:hAnsi="SimSun" w:eastAsia="SimSun" w:cs="SimSun"/>
          <w:sz w:val="20"/>
          <w:szCs w:val="20"/>
          <w:spacing w:val="-5"/>
        </w:rPr>
        <w:t>能控制设备的读/写操作，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D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正确。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厂家会根据设备特性，在驱动程序中实现一种合适的I/O控制方式，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A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错误。</w:t>
      </w:r>
    </w:p>
    <w:p>
      <w:pPr>
        <w:ind w:left="389" w:right="60" w:hanging="389"/>
        <w:spacing w:before="64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33.B。</w:t>
      </w:r>
      <w:r>
        <w:rPr>
          <w:rFonts w:ascii="SimSun" w:hAnsi="SimSun" w:eastAsia="SimSun" w:cs="SimSun"/>
          <w:sz w:val="20"/>
          <w:szCs w:val="20"/>
          <w:spacing w:val="7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【解析】在OSI</w:t>
      </w:r>
      <w:r>
        <w:rPr>
          <w:rFonts w:ascii="SimSun" w:hAnsi="SimSun" w:eastAsia="SimSun" w:cs="SimSu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参考模型中，数据链路层、网络层、传输层都具有流量控制功能，数据链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路层是相邻结点之间的流量控制，网络层是整个网络中的流量控制，传输层是端到端的流量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控制。</w:t>
      </w:r>
    </w:p>
    <w:p>
      <w:pPr>
        <w:spacing w:before="54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34.C。</w:t>
      </w:r>
      <w:r>
        <w:rPr>
          <w:rFonts w:ascii="SimSun" w:hAnsi="SimSun" w:eastAsia="SimSun" w:cs="SimSun"/>
          <w:sz w:val="20"/>
          <w:szCs w:val="20"/>
          <w:spacing w:val="6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【解析】根据奈奎斯特定理，最大数据传输速率=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2Wlog</w:t>
      </w:r>
      <w:r>
        <w:rPr>
          <w:rFonts w:ascii="Calibri" w:hAnsi="Calibri" w:eastAsia="Calibri" w:cs="Calibri"/>
          <w:sz w:val="20"/>
          <w:szCs w:val="20"/>
          <w:spacing w:val="-1"/>
        </w:rPr>
        <w:t>₂</w:t>
      </w:r>
      <w:r>
        <w:rPr>
          <w:rFonts w:ascii="SimSun" w:hAnsi="SimSun" w:eastAsia="SimSun" w:cs="SimSun"/>
          <w:sz w:val="20"/>
          <w:szCs w:val="20"/>
          <w:spacing w:val="-1"/>
        </w:rPr>
        <w:t>V,4</w:t>
      </w:r>
      <w:r>
        <w:rPr>
          <w:rFonts w:ascii="SimSun" w:hAnsi="SimSun" w:eastAsia="SimSun" w:cs="SimSun"/>
          <w:sz w:val="20"/>
          <w:szCs w:val="20"/>
          <w:spacing w:val="4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个幅值的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ASK</w:t>
      </w:r>
      <w:r>
        <w:rPr>
          <w:rFonts w:ascii="SimSun" w:hAnsi="SimSun" w:eastAsia="SimSun" w:cs="SimSun"/>
          <w:sz w:val="20"/>
          <w:szCs w:val="20"/>
          <w:spacing w:val="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调制说明</w:t>
      </w:r>
    </w:p>
    <w:p>
      <w:pPr>
        <w:ind w:left="389"/>
        <w:spacing w:before="70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有4个相位，将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V=4</w:t>
      </w:r>
      <w:r>
        <w:rPr>
          <w:rFonts w:ascii="SimSun" w:hAnsi="SimSun" w:eastAsia="SimSun" w:cs="SimSun"/>
          <w:sz w:val="20"/>
          <w:szCs w:val="20"/>
          <w:spacing w:val="6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代入，得800</w:t>
      </w:r>
      <w:r>
        <w:rPr>
          <w:rFonts w:ascii="SimSun" w:hAnsi="SimSun" w:eastAsia="SimSun" w:cs="SimSun"/>
          <w:sz w:val="20"/>
          <w:szCs w:val="20"/>
        </w:rPr>
        <w:t>kbps</w:t>
      </w:r>
      <w:r>
        <w:rPr>
          <w:rFonts w:ascii="SimSun" w:hAnsi="SimSun" w:eastAsia="SimSun" w:cs="SimSun"/>
          <w:sz w:val="20"/>
          <w:szCs w:val="20"/>
          <w:spacing w:val="8"/>
        </w:rPr>
        <w:t>。</w:t>
      </w:r>
    </w:p>
    <w:p>
      <w:pPr>
        <w:ind w:left="389" w:right="37" w:hanging="389"/>
        <w:spacing w:before="73" w:line="25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2"/>
        </w:rPr>
        <w:t>35.B.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   </w:t>
      </w:r>
      <w:r>
        <w:rPr>
          <w:rFonts w:ascii="SimSun" w:hAnsi="SimSun" w:eastAsia="SimSun" w:cs="SimSun"/>
          <w:sz w:val="20"/>
          <w:szCs w:val="20"/>
          <w:spacing w:val="-2"/>
        </w:rPr>
        <w:t>【解析】主机所在网络的网络地址可以通过主机的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IP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地址和子网掩码逐位相与得到。子网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掩码255.255,192.0的二进制前18位为1、后14位</w:t>
      </w:r>
      <w:r>
        <w:rPr>
          <w:rFonts w:ascii="SimSun" w:hAnsi="SimSun" w:eastAsia="SimSun" w:cs="SimSun"/>
          <w:sz w:val="20"/>
          <w:szCs w:val="20"/>
          <w:spacing w:val="11"/>
        </w:rPr>
        <w:t>为0,把主机</w:t>
      </w:r>
      <w:r>
        <w:rPr>
          <w:rFonts w:ascii="SimSun" w:hAnsi="SimSun" w:eastAsia="SimSun" w:cs="SimSun"/>
          <w:sz w:val="20"/>
          <w:szCs w:val="20"/>
        </w:rPr>
        <w:t>IP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地址的后14位变为0,得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到的结果为</w:t>
      </w:r>
      <w:hyperlink w:history="true" r:id="rId15">
        <w:r>
          <w:rPr>
            <w:rFonts w:ascii="SimSun" w:hAnsi="SimSun" w:eastAsia="SimSun" w:cs="SimSun"/>
            <w:sz w:val="20"/>
            <w:szCs w:val="20"/>
            <w:spacing w:val="-1"/>
          </w:rPr>
          <w:t>183.80.64.0</w:t>
        </w:r>
      </w:hyperlink>
      <w:r>
        <w:rPr>
          <w:rFonts w:ascii="SimSun" w:hAnsi="SimSun" w:eastAsia="SimSun" w:cs="SimSun"/>
          <w:sz w:val="20"/>
          <w:szCs w:val="20"/>
          <w:spacing w:val="-1"/>
        </w:rPr>
        <w:t>,即为主机</w:t>
      </w:r>
      <w:r>
        <w:rPr>
          <w:rFonts w:ascii="SimSun" w:hAnsi="SimSun" w:eastAsia="SimSun" w:cs="SimSun"/>
          <w:sz w:val="20"/>
          <w:szCs w:val="20"/>
          <w:spacing w:val="-2"/>
        </w:rPr>
        <w:t>所在网络的网络地址。</w:t>
      </w:r>
    </w:p>
    <w:p>
      <w:pPr>
        <w:ind w:left="389" w:right="48" w:hanging="389"/>
        <w:spacing w:before="65" w:line="24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</w:rPr>
        <w:t>36.D。</w:t>
      </w:r>
      <w:r>
        <w:rPr>
          <w:rFonts w:ascii="SimSun" w:hAnsi="SimSun" w:eastAsia="SimSun" w:cs="SimSun"/>
          <w:sz w:val="20"/>
          <w:szCs w:val="20"/>
          <w:spacing w:val="9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【解析】默认网关可以理解为离当前主机最近的路由器的端口地址，所以是</w:t>
      </w:r>
      <w:hyperlink w:history="true" r:id="rId16">
        <w:r>
          <w:rPr>
            <w:rFonts w:ascii="SimSun" w:hAnsi="SimSun" w:eastAsia="SimSun" w:cs="SimSun"/>
            <w:sz w:val="20"/>
            <w:szCs w:val="20"/>
            <w:spacing w:val="-5"/>
          </w:rPr>
          <w:t>192.168.1.62</w:t>
        </w:r>
      </w:hyperlink>
      <w:r>
        <w:rPr>
          <w:rFonts w:ascii="SimSun" w:hAnsi="SimSun" w:eastAsia="SimSun" w:cs="SimSun"/>
          <w:sz w:val="20"/>
          <w:szCs w:val="20"/>
          <w:spacing w:val="-5"/>
        </w:rPr>
        <w:t>,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而该主机的子网掩码和网关的子网掩码也相同，/27即为</w:t>
      </w:r>
      <w:hyperlink w:history="true" r:id="rId17">
        <w:r>
          <w:rPr>
            <w:rFonts w:ascii="SimSun" w:hAnsi="SimSun" w:eastAsia="SimSun" w:cs="SimSun"/>
            <w:sz w:val="20"/>
            <w:szCs w:val="20"/>
            <w:spacing w:val="-3"/>
          </w:rPr>
          <w:t>255.255.255.224</w:t>
        </w:r>
      </w:hyperlink>
      <w:r>
        <w:rPr>
          <w:rFonts w:ascii="SimSun" w:hAnsi="SimSun" w:eastAsia="SimSun" w:cs="SimSun"/>
          <w:sz w:val="20"/>
          <w:szCs w:val="20"/>
          <w:spacing w:val="-3"/>
        </w:rPr>
        <w:t>。</w:t>
      </w:r>
    </w:p>
    <w:p>
      <w:pPr>
        <w:ind w:left="389" w:right="73" w:hanging="389"/>
        <w:spacing w:before="63" w:line="24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37.B。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【解析】SDN</w:t>
      </w:r>
      <w:r>
        <w:rPr>
          <w:rFonts w:ascii="SimSun" w:hAnsi="SimSun" w:eastAsia="SimSun" w:cs="SimSun"/>
          <w:sz w:val="20"/>
          <w:szCs w:val="20"/>
          <w:spacing w:val="7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对上层开发者提供的编程接口称为北向接口，而南向接口则负责控制平面和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数据平面间的通信，所以SDN</w:t>
      </w:r>
      <w:r>
        <w:rPr>
          <w:rFonts w:ascii="SimSun" w:hAnsi="SimSun" w:eastAsia="SimSun" w:cs="SimSun"/>
          <w:sz w:val="20"/>
          <w:szCs w:val="20"/>
          <w:spacing w:val="4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控制器向数据平面的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SDN</w:t>
      </w:r>
      <w:r>
        <w:rPr>
          <w:rFonts w:ascii="SimSun" w:hAnsi="SimSun" w:eastAsia="SimSun" w:cs="SimSun"/>
          <w:sz w:val="20"/>
          <w:szCs w:val="20"/>
          <w:spacing w:val="3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交换</w:t>
      </w:r>
      <w:r>
        <w:rPr>
          <w:rFonts w:ascii="SimSun" w:hAnsi="SimSun" w:eastAsia="SimSun" w:cs="SimSun"/>
          <w:sz w:val="20"/>
          <w:szCs w:val="20"/>
          <w:spacing w:val="-1"/>
        </w:rPr>
        <w:t>机下发流表时使用南向接口。</w:t>
      </w:r>
    </w:p>
    <w:p>
      <w:pPr>
        <w:ind w:left="389" w:hanging="389"/>
        <w:spacing w:before="60" w:line="257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38.C.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【解析</w:t>
      </w:r>
      <w:r>
        <w:rPr>
          <w:rFonts w:ascii="SimSun" w:hAnsi="SimSun" w:eastAsia="SimSun" w:cs="SimSun"/>
          <w:sz w:val="20"/>
          <w:szCs w:val="20"/>
          <w:spacing w:val="-1"/>
        </w:rPr>
        <w:t>】时刻0发生了超时，门限值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ssthresh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变为拥塞窗口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cwnd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的一半即8,同时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cwnd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置为1,执行慢开始算法，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cwnd</w:t>
      </w:r>
      <w:r>
        <w:rPr>
          <w:rFonts w:ascii="SimSun" w:hAnsi="SimSun" w:eastAsia="SimSun" w:cs="SimSu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指数增长，经过3个</w:t>
      </w:r>
      <w:r>
        <w:rPr>
          <w:rFonts w:ascii="SimSun" w:hAnsi="SimSun" w:eastAsia="SimSun" w:cs="SimSun"/>
          <w:sz w:val="20"/>
          <w:szCs w:val="20"/>
        </w:rPr>
        <w:t>RTT</w:t>
      </w:r>
      <w:r>
        <w:rPr>
          <w:rFonts w:ascii="SimSun" w:hAnsi="SimSun" w:eastAsia="SimSun" w:cs="SimSun"/>
          <w:sz w:val="20"/>
          <w:szCs w:val="20"/>
          <w:spacing w:val="1"/>
        </w:rPr>
        <w:t>,</w:t>
      </w:r>
      <w:r>
        <w:rPr>
          <w:rFonts w:ascii="SimSun" w:hAnsi="SimSun" w:eastAsia="SimSun" w:cs="SimSun"/>
          <w:sz w:val="20"/>
          <w:szCs w:val="20"/>
          <w:spacing w:val="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增长到</w:t>
      </w:r>
      <w:r>
        <w:rPr>
          <w:rFonts w:ascii="SimSun" w:hAnsi="SimSun" w:eastAsia="SimSun" w:cs="SimSu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ssthresh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值；之后执行拥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塞避免算法，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cwnd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线性增长，再经过8个</w:t>
      </w:r>
      <w:r>
        <w:rPr>
          <w:rFonts w:ascii="SimSun" w:hAnsi="SimSun" w:eastAsia="SimSun" w:cs="SimSun"/>
          <w:sz w:val="20"/>
          <w:szCs w:val="20"/>
        </w:rPr>
        <w:t>RTT</w:t>
      </w:r>
      <w:r>
        <w:rPr>
          <w:rFonts w:ascii="SimSun" w:hAnsi="SimSun" w:eastAsia="SimSun" w:cs="SimSun"/>
          <w:sz w:val="20"/>
          <w:szCs w:val="20"/>
          <w:spacing w:val="5"/>
        </w:rPr>
        <w:t>,</w:t>
      </w:r>
      <w:r>
        <w:rPr>
          <w:rFonts w:ascii="SimSun" w:hAnsi="SimSun" w:eastAsia="SimSun" w:cs="SimSun"/>
          <w:sz w:val="20"/>
          <w:szCs w:val="20"/>
          <w:spacing w:val="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增长到16,共花费11个</w:t>
      </w:r>
      <w:r>
        <w:rPr>
          <w:rFonts w:ascii="SimSun" w:hAnsi="SimSun" w:eastAsia="SimSun" w:cs="SimSun"/>
          <w:sz w:val="20"/>
          <w:szCs w:val="20"/>
        </w:rPr>
        <w:t>RTT</w:t>
      </w:r>
      <w:r>
        <w:rPr>
          <w:rFonts w:ascii="SimSun" w:hAnsi="SimSun" w:eastAsia="SimSun" w:cs="SimSun"/>
          <w:sz w:val="20"/>
          <w:szCs w:val="20"/>
          <w:spacing w:val="5"/>
        </w:rPr>
        <w:t>,</w:t>
      </w:r>
      <w:r>
        <w:rPr>
          <w:rFonts w:ascii="SimSun" w:hAnsi="SimSun" w:eastAsia="SimSun" w:cs="SimSun"/>
          <w:sz w:val="20"/>
          <w:szCs w:val="20"/>
          <w:spacing w:val="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如下表所示。</w:t>
      </w:r>
    </w:p>
    <w:p>
      <w:pPr>
        <w:spacing w:line="175" w:lineRule="exact"/>
        <w:rPr/>
      </w:pPr>
      <w:r/>
    </w:p>
    <w:tbl>
      <w:tblPr>
        <w:tblStyle w:val="2"/>
        <w:tblW w:w="6979" w:type="dxa"/>
        <w:tblInd w:w="7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03"/>
        <w:gridCol w:w="469"/>
        <w:gridCol w:w="459"/>
        <w:gridCol w:w="469"/>
        <w:gridCol w:w="460"/>
        <w:gridCol w:w="469"/>
        <w:gridCol w:w="459"/>
        <w:gridCol w:w="469"/>
        <w:gridCol w:w="459"/>
        <w:gridCol w:w="470"/>
        <w:gridCol w:w="460"/>
        <w:gridCol w:w="469"/>
        <w:gridCol w:w="464"/>
      </w:tblGrid>
      <w:tr>
        <w:trPr>
          <w:trHeight w:val="299" w:hRule="atLeast"/>
        </w:trPr>
        <w:tc>
          <w:tcPr>
            <w:tcW w:w="1403" w:type="dxa"/>
            <w:vAlign w:val="top"/>
          </w:tcPr>
          <w:p>
            <w:pPr>
              <w:ind w:left="534"/>
              <w:spacing w:before="71" w:line="21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5"/>
              </w:rPr>
              <w:t>时刻</w:t>
            </w:r>
          </w:p>
        </w:tc>
        <w:tc>
          <w:tcPr>
            <w:tcW w:w="469" w:type="dxa"/>
            <w:vAlign w:val="top"/>
          </w:tcPr>
          <w:p>
            <w:pPr>
              <w:ind w:left="181"/>
              <w:spacing w:before="112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0</w:t>
            </w:r>
          </w:p>
        </w:tc>
        <w:tc>
          <w:tcPr>
            <w:tcW w:w="459" w:type="dxa"/>
            <w:vAlign w:val="top"/>
          </w:tcPr>
          <w:p>
            <w:pPr>
              <w:ind w:left="183"/>
              <w:spacing w:before="111" w:line="18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1</w:t>
            </w:r>
          </w:p>
        </w:tc>
        <w:tc>
          <w:tcPr>
            <w:tcW w:w="469" w:type="dxa"/>
            <w:vAlign w:val="top"/>
          </w:tcPr>
          <w:p>
            <w:pPr>
              <w:ind w:left="183"/>
              <w:spacing w:before="112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2</w:t>
            </w:r>
          </w:p>
        </w:tc>
        <w:tc>
          <w:tcPr>
            <w:tcW w:w="460" w:type="dxa"/>
            <w:vAlign w:val="top"/>
          </w:tcPr>
          <w:p>
            <w:pPr>
              <w:ind w:left="184"/>
              <w:spacing w:before="112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3</w:t>
            </w:r>
          </w:p>
        </w:tc>
        <w:tc>
          <w:tcPr>
            <w:tcW w:w="469" w:type="dxa"/>
            <w:vAlign w:val="top"/>
          </w:tcPr>
          <w:p>
            <w:pPr>
              <w:ind w:left="264"/>
              <w:spacing w:before="112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4</w:t>
            </w:r>
          </w:p>
        </w:tc>
        <w:tc>
          <w:tcPr>
            <w:tcW w:w="459" w:type="dxa"/>
            <w:vAlign w:val="top"/>
          </w:tcPr>
          <w:p>
            <w:pPr>
              <w:ind w:left="186"/>
              <w:spacing w:before="113" w:line="18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5</w:t>
            </w:r>
          </w:p>
        </w:tc>
        <w:tc>
          <w:tcPr>
            <w:tcW w:w="469" w:type="dxa"/>
            <w:vAlign w:val="top"/>
          </w:tcPr>
          <w:p>
            <w:pPr>
              <w:ind w:left="186"/>
              <w:spacing w:before="112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6</w:t>
            </w:r>
          </w:p>
        </w:tc>
        <w:tc>
          <w:tcPr>
            <w:tcW w:w="459" w:type="dxa"/>
            <w:vAlign w:val="top"/>
          </w:tcPr>
          <w:p>
            <w:pPr>
              <w:ind w:left="188"/>
              <w:spacing w:before="113" w:line="18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7</w:t>
            </w:r>
          </w:p>
        </w:tc>
        <w:tc>
          <w:tcPr>
            <w:tcW w:w="470" w:type="dxa"/>
            <w:vAlign w:val="top"/>
          </w:tcPr>
          <w:p>
            <w:pPr>
              <w:ind w:left="188"/>
              <w:spacing w:before="112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8</w:t>
            </w:r>
          </w:p>
        </w:tc>
        <w:tc>
          <w:tcPr>
            <w:tcW w:w="460" w:type="dxa"/>
            <w:vAlign w:val="top"/>
          </w:tcPr>
          <w:p>
            <w:pPr>
              <w:ind w:left="188"/>
              <w:spacing w:before="112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9</w:t>
            </w:r>
          </w:p>
        </w:tc>
        <w:tc>
          <w:tcPr>
            <w:tcW w:w="469" w:type="dxa"/>
            <w:vAlign w:val="top"/>
          </w:tcPr>
          <w:p>
            <w:pPr>
              <w:ind w:left="209"/>
              <w:spacing w:before="111" w:line="18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5"/>
              </w:rPr>
              <w:t>10</w:t>
            </w:r>
          </w:p>
        </w:tc>
        <w:tc>
          <w:tcPr>
            <w:tcW w:w="464" w:type="dxa"/>
            <w:vAlign w:val="top"/>
          </w:tcPr>
          <w:p>
            <w:pPr>
              <w:ind w:left="150"/>
              <w:spacing w:before="111" w:line="18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5"/>
              </w:rPr>
              <w:t>11</w:t>
            </w:r>
          </w:p>
        </w:tc>
      </w:tr>
      <w:tr>
        <w:trPr>
          <w:trHeight w:val="290" w:hRule="atLeast"/>
        </w:trPr>
        <w:tc>
          <w:tcPr>
            <w:tcW w:w="1403" w:type="dxa"/>
            <w:vAlign w:val="top"/>
          </w:tcPr>
          <w:p>
            <w:pPr>
              <w:ind w:left="375"/>
              <w:spacing w:before="72" w:line="21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5"/>
              </w:rPr>
              <w:t>拥塞窗口</w:t>
            </w:r>
          </w:p>
        </w:tc>
        <w:tc>
          <w:tcPr>
            <w:tcW w:w="469" w:type="dxa"/>
            <w:vAlign w:val="top"/>
          </w:tcPr>
          <w:p>
            <w:pPr>
              <w:ind w:left="181"/>
              <w:spacing w:before="112" w:line="18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1</w:t>
            </w:r>
          </w:p>
        </w:tc>
        <w:tc>
          <w:tcPr>
            <w:tcW w:w="459" w:type="dxa"/>
            <w:vAlign w:val="top"/>
          </w:tcPr>
          <w:p>
            <w:pPr>
              <w:ind w:left="183"/>
              <w:spacing w:before="113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2</w:t>
            </w:r>
          </w:p>
        </w:tc>
        <w:tc>
          <w:tcPr>
            <w:tcW w:w="469" w:type="dxa"/>
            <w:vAlign w:val="top"/>
          </w:tcPr>
          <w:p>
            <w:pPr>
              <w:ind w:left="183"/>
              <w:spacing w:before="113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4</w:t>
            </w:r>
          </w:p>
        </w:tc>
        <w:tc>
          <w:tcPr>
            <w:tcW w:w="460" w:type="dxa"/>
            <w:vAlign w:val="top"/>
          </w:tcPr>
          <w:p>
            <w:pPr>
              <w:ind w:left="184"/>
              <w:spacing w:before="113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8</w:t>
            </w:r>
          </w:p>
        </w:tc>
        <w:tc>
          <w:tcPr>
            <w:tcW w:w="469" w:type="dxa"/>
            <w:vAlign w:val="top"/>
          </w:tcPr>
          <w:p>
            <w:pPr>
              <w:ind w:left="264"/>
              <w:spacing w:before="113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9</w:t>
            </w:r>
          </w:p>
        </w:tc>
        <w:tc>
          <w:tcPr>
            <w:tcW w:w="459" w:type="dxa"/>
            <w:vAlign w:val="top"/>
          </w:tcPr>
          <w:p>
            <w:pPr>
              <w:ind w:left="146"/>
              <w:spacing w:before="112" w:line="18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5"/>
              </w:rPr>
              <w:t>10</w:t>
            </w:r>
          </w:p>
        </w:tc>
        <w:tc>
          <w:tcPr>
            <w:tcW w:w="469" w:type="dxa"/>
            <w:vAlign w:val="top"/>
          </w:tcPr>
          <w:p>
            <w:pPr>
              <w:ind w:left="146"/>
              <w:spacing w:before="112" w:line="18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5"/>
              </w:rPr>
              <w:t>11</w:t>
            </w:r>
          </w:p>
        </w:tc>
        <w:tc>
          <w:tcPr>
            <w:tcW w:w="459" w:type="dxa"/>
            <w:vAlign w:val="top"/>
          </w:tcPr>
          <w:p>
            <w:pPr>
              <w:ind w:left="147"/>
              <w:spacing w:before="112" w:line="18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5"/>
              </w:rPr>
              <w:t>12</w:t>
            </w:r>
          </w:p>
        </w:tc>
        <w:tc>
          <w:tcPr>
            <w:tcW w:w="470" w:type="dxa"/>
            <w:vAlign w:val="top"/>
          </w:tcPr>
          <w:p>
            <w:pPr>
              <w:ind w:left="89"/>
              <w:spacing w:before="112" w:line="18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5"/>
              </w:rPr>
              <w:t>13</w:t>
            </w:r>
          </w:p>
        </w:tc>
        <w:tc>
          <w:tcPr>
            <w:tcW w:w="460" w:type="dxa"/>
            <w:vAlign w:val="top"/>
          </w:tcPr>
          <w:p>
            <w:pPr>
              <w:ind w:left="148"/>
              <w:spacing w:before="112" w:line="18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5"/>
              </w:rPr>
              <w:t>14</w:t>
            </w:r>
          </w:p>
        </w:tc>
        <w:tc>
          <w:tcPr>
            <w:tcW w:w="469" w:type="dxa"/>
            <w:vAlign w:val="top"/>
          </w:tcPr>
          <w:p>
            <w:pPr>
              <w:ind w:left="209"/>
              <w:spacing w:before="112" w:line="18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5"/>
              </w:rPr>
              <w:t>15</w:t>
            </w:r>
          </w:p>
        </w:tc>
        <w:tc>
          <w:tcPr>
            <w:tcW w:w="464" w:type="dxa"/>
            <w:vAlign w:val="top"/>
          </w:tcPr>
          <w:p>
            <w:pPr>
              <w:ind w:left="150"/>
              <w:spacing w:before="112" w:line="18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5"/>
              </w:rPr>
              <w:t>16</w:t>
            </w:r>
          </w:p>
        </w:tc>
      </w:tr>
    </w:tbl>
    <w:p>
      <w:pPr>
        <w:ind w:left="389" w:right="29" w:hanging="389"/>
        <w:spacing w:before="224" w:line="25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39.D。</w:t>
      </w:r>
      <w:r>
        <w:rPr>
          <w:rFonts w:ascii="SimSun" w:hAnsi="SimSun" w:eastAsia="SimSun" w:cs="SimSun"/>
          <w:sz w:val="20"/>
          <w:szCs w:val="20"/>
          <w:spacing w:val="9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【解析】TCP</w:t>
      </w:r>
      <w:r>
        <w:rPr>
          <w:rFonts w:ascii="SimSun" w:hAnsi="SimSun" w:eastAsia="SimSun" w:cs="SimSun"/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连接的释放过程如下图所示。题目问的是最少时间，所以当服务器S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收到客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户C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发送的FIN</w:t>
      </w:r>
      <w:r>
        <w:rPr>
          <w:rFonts w:ascii="SimSun" w:hAnsi="SimSun" w:eastAsia="SimSun" w:cs="SimSu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请求后不再发送数据，而是立马发送FIN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请求(即第②步和第③步同时发生，</w:t>
      </w:r>
    </w:p>
    <w:p>
      <w:pPr>
        <w:sectPr>
          <w:footerReference w:type="default" r:id="rId14"/>
          <w:pgSz w:w="10260" w:h="14840"/>
          <w:pgMar w:top="867" w:right="790" w:bottom="604" w:left="980" w:header="0" w:footer="456" w:gutter="0"/>
        </w:sectPr>
        <w:rPr/>
      </w:pPr>
    </w:p>
    <w:p>
      <w:pPr>
        <w:ind w:left="409"/>
        <w:spacing w:before="38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"/>
        </w:rPr>
        <w:t>忽略</w:t>
      </w:r>
      <w:r>
        <w:rPr>
          <w:rFonts w:ascii="SimSun" w:hAnsi="SimSun" w:eastAsia="SimSun" w:cs="SimSun"/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FIN</w:t>
      </w:r>
      <w:r>
        <w:rPr>
          <w:rFonts w:ascii="SimSun" w:hAnsi="SimSun" w:eastAsia="SimSun" w:cs="SimSun"/>
          <w:sz w:val="19"/>
          <w:szCs w:val="19"/>
          <w:spacing w:val="2"/>
        </w:rPr>
        <w:t>-</w:t>
      </w:r>
      <w:r>
        <w:rPr>
          <w:rFonts w:ascii="SimSun" w:hAnsi="SimSun" w:eastAsia="SimSun" w:cs="SimSun"/>
          <w:sz w:val="19"/>
          <w:szCs w:val="19"/>
        </w:rPr>
        <w:t>WAIT</w:t>
      </w:r>
      <w:r>
        <w:rPr>
          <w:rFonts w:ascii="SimSun" w:hAnsi="SimSun" w:eastAsia="SimSun" w:cs="SimSun"/>
          <w:sz w:val="19"/>
          <w:szCs w:val="19"/>
          <w:spacing w:val="2"/>
        </w:rPr>
        <w:t>-2</w:t>
      </w:r>
      <w:r>
        <w:rPr>
          <w:rFonts w:ascii="SimSun" w:hAnsi="SimSun" w:eastAsia="SimSun" w:cs="SimSun"/>
          <w:sz w:val="19"/>
          <w:szCs w:val="19"/>
          <w:spacing w:val="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和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CLOSE</w:t>
      </w:r>
      <w:r>
        <w:rPr>
          <w:rFonts w:ascii="SimSun" w:hAnsi="SimSun" w:eastAsia="SimSun" w:cs="SimSun"/>
          <w:sz w:val="19"/>
          <w:szCs w:val="19"/>
          <w:spacing w:val="2"/>
        </w:rPr>
        <w:t>-</w:t>
      </w:r>
      <w:r>
        <w:rPr>
          <w:rFonts w:ascii="SimSun" w:hAnsi="SimSun" w:eastAsia="SimSun" w:cs="SimSun"/>
          <w:sz w:val="19"/>
          <w:szCs w:val="19"/>
        </w:rPr>
        <w:t>WAIT</w:t>
      </w:r>
      <w:r>
        <w:rPr>
          <w:rFonts w:ascii="SimSun" w:hAnsi="SimSun" w:eastAsia="SimSun" w:cs="SimSun"/>
          <w:sz w:val="19"/>
          <w:szCs w:val="19"/>
          <w:spacing w:val="10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2"/>
        </w:rPr>
        <w:t>状态)。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C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收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到S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发来的</w:t>
      </w:r>
      <w:r>
        <w:rPr>
          <w:rFonts w:ascii="SimSun" w:hAnsi="SimSun" w:eastAsia="SimSun" w:cs="SimSun"/>
          <w:sz w:val="19"/>
          <w:szCs w:val="19"/>
        </w:rPr>
        <w:t>FIN</w:t>
      </w:r>
      <w:r>
        <w:rPr>
          <w:rFonts w:ascii="SimSun" w:hAnsi="SimSun" w:eastAsia="SimSun" w:cs="SimSun"/>
          <w:sz w:val="19"/>
          <w:szCs w:val="19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报文段后，进入</w:t>
      </w:r>
      <w:r>
        <w:rPr>
          <w:rFonts w:ascii="SimSun" w:hAnsi="SimSun" w:eastAsia="SimSun" w:cs="SimSun"/>
          <w:sz w:val="19"/>
          <w:szCs w:val="19"/>
        </w:rPr>
        <w:t>CLOSED</w:t>
      </w:r>
      <w:r>
        <w:rPr>
          <w:rFonts w:ascii="SimSun" w:hAnsi="SimSun" w:eastAsia="SimSun" w:cs="SimSun"/>
          <w:sz w:val="19"/>
          <w:szCs w:val="19"/>
          <w:spacing w:val="43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"/>
        </w:rPr>
        <w:t>状</w:t>
      </w:r>
    </w:p>
    <w:p>
      <w:pPr>
        <w:ind w:left="409"/>
        <w:spacing w:before="74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6"/>
        </w:rPr>
        <w:t>态还需等到</w:t>
      </w:r>
      <w:r>
        <w:rPr>
          <w:rFonts w:ascii="SimSun" w:hAnsi="SimSun" w:eastAsia="SimSun" w:cs="SimSun"/>
          <w:sz w:val="19"/>
          <w:szCs w:val="19"/>
        </w:rPr>
        <w:t>TIME</w:t>
      </w:r>
      <w:r>
        <w:rPr>
          <w:rFonts w:ascii="SimSun" w:hAnsi="SimSun" w:eastAsia="SimSun" w:cs="SimSun"/>
          <w:sz w:val="19"/>
          <w:szCs w:val="19"/>
          <w:spacing w:val="6"/>
        </w:rPr>
        <w:t>-</w:t>
      </w:r>
      <w:r>
        <w:rPr>
          <w:rFonts w:ascii="SimSun" w:hAnsi="SimSun" w:eastAsia="SimSun" w:cs="SimSun"/>
          <w:sz w:val="19"/>
          <w:szCs w:val="19"/>
        </w:rPr>
        <w:t>WAIT</w:t>
      </w:r>
      <w:r>
        <w:rPr>
          <w:rFonts w:ascii="SimSun" w:hAnsi="SimSun" w:eastAsia="SimSun" w:cs="SimSun"/>
          <w:sz w:val="19"/>
          <w:szCs w:val="19"/>
          <w:spacing w:val="30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6"/>
        </w:rPr>
        <w:t>结束，总用时至少为1</w:t>
      </w:r>
      <w:r>
        <w:rPr>
          <w:rFonts w:ascii="SimSun" w:hAnsi="SimSun" w:eastAsia="SimSun" w:cs="SimSun"/>
          <w:sz w:val="19"/>
          <w:szCs w:val="19"/>
        </w:rPr>
        <w:t>RTT</w:t>
      </w:r>
      <w:r>
        <w:rPr>
          <w:rFonts w:ascii="SimSun" w:hAnsi="SimSun" w:eastAsia="SimSun" w:cs="SimSun"/>
          <w:sz w:val="19"/>
          <w:szCs w:val="19"/>
          <w:spacing w:val="6"/>
        </w:rPr>
        <w:t>+2</w:t>
      </w:r>
      <w:r>
        <w:rPr>
          <w:rFonts w:ascii="SimSun" w:hAnsi="SimSun" w:eastAsia="SimSun" w:cs="SimSun"/>
          <w:sz w:val="19"/>
          <w:szCs w:val="19"/>
        </w:rPr>
        <w:t>MSL</w:t>
      </w:r>
      <w:r>
        <w:rPr>
          <w:rFonts w:ascii="SimSun" w:hAnsi="SimSun" w:eastAsia="SimSun" w:cs="SimSun"/>
          <w:sz w:val="19"/>
          <w:szCs w:val="19"/>
          <w:spacing w:val="6"/>
        </w:rPr>
        <w:t>=50+800×2=16</w:t>
      </w:r>
      <w:r>
        <w:rPr>
          <w:rFonts w:ascii="SimSun" w:hAnsi="SimSun" w:eastAsia="SimSun" w:cs="SimSun"/>
          <w:sz w:val="19"/>
          <w:szCs w:val="19"/>
          <w:spacing w:val="5"/>
        </w:rPr>
        <w:t>50</w:t>
      </w:r>
      <w:r>
        <w:rPr>
          <w:rFonts w:ascii="SimSun" w:hAnsi="SimSun" w:eastAsia="SimSun" w:cs="SimSun"/>
          <w:sz w:val="19"/>
          <w:szCs w:val="19"/>
        </w:rPr>
        <w:t>ms</w:t>
      </w:r>
      <w:r>
        <w:rPr>
          <w:rFonts w:ascii="SimSun" w:hAnsi="SimSun" w:eastAsia="SimSun" w:cs="SimSun"/>
          <w:sz w:val="19"/>
          <w:szCs w:val="19"/>
          <w:spacing w:val="5"/>
        </w:rPr>
        <w:t>。S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       </w:t>
      </w:r>
      <w:r>
        <w:rPr>
          <w:rFonts w:ascii="SimSun" w:hAnsi="SimSun" w:eastAsia="SimSun" w:cs="SimSun"/>
          <w:sz w:val="19"/>
          <w:szCs w:val="19"/>
          <w:spacing w:val="5"/>
        </w:rPr>
        <w:t>进入</w:t>
      </w:r>
    </w:p>
    <w:p>
      <w:pPr>
        <w:ind w:left="409"/>
        <w:spacing w:before="7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</w:rPr>
        <w:t>CLOSED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9"/>
        </w:rPr>
        <w:t>状态需要经过3次报文段的传输时间，即1.5</w:t>
      </w:r>
      <w:r>
        <w:rPr>
          <w:rFonts w:ascii="SimSun" w:hAnsi="SimSun" w:eastAsia="SimSun" w:cs="SimSun"/>
          <w:sz w:val="19"/>
          <w:szCs w:val="19"/>
        </w:rPr>
        <w:t>RTT</w:t>
      </w:r>
      <w:r>
        <w:rPr>
          <w:rFonts w:ascii="SimSun" w:hAnsi="SimSun" w:eastAsia="SimSun" w:cs="SimSun"/>
          <w:sz w:val="19"/>
          <w:szCs w:val="19"/>
          <w:spacing w:val="9"/>
        </w:rPr>
        <w:t>=75</w:t>
      </w:r>
      <w:r>
        <w:rPr>
          <w:rFonts w:ascii="SimSun" w:hAnsi="SimSun" w:eastAsia="SimSun" w:cs="SimSun"/>
          <w:sz w:val="19"/>
          <w:szCs w:val="19"/>
        </w:rPr>
        <w:t>ms</w:t>
      </w:r>
      <w:r>
        <w:rPr>
          <w:rFonts w:ascii="SimSun" w:hAnsi="SimSun" w:eastAsia="SimSun" w:cs="SimSun"/>
          <w:sz w:val="19"/>
          <w:szCs w:val="19"/>
          <w:spacing w:val="9"/>
        </w:rPr>
        <w:t>。</w:t>
      </w:r>
    </w:p>
    <w:p>
      <w:pPr>
        <w:ind w:firstLine="1050"/>
        <w:spacing w:before="57" w:line="4681" w:lineRule="exact"/>
        <w:textAlignment w:val="center"/>
        <w:rPr/>
      </w:pPr>
      <w:r>
        <w:pict>
          <v:group id="_x0000_s1" style="mso-position-vertical-relative:line;mso-position-horizontal-relative:char;width:341.5pt;height:234.05pt;" filled="false" stroked="false" coordsize="6830,4681" coordorigin="0,0">
            <v:shape id="_x0000_s2" style="position:absolute;left:0;top:0;width:6830;height:4681;" filled="false" stroked="false" type="#_x0000_t75">
              <v:imagedata o:title="" r:id="rId19"/>
            </v:shape>
            <v:shape id="_x0000_s3" style="position:absolute;left:1079;top:27;width:4456;height:447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5"/>
                        <w:w w:val="95"/>
                      </w:rPr>
                      <w:t>客户机</w:t>
                    </w:r>
                  </w:p>
                  <w:p>
                    <w:pPr>
                      <w:ind w:left="710"/>
                      <w:spacing w:before="146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C</w:t>
                    </w:r>
                  </w:p>
                  <w:p>
                    <w:pPr>
                      <w:spacing w:line="32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90"/>
                      <w:spacing w:before="62" w:line="21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1"/>
                        <w:w w:val="91"/>
                      </w:rPr>
                      <w:t>数据传送</w:t>
                    </w:r>
                  </w:p>
                  <w:p>
                    <w:pPr>
                      <w:ind w:left="1900"/>
                      <w:spacing w:before="209" w:line="185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FN=J,</w:t>
                    </w:r>
                  </w:p>
                  <w:p>
                    <w:pPr>
                      <w:ind w:left="2290"/>
                      <w:spacing w:before="56" w:line="188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2"/>
                      </w:rPr>
                      <w:t>,Sequ</w:t>
                    </w:r>
                  </w:p>
                  <w:p>
                    <w:pPr>
                      <w:ind w:left="20"/>
                      <w:spacing w:before="110" w:line="185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FIN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3"/>
                      </w:rPr>
                      <w:t>-</w:t>
                    </w:r>
                  </w:p>
                  <w:p>
                    <w:pPr>
                      <w:ind w:left="20"/>
                      <w:spacing w:before="36" w:line="160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1"/>
                      </w:rPr>
                      <w:t>WAIT-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1"/>
                      </w:rPr>
                      <w:t>1</w:t>
                    </w:r>
                  </w:p>
                  <w:p>
                    <w:pPr>
                      <w:ind w:left="1510"/>
                      <w:spacing w:line="191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ACK=1,seq=v,ack=u+1</w:t>
                    </w:r>
                  </w:p>
                  <w:p>
                    <w:pPr>
                      <w:ind w:left="2270"/>
                      <w:spacing w:before="136" w:line="223" w:lineRule="auto"/>
                      <w:rPr>
                        <w:rFonts w:ascii="FangSong" w:hAnsi="FangSong" w:eastAsia="FangSong" w:cs="FangSong"/>
                        <w:sz w:val="16"/>
                        <w:szCs w:val="16"/>
                      </w:rPr>
                    </w:pPr>
                    <w:r>
                      <w:rPr>
                        <w:rFonts w:ascii="FangSong" w:hAnsi="FangSong" w:eastAsia="FangSong" w:cs="FangSong"/>
                        <w:sz w:val="16"/>
                        <w:szCs w:val="16"/>
                        <w:spacing w:val="-9"/>
                      </w:rPr>
                      <w:t>数据传送</w:t>
                    </w:r>
                  </w:p>
                  <w:p>
                    <w:pPr>
                      <w:ind w:left="1320"/>
                      <w:spacing w:before="221" w:line="19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FIN=1,ACK=1,seq=w,ack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=u+1</w:t>
                    </w:r>
                  </w:p>
                  <w:p>
                    <w:pPr>
                      <w:spacing w:line="3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660"/>
                      <w:spacing w:before="55" w:line="192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12"/>
                        <w:w w:val="93"/>
                      </w:rPr>
                      <w:t>ACK=1,seqpu+1,ack=w+1</w:t>
                    </w:r>
                  </w:p>
                  <w:p>
                    <w:pPr>
                      <w:ind w:left="20"/>
                      <w:spacing w:before="42" w:line="229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TIME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"/>
                      </w:rPr>
                      <w:t>-</w:t>
                    </w:r>
                  </w:p>
                  <w:p>
                    <w:pPr>
                      <w:ind w:left="20"/>
                      <w:spacing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5"/>
                        <w:w w:val="96"/>
                      </w:rPr>
                      <w:t>WAIT</w:t>
                    </w:r>
                  </w:p>
                  <w:p>
                    <w:pPr>
                      <w:ind w:right="11"/>
                      <w:spacing w:before="136" w:line="188" w:lineRule="auto"/>
                      <w:jc w:val="right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7"/>
                      </w:rPr>
                      <w:t>CLOSED</w:t>
                    </w:r>
                  </w:p>
                  <w:p>
                    <w:pPr>
                      <w:ind w:left="20"/>
                      <w:spacing w:before="216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CLOSED</w:t>
                    </w:r>
                  </w:p>
                </w:txbxContent>
              </v:textbox>
            </v:shape>
            <v:shape id="_x0000_s4" style="position:absolute;left:4919;top:47;width:507;height:5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4"/>
                        <w:w w:val="89"/>
                      </w:rPr>
                      <w:t>服务器</w:t>
                    </w:r>
                  </w:p>
                  <w:p>
                    <w:pPr>
                      <w:ind w:left="20"/>
                      <w:spacing w:before="113" w:line="188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  <w:t>S</w:t>
                    </w:r>
                  </w:p>
                </w:txbxContent>
              </v:textbox>
            </v:shape>
            <v:shape id="_x0000_s5" style="position:absolute;left:6009;top:909;width:374;height:6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1" w:line="203" w:lineRule="auto"/>
                      <w:jc w:val="both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7"/>
                        <w:w w:val="96"/>
                      </w:rPr>
                      <w:t>通知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4"/>
                      </w:rPr>
                      <w:t>应用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1"/>
                        <w:w w:val="91"/>
                      </w:rPr>
                      <w:t>进程</w:t>
                    </w:r>
                  </w:p>
                </w:txbxContent>
              </v:textbox>
            </v:shape>
            <v:shape id="_x0000_s6" style="position:absolute;left:1079;top:877;width:575;height:3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21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8"/>
                      </w:rPr>
                      <w:t>ESTAB-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6"/>
                      </w:rPr>
                      <w:t>LISHED</w:t>
                    </w:r>
                  </w:p>
                </w:txbxContent>
              </v:textbox>
            </v:shape>
            <v:shape id="_x0000_s7" style="position:absolute;left:4919;top:2107;width:545;height:3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9" w:line="212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0"/>
                      </w:rPr>
                      <w:t>CLOSE-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5"/>
                        <w:w w:val="96"/>
                      </w:rPr>
                      <w:t>WAIT</w:t>
                    </w:r>
                  </w:p>
                </w:txbxContent>
              </v:textbox>
            </v:shape>
            <v:shape id="_x0000_s8" style="position:absolute;left:1079;top:2690;width:537;height:3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5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FIN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3"/>
                      </w:rPr>
                      <w:t>-</w:t>
                    </w:r>
                  </w:p>
                  <w:p>
                    <w:pPr>
                      <w:ind w:left="20"/>
                      <w:spacing w:before="35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7"/>
                        <w:w w:val="99"/>
                      </w:rPr>
                      <w:t>WAIT-2</w:t>
                    </w:r>
                  </w:p>
                </w:txbxContent>
              </v:textbox>
            </v:shape>
            <v:shape id="_x0000_s9" style="position:absolute;left:4919;top:1207;width:545;height:3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205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0"/>
                      </w:rPr>
                      <w:t>ESTAB-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8"/>
                        <w:w w:val="97"/>
                      </w:rPr>
                      <w:t>LISHED</w:t>
                    </w:r>
                  </w:p>
                </w:txbxContent>
              </v:textbox>
            </v:shape>
            <v:shape id="_x0000_s10" style="position:absolute;left:6009;top:2366;width:674;height:2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"/>
                      </w:rPr>
                      <w:t>被动关闭</w:t>
                    </w:r>
                  </w:p>
                </w:txbxContent>
              </v:textbox>
            </v:shape>
            <v:shape id="_x0000_s11" style="position:absolute;left:4919;top:3078;width:405;height:34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21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LAST-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  <w:w w:val="98"/>
                      </w:rPr>
                      <w:t>ACK</w:t>
                    </w:r>
                  </w:p>
                </w:txbxContent>
              </v:textbox>
            </v:shape>
            <v:shape id="_x0000_s12" style="position:absolute;left:229;top:1097;width:644;height:2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7"/>
                      </w:rPr>
                      <w:t>主动关闭</w:t>
                    </w:r>
                  </w:p>
                </w:txbxContent>
              </v:textbox>
            </v:shape>
            <v:shape id="_x0000_s13" style="position:absolute;left:169;top:3226;width:639;height:2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7"/>
                      </w:rPr>
                      <w:t>等待2MSL</w:t>
                    </w:r>
                  </w:p>
                </w:txbxContent>
              </v:textbox>
            </v:shape>
          </v:group>
        </w:pict>
      </w:r>
    </w:p>
    <w:p>
      <w:pPr>
        <w:ind w:left="409" w:hanging="409"/>
        <w:spacing w:before="154" w:line="279" w:lineRule="auto"/>
        <w:rPr>
          <w:rFonts w:ascii="SimSun" w:hAnsi="SimSun" w:eastAsia="SimSun" w:cs="SimSu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3"/>
        </w:rPr>
        <w:t>40.B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3"/>
        </w:rPr>
        <w:t>。</w:t>
      </w:r>
      <w:r>
        <w:rPr>
          <w:rFonts w:ascii="SimSun" w:hAnsi="SimSun" w:eastAsia="SimSun" w:cs="SimSun"/>
          <w:sz w:val="19"/>
          <w:szCs w:val="19"/>
          <w:spacing w:val="7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【解析】</w:t>
      </w:r>
      <w:r>
        <w:rPr>
          <w:rFonts w:ascii="Times New Roman" w:hAnsi="Times New Roman" w:eastAsia="Times New Roman" w:cs="Times New Roman"/>
          <w:sz w:val="19"/>
          <w:szCs w:val="19"/>
        </w:rPr>
        <w:t>HTTP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/1.1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3"/>
        </w:rPr>
        <w:t>默认使用流水线的持久连接，所有请求都是连续发送的。题目要求最少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时间，最理想的流程是</w:t>
      </w:r>
      <w:r>
        <w:rPr>
          <w:rFonts w:ascii="SimSun" w:hAnsi="SimSun" w:eastAsia="SimSun" w:cs="SimSun"/>
          <w:sz w:val="19"/>
          <w:szCs w:val="19"/>
        </w:rPr>
        <w:t>TCP</w:t>
      </w:r>
      <w:r>
        <w:rPr>
          <w:rFonts w:ascii="SimSun" w:hAnsi="SimSun" w:eastAsia="SimSun" w:cs="SimSun"/>
          <w:sz w:val="19"/>
          <w:szCs w:val="19"/>
          <w:spacing w:val="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在第三次握手的报文段</w:t>
      </w:r>
      <w:r>
        <w:rPr>
          <w:rFonts w:ascii="SimSun" w:hAnsi="SimSun" w:eastAsia="SimSun" w:cs="SimSun"/>
          <w:sz w:val="19"/>
          <w:szCs w:val="19"/>
          <w:spacing w:val="8"/>
        </w:rPr>
        <w:t>中捎带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HTTP</w:t>
      </w:r>
      <w:r>
        <w:rPr>
          <w:rFonts w:ascii="SimSun" w:hAnsi="SimSun" w:eastAsia="SimSun" w:cs="SimSun"/>
          <w:sz w:val="19"/>
          <w:szCs w:val="19"/>
          <w:spacing w:val="7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请求，以及</w:t>
      </w:r>
      <w:r>
        <w:rPr>
          <w:rFonts w:ascii="SimSun" w:hAnsi="SimSun" w:eastAsia="SimSun" w:cs="SimSun"/>
          <w:sz w:val="19"/>
          <w:szCs w:val="19"/>
        </w:rPr>
        <w:t>TCP</w:t>
      </w:r>
      <w:r>
        <w:rPr>
          <w:rFonts w:ascii="SimSun" w:hAnsi="SimSun" w:eastAsia="SimSun" w:cs="SimSun"/>
          <w:sz w:val="19"/>
          <w:szCs w:val="19"/>
          <w:spacing w:val="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连接后慢开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始阶段不考虑拥塞情况。假设接收方有足够大的缓存空间，即发送窗口等同于拥塞窗口，总</w:t>
      </w:r>
      <w:r>
        <w:rPr>
          <w:rFonts w:ascii="SimSun" w:hAnsi="SimSun" w:eastAsia="SimSun" w:cs="SimSun"/>
          <w:sz w:val="19"/>
          <w:szCs w:val="19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共需要经过：第1个</w:t>
      </w:r>
      <w:r>
        <w:rPr>
          <w:rFonts w:ascii="SimSun" w:hAnsi="SimSun" w:eastAsia="SimSun" w:cs="SimSun"/>
          <w:sz w:val="19"/>
          <w:szCs w:val="19"/>
        </w:rPr>
        <w:t>RTT</w:t>
      </w:r>
      <w:r>
        <w:rPr>
          <w:rFonts w:ascii="SimSun" w:hAnsi="SimSun" w:eastAsia="SimSun" w:cs="SimSun"/>
          <w:sz w:val="19"/>
          <w:szCs w:val="19"/>
          <w:spacing w:val="17"/>
        </w:rPr>
        <w:t>,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7"/>
        </w:rPr>
        <w:t>进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行</w:t>
      </w:r>
      <w:r>
        <w:rPr>
          <w:rFonts w:ascii="SimSun" w:hAnsi="SimSun" w:eastAsia="SimSun" w:cs="SimSun"/>
          <w:sz w:val="19"/>
          <w:szCs w:val="19"/>
        </w:rPr>
        <w:t>TCP</w:t>
      </w:r>
      <w:r>
        <w:rPr>
          <w:rFonts w:ascii="SimSun" w:hAnsi="SimSun" w:eastAsia="SimSun" w:cs="SimSun"/>
          <w:sz w:val="19"/>
          <w:szCs w:val="19"/>
          <w:spacing w:val="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连接，此时服务器S</w:t>
      </w:r>
      <w:r>
        <w:rPr>
          <w:rFonts w:ascii="SimSun" w:hAnsi="SimSun" w:eastAsia="SimSun" w:cs="SimSun"/>
          <w:sz w:val="19"/>
          <w:szCs w:val="19"/>
          <w:spacing w:val="-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的发送窗口=1</w:t>
      </w:r>
      <w:r>
        <w:rPr>
          <w:rFonts w:ascii="SimSun" w:hAnsi="SimSun" w:eastAsia="SimSun" w:cs="SimSun"/>
          <w:sz w:val="19"/>
          <w:szCs w:val="19"/>
        </w:rPr>
        <w:t>MSS</w:t>
      </w:r>
      <w:r>
        <w:rPr>
          <w:rFonts w:ascii="SimSun" w:hAnsi="SimSun" w:eastAsia="SimSun" w:cs="SimSun"/>
          <w:sz w:val="19"/>
          <w:szCs w:val="19"/>
          <w:spacing w:val="16"/>
        </w:rPr>
        <w:t>,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6"/>
        </w:rPr>
        <w:t>并在第三次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握手时捎带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HTTP</w:t>
      </w:r>
      <w:r>
        <w:rPr>
          <w:rFonts w:ascii="SimSun" w:hAnsi="SimSun" w:eastAsia="SimSun" w:cs="SimSun"/>
          <w:sz w:val="19"/>
          <w:szCs w:val="19"/>
          <w:spacing w:val="7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请求；第2个</w:t>
      </w:r>
      <w:r>
        <w:rPr>
          <w:rFonts w:ascii="SimSun" w:hAnsi="SimSun" w:eastAsia="SimSun" w:cs="SimSun"/>
          <w:sz w:val="19"/>
          <w:szCs w:val="19"/>
        </w:rPr>
        <w:t>RTT</w:t>
      </w:r>
      <w:r>
        <w:rPr>
          <w:rFonts w:ascii="SimSun" w:hAnsi="SimSun" w:eastAsia="SimSun" w:cs="SimSun"/>
          <w:sz w:val="19"/>
          <w:szCs w:val="19"/>
          <w:spacing w:val="14"/>
        </w:rPr>
        <w:t>,</w:t>
      </w:r>
      <w:r>
        <w:rPr>
          <w:rFonts w:ascii="SimSun" w:hAnsi="SimSun" w:eastAsia="SimSun" w:cs="SimSun"/>
          <w:sz w:val="19"/>
          <w:szCs w:val="19"/>
          <w:spacing w:val="70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服务器S</w:t>
      </w:r>
      <w:r>
        <w:rPr>
          <w:rFonts w:ascii="SimSun" w:hAnsi="SimSun" w:eastAsia="SimSun" w:cs="SimSun"/>
          <w:sz w:val="19"/>
          <w:szCs w:val="19"/>
          <w:spacing w:val="-2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发送大小为1</w:t>
      </w:r>
      <w:r>
        <w:rPr>
          <w:rFonts w:ascii="SimSun" w:hAnsi="SimSun" w:eastAsia="SimSun" w:cs="SimSun"/>
          <w:sz w:val="19"/>
          <w:szCs w:val="19"/>
        </w:rPr>
        <w:t>MSS</w:t>
      </w:r>
      <w:r>
        <w:rPr>
          <w:rFonts w:ascii="SimSun" w:hAnsi="SimSun" w:eastAsia="SimSun" w:cs="SimSun"/>
          <w:sz w:val="19"/>
          <w:szCs w:val="19"/>
          <w:spacing w:val="8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的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html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文件，主机C</w:t>
      </w:r>
      <w:r>
        <w:rPr>
          <w:rFonts w:ascii="SimSun" w:hAnsi="SimSun" w:eastAsia="SimSun" w:cs="SimSun"/>
          <w:sz w:val="19"/>
          <w:szCs w:val="19"/>
          <w:spacing w:val="-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确认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后服务器S</w:t>
      </w:r>
      <w:r>
        <w:rPr>
          <w:rFonts w:ascii="SimSun" w:hAnsi="SimSun" w:eastAsia="SimSun" w:cs="SimSun"/>
          <w:sz w:val="19"/>
          <w:szCs w:val="19"/>
          <w:spacing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的发送窗口变为2</w:t>
      </w:r>
      <w:r>
        <w:rPr>
          <w:rFonts w:ascii="SimSun" w:hAnsi="SimSun" w:eastAsia="SimSun" w:cs="SimSun"/>
          <w:sz w:val="19"/>
          <w:szCs w:val="19"/>
        </w:rPr>
        <w:t>MSS</w:t>
      </w:r>
      <w:r>
        <w:rPr>
          <w:rFonts w:ascii="SimSun" w:hAnsi="SimSun" w:eastAsia="SimSun" w:cs="SimSun"/>
          <w:sz w:val="19"/>
          <w:szCs w:val="19"/>
          <w:spacing w:val="9"/>
        </w:rPr>
        <w:t>;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9"/>
        </w:rPr>
        <w:t>第</w:t>
      </w:r>
      <w:r>
        <w:rPr>
          <w:rFonts w:ascii="SimSun" w:hAnsi="SimSun" w:eastAsia="SimSun" w:cs="SimSun"/>
          <w:sz w:val="19"/>
          <w:szCs w:val="19"/>
          <w:spacing w:val="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3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个</w:t>
      </w:r>
      <w:r>
        <w:rPr>
          <w:rFonts w:ascii="SimSun" w:hAnsi="SimSun" w:eastAsia="SimSun" w:cs="SimSun"/>
          <w:sz w:val="19"/>
          <w:szCs w:val="19"/>
        </w:rPr>
        <w:t>RTT</w:t>
      </w:r>
      <w:r>
        <w:rPr>
          <w:rFonts w:ascii="SimSun" w:hAnsi="SimSun" w:eastAsia="SimSun" w:cs="SimSun"/>
          <w:sz w:val="19"/>
          <w:szCs w:val="19"/>
          <w:spacing w:val="9"/>
        </w:rPr>
        <w:t>,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9"/>
        </w:rPr>
        <w:t>服务器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S</w:t>
      </w:r>
      <w:r>
        <w:rPr>
          <w:rFonts w:ascii="SimSun" w:hAnsi="SimSun" w:eastAsia="SimSun" w:cs="SimSun"/>
          <w:sz w:val="19"/>
          <w:szCs w:val="19"/>
          <w:spacing w:val="-2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发送大小为</w:t>
      </w:r>
      <w:r>
        <w:rPr>
          <w:rFonts w:ascii="SimSun" w:hAnsi="SimSun" w:eastAsia="SimSun" w:cs="SimSun"/>
          <w:sz w:val="19"/>
          <w:szCs w:val="19"/>
          <w:spacing w:val="8"/>
        </w:rPr>
        <w:t>2</w:t>
      </w:r>
      <w:r>
        <w:rPr>
          <w:rFonts w:ascii="SimSun" w:hAnsi="SimSun" w:eastAsia="SimSun" w:cs="SimSun"/>
          <w:sz w:val="19"/>
          <w:szCs w:val="19"/>
        </w:rPr>
        <w:t>MSS</w:t>
      </w:r>
      <w:r>
        <w:rPr>
          <w:rFonts w:ascii="SimSun" w:hAnsi="SimSun" w:eastAsia="SimSun" w:cs="SimSun"/>
          <w:sz w:val="19"/>
          <w:szCs w:val="19"/>
          <w:spacing w:val="8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的图像文件，</w:t>
      </w:r>
    </w:p>
    <w:p>
      <w:pPr>
        <w:ind w:left="409" w:right="42"/>
        <w:spacing w:before="77" w:line="25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主机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C</w:t>
      </w:r>
      <w:r>
        <w:rPr>
          <w:rFonts w:ascii="SimSun" w:hAnsi="SimSun" w:eastAsia="SimSun" w:cs="SimSun"/>
          <w:sz w:val="19"/>
          <w:szCs w:val="19"/>
          <w:spacing w:val="-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确认后服务器S</w:t>
      </w:r>
      <w:r>
        <w:rPr>
          <w:rFonts w:ascii="SimSun" w:hAnsi="SimSun" w:eastAsia="SimSun" w:cs="SimSun"/>
          <w:sz w:val="19"/>
          <w:szCs w:val="19"/>
          <w:spacing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的发送窗口变为4</w:t>
      </w:r>
      <w:r>
        <w:rPr>
          <w:rFonts w:ascii="SimSun" w:hAnsi="SimSun" w:eastAsia="SimSun" w:cs="SimSun"/>
          <w:sz w:val="19"/>
          <w:szCs w:val="19"/>
        </w:rPr>
        <w:t>MSS</w:t>
      </w:r>
      <w:r>
        <w:rPr>
          <w:rFonts w:ascii="SimSun" w:hAnsi="SimSun" w:eastAsia="SimSun" w:cs="SimSun"/>
          <w:sz w:val="19"/>
          <w:szCs w:val="19"/>
          <w:spacing w:val="10"/>
        </w:rPr>
        <w:t>;</w:t>
      </w:r>
      <w:r>
        <w:rPr>
          <w:rFonts w:ascii="SimSun" w:hAnsi="SimSun" w:eastAsia="SimSun" w:cs="SimSun"/>
          <w:sz w:val="19"/>
          <w:szCs w:val="19"/>
          <w:spacing w:val="15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0"/>
        </w:rPr>
        <w:t>第</w:t>
      </w:r>
      <w:r>
        <w:rPr>
          <w:rFonts w:ascii="SimSun" w:hAnsi="SimSun" w:eastAsia="SimSun" w:cs="SimSun"/>
          <w:sz w:val="19"/>
          <w:szCs w:val="19"/>
          <w:spacing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4</w:t>
      </w:r>
      <w:r>
        <w:rPr>
          <w:rFonts w:ascii="SimSun" w:hAnsi="SimSun" w:eastAsia="SimSun" w:cs="SimSun"/>
          <w:sz w:val="19"/>
          <w:szCs w:val="19"/>
          <w:spacing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个</w:t>
      </w:r>
      <w:r>
        <w:rPr>
          <w:rFonts w:ascii="SimSun" w:hAnsi="SimSun" w:eastAsia="SimSun" w:cs="SimSun"/>
          <w:sz w:val="19"/>
          <w:szCs w:val="19"/>
        </w:rPr>
        <w:t>RTT</w:t>
      </w:r>
      <w:r>
        <w:rPr>
          <w:rFonts w:ascii="SimSun" w:hAnsi="SimSun" w:eastAsia="SimSun" w:cs="SimSun"/>
          <w:sz w:val="19"/>
          <w:szCs w:val="19"/>
          <w:spacing w:val="10"/>
        </w:rPr>
        <w:t>,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0"/>
        </w:rPr>
        <w:t>服</w:t>
      </w:r>
      <w:r>
        <w:rPr>
          <w:rFonts w:ascii="SimSun" w:hAnsi="SimSun" w:eastAsia="SimSun" w:cs="SimSun"/>
          <w:sz w:val="19"/>
          <w:szCs w:val="19"/>
          <w:spacing w:val="9"/>
        </w:rPr>
        <w:t>务器S</w:t>
      </w:r>
      <w:r>
        <w:rPr>
          <w:rFonts w:ascii="SimSun" w:hAnsi="SimSun" w:eastAsia="SimSun" w:cs="SimSun"/>
          <w:sz w:val="19"/>
          <w:szCs w:val="19"/>
          <w:spacing w:val="-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发送剩下的1</w:t>
      </w:r>
      <w:r>
        <w:rPr>
          <w:rFonts w:ascii="SimSun" w:hAnsi="SimSun" w:eastAsia="SimSun" w:cs="SimSun"/>
          <w:sz w:val="19"/>
          <w:szCs w:val="19"/>
        </w:rPr>
        <w:t>MSS</w:t>
      </w:r>
      <w:r>
        <w:rPr>
          <w:rFonts w:ascii="SimSun" w:hAnsi="SimSun" w:eastAsia="SimSun" w:cs="SimSun"/>
          <w:sz w:val="19"/>
          <w:szCs w:val="19"/>
          <w:spacing w:val="71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图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像文件，完成传输，总共需要4个</w:t>
      </w:r>
      <w:r>
        <w:rPr>
          <w:rFonts w:ascii="SimSun" w:hAnsi="SimSun" w:eastAsia="SimSun" w:cs="SimSun"/>
          <w:sz w:val="19"/>
          <w:szCs w:val="19"/>
        </w:rPr>
        <w:t>RTT</w:t>
      </w:r>
      <w:r>
        <w:rPr>
          <w:rFonts w:ascii="SimSun" w:hAnsi="SimSun" w:eastAsia="SimSun" w:cs="SimSun"/>
          <w:sz w:val="19"/>
          <w:szCs w:val="19"/>
          <w:spacing w:val="10"/>
        </w:rPr>
        <w:t>,</w:t>
      </w:r>
      <w:r>
        <w:rPr>
          <w:rFonts w:ascii="SimSun" w:hAnsi="SimSun" w:eastAsia="SimSun" w:cs="SimSun"/>
          <w:sz w:val="19"/>
          <w:szCs w:val="19"/>
          <w:spacing w:val="13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0"/>
        </w:rPr>
        <w:t>即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4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0</w:t>
      </w:r>
      <w:r>
        <w:rPr>
          <w:rFonts w:ascii="SimSun" w:hAnsi="SimSun" w:eastAsia="SimSun" w:cs="SimSun"/>
          <w:sz w:val="19"/>
          <w:szCs w:val="19"/>
        </w:rPr>
        <w:t>ms</w:t>
      </w:r>
      <w:r>
        <w:rPr>
          <w:rFonts w:ascii="SimSun" w:hAnsi="SimSun" w:eastAsia="SimSun" w:cs="SimSun"/>
          <w:sz w:val="19"/>
          <w:szCs w:val="19"/>
          <w:spacing w:val="10"/>
        </w:rPr>
        <w:t>。</w:t>
      </w:r>
    </w:p>
    <w:p>
      <w:pPr>
        <w:ind w:left="2"/>
        <w:spacing w:before="216" w:line="222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2"/>
        </w:rPr>
        <w:t>二、</w:t>
      </w:r>
      <w:r>
        <w:rPr>
          <w:rFonts w:ascii="SimHei" w:hAnsi="SimHei" w:eastAsia="SimHei" w:cs="SimHei"/>
          <w:sz w:val="19"/>
          <w:szCs w:val="19"/>
          <w:spacing w:val="-53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2"/>
        </w:rPr>
        <w:t>综合应用题</w:t>
      </w:r>
    </w:p>
    <w:p>
      <w:pPr>
        <w:spacing w:before="156" w:line="300" w:lineRule="exact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6"/>
          <w:position w:val="8"/>
        </w:rPr>
        <w:t>41.</w:t>
      </w:r>
      <w:r>
        <w:rPr>
          <w:rFonts w:ascii="SimSun" w:hAnsi="SimSun" w:eastAsia="SimSun" w:cs="SimSun"/>
          <w:sz w:val="19"/>
          <w:szCs w:val="19"/>
          <w:spacing w:val="12"/>
          <w:position w:val="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  <w:position w:val="8"/>
        </w:rPr>
        <w:t>【解析】</w:t>
      </w:r>
    </w:p>
    <w:p>
      <w:pPr>
        <w:ind w:left="314"/>
        <w:spacing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8"/>
        </w:rPr>
        <w:t>【答案1】</w:t>
      </w:r>
    </w:p>
    <w:p>
      <w:pPr>
        <w:ind w:left="409"/>
        <w:spacing w:before="9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5"/>
        </w:rPr>
        <w:t>1)算法的基本设计思想</w:t>
      </w:r>
    </w:p>
    <w:p>
      <w:pPr>
        <w:ind w:left="729" w:right="5"/>
        <w:spacing w:before="91" w:line="259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"/>
        </w:rPr>
        <w:t>对于采用顺序存储方式保存的二叉树，根结点保存在</w:t>
      </w:r>
      <w:r>
        <w:rPr>
          <w:rFonts w:ascii="SimSun" w:hAnsi="SimSun" w:eastAsia="SimSun" w:cs="SimSun"/>
          <w:sz w:val="19"/>
          <w:szCs w:val="19"/>
          <w:spacing w:val="21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SqBiTNode</w:t>
      </w:r>
      <w:r>
        <w:rPr>
          <w:rFonts w:ascii="SimSun" w:hAnsi="SimSun" w:eastAsia="SimSun" w:cs="SimSun"/>
          <w:sz w:val="19"/>
          <w:szCs w:val="19"/>
          <w:spacing w:val="46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"/>
        </w:rPr>
        <w:t>[0]中；当某结点保存在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SqBiTNode[i]</w:t>
      </w:r>
      <w:r>
        <w:rPr>
          <w:rFonts w:ascii="SimSun" w:hAnsi="SimSun" w:eastAsia="SimSun" w:cs="SimSun"/>
          <w:sz w:val="19"/>
          <w:szCs w:val="19"/>
          <w:spacing w:val="38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"/>
        </w:rPr>
        <w:t>中时，若有左孩子，则其值保存在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SqBiTNode[2i+1]</w:t>
      </w:r>
      <w:r>
        <w:rPr>
          <w:rFonts w:ascii="SimSun" w:hAnsi="SimSun" w:eastAsia="SimSun" w:cs="SimSun"/>
          <w:sz w:val="19"/>
          <w:szCs w:val="19"/>
          <w:spacing w:val="46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"/>
        </w:rPr>
        <w:t>中；若有右孩子，则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其值保存在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SqBiTNode[2i+2]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  </w:t>
      </w:r>
      <w:r>
        <w:rPr>
          <w:rFonts w:ascii="SimSun" w:hAnsi="SimSun" w:eastAsia="SimSun" w:cs="SimSun"/>
          <w:sz w:val="19"/>
          <w:szCs w:val="19"/>
        </w:rPr>
        <w:t>中；若有双亲结</w:t>
      </w:r>
      <w:r>
        <w:rPr>
          <w:rFonts w:ascii="SimSun" w:hAnsi="SimSun" w:eastAsia="SimSun" w:cs="SimSun"/>
          <w:sz w:val="19"/>
          <w:szCs w:val="19"/>
          <w:spacing w:val="-1"/>
        </w:rPr>
        <w:t>点，则其值保存在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SqBiTNode</w:t>
      </w:r>
      <w:r>
        <w:rPr>
          <w:rFonts w:ascii="SimSun" w:hAnsi="SimSun" w:eastAsia="SimSun" w:cs="SimSun"/>
          <w:sz w:val="19"/>
          <w:szCs w:val="19"/>
          <w:spacing w:val="-1"/>
        </w:rPr>
        <w:t>[(i-1)/2]</w:t>
      </w:r>
    </w:p>
    <w:p>
      <w:pPr>
        <w:ind w:left="729"/>
        <w:spacing w:before="75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4"/>
        </w:rPr>
        <w:t>中。</w:t>
      </w:r>
    </w:p>
    <w:p>
      <w:pPr>
        <w:ind w:left="729" w:right="8"/>
        <w:spacing w:before="94" w:line="255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7"/>
        </w:rPr>
        <w:t>二叉搜索树需要满足的条件是：任一结点值大于其左子树中的全部结点值，小于其右子树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中的全部结点值。中序遍历二叉搜索树得到一个升序序列。</w:t>
      </w:r>
    </w:p>
    <w:p>
      <w:pPr>
        <w:ind w:left="729" w:right="18"/>
        <w:spacing w:before="74" w:line="261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8"/>
        </w:rPr>
        <w:t>使用整型变量</w:t>
      </w:r>
      <w:r>
        <w:rPr>
          <w:rFonts w:ascii="SimSun" w:hAnsi="SimSun" w:eastAsia="SimSun" w:cs="SimSun"/>
          <w:sz w:val="19"/>
          <w:szCs w:val="19"/>
          <w:spacing w:val="7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val</w:t>
      </w:r>
      <w:r>
        <w:rPr>
          <w:rFonts w:ascii="SimSun" w:hAnsi="SimSun" w:eastAsia="SimSun" w:cs="SimSun"/>
          <w:sz w:val="19"/>
          <w:szCs w:val="19"/>
          <w:spacing w:val="66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记录中序遍历过程中已遍历结点的最大值，初值为一个负整数。若当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前遍历的结点值小于等于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val</w:t>
      </w:r>
      <w:r>
        <w:rPr>
          <w:rFonts w:ascii="SimSun" w:hAnsi="SimSun" w:eastAsia="SimSun" w:cs="SimSun"/>
          <w:sz w:val="19"/>
          <w:szCs w:val="19"/>
          <w:spacing w:val="8"/>
        </w:rPr>
        <w:t>,</w:t>
      </w:r>
      <w:r>
        <w:rPr>
          <w:rFonts w:ascii="SimSun" w:hAnsi="SimSun" w:eastAsia="SimSun" w:cs="SimSun"/>
          <w:sz w:val="19"/>
          <w:szCs w:val="19"/>
          <w:spacing w:val="7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则算法返回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false</w:t>
      </w:r>
      <w:r>
        <w:rPr>
          <w:rFonts w:ascii="SimSun" w:hAnsi="SimSun" w:eastAsia="SimSun" w:cs="SimSun"/>
          <w:sz w:val="19"/>
          <w:szCs w:val="19"/>
          <w:spacing w:val="8"/>
        </w:rPr>
        <w:t>,</w:t>
      </w:r>
      <w:r>
        <w:rPr>
          <w:rFonts w:ascii="SimSun" w:hAnsi="SimSun" w:eastAsia="SimSun" w:cs="SimSun"/>
          <w:sz w:val="19"/>
          <w:szCs w:val="19"/>
          <w:spacing w:val="15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8"/>
        </w:rPr>
        <w:t>否则，将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val</w:t>
      </w:r>
      <w:r>
        <w:rPr>
          <w:rFonts w:ascii="SimSun" w:hAnsi="SimSun" w:eastAsia="SimSun" w:cs="SimSun"/>
          <w:sz w:val="19"/>
          <w:szCs w:val="19"/>
          <w:spacing w:val="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的值更新为</w:t>
      </w:r>
      <w:r>
        <w:rPr>
          <w:rFonts w:ascii="SimSun" w:hAnsi="SimSun" w:eastAsia="SimSun" w:cs="SimSun"/>
          <w:sz w:val="19"/>
          <w:szCs w:val="19"/>
          <w:spacing w:val="7"/>
        </w:rPr>
        <w:t>当前结点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的值。</w:t>
      </w:r>
    </w:p>
    <w:p>
      <w:pPr>
        <w:sectPr>
          <w:footerReference w:type="default" r:id="rId18"/>
          <w:pgSz w:w="10270" w:h="14810"/>
          <w:pgMar w:top="889" w:right="963" w:bottom="552" w:left="880" w:header="0" w:footer="393" w:gutter="0"/>
        </w:sectPr>
        <w:rPr/>
      </w:pPr>
    </w:p>
    <w:p>
      <w:pPr>
        <w:ind w:firstLine="10"/>
        <w:spacing w:line="2785" w:lineRule="exact"/>
        <w:textAlignment w:val="center"/>
        <w:rPr/>
      </w:pPr>
      <w:r>
        <w:pict>
          <v:group id="_x0000_s14" style="mso-position-vertical-relative:line;mso-position-horizontal-relative:char;width:424.05pt;height:139.3pt;" filled="false" stroked="false" coordsize="8480,2786" coordorigin="0,0">
            <v:shape id="_x0000_s15" style="position:absolute;left:0;top:155;width:8480;height:2631;" filled="false" stroked="false" type="#_x0000_t75">
              <v:imagedata o:title="" r:id="rId21"/>
            </v:shape>
            <v:shape id="_x0000_s16" style="position:absolute;left:382;top:-20;width:3082;height:26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b/>
                        <w:bCs/>
                        <w:spacing w:val="-9"/>
                      </w:rPr>
                      <w:t>2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b/>
                        <w:bCs/>
                        <w:spacing w:val="-9"/>
                      </w:rPr>
                      <w:t>)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b/>
                        <w:bCs/>
                        <w:spacing w:val="-9"/>
                      </w:rPr>
                      <w:t>算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b/>
                        <w:bCs/>
                        <w:spacing w:val="-9"/>
                      </w:rPr>
                      <w:t>法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b/>
                        <w:bCs/>
                        <w:spacing w:val="-9"/>
                      </w:rPr>
                      <w:t>实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b/>
                        <w:bCs/>
                        <w:spacing w:val="-9"/>
                      </w:rPr>
                      <w:t>现</w:t>
                    </w:r>
                  </w:p>
                  <w:p>
                    <w:pPr>
                      <w:ind w:left="337"/>
                      <w:spacing w:before="51" w:line="192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Hdefine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 xml:space="preserve">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false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3"/>
                      </w:rPr>
                      <w:t xml:space="preserve">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0</w:t>
                    </w:r>
                  </w:p>
                  <w:p>
                    <w:pPr>
                      <w:ind w:left="337"/>
                      <w:spacing w:before="72" w:line="192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#define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"/>
                      </w:rPr>
                      <w:t xml:space="preserve">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true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3"/>
                      </w:rPr>
                      <w:t xml:space="preserve">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1</w:t>
                    </w:r>
                  </w:p>
                  <w:p>
                    <w:pPr>
                      <w:ind w:left="337"/>
                      <w:spacing w:before="40" w:line="192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typedef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"/>
                      </w:rPr>
                      <w:t xml:space="preserve">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int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 xml:space="preserve">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bool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9"/>
                      </w:rPr>
                      <w:t>;</w:t>
                    </w:r>
                  </w:p>
                  <w:p>
                    <w:pPr>
                      <w:ind w:left="687" w:right="74" w:hanging="350"/>
                      <w:spacing w:before="61" w:line="232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"/>
                      </w:rPr>
                      <w:t>bool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11"/>
                      </w:rPr>
                      <w:t xml:space="preserve">   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"/>
                      </w:rPr>
                      <w:t>judgeInOrderBST(SqBiTree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if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(k&lt;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bt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ElemNumsbt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SqBiTNod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e</w:t>
                    </w:r>
                  </w:p>
                  <w:p>
                    <w:pPr>
                      <w:ind w:left="737" w:right="55"/>
                      <w:spacing w:before="72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if(!judgeInorderBST(bt,2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*k+1,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val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))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if(bt.SqBiTNode[k]&lt;=*val)</w:t>
                    </w:r>
                  </w:p>
                  <w:p>
                    <w:pPr>
                      <w:ind w:left="737"/>
                      <w:spacing w:before="72" w:line="192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kval=bt.SqBiTNode[k];</w:t>
                    </w:r>
                  </w:p>
                  <w:p>
                    <w:pPr>
                      <w:ind w:left="737"/>
                      <w:spacing w:before="73" w:line="192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if(!judgeInOrderBST(bt,2*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k+2,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val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))</w:t>
                    </w:r>
                  </w:p>
                  <w:p>
                    <w:pPr>
                      <w:ind w:left="727"/>
                      <w:spacing w:before="130" w:line="110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76217" cy="69827"/>
                          <wp:effectExtent l="0" t="0" r="0" b="0"/>
                          <wp:docPr id="10" name="IM 1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0" name="IM 10"/>
                                  <pic:cNvPicPr/>
                                </pic:nvPicPr>
                                <pic:blipFill>
                                  <a:blip r:embed="rId2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76217" cy="698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717"/>
                      <w:spacing w:before="107" w:line="171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return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3"/>
                      </w:rPr>
                      <w:t xml:space="preserve">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true;</w:t>
                    </w:r>
                  </w:p>
                </w:txbxContent>
              </v:textbox>
            </v:shape>
            <v:shape id="_x0000_s17" style="position:absolute;left:5551;top:837;width:2466;height:12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4"/>
                      </w:rPr>
                      <w:t>*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</w:rPr>
                      <w:t>val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4"/>
                      </w:rPr>
                      <w:t>){//初始调用时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4"/>
                      </w:rPr>
                      <w:t>k的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4"/>
                      </w:rPr>
                      <w:t>值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4"/>
                      </w:rPr>
                      <w:t>是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4"/>
                      </w:rPr>
                      <w:t>0</w:t>
                    </w:r>
                  </w:p>
                  <w:p>
                    <w:pPr>
                      <w:ind w:left="378"/>
                      <w:spacing w:before="261" w:line="192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false;</w:t>
                    </w:r>
                  </w:p>
                  <w:p>
                    <w:pPr>
                      <w:spacing w:line="4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58"/>
                      <w:spacing w:before="46" w:line="192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false;</w:t>
                    </w:r>
                  </w:p>
                </w:txbxContent>
              </v:textbox>
            </v:shape>
            <v:shape id="_x0000_s18" style="position:absolute;left:4456;top:837;width:874;height:12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4" w:right="159" w:firstLine="147"/>
                      <w:spacing w:before="19" w:line="232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"/>
                      </w:rPr>
                      <w:t>k,int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>[k]!=-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>1){</w:t>
                    </w:r>
                  </w:p>
                  <w:p>
                    <w:pPr>
                      <w:ind w:left="20"/>
                      <w:spacing w:before="88" w:line="171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return</w:t>
                    </w:r>
                  </w:p>
                  <w:p>
                    <w:pPr>
                      <w:ind w:left="514"/>
                      <w:spacing w:before="73" w:line="192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false;</w:t>
                    </w:r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7"/>
                      <w:spacing w:before="46" w:line="171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return</w:t>
                    </w:r>
                  </w:p>
                </w:txbxContent>
              </v:textbox>
            </v:shape>
            <v:shape id="_x0000_s19" style="position:absolute;left:3804;top:837;width:517;height:2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6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"/>
                      </w:rPr>
                      <w:t>bt,int</w:t>
                    </w:r>
                  </w:p>
                </w:txbxContent>
              </v:textbox>
            </v:shape>
            <v:shape id="_x0000_s20" style="position:absolute;left:3716;top:1525;width:420;height:1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1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return</w:t>
                    </w:r>
                  </w:p>
                </w:txbxContent>
              </v:textbox>
            </v:shape>
          </v:group>
        </w:pict>
      </w:r>
    </w:p>
    <w:p>
      <w:pPr>
        <w:ind w:left="303"/>
        <w:spacing w:before="86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4"/>
        </w:rPr>
        <w:t>【答案2】</w:t>
      </w:r>
    </w:p>
    <w:p>
      <w:pPr>
        <w:ind w:left="409"/>
        <w:spacing w:before="116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9"/>
        </w:rPr>
        <w:t>1</w:t>
      </w:r>
      <w:r>
        <w:rPr>
          <w:rFonts w:ascii="SimSun" w:hAnsi="SimSun" w:eastAsia="SimSun" w:cs="SimSun"/>
          <w:sz w:val="16"/>
          <w:szCs w:val="16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</w:rPr>
        <w:t>)</w:t>
      </w:r>
      <w:r>
        <w:rPr>
          <w:rFonts w:ascii="SimSun" w:hAnsi="SimSun" w:eastAsia="SimSun" w:cs="SimSun"/>
          <w:sz w:val="16"/>
          <w:szCs w:val="16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</w:rPr>
        <w:t>算</w:t>
      </w:r>
      <w:r>
        <w:rPr>
          <w:rFonts w:ascii="SimSun" w:hAnsi="SimSun" w:eastAsia="SimSun" w:cs="SimSun"/>
          <w:sz w:val="16"/>
          <w:szCs w:val="16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</w:rPr>
        <w:t>法</w:t>
      </w:r>
      <w:r>
        <w:rPr>
          <w:rFonts w:ascii="SimSun" w:hAnsi="SimSun" w:eastAsia="SimSun" w:cs="SimSun"/>
          <w:sz w:val="16"/>
          <w:szCs w:val="16"/>
          <w:spacing w:val="-1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</w:rPr>
        <w:t>的</w:t>
      </w:r>
      <w:r>
        <w:rPr>
          <w:rFonts w:ascii="SimSun" w:hAnsi="SimSun" w:eastAsia="SimSun" w:cs="SimSun"/>
          <w:sz w:val="16"/>
          <w:szCs w:val="16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</w:rPr>
        <w:t>基</w:t>
      </w:r>
      <w:r>
        <w:rPr>
          <w:rFonts w:ascii="SimSun" w:hAnsi="SimSun" w:eastAsia="SimSun" w:cs="SimSun"/>
          <w:sz w:val="16"/>
          <w:szCs w:val="16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</w:rPr>
        <w:t>本</w:t>
      </w:r>
      <w:r>
        <w:rPr>
          <w:rFonts w:ascii="SimSun" w:hAnsi="SimSun" w:eastAsia="SimSun" w:cs="SimSun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</w:rPr>
        <w:t>设</w:t>
      </w:r>
      <w:r>
        <w:rPr>
          <w:rFonts w:ascii="SimSun" w:hAnsi="SimSun" w:eastAsia="SimSun" w:cs="SimSun"/>
          <w:sz w:val="16"/>
          <w:szCs w:val="16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</w:rPr>
        <w:t>计</w:t>
      </w:r>
      <w:r>
        <w:rPr>
          <w:rFonts w:ascii="SimSun" w:hAnsi="SimSun" w:eastAsia="SimSun" w:cs="SimSun"/>
          <w:sz w:val="16"/>
          <w:szCs w:val="16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</w:rPr>
        <w:t>思</w:t>
      </w:r>
      <w:r>
        <w:rPr>
          <w:rFonts w:ascii="SimSun" w:hAnsi="SimSun" w:eastAsia="SimSun" w:cs="SimSun"/>
          <w:sz w:val="16"/>
          <w:szCs w:val="16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</w:rPr>
        <w:t>想</w:t>
      </w:r>
    </w:p>
    <w:p>
      <w:pPr>
        <w:ind w:left="730"/>
        <w:spacing w:before="67" w:line="21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9"/>
        </w:rPr>
        <w:t>对于采用顺序存储方式保存的二叉树，根结点保存在</w:t>
      </w:r>
      <w:r>
        <w:rPr>
          <w:rFonts w:ascii="SimSun" w:hAnsi="SimSun" w:eastAsia="SimSun" w:cs="SimSun"/>
          <w:sz w:val="16"/>
          <w:szCs w:val="16"/>
          <w:spacing w:val="31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SqBiTNode</w:t>
      </w:r>
      <w:r>
        <w:rPr>
          <w:rFonts w:ascii="SimSun" w:hAnsi="SimSun" w:eastAsia="SimSun" w:cs="SimSun"/>
          <w:sz w:val="16"/>
          <w:szCs w:val="16"/>
          <w:spacing w:val="19"/>
        </w:rPr>
        <w:t>[0]</w:t>
      </w:r>
      <w:r>
        <w:rPr>
          <w:rFonts w:ascii="SimSun" w:hAnsi="SimSun" w:eastAsia="SimSun" w:cs="SimSun"/>
          <w:sz w:val="16"/>
          <w:szCs w:val="16"/>
          <w:spacing w:val="3"/>
        </w:rPr>
        <w:t xml:space="preserve">     </w:t>
      </w:r>
      <w:r>
        <w:rPr>
          <w:rFonts w:ascii="SimSun" w:hAnsi="SimSun" w:eastAsia="SimSun" w:cs="SimSun"/>
          <w:sz w:val="16"/>
          <w:szCs w:val="16"/>
          <w:spacing w:val="19"/>
        </w:rPr>
        <w:t>中</w:t>
      </w:r>
      <w:r>
        <w:rPr>
          <w:rFonts w:ascii="SimSun" w:hAnsi="SimSun" w:eastAsia="SimSun" w:cs="SimSun"/>
          <w:sz w:val="16"/>
          <w:szCs w:val="16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9"/>
        </w:rPr>
        <w:t>；</w:t>
      </w:r>
      <w:r>
        <w:rPr>
          <w:rFonts w:ascii="SimSun" w:hAnsi="SimSun" w:eastAsia="SimSun" w:cs="SimSun"/>
          <w:sz w:val="16"/>
          <w:szCs w:val="16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9"/>
        </w:rPr>
        <w:t>当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9"/>
        </w:rPr>
        <w:t>某</w:t>
      </w:r>
      <w:r>
        <w:rPr>
          <w:rFonts w:ascii="SimSun" w:hAnsi="SimSun" w:eastAsia="SimSun" w:cs="SimSun"/>
          <w:sz w:val="16"/>
          <w:szCs w:val="16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9"/>
        </w:rPr>
        <w:t>结</w:t>
      </w:r>
      <w:r>
        <w:rPr>
          <w:rFonts w:ascii="SimSun" w:hAnsi="SimSun" w:eastAsia="SimSun" w:cs="SimSun"/>
          <w:sz w:val="16"/>
          <w:szCs w:val="16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8"/>
        </w:rPr>
        <w:t>点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8"/>
        </w:rPr>
        <w:t>保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8"/>
        </w:rPr>
        <w:t>存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8"/>
        </w:rPr>
        <w:t>在</w:t>
      </w:r>
    </w:p>
    <w:p>
      <w:pPr>
        <w:ind w:left="730"/>
        <w:spacing w:before="134" w:line="21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</w:rPr>
        <w:t>SqBiTNode</w:t>
      </w:r>
      <w:r>
        <w:rPr>
          <w:rFonts w:ascii="SimSun" w:hAnsi="SimSun" w:eastAsia="SimSun" w:cs="SimSun"/>
          <w:sz w:val="16"/>
          <w:szCs w:val="16"/>
          <w:spacing w:val="20"/>
        </w:rPr>
        <w:t>[i]</w:t>
      </w:r>
      <w:r>
        <w:rPr>
          <w:rFonts w:ascii="SimSun" w:hAnsi="SimSun" w:eastAsia="SimSun" w:cs="SimSun"/>
          <w:sz w:val="16"/>
          <w:szCs w:val="16"/>
          <w:spacing w:val="15"/>
        </w:rPr>
        <w:t xml:space="preserve">     </w:t>
      </w:r>
      <w:r>
        <w:rPr>
          <w:rFonts w:ascii="SimSun" w:hAnsi="SimSun" w:eastAsia="SimSun" w:cs="SimSun"/>
          <w:sz w:val="16"/>
          <w:szCs w:val="16"/>
          <w:spacing w:val="20"/>
        </w:rPr>
        <w:t>中时，若有左孩子，则其值保存在</w:t>
      </w:r>
      <w:r>
        <w:rPr>
          <w:rFonts w:ascii="SimSun" w:hAnsi="SimSun" w:eastAsia="SimSun" w:cs="SimSun"/>
          <w:sz w:val="16"/>
          <w:szCs w:val="16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SqBiTNode</w:t>
      </w:r>
      <w:r>
        <w:rPr>
          <w:rFonts w:ascii="SimSun" w:hAnsi="SimSun" w:eastAsia="SimSun" w:cs="SimSun"/>
          <w:sz w:val="16"/>
          <w:szCs w:val="16"/>
          <w:spacing w:val="20"/>
        </w:rPr>
        <w:t>[2i+1]</w:t>
      </w:r>
      <w:r>
        <w:rPr>
          <w:rFonts w:ascii="SimSun" w:hAnsi="SimSun" w:eastAsia="SimSun" w:cs="SimSun"/>
          <w:sz w:val="16"/>
          <w:szCs w:val="16"/>
          <w:spacing w:val="6"/>
        </w:rPr>
        <w:t xml:space="preserve">      </w:t>
      </w:r>
      <w:r>
        <w:rPr>
          <w:rFonts w:ascii="SimSun" w:hAnsi="SimSun" w:eastAsia="SimSun" w:cs="SimSun"/>
          <w:sz w:val="16"/>
          <w:szCs w:val="16"/>
          <w:spacing w:val="20"/>
        </w:rPr>
        <w:t>中；若有右孩子，则</w:t>
      </w:r>
    </w:p>
    <w:p>
      <w:pPr>
        <w:ind w:left="730"/>
        <w:spacing w:before="135" w:line="21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1"/>
        </w:rPr>
        <w:t>其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1"/>
        </w:rPr>
        <w:t>值</w:t>
      </w:r>
      <w:r>
        <w:rPr>
          <w:rFonts w:ascii="SimSun" w:hAnsi="SimSun" w:eastAsia="SimSun" w:cs="SimSun"/>
          <w:sz w:val="16"/>
          <w:szCs w:val="16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1"/>
        </w:rPr>
        <w:t>保</w:t>
      </w:r>
      <w:r>
        <w:rPr>
          <w:rFonts w:ascii="SimSun" w:hAnsi="SimSun" w:eastAsia="SimSun" w:cs="SimSun"/>
          <w:sz w:val="16"/>
          <w:szCs w:val="16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1"/>
        </w:rPr>
        <w:t>存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1"/>
        </w:rPr>
        <w:t>在</w:t>
      </w:r>
      <w:r>
        <w:rPr>
          <w:rFonts w:ascii="SimSun" w:hAnsi="SimSun" w:eastAsia="SimSun" w:cs="SimSun"/>
          <w:sz w:val="16"/>
          <w:szCs w:val="16"/>
        </w:rPr>
        <w:t>SqBiTNode</w:t>
      </w:r>
      <w:r>
        <w:rPr>
          <w:rFonts w:ascii="SimSun" w:hAnsi="SimSun" w:eastAsia="SimSun" w:cs="SimSun"/>
          <w:sz w:val="16"/>
          <w:szCs w:val="16"/>
          <w:spacing w:val="11"/>
        </w:rPr>
        <w:t>[2i+2]</w:t>
      </w:r>
      <w:r>
        <w:rPr>
          <w:rFonts w:ascii="SimSun" w:hAnsi="SimSun" w:eastAsia="SimSun" w:cs="SimSun"/>
          <w:sz w:val="16"/>
          <w:szCs w:val="16"/>
          <w:spacing w:val="12"/>
        </w:rPr>
        <w:t xml:space="preserve">      </w:t>
      </w:r>
      <w:r>
        <w:rPr>
          <w:rFonts w:ascii="SimSun" w:hAnsi="SimSun" w:eastAsia="SimSun" w:cs="SimSun"/>
          <w:sz w:val="16"/>
          <w:szCs w:val="16"/>
          <w:spacing w:val="11"/>
        </w:rPr>
        <w:t>中；若有双亲结点，则其值保存在</w:t>
      </w:r>
      <w:r>
        <w:rPr>
          <w:rFonts w:ascii="SimSun" w:hAnsi="SimSun" w:eastAsia="SimSun" w:cs="SimSun"/>
          <w:sz w:val="16"/>
          <w:szCs w:val="16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SqBiTNode</w:t>
      </w:r>
      <w:r>
        <w:rPr>
          <w:rFonts w:ascii="SimSun" w:hAnsi="SimSun" w:eastAsia="SimSun" w:cs="SimSun"/>
          <w:sz w:val="16"/>
          <w:szCs w:val="16"/>
          <w:spacing w:val="11"/>
        </w:rPr>
        <w:t>[(i-1)/2]</w:t>
      </w:r>
    </w:p>
    <w:p>
      <w:pPr>
        <w:ind w:left="730"/>
        <w:spacing w:before="139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1"/>
        </w:rPr>
        <w:t>中</w:t>
      </w:r>
      <w:r>
        <w:rPr>
          <w:rFonts w:ascii="SimSun" w:hAnsi="SimSun" w:eastAsia="SimSun" w:cs="SimSun"/>
          <w:sz w:val="16"/>
          <w:szCs w:val="16"/>
          <w:spacing w:val="-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1"/>
        </w:rPr>
        <w:t>。</w:t>
      </w:r>
    </w:p>
    <w:p>
      <w:pPr>
        <w:ind w:left="730" w:right="133"/>
        <w:spacing w:before="68" w:line="28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31"/>
        </w:rPr>
        <w:t>二叉搜索树需要满足的条件是</w:t>
      </w:r>
      <w:r>
        <w:rPr>
          <w:rFonts w:ascii="SimSun" w:hAnsi="SimSun" w:eastAsia="SimSun" w:cs="SimSun"/>
          <w:sz w:val="16"/>
          <w:szCs w:val="16"/>
          <w:spacing w:val="-1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31"/>
        </w:rPr>
        <w:t>：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31"/>
        </w:rPr>
        <w:t>任一结点值大于其左子树中的全部结点值</w:t>
      </w:r>
      <w:r>
        <w:rPr>
          <w:rFonts w:ascii="SimSun" w:hAnsi="SimSun" w:eastAsia="SimSun" w:cs="SimSun"/>
          <w:sz w:val="16"/>
          <w:szCs w:val="16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31"/>
        </w:rPr>
        <w:t>，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31"/>
        </w:rPr>
        <w:t>小于其右子树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中</w:t>
      </w:r>
      <w:r>
        <w:rPr>
          <w:rFonts w:ascii="SimSun" w:hAnsi="SimSun" w:eastAsia="SimSun" w:cs="SimSun"/>
          <w:sz w:val="16"/>
          <w:szCs w:val="16"/>
          <w:spacing w:val="-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的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全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部</w:t>
      </w:r>
      <w:r>
        <w:rPr>
          <w:rFonts w:ascii="SimSun" w:hAnsi="SimSun" w:eastAsia="SimSun" w:cs="SimSun"/>
          <w:sz w:val="16"/>
          <w:szCs w:val="16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结</w:t>
      </w:r>
      <w:r>
        <w:rPr>
          <w:rFonts w:ascii="SimSun" w:hAnsi="SimSun" w:eastAsia="SimSun" w:cs="SimSun"/>
          <w:sz w:val="16"/>
          <w:szCs w:val="16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点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值</w:t>
      </w:r>
      <w:r>
        <w:rPr>
          <w:rFonts w:ascii="SimSun" w:hAnsi="SimSun" w:eastAsia="SimSun" w:cs="SimSun"/>
          <w:sz w:val="16"/>
          <w:szCs w:val="16"/>
          <w:spacing w:val="-1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。</w:t>
      </w:r>
      <w:r>
        <w:rPr>
          <w:rFonts w:ascii="SimSun" w:hAnsi="SimSun" w:eastAsia="SimSun" w:cs="SimSun"/>
          <w:sz w:val="16"/>
          <w:szCs w:val="16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设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置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两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个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数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组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pmax</w:t>
      </w:r>
      <w:r>
        <w:rPr>
          <w:rFonts w:ascii="SimSun" w:hAnsi="SimSun" w:eastAsia="SimSun" w:cs="SimSun"/>
          <w:sz w:val="16"/>
          <w:szCs w:val="16"/>
          <w:spacing w:val="17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-8"/>
        </w:rPr>
        <w:t>和</w:t>
      </w:r>
      <w:r>
        <w:rPr>
          <w:rFonts w:ascii="SimSun" w:hAnsi="SimSun" w:eastAsia="SimSun" w:cs="SimSun"/>
          <w:sz w:val="16"/>
          <w:szCs w:val="16"/>
          <w:spacing w:val="-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pmin。</w:t>
      </w:r>
      <w:r>
        <w:rPr>
          <w:rFonts w:ascii="SimSun" w:hAnsi="SimSun" w:eastAsia="SimSun" w:cs="SimSun"/>
          <w:sz w:val="16"/>
          <w:szCs w:val="16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-8"/>
        </w:rPr>
        <w:t>根</w:t>
      </w:r>
      <w:r>
        <w:rPr>
          <w:rFonts w:ascii="SimSun" w:hAnsi="SimSun" w:eastAsia="SimSun" w:cs="SimSun"/>
          <w:sz w:val="16"/>
          <w:szCs w:val="16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据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二</w:t>
      </w:r>
      <w:r>
        <w:rPr>
          <w:rFonts w:ascii="SimSun" w:hAnsi="SimSun" w:eastAsia="SimSun" w:cs="SimSun"/>
          <w:sz w:val="16"/>
          <w:szCs w:val="16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叉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搜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索</w:t>
      </w:r>
      <w:r>
        <w:rPr>
          <w:rFonts w:ascii="SimSun" w:hAnsi="SimSun" w:eastAsia="SimSun" w:cs="SimSun"/>
          <w:sz w:val="16"/>
          <w:szCs w:val="16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树</w:t>
      </w:r>
      <w:r>
        <w:rPr>
          <w:rFonts w:ascii="SimSun" w:hAnsi="SimSun" w:eastAsia="SimSun" w:cs="SimSun"/>
          <w:sz w:val="16"/>
          <w:szCs w:val="16"/>
          <w:spacing w:val="-1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的</w:t>
      </w:r>
      <w:r>
        <w:rPr>
          <w:rFonts w:ascii="SimSun" w:hAnsi="SimSun" w:eastAsia="SimSun" w:cs="SimSun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定</w:t>
      </w:r>
      <w:r>
        <w:rPr>
          <w:rFonts w:ascii="SimSun" w:hAnsi="SimSun" w:eastAsia="SimSun" w:cs="SimSun"/>
          <w:sz w:val="16"/>
          <w:szCs w:val="16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义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，SqBiTNode[i]</w:t>
      </w:r>
    </w:p>
    <w:p>
      <w:pPr>
        <w:ind w:left="730"/>
        <w:spacing w:before="124" w:line="21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6"/>
        </w:rPr>
        <w:t>中</w:t>
      </w:r>
      <w:r>
        <w:rPr>
          <w:rFonts w:ascii="SimSun" w:hAnsi="SimSun" w:eastAsia="SimSun" w:cs="SimSun"/>
          <w:sz w:val="16"/>
          <w:szCs w:val="16"/>
          <w:spacing w:val="-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的</w:t>
      </w:r>
      <w:r>
        <w:rPr>
          <w:rFonts w:ascii="SimSun" w:hAnsi="SimSun" w:eastAsia="SimSun" w:cs="SimSun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值</w:t>
      </w:r>
      <w:r>
        <w:rPr>
          <w:rFonts w:ascii="SimSun" w:hAnsi="SimSun" w:eastAsia="SimSun" w:cs="SimSun"/>
          <w:sz w:val="16"/>
          <w:szCs w:val="16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应</w:t>
      </w:r>
      <w:r>
        <w:rPr>
          <w:rFonts w:ascii="SimSun" w:hAnsi="SimSun" w:eastAsia="SimSun" w:cs="SimSun"/>
          <w:sz w:val="16"/>
          <w:szCs w:val="16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该</w:t>
      </w:r>
      <w:r>
        <w:rPr>
          <w:rFonts w:ascii="SimSun" w:hAnsi="SimSun" w:eastAsia="SimSun" w:cs="SimSun"/>
          <w:sz w:val="16"/>
          <w:szCs w:val="16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大</w:t>
      </w:r>
      <w:r>
        <w:rPr>
          <w:rFonts w:ascii="SimSun" w:hAnsi="SimSun" w:eastAsia="SimSun" w:cs="SimSun"/>
          <w:sz w:val="16"/>
          <w:szCs w:val="16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于</w:t>
      </w:r>
      <w:r>
        <w:rPr>
          <w:rFonts w:ascii="SimSun" w:hAnsi="SimSun" w:eastAsia="SimSun" w:cs="SimSun"/>
          <w:sz w:val="16"/>
          <w:szCs w:val="16"/>
          <w:spacing w:val="-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以</w:t>
      </w:r>
      <w:r>
        <w:rPr>
          <w:rFonts w:ascii="SimSun" w:hAnsi="SimSun" w:eastAsia="SimSun" w:cs="SimSun"/>
          <w:sz w:val="16"/>
          <w:szCs w:val="16"/>
          <w:spacing w:val="3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SqBiTNode[2i+1]</w:t>
      </w:r>
      <w:r>
        <w:rPr>
          <w:rFonts w:ascii="SimSun" w:hAnsi="SimSun" w:eastAsia="SimSun" w:cs="SimSun"/>
          <w:sz w:val="16"/>
          <w:szCs w:val="16"/>
          <w:spacing w:val="3"/>
        </w:rPr>
        <w:t xml:space="preserve">       </w:t>
      </w:r>
      <w:r>
        <w:rPr>
          <w:rFonts w:ascii="SimSun" w:hAnsi="SimSun" w:eastAsia="SimSun" w:cs="SimSun"/>
          <w:sz w:val="16"/>
          <w:szCs w:val="16"/>
          <w:spacing w:val="-6"/>
        </w:rPr>
        <w:t>为</w:t>
      </w:r>
      <w:r>
        <w:rPr>
          <w:rFonts w:ascii="SimSun" w:hAnsi="SimSun" w:eastAsia="SimSun" w:cs="SimSun"/>
          <w:sz w:val="16"/>
          <w:szCs w:val="16"/>
          <w:spacing w:val="-1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根</w:t>
      </w:r>
      <w:r>
        <w:rPr>
          <w:rFonts w:ascii="SimSun" w:hAnsi="SimSun" w:eastAsia="SimSun" w:cs="SimSun"/>
          <w:sz w:val="16"/>
          <w:szCs w:val="16"/>
          <w:spacing w:val="-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的</w:t>
      </w:r>
      <w:r>
        <w:rPr>
          <w:rFonts w:ascii="SimSun" w:hAnsi="SimSun" w:eastAsia="SimSun" w:cs="SimSun"/>
          <w:sz w:val="16"/>
          <w:szCs w:val="16"/>
          <w:spacing w:val="-1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子</w:t>
      </w:r>
      <w:r>
        <w:rPr>
          <w:rFonts w:ascii="SimSun" w:hAnsi="SimSun" w:eastAsia="SimSun" w:cs="SimSun"/>
          <w:sz w:val="16"/>
          <w:szCs w:val="16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树</w:t>
      </w:r>
      <w:r>
        <w:rPr>
          <w:rFonts w:ascii="SimSun" w:hAnsi="SimSun" w:eastAsia="SimSun" w:cs="SimSun"/>
          <w:sz w:val="16"/>
          <w:szCs w:val="16"/>
          <w:spacing w:val="-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中</w:t>
      </w:r>
      <w:r>
        <w:rPr>
          <w:rFonts w:ascii="SimSun" w:hAnsi="SimSun" w:eastAsia="SimSun" w:cs="SimSun"/>
          <w:sz w:val="16"/>
          <w:szCs w:val="16"/>
          <w:spacing w:val="-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的</w:t>
      </w:r>
      <w:r>
        <w:rPr>
          <w:rFonts w:ascii="SimSun" w:hAnsi="SimSun" w:eastAsia="SimSun" w:cs="SimSun"/>
          <w:sz w:val="16"/>
          <w:szCs w:val="16"/>
          <w:spacing w:val="-1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最</w:t>
      </w:r>
      <w:r>
        <w:rPr>
          <w:rFonts w:ascii="SimSun" w:hAnsi="SimSun" w:eastAsia="SimSun" w:cs="SimSun"/>
          <w:sz w:val="16"/>
          <w:szCs w:val="16"/>
          <w:spacing w:val="-1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大</w:t>
      </w:r>
      <w:r>
        <w:rPr>
          <w:rFonts w:ascii="SimSun" w:hAnsi="SimSun" w:eastAsia="SimSun" w:cs="SimSun"/>
          <w:sz w:val="16"/>
          <w:szCs w:val="16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值</w:t>
      </w:r>
      <w:r>
        <w:rPr>
          <w:rFonts w:ascii="SimSun" w:hAnsi="SimSun" w:eastAsia="SimSun" w:cs="SimSun"/>
          <w:sz w:val="16"/>
          <w:szCs w:val="16"/>
          <w:spacing w:val="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(</w:t>
      </w:r>
      <w:r>
        <w:rPr>
          <w:rFonts w:ascii="SimSun" w:hAnsi="SimSun" w:eastAsia="SimSun" w:cs="SimSun"/>
          <w:sz w:val="16"/>
          <w:szCs w:val="16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保</w:t>
      </w:r>
      <w:r>
        <w:rPr>
          <w:rFonts w:ascii="SimSun" w:hAnsi="SimSun" w:eastAsia="SimSun" w:cs="SimSun"/>
          <w:sz w:val="16"/>
          <w:szCs w:val="16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存</w:t>
      </w:r>
      <w:r>
        <w:rPr>
          <w:rFonts w:ascii="SimSun" w:hAnsi="SimSun" w:eastAsia="SimSun" w:cs="SimSun"/>
          <w:sz w:val="16"/>
          <w:szCs w:val="16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在</w:t>
      </w:r>
      <w:r>
        <w:rPr>
          <w:rFonts w:ascii="SimSun" w:hAnsi="SimSun" w:eastAsia="SimSun" w:cs="SimSun"/>
          <w:sz w:val="16"/>
          <w:szCs w:val="16"/>
          <w:spacing w:val="2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pmax[2i+1]</w:t>
      </w:r>
    </w:p>
    <w:p>
      <w:pPr>
        <w:ind w:left="730"/>
        <w:spacing w:before="125" w:line="21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6"/>
        </w:rPr>
        <w:t>中</w:t>
      </w:r>
      <w:r>
        <w:rPr>
          <w:rFonts w:ascii="SimSun" w:hAnsi="SimSun" w:eastAsia="SimSun" w:cs="SimSun"/>
          <w:sz w:val="16"/>
          <w:szCs w:val="16"/>
          <w:spacing w:val="-1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)</w:t>
      </w:r>
      <w:r>
        <w:rPr>
          <w:rFonts w:ascii="SimSun" w:hAnsi="SimSun" w:eastAsia="SimSun" w:cs="SimSun"/>
          <w:sz w:val="16"/>
          <w:szCs w:val="16"/>
          <w:spacing w:val="-1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,</w:t>
      </w:r>
      <w:r>
        <w:rPr>
          <w:rFonts w:ascii="SimSun" w:hAnsi="SimSun" w:eastAsia="SimSun" w:cs="SimSun"/>
          <w:sz w:val="16"/>
          <w:szCs w:val="16"/>
          <w:spacing w:val="-1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小</w:t>
      </w:r>
      <w:r>
        <w:rPr>
          <w:rFonts w:ascii="SimSun" w:hAnsi="SimSun" w:eastAsia="SimSun" w:cs="SimSun"/>
          <w:sz w:val="16"/>
          <w:szCs w:val="16"/>
          <w:spacing w:val="-1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于</w:t>
      </w:r>
      <w:r>
        <w:rPr>
          <w:rFonts w:ascii="SimSun" w:hAnsi="SimSun" w:eastAsia="SimSun" w:cs="SimSun"/>
          <w:sz w:val="16"/>
          <w:szCs w:val="16"/>
          <w:spacing w:val="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以</w:t>
      </w:r>
      <w:r>
        <w:rPr>
          <w:rFonts w:ascii="SimSun" w:hAnsi="SimSun" w:eastAsia="SimSun" w:cs="SimSun"/>
          <w:sz w:val="16"/>
          <w:szCs w:val="16"/>
          <w:spacing w:val="-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SqBiTNode[2i+2]</w:t>
      </w:r>
      <w:r>
        <w:rPr>
          <w:rFonts w:ascii="SimSun" w:hAnsi="SimSun" w:eastAsia="SimSun" w:cs="SimSun"/>
          <w:sz w:val="16"/>
          <w:szCs w:val="16"/>
          <w:spacing w:val="2"/>
        </w:rPr>
        <w:t xml:space="preserve">       </w:t>
      </w:r>
      <w:r>
        <w:rPr>
          <w:rFonts w:ascii="SimSun" w:hAnsi="SimSun" w:eastAsia="SimSun" w:cs="SimSun"/>
          <w:sz w:val="16"/>
          <w:szCs w:val="16"/>
          <w:spacing w:val="-6"/>
        </w:rPr>
        <w:t>为</w:t>
      </w:r>
      <w:r>
        <w:rPr>
          <w:rFonts w:ascii="SimSun" w:hAnsi="SimSun" w:eastAsia="SimSun" w:cs="SimSun"/>
          <w:sz w:val="16"/>
          <w:szCs w:val="16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根</w:t>
      </w:r>
      <w:r>
        <w:rPr>
          <w:rFonts w:ascii="SimSun" w:hAnsi="SimSun" w:eastAsia="SimSun" w:cs="SimSun"/>
          <w:sz w:val="16"/>
          <w:szCs w:val="16"/>
          <w:spacing w:val="-1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的</w:t>
      </w:r>
      <w:r>
        <w:rPr>
          <w:rFonts w:ascii="SimSun" w:hAnsi="SimSun" w:eastAsia="SimSun" w:cs="SimSun"/>
          <w:sz w:val="16"/>
          <w:szCs w:val="16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子</w:t>
      </w:r>
      <w:r>
        <w:rPr>
          <w:rFonts w:ascii="SimSun" w:hAnsi="SimSun" w:eastAsia="SimSun" w:cs="SimSun"/>
          <w:sz w:val="16"/>
          <w:szCs w:val="16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树</w:t>
      </w:r>
      <w:r>
        <w:rPr>
          <w:rFonts w:ascii="SimSun" w:hAnsi="SimSun" w:eastAsia="SimSun" w:cs="SimSun"/>
          <w:sz w:val="16"/>
          <w:szCs w:val="16"/>
          <w:spacing w:val="-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中</w:t>
      </w:r>
      <w:r>
        <w:rPr>
          <w:rFonts w:ascii="SimSun" w:hAnsi="SimSun" w:eastAsia="SimSun" w:cs="SimSun"/>
          <w:sz w:val="16"/>
          <w:szCs w:val="16"/>
          <w:spacing w:val="-1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的</w:t>
      </w:r>
      <w:r>
        <w:rPr>
          <w:rFonts w:ascii="SimSun" w:hAnsi="SimSun" w:eastAsia="SimSun" w:cs="SimSun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最</w:t>
      </w:r>
      <w:r>
        <w:rPr>
          <w:rFonts w:ascii="SimSun" w:hAnsi="SimSun" w:eastAsia="SimSun" w:cs="SimSun"/>
          <w:sz w:val="16"/>
          <w:szCs w:val="16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小</w:t>
      </w:r>
      <w:r>
        <w:rPr>
          <w:rFonts w:ascii="SimSun" w:hAnsi="SimSun" w:eastAsia="SimSun" w:cs="SimSun"/>
          <w:sz w:val="16"/>
          <w:szCs w:val="16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值</w:t>
      </w:r>
      <w:r>
        <w:rPr>
          <w:rFonts w:ascii="SimSun" w:hAnsi="SimSun" w:eastAsia="SimSun" w:cs="SimSun"/>
          <w:sz w:val="16"/>
          <w:szCs w:val="16"/>
          <w:spacing w:val="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(</w:t>
      </w:r>
      <w:r>
        <w:rPr>
          <w:rFonts w:ascii="SimSun" w:hAnsi="SimSun" w:eastAsia="SimSun" w:cs="SimSun"/>
          <w:sz w:val="16"/>
          <w:szCs w:val="16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7"/>
        </w:rPr>
        <w:t>保</w:t>
      </w:r>
      <w:r>
        <w:rPr>
          <w:rFonts w:ascii="SimSun" w:hAnsi="SimSun" w:eastAsia="SimSun" w:cs="SimSun"/>
          <w:sz w:val="16"/>
          <w:szCs w:val="16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7"/>
        </w:rPr>
        <w:t>存</w:t>
      </w:r>
      <w:r>
        <w:rPr>
          <w:rFonts w:ascii="SimSun" w:hAnsi="SimSun" w:eastAsia="SimSun" w:cs="SimSun"/>
          <w:sz w:val="16"/>
          <w:szCs w:val="16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7"/>
        </w:rPr>
        <w:t>在</w:t>
      </w:r>
      <w:r>
        <w:rPr>
          <w:rFonts w:ascii="SimSun" w:hAnsi="SimSun" w:eastAsia="SimSun" w:cs="SimSun"/>
          <w:sz w:val="16"/>
          <w:szCs w:val="16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pmin</w:t>
      </w:r>
      <w:r>
        <w:rPr>
          <w:rFonts w:ascii="SimSun" w:hAnsi="SimSun" w:eastAsia="SimSun" w:cs="SimSun"/>
          <w:sz w:val="16"/>
          <w:szCs w:val="16"/>
          <w:spacing w:val="-7"/>
        </w:rPr>
        <w:t>[2i+1]</w:t>
      </w:r>
      <w:r>
        <w:rPr>
          <w:rFonts w:ascii="SimSun" w:hAnsi="SimSun" w:eastAsia="SimSun" w:cs="SimSun"/>
          <w:sz w:val="16"/>
          <w:szCs w:val="16"/>
          <w:spacing w:val="18"/>
        </w:rPr>
        <w:t xml:space="preserve">    </w:t>
      </w:r>
      <w:r>
        <w:rPr>
          <w:rFonts w:ascii="SimSun" w:hAnsi="SimSun" w:eastAsia="SimSun" w:cs="SimSun"/>
          <w:sz w:val="16"/>
          <w:szCs w:val="16"/>
          <w:spacing w:val="-7"/>
        </w:rPr>
        <w:t>中</w:t>
      </w:r>
      <w:r>
        <w:rPr>
          <w:rFonts w:ascii="SimSun" w:hAnsi="SimSun" w:eastAsia="SimSun" w:cs="SimSun"/>
          <w:sz w:val="16"/>
          <w:szCs w:val="16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7"/>
        </w:rPr>
        <w:t>)</w:t>
      </w:r>
      <w:r>
        <w:rPr>
          <w:rFonts w:ascii="SimSun" w:hAnsi="SimSun" w:eastAsia="SimSun" w:cs="SimSun"/>
          <w:sz w:val="16"/>
          <w:szCs w:val="16"/>
          <w:spacing w:val="-1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7"/>
        </w:rPr>
        <w:t>。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7"/>
        </w:rPr>
        <w:t>初</w:t>
      </w:r>
    </w:p>
    <w:p>
      <w:pPr>
        <w:ind w:left="730"/>
        <w:spacing w:before="124" w:line="21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4"/>
        </w:rPr>
        <w:t>始</w:t>
      </w:r>
      <w:r>
        <w:rPr>
          <w:rFonts w:ascii="SimSun" w:hAnsi="SimSun" w:eastAsia="SimSun" w:cs="SimSun"/>
          <w:sz w:val="16"/>
          <w:szCs w:val="16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4"/>
        </w:rPr>
        <w:t>时</w:t>
      </w:r>
      <w:r>
        <w:rPr>
          <w:rFonts w:ascii="SimSun" w:hAnsi="SimSun" w:eastAsia="SimSun" w:cs="SimSun"/>
          <w:sz w:val="16"/>
          <w:szCs w:val="16"/>
          <w:spacing w:val="-1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4"/>
        </w:rPr>
        <w:t>，</w:t>
      </w:r>
      <w:r>
        <w:rPr>
          <w:rFonts w:ascii="SimSun" w:hAnsi="SimSun" w:eastAsia="SimSun" w:cs="SimSun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4"/>
        </w:rPr>
        <w:t>用</w:t>
      </w:r>
      <w:r>
        <w:rPr>
          <w:rFonts w:ascii="SimSun" w:hAnsi="SimSun" w:eastAsia="SimSun" w:cs="SimSun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4"/>
        </w:rPr>
        <w:t>数</w:t>
      </w:r>
      <w:r>
        <w:rPr>
          <w:rFonts w:ascii="SimSun" w:hAnsi="SimSun" w:eastAsia="SimSun" w:cs="SimSun"/>
          <w:sz w:val="16"/>
          <w:szCs w:val="16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4"/>
        </w:rPr>
        <w:t>组</w:t>
      </w:r>
      <w:r>
        <w:rPr>
          <w:rFonts w:ascii="SimSun" w:hAnsi="SimSun" w:eastAsia="SimSun" w:cs="SimSun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4"/>
        </w:rPr>
        <w:t>SqBiTNode</w:t>
      </w:r>
      <w:r>
        <w:rPr>
          <w:rFonts w:ascii="SimSun" w:hAnsi="SimSun" w:eastAsia="SimSun" w:cs="SimSun"/>
          <w:sz w:val="16"/>
          <w:szCs w:val="16"/>
          <w:spacing w:val="3"/>
        </w:rPr>
        <w:t xml:space="preserve">     </w:t>
      </w:r>
      <w:r>
        <w:rPr>
          <w:rFonts w:ascii="SimSun" w:hAnsi="SimSun" w:eastAsia="SimSun" w:cs="SimSun"/>
          <w:sz w:val="16"/>
          <w:szCs w:val="16"/>
          <w:spacing w:val="-4"/>
        </w:rPr>
        <w:t>中</w:t>
      </w:r>
      <w:r>
        <w:rPr>
          <w:rFonts w:ascii="SimSun" w:hAnsi="SimSun" w:eastAsia="SimSun" w:cs="SimSun"/>
          <w:sz w:val="16"/>
          <w:szCs w:val="16"/>
          <w:spacing w:val="5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4"/>
        </w:rPr>
        <w:t>前ElemNum</w:t>
      </w:r>
      <w:r>
        <w:rPr>
          <w:rFonts w:ascii="SimSun" w:hAnsi="SimSun" w:eastAsia="SimSun" w:cs="SimSun"/>
          <w:sz w:val="16"/>
          <w:szCs w:val="16"/>
          <w:spacing w:val="1"/>
        </w:rPr>
        <w:t xml:space="preserve">    </w:t>
      </w:r>
      <w:r>
        <w:rPr>
          <w:rFonts w:ascii="SimSun" w:hAnsi="SimSun" w:eastAsia="SimSun" w:cs="SimSun"/>
          <w:sz w:val="16"/>
          <w:szCs w:val="16"/>
          <w:spacing w:val="-4"/>
        </w:rPr>
        <w:t>个</w:t>
      </w:r>
      <w:r>
        <w:rPr>
          <w:rFonts w:ascii="SimSun" w:hAnsi="SimSun" w:eastAsia="SimSun" w:cs="SimSun"/>
          <w:sz w:val="16"/>
          <w:szCs w:val="16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4"/>
        </w:rPr>
        <w:t>元</w:t>
      </w:r>
      <w:r>
        <w:rPr>
          <w:rFonts w:ascii="SimSun" w:hAnsi="SimSun" w:eastAsia="SimSun" w:cs="SimSun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4"/>
        </w:rPr>
        <w:t>素</w:t>
      </w:r>
      <w:r>
        <w:rPr>
          <w:rFonts w:ascii="SimSun" w:hAnsi="SimSun" w:eastAsia="SimSun" w:cs="SimSun"/>
          <w:sz w:val="16"/>
          <w:szCs w:val="16"/>
          <w:spacing w:val="-1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4"/>
        </w:rPr>
        <w:t>的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4"/>
        </w:rPr>
        <w:t>值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4"/>
        </w:rPr>
        <w:t>对</w:t>
      </w:r>
      <w:r>
        <w:rPr>
          <w:rFonts w:ascii="SimSun" w:hAnsi="SimSun" w:eastAsia="SimSun" w:cs="SimSun"/>
          <w:sz w:val="16"/>
          <w:szCs w:val="16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数</w:t>
      </w:r>
      <w:r>
        <w:rPr>
          <w:rFonts w:ascii="SimSun" w:hAnsi="SimSun" w:eastAsia="SimSun" w:cs="SimSun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组</w:t>
      </w:r>
      <w:r>
        <w:rPr>
          <w:rFonts w:ascii="SimSun" w:hAnsi="SimSun" w:eastAsia="SimSun" w:cs="SimSun"/>
          <w:sz w:val="16"/>
          <w:szCs w:val="16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4"/>
        </w:rPr>
        <w:t>pmax</w:t>
      </w:r>
      <w:r>
        <w:rPr>
          <w:rFonts w:ascii="SimSun" w:hAnsi="SimSun" w:eastAsia="SimSun" w:cs="SimSun"/>
          <w:sz w:val="16"/>
          <w:szCs w:val="16"/>
          <w:spacing w:val="17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-5"/>
        </w:rPr>
        <w:t>和</w:t>
      </w:r>
      <w:r>
        <w:rPr>
          <w:rFonts w:ascii="SimSun" w:hAnsi="SimSun" w:eastAsia="SimSun" w:cs="SimSun"/>
          <w:sz w:val="16"/>
          <w:szCs w:val="16"/>
          <w:spacing w:val="2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4"/>
        </w:rPr>
        <w:t>pmin</w:t>
      </w:r>
      <w:r>
        <w:rPr>
          <w:rFonts w:ascii="SimSun" w:hAnsi="SimSun" w:eastAsia="SimSun" w:cs="SimSun"/>
          <w:sz w:val="16"/>
          <w:szCs w:val="16"/>
          <w:spacing w:val="27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-5"/>
        </w:rPr>
        <w:t>初</w:t>
      </w:r>
      <w:r>
        <w:rPr>
          <w:rFonts w:ascii="SimSun" w:hAnsi="SimSun" w:eastAsia="SimSun" w:cs="SimSun"/>
          <w:sz w:val="16"/>
          <w:szCs w:val="16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始</w:t>
      </w:r>
      <w:r>
        <w:rPr>
          <w:rFonts w:ascii="SimSun" w:hAnsi="SimSun" w:eastAsia="SimSun" w:cs="SimSun"/>
          <w:sz w:val="16"/>
          <w:szCs w:val="16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化</w:t>
      </w:r>
      <w:r>
        <w:rPr>
          <w:rFonts w:ascii="SimSun" w:hAnsi="SimSun" w:eastAsia="SimSun" w:cs="SimSun"/>
          <w:sz w:val="16"/>
          <w:szCs w:val="16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。</w:t>
      </w:r>
    </w:p>
    <w:p>
      <w:pPr>
        <w:ind w:left="730"/>
        <w:spacing w:before="125" w:line="21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8"/>
        </w:rPr>
        <w:t>在</w:t>
      </w:r>
      <w:r>
        <w:rPr>
          <w:rFonts w:ascii="SimSun" w:hAnsi="SimSun" w:eastAsia="SimSun" w:cs="SimSun"/>
          <w:sz w:val="16"/>
          <w:szCs w:val="16"/>
          <w:spacing w:val="-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数</w:t>
      </w:r>
      <w:r>
        <w:rPr>
          <w:rFonts w:ascii="SimSun" w:hAnsi="SimSun" w:eastAsia="SimSun" w:cs="SimSun"/>
          <w:sz w:val="16"/>
          <w:szCs w:val="16"/>
          <w:spacing w:val="-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组</w:t>
      </w:r>
      <w:r>
        <w:rPr>
          <w:rFonts w:ascii="SimSun" w:hAnsi="SimSun" w:eastAsia="SimSun" w:cs="SimSun"/>
          <w:sz w:val="16"/>
          <w:szCs w:val="16"/>
          <w:spacing w:val="-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SqBiTNode</w:t>
      </w:r>
      <w:r>
        <w:rPr>
          <w:rFonts w:ascii="SimSun" w:hAnsi="SimSun" w:eastAsia="SimSun" w:cs="SimSun"/>
          <w:sz w:val="16"/>
          <w:szCs w:val="16"/>
          <w:spacing w:val="3"/>
        </w:rPr>
        <w:t xml:space="preserve">     </w:t>
      </w:r>
      <w:r>
        <w:rPr>
          <w:rFonts w:ascii="SimSun" w:hAnsi="SimSun" w:eastAsia="SimSun" w:cs="SimSun"/>
          <w:sz w:val="16"/>
          <w:szCs w:val="16"/>
          <w:spacing w:val="-8"/>
        </w:rPr>
        <w:t>中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从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后</w:t>
      </w:r>
      <w:r>
        <w:rPr>
          <w:rFonts w:ascii="SimSun" w:hAnsi="SimSun" w:eastAsia="SimSun" w:cs="SimSun"/>
          <w:sz w:val="16"/>
          <w:szCs w:val="16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向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前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扫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描</w:t>
      </w:r>
      <w:r>
        <w:rPr>
          <w:rFonts w:ascii="SimSun" w:hAnsi="SimSun" w:eastAsia="SimSun" w:cs="SimSun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，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扫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描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过</w:t>
      </w:r>
      <w:r>
        <w:rPr>
          <w:rFonts w:ascii="SimSun" w:hAnsi="SimSun" w:eastAsia="SimSun" w:cs="SimSun"/>
          <w:sz w:val="16"/>
          <w:szCs w:val="16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程</w:t>
      </w:r>
      <w:r>
        <w:rPr>
          <w:rFonts w:ascii="SimSun" w:hAnsi="SimSun" w:eastAsia="SimSun" w:cs="SimSun"/>
          <w:sz w:val="16"/>
          <w:szCs w:val="16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中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逐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一</w:t>
      </w:r>
      <w:r>
        <w:rPr>
          <w:rFonts w:ascii="SimSun" w:hAnsi="SimSun" w:eastAsia="SimSun" w:cs="SimSun"/>
          <w:sz w:val="16"/>
          <w:szCs w:val="16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验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证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结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点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与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子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树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之</w:t>
      </w:r>
      <w:r>
        <w:rPr>
          <w:rFonts w:ascii="SimSun" w:hAnsi="SimSun" w:eastAsia="SimSun" w:cs="SimSun"/>
          <w:sz w:val="16"/>
          <w:szCs w:val="16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间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是</w:t>
      </w:r>
      <w:r>
        <w:rPr>
          <w:rFonts w:ascii="SimSun" w:hAnsi="SimSun" w:eastAsia="SimSun" w:cs="SimSun"/>
          <w:sz w:val="16"/>
          <w:szCs w:val="16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否</w:t>
      </w:r>
      <w:r>
        <w:rPr>
          <w:rFonts w:ascii="SimSun" w:hAnsi="SimSun" w:eastAsia="SimSun" w:cs="SimSun"/>
          <w:sz w:val="16"/>
          <w:szCs w:val="16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满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足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上</w:t>
      </w:r>
      <w:r>
        <w:rPr>
          <w:rFonts w:ascii="SimSun" w:hAnsi="SimSun" w:eastAsia="SimSun" w:cs="SimSun"/>
          <w:sz w:val="16"/>
          <w:szCs w:val="16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述</w:t>
      </w:r>
    </w:p>
    <w:p>
      <w:pPr>
        <w:ind w:left="730"/>
        <w:spacing w:before="129" w:line="270" w:lineRule="exact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6"/>
          <w:position w:val="8"/>
        </w:rPr>
        <w:t>的大小关系</w:t>
      </w:r>
      <w:r>
        <w:rPr>
          <w:rFonts w:ascii="SimSun" w:hAnsi="SimSun" w:eastAsia="SimSun" w:cs="SimSun"/>
          <w:sz w:val="16"/>
          <w:szCs w:val="16"/>
          <w:spacing w:val="-34"/>
          <w:position w:val="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6"/>
          <w:position w:val="8"/>
        </w:rPr>
        <w:t>。</w:t>
      </w:r>
    </w:p>
    <w:p>
      <w:pPr>
        <w:ind w:left="409"/>
        <w:spacing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7"/>
        </w:rPr>
        <w:t>2</w:t>
      </w:r>
      <w:r>
        <w:rPr>
          <w:rFonts w:ascii="SimSun" w:hAnsi="SimSun" w:eastAsia="SimSun" w:cs="SimSun"/>
          <w:sz w:val="16"/>
          <w:szCs w:val="16"/>
          <w:spacing w:val="-1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7"/>
        </w:rPr>
        <w:t>)</w:t>
      </w:r>
      <w:r>
        <w:rPr>
          <w:rFonts w:ascii="SimSun" w:hAnsi="SimSun" w:eastAsia="SimSun" w:cs="SimSun"/>
          <w:sz w:val="16"/>
          <w:szCs w:val="16"/>
          <w:spacing w:val="-1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7"/>
        </w:rPr>
        <w:t>算</w:t>
      </w:r>
      <w:r>
        <w:rPr>
          <w:rFonts w:ascii="SimSun" w:hAnsi="SimSun" w:eastAsia="SimSun" w:cs="SimSun"/>
          <w:sz w:val="16"/>
          <w:szCs w:val="16"/>
          <w:spacing w:val="-1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7"/>
        </w:rPr>
        <w:t>法</w:t>
      </w:r>
      <w:r>
        <w:rPr>
          <w:rFonts w:ascii="SimSun" w:hAnsi="SimSun" w:eastAsia="SimSun" w:cs="SimSun"/>
          <w:sz w:val="16"/>
          <w:szCs w:val="16"/>
          <w:spacing w:val="-1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7"/>
        </w:rPr>
        <w:t>实</w:t>
      </w:r>
      <w:r>
        <w:rPr>
          <w:rFonts w:ascii="SimSun" w:hAnsi="SimSun" w:eastAsia="SimSun" w:cs="SimSun"/>
          <w:sz w:val="16"/>
          <w:szCs w:val="16"/>
          <w:spacing w:val="-1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7"/>
        </w:rPr>
        <w:t>现</w:t>
      </w:r>
    </w:p>
    <w:p>
      <w:pPr>
        <w:spacing w:before="3" w:line="4730" w:lineRule="exact"/>
        <w:textAlignment w:val="center"/>
        <w:rPr/>
      </w:pPr>
      <w:r>
        <w:pict>
          <v:group id="_x0000_s21" style="mso-position-vertical-relative:line;mso-position-horizontal-relative:char;width:426.55pt;height:236.5pt;" filled="false" stroked="false" coordsize="8530,4730" coordorigin="0,0">
            <v:shape id="_x0000_s22" style="position:absolute;left:0;top:0;width:8530;height:4730;" filled="false" stroked="false" type="#_x0000_t75">
              <v:imagedata o:title="" r:id="rId23"/>
            </v:shape>
            <v:shape id="_x0000_s23" style="position:absolute;left:710;top:75;width:6737;height:450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#define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 xml:space="preserve">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false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4"/>
                      </w:rPr>
                      <w:t xml:space="preserve">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0</w:t>
                    </w:r>
                  </w:p>
                  <w:p>
                    <w:pPr>
                      <w:ind w:left="20"/>
                      <w:spacing w:before="72" w:line="192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#define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"/>
                      </w:rPr>
                      <w:t xml:space="preserve">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true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3"/>
                      </w:rPr>
                      <w:t xml:space="preserve">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1</w:t>
                    </w:r>
                  </w:p>
                  <w:p>
                    <w:pPr>
                      <w:ind w:left="20"/>
                      <w:spacing w:before="40" w:line="192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typedef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 xml:space="preserve">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int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3"/>
                      </w:rPr>
                      <w:t xml:space="preserve">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bool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9"/>
                      </w:rPr>
                      <w:t>;</w:t>
                    </w:r>
                  </w:p>
                  <w:p>
                    <w:pPr>
                      <w:ind w:left="20"/>
                      <w:spacing w:before="73" w:line="192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bool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3"/>
                      </w:rPr>
                      <w:t xml:space="preserve">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judgeBST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5"/>
                      </w:rPr>
                      <w:t>(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SqBiTree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 xml:space="preserve">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bt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5"/>
                      </w:rPr>
                      <w:t>)</w:t>
                    </w:r>
                  </w:p>
                  <w:p>
                    <w:pPr>
                      <w:ind w:left="420"/>
                      <w:spacing w:before="73" w:line="192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int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 xml:space="preserve">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k,m,*pmin,*pmax;</w:t>
                    </w:r>
                  </w:p>
                  <w:p>
                    <w:pPr>
                      <w:ind w:left="420"/>
                      <w:spacing w:before="73" w:line="220" w:lineRule="exact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  <w:position w:val="6"/>
                      </w:rPr>
                      <w:t>pmin=(int</w:t>
                    </w:r>
                  </w:p>
                  <w:p>
                    <w:pPr>
                      <w:ind w:left="420"/>
                      <w:spacing w:line="191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pmax=(int</w:t>
                    </w:r>
                  </w:p>
                  <w:p>
                    <w:pPr>
                      <w:ind w:left="420"/>
                      <w:spacing w:before="64" w:line="216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"/>
                      </w:rPr>
                      <w:t>for(k=0;k&lt;bt,ElemNum;k++)</w:t>
                    </w:r>
                  </w:p>
                  <w:p>
                    <w:pPr>
                      <w:ind w:left="789"/>
                      <w:spacing w:before="52" w:line="192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pmin[k]=pmax[k]=bt.SqBiTNode[k]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;</w:t>
                    </w:r>
                  </w:p>
                  <w:p>
                    <w:pPr>
                      <w:ind w:left="420"/>
                      <w:spacing w:before="76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</w:rPr>
                      <w:t>for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7"/>
                      </w:rPr>
                      <w:t>(k=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</w:rPr>
                      <w:t>bt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7"/>
                      </w:rPr>
                      <w:t>.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</w:rPr>
                      <w:t>ElemNum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7"/>
                      </w:rPr>
                      <w:t>-1;k&gt;0;k--)(//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5"/>
                      </w:rPr>
                      <w:t xml:space="preserve">         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7"/>
                      </w:rPr>
                      <w:t>从最后一个叶结点向根遍历</w:t>
                    </w:r>
                  </w:p>
                  <w:p>
                    <w:pPr>
                      <w:ind w:left="789"/>
                      <w:spacing w:before="23" w:line="200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  <w:position w:val="12"/>
                      </w:rPr>
                      <w:t>if(bt.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  <w:position w:val="-2"/>
                      </w:rPr>
                      <w:t>S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3"/>
                        <w:w w:val="45"/>
                        <w:position w:val="-2"/>
                      </w:rPr>
                      <w:t>m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  <w:w w:val="45"/>
                        <w:position w:val="-2"/>
                      </w:rPr>
                      <w:t>qB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3"/>
                        <w:w w:val="45"/>
                        <w:position w:val="-2"/>
                      </w:rPr>
                      <w:t>=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5"/>
                        <w:w w:val="56"/>
                        <w:position w:val="-2"/>
                      </w:rPr>
                      <w:t>iT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2"/>
                        <w:w w:val="20"/>
                        <w:position w:val="-2"/>
                      </w:rPr>
                      <w:t>(</w:t>
                    </w:r>
                    <w:r>
                      <w:rPr>
                        <w:sz w:val="31"/>
                        <w:szCs w:val="31"/>
                        <w:position w:val="-6"/>
                      </w:rPr>
                      <w:drawing>
                        <wp:inline distT="0" distB="0" distL="0" distR="0">
                          <wp:extent cx="82789" cy="187939"/>
                          <wp:effectExtent l="0" t="0" r="0" b="0"/>
                          <wp:docPr id="11" name="IM 11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1" name="IM 11"/>
                                  <pic:cNvPicPr/>
                                </pic:nvPicPr>
                                <pic:blipFill>
                                  <a:blip r:embed="rId2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82789" cy="18793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7"/>
                        <w:w w:val="72"/>
                        <w:position w:val="10"/>
                      </w:rPr>
                      <w:t>o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0"/>
                        <w:w w:val="39"/>
                        <w:position w:val="10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  <w:w w:val="61"/>
                        <w:position w:val="12"/>
                      </w:rPr>
                      <w:t>d</w:t>
                    </w:r>
                    <w:r>
                      <w:rPr>
                        <w:sz w:val="16"/>
                        <w:szCs w:val="16"/>
                        <w:position w:val="-6"/>
                      </w:rPr>
                      <w:drawing>
                        <wp:inline distT="0" distB="0" distL="0" distR="0">
                          <wp:extent cx="54125" cy="167212"/>
                          <wp:effectExtent l="0" t="0" r="0" b="0"/>
                          <wp:docPr id="12" name="IM 1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2" name="IM 12"/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4125" cy="16721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6"/>
                        <w:szCs w:val="16"/>
                        <w:position w:val="-12"/>
                      </w:rPr>
                      <w:drawing>
                        <wp:inline distT="0" distB="0" distL="0" distR="0">
                          <wp:extent cx="43950" cy="231392"/>
                          <wp:effectExtent l="0" t="0" r="0" b="0"/>
                          <wp:docPr id="13" name="IM 13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3" name="IM 13"/>
                                  <pic:cNvPicPr/>
                                </pic:nvPicPr>
                                <pic:blipFill>
                                  <a:blip r:embed="rId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3950" cy="23139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  <w:w w:val="61"/>
                        <w:position w:val="1"/>
                      </w:rPr>
                      <w:t>k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2"/>
                        <w:w w:val="31"/>
                        <w:position w:val="1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9"/>
                        <w:w w:val="59"/>
                        <w:position w:val="1"/>
                      </w:rPr>
                      <w:t>]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9"/>
                        <w:w w:val="59"/>
                        <w:position w:val="1"/>
                      </w:rPr>
                      <w:t>2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9"/>
                        <w:w w:val="59"/>
                        <w:position w:val="1"/>
                      </w:rPr>
                      <w:t>!=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8"/>
                        <w:w w:val="46"/>
                        <w:position w:val="1"/>
                      </w:rPr>
                      <w:t>;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4"/>
                        <w:position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6"/>
                        <w:position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4"/>
                        <w:position w:val="12"/>
                      </w:rPr>
                      <w:t>1){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"/>
                        <w:position w:val="12"/>
                      </w:rPr>
                      <w:t xml:space="preserve">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position w:val="12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4"/>
                        <w:position w:val="-10"/>
                      </w:rPr>
                      <w:t>//双亲</w:t>
                    </w:r>
                  </w:p>
                  <w:p>
                    <w:pPr>
                      <w:ind w:right="13"/>
                      <w:spacing w:before="6" w:line="214" w:lineRule="auto"/>
                      <w:jc w:val="right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"/>
                      </w:rPr>
                      <w:t>if(k82==1&amp;&amp;bt.SqB1TNode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</w:rPr>
                      <w:t xml:space="preserve">            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"/>
                      </w:rPr>
                      <w:t>[m]&gt;pmax[k])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9"/>
                      </w:rPr>
                      <w:t xml:space="preserve">   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"/>
                      </w:rPr>
                      <w:t>/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2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"/>
                      </w:rPr>
                      <w:t>其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"/>
                      </w:rPr>
                      <w:t>为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3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"/>
                      </w:rPr>
                      <w:t>左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3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"/>
                      </w:rPr>
                      <w:t>孩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3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"/>
                      </w:rPr>
                      <w:t>子</w:t>
                    </w:r>
                  </w:p>
                  <w:p>
                    <w:pPr>
                      <w:ind w:left="1499"/>
                      <w:spacing w:before="76" w:line="192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pmin[m]=pmin[k];</w:t>
                    </w:r>
                  </w:p>
                  <w:p>
                    <w:pPr>
                      <w:ind w:left="1499" w:right="20" w:hanging="379"/>
                      <w:spacing w:before="51" w:line="244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</w:rPr>
                      <w:t>else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</w:rPr>
                      <w:t xml:space="preserve">                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</w:rPr>
                      <w:t>if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3"/>
                      </w:rPr>
                      <w:t>(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</w:rPr>
                      <w:t>ks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3"/>
                      </w:rPr>
                      <w:t>2==06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</w:rPr>
                      <w:t>sbt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3"/>
                      </w:rPr>
                      <w:t>.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</w:rPr>
                      <w:t>SqBiTNode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3"/>
                      </w:rPr>
                      <w:t>[m]&lt;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</w:rPr>
                      <w:t>pmin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3"/>
                      </w:rPr>
                      <w:t>[k])//其为右孩子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pmax[m]=pmax[k];</w:t>
                    </w:r>
                  </w:p>
                  <w:p>
                    <w:pPr>
                      <w:ind w:left="1120"/>
                      <w:spacing w:before="101" w:line="192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else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3"/>
                      </w:rPr>
                      <w:t xml:space="preserve">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return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 xml:space="preserve">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false;</w:t>
                    </w:r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20"/>
                      <w:spacing w:before="46" w:line="171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return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"/>
                      </w:rPr>
                      <w:t xml:space="preserve">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true</w:t>
                    </w:r>
                  </w:p>
                </w:txbxContent>
              </v:textbox>
            </v:shape>
            <v:shape id="_x0000_s24" style="position:absolute;left:3557;top:1143;width:2413;height:6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239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*)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malloc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(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sizeof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(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int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)*(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bt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Elem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Num));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*)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malloc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(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sizeof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(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int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)*(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bt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Elem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Num));</w:t>
                    </w:r>
                  </w:p>
                  <w:p>
                    <w:pPr>
                      <w:ind w:left="592"/>
                      <w:spacing w:before="63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12"/>
                      </w:rPr>
                      <w:t>//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57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12"/>
                      </w:rPr>
                      <w:t>辅助数组初始化</w:t>
                    </w:r>
                  </w:p>
                </w:txbxContent>
              </v:textbox>
            </v:shape>
          </v:group>
        </w:pict>
      </w:r>
    </w:p>
    <w:p>
      <w:pPr>
        <w:ind w:left="72"/>
        <w:spacing w:before="145" w:line="220" w:lineRule="auto"/>
        <w:outlineLvl w:val="2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-11"/>
        </w:rPr>
        <w:t>4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1"/>
        </w:rPr>
        <w:t>2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1"/>
        </w:rPr>
        <w:t>.</w:t>
      </w:r>
      <w:r>
        <w:rPr>
          <w:rFonts w:ascii="SimSun" w:hAnsi="SimSun" w:eastAsia="SimSun" w:cs="SimSun"/>
          <w:sz w:val="16"/>
          <w:szCs w:val="16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1"/>
        </w:rPr>
        <w:t>【</w:t>
      </w:r>
      <w:r>
        <w:rPr>
          <w:rFonts w:ascii="SimSun" w:hAnsi="SimSun" w:eastAsia="SimSun" w:cs="SimSun"/>
          <w:sz w:val="16"/>
          <w:szCs w:val="16"/>
          <w:spacing w:val="-1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1"/>
        </w:rPr>
        <w:t>解</w:t>
      </w:r>
      <w:r>
        <w:rPr>
          <w:rFonts w:ascii="SimSun" w:hAnsi="SimSun" w:eastAsia="SimSun" w:cs="SimSun"/>
          <w:sz w:val="16"/>
          <w:szCs w:val="16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1"/>
        </w:rPr>
        <w:t>析</w:t>
      </w:r>
      <w:r>
        <w:rPr>
          <w:rFonts w:ascii="SimSun" w:hAnsi="SimSun" w:eastAsia="SimSun" w:cs="SimSun"/>
          <w:sz w:val="16"/>
          <w:szCs w:val="16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1"/>
        </w:rPr>
        <w:t>】</w:t>
      </w:r>
    </w:p>
    <w:p>
      <w:pPr>
        <w:ind w:left="412"/>
        <w:spacing w:before="129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-11"/>
        </w:rPr>
        <w:t>1</w:t>
      </w:r>
      <w:r>
        <w:rPr>
          <w:rFonts w:ascii="SimSun" w:hAnsi="SimSun" w:eastAsia="SimSun" w:cs="SimSun"/>
          <w:sz w:val="16"/>
          <w:szCs w:val="16"/>
          <w:spacing w:val="-9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1"/>
        </w:rPr>
        <w:t>)</w:t>
      </w:r>
      <w:r>
        <w:rPr>
          <w:rFonts w:ascii="SimSun" w:hAnsi="SimSun" w:eastAsia="SimSun" w:cs="SimSun"/>
          <w:sz w:val="16"/>
          <w:szCs w:val="16"/>
          <w:spacing w:val="-1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1"/>
        </w:rPr>
        <w:t>算</w:t>
      </w:r>
      <w:r>
        <w:rPr>
          <w:rFonts w:ascii="SimSun" w:hAnsi="SimSun" w:eastAsia="SimSun" w:cs="SimSun"/>
          <w:sz w:val="16"/>
          <w:szCs w:val="16"/>
          <w:spacing w:val="-1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1"/>
        </w:rPr>
        <w:t>法</w:t>
      </w:r>
      <w:r>
        <w:rPr>
          <w:rFonts w:ascii="SimSun" w:hAnsi="SimSun" w:eastAsia="SimSun" w:cs="SimSun"/>
          <w:sz w:val="16"/>
          <w:szCs w:val="16"/>
          <w:spacing w:val="-7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1"/>
        </w:rPr>
        <w:t>思</w:t>
      </w:r>
      <w:r>
        <w:rPr>
          <w:rFonts w:ascii="SimSun" w:hAnsi="SimSun" w:eastAsia="SimSun" w:cs="SimSun"/>
          <w:sz w:val="16"/>
          <w:szCs w:val="16"/>
          <w:spacing w:val="-10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1"/>
        </w:rPr>
        <w:t>想</w:t>
      </w:r>
    </w:p>
    <w:p>
      <w:pPr>
        <w:sectPr>
          <w:footerReference w:type="default" r:id="rId20"/>
          <w:pgSz w:w="10250" w:h="14840"/>
          <w:pgMar w:top="964" w:right="769" w:bottom="400" w:left="949" w:header="0" w:footer="0" w:gutter="0"/>
        </w:sectPr>
        <w:rPr/>
      </w:pPr>
    </w:p>
    <w:p>
      <w:pPr>
        <w:ind w:left="304"/>
        <w:spacing w:before="42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【答案1】</w:t>
      </w:r>
    </w:p>
    <w:p>
      <w:pPr>
        <w:ind w:left="700" w:right="779"/>
        <w:spacing w:before="65" w:line="23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定义含10个元素的数组A,</w:t>
      </w:r>
      <w:r>
        <w:rPr>
          <w:rFonts w:ascii="SimSun" w:hAnsi="SimSun" w:eastAsia="SimSun" w:cs="SimSun"/>
          <w:sz w:val="21"/>
          <w:szCs w:val="21"/>
          <w:spacing w:val="3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初始时元素值均为该数组类型能表示的</w:t>
      </w:r>
      <w:r>
        <w:rPr>
          <w:rFonts w:ascii="SimSun" w:hAnsi="SimSun" w:eastAsia="SimSun" w:cs="SimSun"/>
          <w:sz w:val="21"/>
          <w:szCs w:val="21"/>
          <w:spacing w:val="-7"/>
        </w:rPr>
        <w:t>最大数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MAX</w:t>
      </w:r>
      <w:r>
        <w:rPr>
          <w:rFonts w:ascii="SimSun" w:hAnsi="SimSun" w:eastAsia="SimSun" w:cs="SimSun"/>
          <w:sz w:val="21"/>
          <w:szCs w:val="21"/>
          <w:spacing w:val="-7"/>
        </w:rPr>
        <w:t>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for</w:t>
      </w:r>
      <w:r>
        <w:rPr>
          <w:rFonts w:ascii="SimSun" w:hAnsi="SimSun" w:eastAsia="SimSun" w:cs="SimSun"/>
          <w:sz w:val="21"/>
          <w:szCs w:val="21"/>
          <w:spacing w:val="10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M中的每个元素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s</w:t>
      </w:r>
    </w:p>
    <w:p>
      <w:pPr>
        <w:ind w:left="979"/>
        <w:spacing w:before="8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if</w:t>
      </w:r>
      <w:r>
        <w:rPr>
          <w:rFonts w:ascii="SimSun" w:hAnsi="SimSun" w:eastAsia="SimSun" w:cs="SimSun"/>
          <w:sz w:val="21"/>
          <w:szCs w:val="21"/>
          <w:spacing w:val="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(s&lt;A[9])</w:t>
      </w:r>
      <w:r>
        <w:rPr>
          <w:rFonts w:ascii="SimSun" w:hAnsi="SimSun" w:eastAsia="SimSun" w:cs="SimSun"/>
          <w:sz w:val="21"/>
          <w:szCs w:val="21"/>
          <w:spacing w:val="4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丢弃A[9]并将s按升序插入到A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中；</w:t>
      </w:r>
    </w:p>
    <w:p>
      <w:pPr>
        <w:ind w:left="700"/>
        <w:spacing w:before="40" w:line="23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当数据全部扫描完毕，数组A[0]～A[9]保存的即是最小的10个数。</w:t>
      </w:r>
    </w:p>
    <w:p>
      <w:pPr>
        <w:ind w:left="304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【答案2】</w:t>
      </w:r>
    </w:p>
    <w:p>
      <w:pPr>
        <w:ind w:left="700" w:right="989"/>
        <w:spacing w:before="75" w:line="23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定义含10个元素的大根堆H,</w:t>
      </w:r>
      <w:r>
        <w:rPr>
          <w:rFonts w:ascii="SimSun" w:hAnsi="SimSun" w:eastAsia="SimSun" w:cs="SimSun"/>
          <w:sz w:val="21"/>
          <w:szCs w:val="21"/>
          <w:spacing w:val="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元素值均为该堆元素类型能表示的最大数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MAX。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for</w:t>
      </w:r>
      <w:r>
        <w:rPr>
          <w:rFonts w:ascii="SimSun" w:hAnsi="SimSun" w:eastAsia="SimSun" w:cs="SimSun"/>
          <w:sz w:val="21"/>
          <w:szCs w:val="21"/>
          <w:spacing w:val="10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M中的每个元素s</w:t>
      </w:r>
    </w:p>
    <w:p>
      <w:pPr>
        <w:ind w:left="979"/>
        <w:spacing w:before="80" w:line="280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  <w:position w:val="4"/>
        </w:rPr>
        <w:t>if</w:t>
      </w:r>
      <w:r>
        <w:rPr>
          <w:rFonts w:ascii="SimSun" w:hAnsi="SimSun" w:eastAsia="SimSun" w:cs="SimSun"/>
          <w:sz w:val="21"/>
          <w:szCs w:val="21"/>
          <w:spacing w:val="48"/>
          <w:position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  <w:position w:val="4"/>
        </w:rPr>
        <w:t>(s&lt;H的堆顶元素)</w:t>
      </w:r>
      <w:r>
        <w:rPr>
          <w:rFonts w:ascii="SimSun" w:hAnsi="SimSun" w:eastAsia="SimSun" w:cs="SimSun"/>
          <w:sz w:val="21"/>
          <w:szCs w:val="21"/>
          <w:spacing w:val="15"/>
          <w:position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  <w:position w:val="4"/>
        </w:rPr>
        <w:t>删除堆顶元素并将s</w:t>
      </w:r>
      <w:r>
        <w:rPr>
          <w:rFonts w:ascii="SimSun" w:hAnsi="SimSun" w:eastAsia="SimSun" w:cs="SimSun"/>
          <w:sz w:val="21"/>
          <w:szCs w:val="21"/>
          <w:spacing w:val="-52"/>
          <w:position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  <w:position w:val="4"/>
        </w:rPr>
        <w:t>插入到H</w:t>
      </w:r>
      <w:r>
        <w:rPr>
          <w:rFonts w:ascii="SimSun" w:hAnsi="SimSun" w:eastAsia="SimSun" w:cs="SimSun"/>
          <w:sz w:val="21"/>
          <w:szCs w:val="21"/>
          <w:spacing w:val="3"/>
          <w:position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  <w:position w:val="4"/>
        </w:rPr>
        <w:t>中；</w:t>
      </w:r>
    </w:p>
    <w:p>
      <w:pPr>
        <w:ind w:left="70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当数据全部扫描完毕，堆H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中保存的即是最小的10个</w:t>
      </w:r>
      <w:r>
        <w:rPr>
          <w:rFonts w:ascii="SimSun" w:hAnsi="SimSun" w:eastAsia="SimSun" w:cs="SimSun"/>
          <w:sz w:val="21"/>
          <w:szCs w:val="21"/>
          <w:spacing w:val="-7"/>
        </w:rPr>
        <w:t>数。</w:t>
      </w:r>
    </w:p>
    <w:p>
      <w:pPr>
        <w:ind w:left="409"/>
        <w:spacing w:before="78" w:line="22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2)算法平均情况下的时间复杂度是O(n),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空间</w:t>
      </w:r>
      <w:r>
        <w:rPr>
          <w:rFonts w:ascii="SimSun" w:hAnsi="SimSun" w:eastAsia="SimSun" w:cs="SimSun"/>
          <w:sz w:val="21"/>
          <w:szCs w:val="21"/>
          <w:spacing w:val="-5"/>
        </w:rPr>
        <w:t>复杂度是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O(1)。</w:t>
      </w:r>
    </w:p>
    <w:p>
      <w:pPr>
        <w:ind w:left="9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3"/>
        </w:rPr>
        <w:t>43.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【解析】</w:t>
      </w:r>
    </w:p>
    <w:p>
      <w:pPr>
        <w:ind w:left="409"/>
        <w:spacing w:before="7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1)符号标志SF</w:t>
      </w:r>
      <w:r>
        <w:rPr>
          <w:rFonts w:ascii="SimSun" w:hAnsi="SimSun" w:eastAsia="SimSun" w:cs="SimSun"/>
          <w:sz w:val="21"/>
          <w:szCs w:val="21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表示运算结果的正负性，因此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SF=Fis。</w:t>
      </w:r>
    </w:p>
    <w:p>
      <w:pPr>
        <w:ind w:left="700"/>
        <w:spacing w:before="48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0"/>
        </w:rPr>
        <w:t>对于加法运算A+B→F,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0"/>
        </w:rPr>
        <w:t>若A、B</w:t>
      </w:r>
      <w:r>
        <w:rPr>
          <w:rFonts w:ascii="SimSun" w:hAnsi="SimSun" w:eastAsia="SimSun" w:cs="SimSun"/>
          <w:sz w:val="21"/>
          <w:szCs w:val="21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为负，且F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为正，</w:t>
      </w:r>
      <w:r>
        <w:rPr>
          <w:rFonts w:ascii="SimSun" w:hAnsi="SimSun" w:eastAsia="SimSun" w:cs="SimSun"/>
          <w:sz w:val="21"/>
          <w:szCs w:val="21"/>
          <w:spacing w:val="-11"/>
        </w:rPr>
        <w:t>则说明发生溢出；或者，若A、B</w:t>
      </w:r>
      <w:r>
        <w:rPr>
          <w:rFonts w:ascii="SimSun" w:hAnsi="SimSun" w:eastAsia="SimSun" w:cs="SimSun"/>
          <w:sz w:val="21"/>
          <w:szCs w:val="21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为正，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且F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为负，也说明发生溢出。因此，加运算时，溢出标志OF</w:t>
      </w:r>
      <w:r>
        <w:rPr>
          <w:rFonts w:ascii="SimSun" w:hAnsi="SimSun" w:eastAsia="SimSun" w:cs="SimSun"/>
          <w:sz w:val="21"/>
          <w:szCs w:val="21"/>
          <w:spacing w:val="-17"/>
        </w:rPr>
        <w:t>=A,s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7"/>
        </w:rPr>
        <w:t>·</w:t>
      </w:r>
      <w:r>
        <w:rPr>
          <w:rFonts w:ascii="SimSun" w:hAnsi="SimSun" w:eastAsia="SimSun" w:cs="SimSun"/>
          <w:sz w:val="21"/>
          <w:szCs w:val="21"/>
          <w:spacing w:val="-16"/>
        </w:rPr>
        <w:t>Bs</w:t>
      </w:r>
      <w:r>
        <w:rPr>
          <w:rFonts w:ascii="SimSun" w:hAnsi="SimSun" w:eastAsia="SimSun" w:cs="SimSun"/>
          <w:sz w:val="21"/>
          <w:szCs w:val="21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7"/>
        </w:rPr>
        <w:t>·</w:t>
      </w:r>
      <w:r>
        <w:rPr>
          <w:rFonts w:ascii="SimSun" w:hAnsi="SimSun" w:eastAsia="SimSun" w:cs="SimSun"/>
          <w:sz w:val="21"/>
          <w:szCs w:val="21"/>
          <w:spacing w:val="-16"/>
        </w:rPr>
        <w:t>Fis</w:t>
      </w:r>
      <w:r>
        <w:rPr>
          <w:rFonts w:ascii="SimSun" w:hAnsi="SimSun" w:eastAsia="SimSun" w:cs="SimSun"/>
          <w:sz w:val="21"/>
          <w:szCs w:val="21"/>
          <w:spacing w:val="-17"/>
        </w:rPr>
        <w:t>+</w:t>
      </w:r>
      <w:r>
        <w:rPr>
          <w:rFonts w:ascii="SimSun" w:hAnsi="SimSun" w:eastAsia="SimSun" w:cs="SimSun"/>
          <w:sz w:val="21"/>
          <w:szCs w:val="21"/>
          <w:spacing w:val="-16"/>
        </w:rPr>
        <w:t>AisBis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7"/>
        </w:rPr>
        <w:t>·</w:t>
      </w:r>
      <w:r>
        <w:rPr>
          <w:rFonts w:ascii="SimSun" w:hAnsi="SimSun" w:eastAsia="SimSun" w:cs="SimSun"/>
          <w:sz w:val="21"/>
          <w:szCs w:val="21"/>
          <w:spacing w:val="-16"/>
        </w:rPr>
        <w:t>Es</w:t>
      </w:r>
      <w:r>
        <w:rPr>
          <w:rFonts w:ascii="SimSun" w:hAnsi="SimSun" w:eastAsia="SimSun" w:cs="SimSun"/>
          <w:sz w:val="21"/>
          <w:szCs w:val="21"/>
          <w:spacing w:val="-17"/>
        </w:rPr>
        <w:t>。</w:t>
      </w:r>
    </w:p>
    <w:p>
      <w:pPr>
        <w:ind w:left="700" w:right="86"/>
        <w:spacing w:before="55" w:line="24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对于减法运算A-B→F,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6"/>
        </w:rPr>
        <w:t>若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A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为负、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B</w:t>
      </w:r>
      <w:r>
        <w:rPr>
          <w:rFonts w:ascii="SimSun" w:hAnsi="SimSun" w:eastAsia="SimSun" w:cs="SimSun"/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为正，且F</w:t>
      </w:r>
      <w:r>
        <w:rPr>
          <w:rFonts w:ascii="SimSun" w:hAnsi="SimSun" w:eastAsia="SimSun" w:cs="SimSun"/>
          <w:sz w:val="21"/>
          <w:szCs w:val="21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为正，则说明发生溢出；或者，若A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9"/>
        </w:rPr>
        <w:t>为正、B</w:t>
      </w:r>
      <w:r>
        <w:rPr>
          <w:rFonts w:ascii="SimSun" w:hAnsi="SimSun" w:eastAsia="SimSun" w:cs="SimSun"/>
          <w:sz w:val="21"/>
          <w:szCs w:val="21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9"/>
        </w:rPr>
        <w:t>为负，且F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9"/>
        </w:rPr>
        <w:t>为负，也说明发生溢出。因此，减运算时，溢出标志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9"/>
        </w:rPr>
        <w:t>OF=A</w:t>
      </w:r>
      <w:r>
        <w:rPr>
          <w:rFonts w:ascii="Calibri" w:hAnsi="Calibri" w:eastAsia="Calibri" w:cs="Calibri"/>
          <w:sz w:val="21"/>
          <w:szCs w:val="21"/>
          <w:spacing w:val="-19"/>
        </w:rPr>
        <w:t>₁</w:t>
      </w:r>
      <w:r>
        <w:rPr>
          <w:rFonts w:ascii="Calibri" w:hAnsi="Calibri" w:eastAsia="Calibri" w:cs="Calibri"/>
          <w:sz w:val="21"/>
          <w:szCs w:val="21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9"/>
        </w:rPr>
        <w:t>s</w:t>
      </w:r>
      <w:r>
        <w:rPr>
          <w:rFonts w:ascii="SimSun" w:hAnsi="SimSun" w:eastAsia="SimSun" w:cs="SimSun"/>
          <w:sz w:val="21"/>
          <w:szCs w:val="21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9"/>
        </w:rPr>
        <w:t>·B</w:t>
      </w:r>
      <w:r>
        <w:rPr>
          <w:rFonts w:ascii="Calibri" w:hAnsi="Calibri" w:eastAsia="Calibri" w:cs="Calibri"/>
          <w:sz w:val="21"/>
          <w:szCs w:val="21"/>
          <w:spacing w:val="-19"/>
        </w:rPr>
        <w:t>₁</w:t>
      </w:r>
      <w:r>
        <w:rPr>
          <w:rFonts w:ascii="Calibri" w:hAnsi="Calibri" w:eastAsia="Calibri" w:cs="Calibri"/>
          <w:sz w:val="21"/>
          <w:szCs w:val="21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9"/>
        </w:rPr>
        <w:t>s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9"/>
        </w:rPr>
        <w:t>·Fis+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Ais</w:t>
      </w:r>
      <w:r>
        <w:rPr>
          <w:rFonts w:ascii="Times New Roman" w:hAnsi="Times New Roman" w:eastAsia="Times New Roman" w:cs="Times New Roman"/>
          <w:sz w:val="21"/>
          <w:szCs w:val="21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·B;s</w:t>
      </w:r>
      <w:r>
        <w:rPr>
          <w:rFonts w:ascii="Times New Roman" w:hAnsi="Times New Roman" w:eastAsia="Times New Roman" w:cs="Times New Roman"/>
          <w:sz w:val="21"/>
          <w:szCs w:val="21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·Fs</w:t>
      </w:r>
      <w:r>
        <w:rPr>
          <w:rFonts w:ascii="SimSun" w:hAnsi="SimSun" w:eastAsia="SimSun" w:cs="SimSun"/>
          <w:sz w:val="21"/>
          <w:szCs w:val="21"/>
          <w:spacing w:val="-5"/>
        </w:rPr>
        <w:t>。</w:t>
      </w:r>
    </w:p>
    <w:p>
      <w:pPr>
        <w:ind w:left="699" w:right="80" w:hanging="290"/>
        <w:spacing w:before="73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2)因为在单总线结构中，每一时刻总线上只有一个数据有效，而ALU</w:t>
      </w:r>
      <w:r>
        <w:rPr>
          <w:rFonts w:ascii="SimSun" w:hAnsi="SimSun" w:eastAsia="SimSun" w:cs="SimSun"/>
          <w:sz w:val="21"/>
          <w:szCs w:val="21"/>
          <w:spacing w:val="5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有</w:t>
      </w:r>
      <w:r>
        <w:rPr>
          <w:rFonts w:ascii="SimSun" w:hAnsi="SimSun" w:eastAsia="SimSun" w:cs="SimSun"/>
          <w:sz w:val="21"/>
          <w:szCs w:val="21"/>
          <w:spacing w:val="-7"/>
        </w:rPr>
        <w:t>两个输入端和一个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输出端。因此，当ALU</w:t>
      </w:r>
      <w:r>
        <w:rPr>
          <w:rFonts w:ascii="SimSun" w:hAnsi="SimSun" w:eastAsia="SimSun" w:cs="SimSun"/>
          <w:sz w:val="21"/>
          <w:szCs w:val="21"/>
          <w:spacing w:val="5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运算时，需要先用暂存器</w:t>
      </w:r>
      <w:r>
        <w:rPr>
          <w:rFonts w:ascii="SimSun" w:hAnsi="SimSun" w:eastAsia="SimSun" w:cs="SimSun"/>
          <w:sz w:val="21"/>
          <w:szCs w:val="21"/>
          <w:spacing w:val="-9"/>
        </w:rPr>
        <w:t>Y</w:t>
      </w:r>
      <w:r>
        <w:rPr>
          <w:rFonts w:ascii="SimSun" w:hAnsi="SimSun" w:eastAsia="SimSun" w:cs="SimSun"/>
          <w:sz w:val="21"/>
          <w:szCs w:val="21"/>
          <w:spacing w:val="-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缓存其中一个输入端的数据，再通过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总线传送另一个输入端的数据。与此同时，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ALU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3"/>
        </w:rPr>
        <w:t>的输出端</w:t>
      </w:r>
      <w:r>
        <w:rPr>
          <w:rFonts w:ascii="SimSun" w:hAnsi="SimSun" w:eastAsia="SimSun" w:cs="SimSun"/>
          <w:sz w:val="21"/>
          <w:szCs w:val="21"/>
          <w:spacing w:val="-14"/>
        </w:rPr>
        <w:t>产生运算结果，但由于总线正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被占用，因此需要暂存器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Z,</w:t>
      </w:r>
      <w:r>
        <w:rPr>
          <w:rFonts w:ascii="SimSun" w:hAnsi="SimSun" w:eastAsia="SimSun" w:cs="SimSun"/>
          <w:sz w:val="21"/>
          <w:szCs w:val="21"/>
          <w:spacing w:val="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以缓存ALU</w:t>
      </w:r>
      <w:r>
        <w:rPr>
          <w:rFonts w:ascii="SimSun" w:hAnsi="SimSun" w:eastAsia="SimSun" w:cs="SimSun"/>
          <w:sz w:val="21"/>
          <w:szCs w:val="21"/>
          <w:spacing w:val="5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的输出端数</w:t>
      </w:r>
      <w:r>
        <w:rPr>
          <w:rFonts w:ascii="SimSun" w:hAnsi="SimSun" w:eastAsia="SimSun" w:cs="SimSun"/>
          <w:sz w:val="21"/>
          <w:szCs w:val="21"/>
          <w:spacing w:val="-9"/>
        </w:rPr>
        <w:t>据。</w:t>
      </w:r>
    </w:p>
    <w:p>
      <w:pPr>
        <w:ind w:left="699" w:right="81" w:hanging="290"/>
        <w:spacing w:before="54" w:line="24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9"/>
        </w:rPr>
        <w:t>3)由图可知，</w:t>
      </w:r>
      <w:r>
        <w:rPr>
          <w:rFonts w:ascii="SimSun" w:hAnsi="SimSun" w:eastAsia="SimSun" w:cs="SimSun"/>
          <w:sz w:val="21"/>
          <w:szCs w:val="21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rs和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rd都是4bit,因此GPRs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中最多有2</w:t>
      </w:r>
      <w:r>
        <w:rPr>
          <w:rFonts w:ascii="Calibri" w:hAnsi="Calibri" w:eastAsia="Calibri" w:cs="Calibri"/>
          <w:sz w:val="21"/>
          <w:szCs w:val="21"/>
          <w:spacing w:val="-10"/>
        </w:rPr>
        <w:t>⁴</w:t>
      </w:r>
      <w:r>
        <w:rPr>
          <w:rFonts w:ascii="SimSun" w:hAnsi="SimSun" w:eastAsia="SimSun" w:cs="SimSun"/>
          <w:sz w:val="21"/>
          <w:szCs w:val="21"/>
          <w:spacing w:val="-10"/>
        </w:rPr>
        <w:t>=16个通用寄存器；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rs</w:t>
      </w:r>
      <w:r>
        <w:rPr>
          <w:rFonts w:ascii="SimSun" w:hAnsi="SimSun" w:eastAsia="SimSun" w:cs="SimSun"/>
          <w:sz w:val="21"/>
          <w:szCs w:val="21"/>
          <w:spacing w:val="-10"/>
        </w:rPr>
        <w:t>和</w:t>
      </w:r>
      <w:r>
        <w:rPr>
          <w:rFonts w:ascii="SimSun" w:hAnsi="SimSun" w:eastAsia="SimSun" w:cs="SimSun"/>
          <w:sz w:val="21"/>
          <w:szCs w:val="21"/>
          <w:spacing w:val="-9"/>
        </w:rPr>
        <w:t>rd</w:t>
      </w:r>
      <w:r>
        <w:rPr>
          <w:rFonts w:ascii="SimSun" w:hAnsi="SimSun" w:eastAsia="SimSun" w:cs="SimSun"/>
          <w:sz w:val="21"/>
          <w:szCs w:val="21"/>
          <w:spacing w:val="-10"/>
        </w:rPr>
        <w:t>来自指令寄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存器IR;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rd表示寄存器编号，应连接地址译码器。</w:t>
      </w:r>
    </w:p>
    <w:p>
      <w:pPr>
        <w:ind w:left="699" w:right="75" w:hanging="290"/>
        <w:spacing w:before="50" w:line="2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3"/>
        </w:rPr>
        <w:t>4)取指阶段需要根据程序计数器PC</w:t>
      </w:r>
      <w:r>
        <w:rPr>
          <w:rFonts w:ascii="SimSun" w:hAnsi="SimSun" w:eastAsia="SimSun" w:cs="SimSun"/>
          <w:sz w:val="21"/>
          <w:szCs w:val="21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取出主存中的指令，并将指令写入指令寄存器IR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中。控制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3"/>
        </w:rPr>
        <w:t>信号序列如下：</w:t>
      </w:r>
    </w:p>
    <w:p>
      <w:pPr>
        <w:spacing w:line="176" w:lineRule="exact"/>
        <w:rPr/>
      </w:pPr>
      <w:r/>
    </w:p>
    <w:p>
      <w:pPr>
        <w:sectPr>
          <w:footerReference w:type="default" r:id="rId27"/>
          <w:pgSz w:w="10270" w:h="14800"/>
          <w:pgMar w:top="857" w:right="877" w:bottom="575" w:left="910" w:header="0" w:footer="426" w:gutter="0"/>
          <w:cols w:equalWidth="0" w:num="1">
            <w:col w:w="8483" w:space="0"/>
          </w:cols>
        </w:sectPr>
        <w:rPr/>
      </w:pPr>
    </w:p>
    <w:p>
      <w:pPr>
        <w:ind w:left="979"/>
        <w:spacing w:before="1" w:line="21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  <w:w w:val="96"/>
        </w:rPr>
        <w:t>①</w:t>
      </w:r>
      <w:r>
        <w:rPr>
          <w:rFonts w:ascii="Times New Roman" w:hAnsi="Times New Roman" w:eastAsia="Times New Roman" w:cs="Times New Roman"/>
          <w:sz w:val="21"/>
          <w:szCs w:val="21"/>
          <w:spacing w:val="-7"/>
          <w:w w:val="96"/>
        </w:rPr>
        <w:t>PCout,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  <w:w w:val="96"/>
        </w:rPr>
        <w:t>MARin</w:t>
      </w:r>
    </w:p>
    <w:p>
      <w:pPr>
        <w:ind w:left="979"/>
        <w:spacing w:before="40" w:line="217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②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Read</w:t>
      </w:r>
    </w:p>
    <w:p>
      <w:pPr>
        <w:ind w:left="979"/>
        <w:spacing w:before="52" w:line="18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  <w:w w:val="98"/>
        </w:rPr>
        <w:t>③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  <w:w w:val="98"/>
        </w:rPr>
        <w:t>MDRout,IRin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2"/>
        </w:rPr>
        <w:t>//将指令的地址写入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MAR</w:t>
      </w:r>
    </w:p>
    <w:p>
      <w:pPr>
        <w:spacing w:before="67" w:line="2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0"/>
        </w:rPr>
        <w:t>//读主存，并将读出的数据写入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0"/>
        </w:rPr>
        <w:t>MDR</w:t>
      </w:r>
    </w:p>
    <w:p>
      <w:pPr>
        <w:spacing w:line="18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3"/>
        </w:rPr>
        <w:t>//将MDR</w:t>
      </w:r>
      <w:r>
        <w:rPr>
          <w:rFonts w:ascii="SimSun" w:hAnsi="SimSun" w:eastAsia="SimSun" w:cs="SimSun"/>
          <w:sz w:val="21"/>
          <w:szCs w:val="21"/>
          <w:spacing w:val="9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的内容写入指令寄存器IR</w:t>
      </w:r>
    </w:p>
    <w:p>
      <w:pPr>
        <w:sectPr>
          <w:type w:val="continuous"/>
          <w:pgSz w:w="10270" w:h="14800"/>
          <w:pgMar w:top="857" w:right="877" w:bottom="575" w:left="910" w:header="0" w:footer="426" w:gutter="0"/>
          <w:cols w:equalWidth="0" w:num="2">
            <w:col w:w="2820" w:space="100"/>
            <w:col w:w="5563" w:space="0"/>
          </w:cols>
        </w:sectPr>
        <w:rPr/>
      </w:pPr>
    </w:p>
    <w:p>
      <w:pPr>
        <w:ind w:left="700" w:right="79"/>
        <w:spacing w:before="106" w:line="2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0"/>
        </w:rPr>
        <w:t>步骤①需要1个时钟周期，步骤②需要5个时钟周期，步骤③需要1个时钟周期，因此取指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令阶段至少需要7个时钟周期。</w:t>
      </w:r>
    </w:p>
    <w:p>
      <w:pPr>
        <w:ind w:left="699" w:right="84" w:hanging="290"/>
        <w:spacing w:before="61" w:line="23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5)图中控制信号由控制部件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(CU)</w:t>
      </w:r>
      <w:r>
        <w:rPr>
          <w:rFonts w:ascii="SimSun" w:hAnsi="SimSun" w:eastAsia="SimSun" w:cs="SimSun"/>
          <w:sz w:val="21"/>
          <w:szCs w:val="21"/>
          <w:spacing w:val="9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产生。指令寄存器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IR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和标志寄存器</w:t>
      </w:r>
      <w:r>
        <w:rPr>
          <w:rFonts w:ascii="SimSun" w:hAnsi="SimSun" w:eastAsia="SimSun" w:cs="SimSun"/>
          <w:sz w:val="21"/>
          <w:szCs w:val="21"/>
          <w:spacing w:val="-6"/>
        </w:rPr>
        <w:t>FR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的输出信号会连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到控制部件的输入端。</w:t>
      </w:r>
    </w:p>
    <w:p>
      <w:pPr>
        <w:spacing w:before="6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13"/>
        </w:rPr>
        <w:t>44.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3"/>
        </w:rPr>
        <w:t>【解析】</w:t>
      </w:r>
    </w:p>
    <w:p>
      <w:pPr>
        <w:ind w:left="699" w:right="59" w:hanging="290"/>
        <w:spacing w:before="71" w:line="25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1)3个字段的名称为柱面号(或磁道号)、磁头号(或盘面号)、扇区号。由于每个盘面有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20000个磁道，因此该磁盘共有20000个柱面，柱面号字段至少占[10g</w:t>
      </w:r>
      <w:r>
        <w:rPr>
          <w:rFonts w:ascii="Calibri" w:hAnsi="Calibri" w:eastAsia="Calibri" w:cs="Calibri"/>
          <w:sz w:val="21"/>
          <w:szCs w:val="21"/>
          <w:spacing w:val="-4"/>
        </w:rPr>
        <w:t>₂</w:t>
      </w:r>
      <w:r>
        <w:rPr>
          <w:rFonts w:ascii="SimSun" w:hAnsi="SimSun" w:eastAsia="SimSun" w:cs="SimSun"/>
          <w:sz w:val="21"/>
          <w:szCs w:val="21"/>
          <w:spacing w:val="-4"/>
        </w:rPr>
        <w:t>20000]=15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位；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由于该磁盘共有4个盘片，每个盘片有</w:t>
      </w:r>
      <w:r>
        <w:rPr>
          <w:rFonts w:ascii="SimSun" w:hAnsi="SimSun" w:eastAsia="SimSun" w:cs="SimSun"/>
          <w:sz w:val="21"/>
          <w:szCs w:val="21"/>
          <w:spacing w:val="-11"/>
        </w:rPr>
        <w:t>2个盘面，因此磁头号字段至少占</w:t>
      </w:r>
      <w:r>
        <w:rPr>
          <w:rFonts w:ascii="SimSun" w:hAnsi="SimSun" w:eastAsia="SimSun" w:cs="SimSun"/>
          <w:sz w:val="21"/>
          <w:szCs w:val="21"/>
          <w:spacing w:val="-10"/>
        </w:rPr>
        <w:t>log</w:t>
      </w:r>
      <w:r>
        <w:rPr>
          <w:rFonts w:ascii="Calibri" w:hAnsi="Calibri" w:eastAsia="Calibri" w:cs="Calibri"/>
          <w:sz w:val="21"/>
          <w:szCs w:val="21"/>
          <w:spacing w:val="-11"/>
        </w:rPr>
        <w:t>₂</w:t>
      </w:r>
      <w:r>
        <w:rPr>
          <w:rFonts w:ascii="Calibri" w:hAnsi="Calibri" w:eastAsia="Calibri" w:cs="Calibri"/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(4×2)=3位；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由于每个磁道有500个扇区，因此扇区号字段至少占[1og</w:t>
      </w:r>
      <w:r>
        <w:rPr>
          <w:rFonts w:ascii="Calibri" w:hAnsi="Calibri" w:eastAsia="Calibri" w:cs="Calibri"/>
          <w:sz w:val="21"/>
          <w:szCs w:val="21"/>
          <w:spacing w:val="-6"/>
        </w:rPr>
        <w:t>₂</w:t>
      </w:r>
      <w:r>
        <w:rPr>
          <w:rFonts w:ascii="SimSun" w:hAnsi="SimSun" w:eastAsia="SimSun" w:cs="SimSun"/>
          <w:sz w:val="21"/>
          <w:szCs w:val="21"/>
          <w:spacing w:val="-6"/>
        </w:rPr>
        <w:t>500]=9</w:t>
      </w:r>
      <w:r>
        <w:rPr>
          <w:rFonts w:ascii="SimSun" w:hAnsi="SimSun" w:eastAsia="SimSun" w:cs="SimSun"/>
          <w:sz w:val="21"/>
          <w:szCs w:val="21"/>
          <w:spacing w:val="4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位。</w:t>
      </w:r>
    </w:p>
    <w:p>
      <w:pPr>
        <w:ind w:left="699" w:right="99" w:hanging="290"/>
        <w:spacing w:before="69" w:line="23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0"/>
        </w:rPr>
        <w:t>2)一个扇区的访问时间由寻道时间、延迟时间、传输时间三部分组成。平均寻道时间为5ms,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平均延迟时间等于磁盘转半圈所需要的时间，平均传输时间等于一个扇区</w:t>
      </w:r>
      <w:r>
        <w:rPr>
          <w:rFonts w:ascii="SimSun" w:hAnsi="SimSun" w:eastAsia="SimSun" w:cs="SimSun"/>
          <w:sz w:val="21"/>
          <w:szCs w:val="21"/>
          <w:spacing w:val="-14"/>
        </w:rPr>
        <w:t>划过磁头下方所</w:t>
      </w:r>
    </w:p>
    <w:p>
      <w:pPr>
        <w:sectPr>
          <w:type w:val="continuous"/>
          <w:pgSz w:w="10270" w:h="14800"/>
          <w:pgMar w:top="857" w:right="877" w:bottom="575" w:left="910" w:header="0" w:footer="426" w:gutter="0"/>
          <w:cols w:equalWidth="0" w:num="1">
            <w:col w:w="8483" w:space="0"/>
          </w:cols>
        </w:sectPr>
        <w:rPr/>
      </w:pPr>
    </w:p>
    <w:p>
      <w:pPr>
        <w:ind w:left="707"/>
        <w:spacing w:before="42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2"/>
        </w:rPr>
        <w:t>需要的时间。而该磁盘转一圈的时间为60×10³/7200≈8.33ms,</w:t>
      </w:r>
      <w:r>
        <w:rPr>
          <w:rFonts w:ascii="SimSun" w:hAnsi="SimSun" w:eastAsia="SimSun" w:cs="SimSun"/>
          <w:sz w:val="21"/>
          <w:szCs w:val="21"/>
          <w:spacing w:val="3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因此一个扇区的平均访问</w:t>
      </w:r>
    </w:p>
    <w:p>
      <w:pPr>
        <w:ind w:left="707"/>
        <w:spacing w:before="78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时间约为5+8.33/2+8.33/50</w:t>
      </w:r>
      <w:r>
        <w:rPr>
          <w:rFonts w:ascii="SimSun" w:hAnsi="SimSun" w:eastAsia="SimSun" w:cs="SimSun"/>
          <w:sz w:val="21"/>
          <w:szCs w:val="21"/>
          <w:spacing w:val="-7"/>
        </w:rPr>
        <w:t>0≈9.18</w:t>
      </w:r>
      <w:r>
        <w:rPr>
          <w:rFonts w:ascii="SimSun" w:hAnsi="SimSun" w:eastAsia="SimSun" w:cs="SimSun"/>
          <w:sz w:val="21"/>
          <w:szCs w:val="21"/>
          <w:spacing w:val="-6"/>
        </w:rPr>
        <w:t>ms</w:t>
      </w:r>
      <w:r>
        <w:rPr>
          <w:rFonts w:ascii="SimSun" w:hAnsi="SimSun" w:eastAsia="SimSun" w:cs="SimSun"/>
          <w:sz w:val="21"/>
          <w:szCs w:val="21"/>
          <w:spacing w:val="-7"/>
        </w:rPr>
        <w:t>。</w:t>
      </w:r>
    </w:p>
    <w:p>
      <w:pPr>
        <w:ind w:left="706" w:right="46" w:hanging="309"/>
        <w:spacing w:before="24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3)磁盘控制器中的数据缓冲区每充满一次，DMA</w:t>
      </w:r>
      <w:r>
        <w:rPr>
          <w:rFonts w:ascii="SimSun" w:hAnsi="SimSun" w:eastAsia="SimSun" w:cs="SimSun"/>
          <w:sz w:val="21"/>
          <w:szCs w:val="21"/>
          <w:spacing w:val="3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控</w:t>
      </w:r>
      <w:r>
        <w:rPr>
          <w:rFonts w:ascii="SimSun" w:hAnsi="SimSun" w:eastAsia="SimSun" w:cs="SimSun"/>
          <w:sz w:val="21"/>
          <w:szCs w:val="21"/>
          <w:spacing w:val="-5"/>
        </w:rPr>
        <w:t>制器就需要发出一次总线请求，将这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64bit数据通过总线传送到主存，因此，在一个扇区</w:t>
      </w:r>
      <w:r>
        <w:rPr>
          <w:rFonts w:ascii="SimSun" w:hAnsi="SimSun" w:eastAsia="SimSun" w:cs="SimSun"/>
          <w:sz w:val="21"/>
          <w:szCs w:val="21"/>
          <w:spacing w:val="-16"/>
        </w:rPr>
        <w:t>读写过程中，</w:t>
      </w:r>
      <w:r>
        <w:rPr>
          <w:rFonts w:ascii="SimSun" w:hAnsi="SimSun" w:eastAsia="SimSun" w:cs="SimSun"/>
          <w:sz w:val="21"/>
          <w:szCs w:val="21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DMA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6"/>
        </w:rPr>
        <w:t>控制器向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CPU</w:t>
      </w:r>
      <w:r>
        <w:rPr>
          <w:rFonts w:ascii="SimSun" w:hAnsi="SimSun" w:eastAsia="SimSun" w:cs="SimSun"/>
          <w:sz w:val="21"/>
          <w:szCs w:val="21"/>
          <w:spacing w:val="-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发送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了512B/64bit=64次总线请求。由于采用周期挪用DMA</w:t>
      </w:r>
      <w:r>
        <w:rPr>
          <w:rFonts w:ascii="SimSun" w:hAnsi="SimSun" w:eastAsia="SimSun" w:cs="SimSun"/>
          <w:sz w:val="21"/>
          <w:szCs w:val="21"/>
          <w:spacing w:val="10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方式</w:t>
      </w:r>
      <w:r>
        <w:rPr>
          <w:rFonts w:ascii="SimSun" w:hAnsi="SimSun" w:eastAsia="SimSun" w:cs="SimSun"/>
          <w:sz w:val="21"/>
          <w:szCs w:val="21"/>
          <w:spacing w:val="-7"/>
        </w:rPr>
        <w:t>，因此当</w:t>
      </w:r>
      <w:r>
        <w:rPr>
          <w:rFonts w:ascii="SimSun" w:hAnsi="SimSun" w:eastAsia="SimSun" w:cs="SimSun"/>
          <w:sz w:val="21"/>
          <w:szCs w:val="21"/>
          <w:spacing w:val="-6"/>
        </w:rPr>
        <w:t>CPU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和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DMA</w:t>
      </w:r>
      <w:r>
        <w:rPr>
          <w:rFonts w:ascii="SimSun" w:hAnsi="SimSun" w:eastAsia="SimSun" w:cs="SimSun"/>
          <w:sz w:val="21"/>
          <w:szCs w:val="21"/>
          <w:spacing w:val="8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控制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器都需要访问主存时，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DMA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5"/>
        </w:rPr>
        <w:t>控制器可以优先获得总线使用权。因为一旦磁盘开始读写，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就必须按时完成数据传送，否则数据缓冲区中的数据会发生丢失。</w:t>
      </w:r>
    </w:p>
    <w:p>
      <w:pPr>
        <w:spacing w:before="59" w:line="220" w:lineRule="auto"/>
        <w:outlineLvl w:val="1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45.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【解析】</w:t>
      </w:r>
    </w:p>
    <w:p>
      <w:pPr>
        <w:ind w:left="706" w:hanging="309"/>
        <w:spacing w:before="42" w:line="24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1"/>
        </w:rPr>
        <w:t>1)在该文件系统中，目录项由文件名和索引结点号构成。由图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a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可知，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stu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目录下有两个文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件，分别是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course和doc。</w:t>
      </w:r>
      <w:r>
        <w:rPr>
          <w:rFonts w:ascii="SimSun" w:hAnsi="SimSun" w:eastAsia="SimSun" w:cs="SimSun"/>
          <w:sz w:val="21"/>
          <w:szCs w:val="21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由图b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可知，这两个文件分别对应索引结点号2和10。因此，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目录文件stu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中两个目录项的内容是</w:t>
      </w:r>
    </w:p>
    <w:p>
      <w:pPr>
        <w:spacing w:line="147" w:lineRule="exact"/>
        <w:rPr/>
      </w:pPr>
      <w:r/>
    </w:p>
    <w:tbl>
      <w:tblPr>
        <w:tblStyle w:val="2"/>
        <w:tblW w:w="2690" w:type="dxa"/>
        <w:tblInd w:w="2867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70"/>
        <w:gridCol w:w="1420"/>
      </w:tblGrid>
      <w:tr>
        <w:trPr>
          <w:trHeight w:val="311" w:hRule="atLeast"/>
        </w:trPr>
        <w:tc>
          <w:tcPr>
            <w:tcW w:w="1270" w:type="dxa"/>
            <w:vAlign w:val="top"/>
          </w:tcPr>
          <w:p>
            <w:pPr>
              <w:ind w:left="405"/>
              <w:spacing w:before="81" w:line="21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文件名</w:t>
            </w:r>
          </w:p>
        </w:tc>
        <w:tc>
          <w:tcPr>
            <w:tcW w:w="1420" w:type="dxa"/>
            <w:vAlign w:val="top"/>
          </w:tcPr>
          <w:p>
            <w:pPr>
              <w:ind w:left="325"/>
              <w:spacing w:before="81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2"/>
              </w:rPr>
              <w:t>索引结点号</w:t>
            </w:r>
          </w:p>
        </w:tc>
      </w:tr>
      <w:tr>
        <w:trPr>
          <w:trHeight w:val="297" w:hRule="atLeast"/>
        </w:trPr>
        <w:tc>
          <w:tcPr>
            <w:tcW w:w="1270" w:type="dxa"/>
            <w:vAlign w:val="top"/>
          </w:tcPr>
          <w:p>
            <w:pPr>
              <w:ind w:left="405"/>
              <w:spacing w:before="151" w:line="116" w:lineRule="exact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2"/>
              </w:rPr>
              <w:t>course</w:t>
            </w:r>
          </w:p>
        </w:tc>
        <w:tc>
          <w:tcPr>
            <w:tcW w:w="1420" w:type="dxa"/>
            <w:vAlign w:val="top"/>
          </w:tcPr>
          <w:p>
            <w:pPr>
              <w:ind w:left="665"/>
              <w:spacing w:before="118" w:line="18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</w:rPr>
              <w:t>2</w:t>
            </w:r>
          </w:p>
        </w:tc>
      </w:tr>
      <w:tr>
        <w:trPr>
          <w:trHeight w:val="312" w:hRule="atLeast"/>
        </w:trPr>
        <w:tc>
          <w:tcPr>
            <w:tcW w:w="1270" w:type="dxa"/>
            <w:vAlign w:val="top"/>
          </w:tcPr>
          <w:p>
            <w:pPr>
              <w:ind w:left="515"/>
              <w:spacing w:before="97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2"/>
              </w:rPr>
              <w:t>doc</w:t>
            </w:r>
          </w:p>
        </w:tc>
        <w:tc>
          <w:tcPr>
            <w:tcW w:w="1420" w:type="dxa"/>
            <w:vAlign w:val="top"/>
          </w:tcPr>
          <w:p>
            <w:pPr>
              <w:ind w:left="625"/>
              <w:spacing w:before="121" w:line="18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5"/>
              </w:rPr>
              <w:t>10</w:t>
            </w:r>
          </w:p>
        </w:tc>
      </w:tr>
    </w:tbl>
    <w:p>
      <w:pPr>
        <w:ind w:left="706" w:right="34" w:hanging="309"/>
        <w:spacing w:before="203" w:line="24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2)由图b</w:t>
      </w:r>
      <w:r>
        <w:rPr>
          <w:rFonts w:ascii="SimSun" w:hAnsi="SimSun" w:eastAsia="SimSun" w:cs="SimSun"/>
          <w:sz w:val="21"/>
          <w:szCs w:val="21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可知，文件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doc和文件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course1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对应的索引结点号都</w:t>
      </w:r>
      <w:r>
        <w:rPr>
          <w:rFonts w:ascii="SimSun" w:hAnsi="SimSun" w:eastAsia="SimSun" w:cs="SimSun"/>
          <w:sz w:val="21"/>
          <w:szCs w:val="21"/>
          <w:spacing w:val="-7"/>
        </w:rPr>
        <w:t>是10。说明</w:t>
      </w:r>
      <w:r>
        <w:rPr>
          <w:rFonts w:ascii="SimSun" w:hAnsi="SimSun" w:eastAsia="SimSun" w:cs="SimSun"/>
          <w:sz w:val="21"/>
          <w:szCs w:val="21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doc</w:t>
      </w:r>
      <w:r>
        <w:rPr>
          <w:rFonts w:ascii="SimSun" w:hAnsi="SimSun" w:eastAsia="SimSun" w:cs="SimSun"/>
          <w:sz w:val="21"/>
          <w:szCs w:val="21"/>
          <w:spacing w:val="-7"/>
        </w:rPr>
        <w:t>和</w:t>
      </w:r>
      <w:r>
        <w:rPr>
          <w:rFonts w:ascii="SimSun" w:hAnsi="SimSun" w:eastAsia="SimSun" w:cs="SimSun"/>
          <w:sz w:val="21"/>
          <w:szCs w:val="21"/>
          <w:spacing w:val="-6"/>
        </w:rPr>
        <w:t>coursel</w:t>
      </w:r>
      <w:r>
        <w:rPr>
          <w:rFonts w:ascii="SimSun" w:hAnsi="SimSun" w:eastAsia="SimSun" w:cs="SimSun"/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两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个目录项共享同一个索引结点，本质上</w:t>
      </w:r>
      <w:r>
        <w:rPr>
          <w:rFonts w:ascii="SimSun" w:hAnsi="SimSun" w:eastAsia="SimSun" w:cs="SimSun"/>
          <w:sz w:val="21"/>
          <w:szCs w:val="21"/>
          <w:spacing w:val="-13"/>
        </w:rPr>
        <w:t>对应同一个文件。而文件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course</w:t>
      </w:r>
      <w:r>
        <w:rPr>
          <w:rFonts w:ascii="SimSun" w:hAnsi="SimSun" w:eastAsia="SimSun" w:cs="SimSun"/>
          <w:sz w:val="21"/>
          <w:szCs w:val="21"/>
          <w:spacing w:val="-13"/>
        </w:rPr>
        <w:t>1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存储在30号磁盘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块，因此文件doc占用的磁盘块的块号x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为30。</w:t>
      </w:r>
    </w:p>
    <w:p>
      <w:pPr>
        <w:ind w:left="706" w:right="39" w:hanging="309"/>
        <w:spacing w:before="50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3)需要读2个磁盘块。先读</w:t>
      </w:r>
      <w:r>
        <w:rPr>
          <w:rFonts w:ascii="SimSun" w:hAnsi="SimSun" w:eastAsia="SimSun" w:cs="SimSun"/>
          <w:sz w:val="21"/>
          <w:szCs w:val="21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course1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的索引结点所在的磁盘块，再读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course1</w:t>
      </w:r>
      <w:r>
        <w:rPr>
          <w:rFonts w:ascii="SimSun" w:hAnsi="SimSun" w:eastAsia="SimSun" w:cs="SimSun"/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的内容所在的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磁盘块。目录文件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course的内容已在内存中，即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course1、course2对应的目录</w:t>
      </w:r>
      <w:r>
        <w:rPr>
          <w:rFonts w:ascii="SimSun" w:hAnsi="SimSun" w:eastAsia="SimSun" w:cs="SimSun"/>
          <w:sz w:val="21"/>
          <w:szCs w:val="21"/>
          <w:spacing w:val="-14"/>
        </w:rPr>
        <w:t>项已在内存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中，根据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course1</w:t>
      </w:r>
      <w:r>
        <w:rPr>
          <w:rFonts w:ascii="SimSun" w:hAnsi="SimSun" w:eastAsia="SimSun" w:cs="SimSun"/>
          <w:sz w:val="21"/>
          <w:szCs w:val="21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对应的目录项</w:t>
      </w:r>
      <w:r>
        <w:rPr>
          <w:rFonts w:ascii="SimSun" w:hAnsi="SimSun" w:eastAsia="SimSun" w:cs="SimSun"/>
          <w:sz w:val="21"/>
          <w:szCs w:val="21"/>
          <w:spacing w:val="-14"/>
        </w:rPr>
        <w:t>可以知道其索引结点号，即可读入</w:t>
      </w:r>
      <w:r>
        <w:rPr>
          <w:rFonts w:ascii="SimSun" w:hAnsi="SimSun" w:eastAsia="SimSun" w:cs="SimSun"/>
          <w:sz w:val="21"/>
          <w:szCs w:val="21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course</w:t>
      </w:r>
      <w:r>
        <w:rPr>
          <w:rFonts w:ascii="SimSun" w:hAnsi="SimSun" w:eastAsia="SimSun" w:cs="SimSun"/>
          <w:sz w:val="21"/>
          <w:szCs w:val="21"/>
          <w:spacing w:val="-14"/>
        </w:rPr>
        <w:t>1</w:t>
      </w:r>
      <w:r>
        <w:rPr>
          <w:rFonts w:ascii="SimSun" w:hAnsi="SimSun" w:eastAsia="SimSun" w:cs="SimSun"/>
          <w:sz w:val="21"/>
          <w:szCs w:val="21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4"/>
        </w:rPr>
        <w:t>的索引结点所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在的磁盘块；根据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course1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的索引结点可知该文件存储在30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号磁盘块，因此可</w:t>
      </w:r>
      <w:r>
        <w:rPr>
          <w:rFonts w:ascii="SimSun" w:hAnsi="SimSun" w:eastAsia="SimSun" w:cs="SimSun"/>
          <w:sz w:val="21"/>
          <w:szCs w:val="21"/>
          <w:spacing w:val="-10"/>
        </w:rPr>
        <w:t>再读入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course1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的内容所在的磁盘块。</w:t>
      </w:r>
    </w:p>
    <w:p>
      <w:pPr>
        <w:ind w:left="706" w:right="30" w:hanging="309"/>
        <w:spacing w:before="47" w:line="25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4)存取</w:t>
      </w:r>
      <w:r>
        <w:rPr>
          <w:rFonts w:ascii="SimSun" w:hAnsi="SimSun" w:eastAsia="SimSun" w:cs="SimSun"/>
          <w:sz w:val="21"/>
          <w:szCs w:val="21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course2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需要使用索引结点的一级和二级间接地址项。6MB</w:t>
      </w:r>
      <w:r>
        <w:rPr>
          <w:rFonts w:ascii="SimSun" w:hAnsi="SimSun" w:eastAsia="SimSun" w:cs="SimSun"/>
          <w:sz w:val="21"/>
          <w:szCs w:val="21"/>
          <w:spacing w:val="8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大小的文件</w:t>
      </w:r>
      <w:r>
        <w:rPr>
          <w:rFonts w:ascii="SimSun" w:hAnsi="SimSun" w:eastAsia="SimSun" w:cs="SimSun"/>
          <w:sz w:val="21"/>
          <w:szCs w:val="21"/>
          <w:spacing w:val="-5"/>
        </w:rPr>
        <w:t>需要占用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6MB/4KB=1536</w:t>
      </w:r>
      <w:r>
        <w:rPr>
          <w:rFonts w:ascii="SimSun" w:hAnsi="SimSun" w:eastAsia="SimSun" w:cs="SimSun"/>
          <w:sz w:val="21"/>
          <w:szCs w:val="21"/>
          <w:spacing w:val="1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2"/>
        </w:rPr>
        <w:t>个磁盘块。直接地址项可以记录10个磁盘块号，</w:t>
      </w:r>
      <w:r>
        <w:rPr>
          <w:rFonts w:ascii="SimSun" w:hAnsi="SimSun" w:eastAsia="SimSun" w:cs="SimSun"/>
          <w:sz w:val="21"/>
          <w:szCs w:val="21"/>
          <w:spacing w:val="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一级间</w:t>
      </w:r>
      <w:r>
        <w:rPr>
          <w:rFonts w:ascii="SimSun" w:hAnsi="SimSun" w:eastAsia="SimSun" w:cs="SimSun"/>
          <w:sz w:val="21"/>
          <w:szCs w:val="21"/>
          <w:spacing w:val="-13"/>
        </w:rPr>
        <w:t>接地址块可以记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录4KB/4B=1024</w:t>
      </w:r>
      <w:r>
        <w:rPr>
          <w:rFonts w:ascii="SimSun" w:hAnsi="SimSun" w:eastAsia="SimSun" w:cs="SimSun"/>
          <w:sz w:val="21"/>
          <w:szCs w:val="21"/>
          <w:spacing w:val="7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个磁盘块号，二级间接地址块可以记录1024×1024个磁盘块号，而10</w:t>
      </w:r>
      <w:r>
        <w:rPr>
          <w:rFonts w:ascii="SimSun" w:hAnsi="SimSun" w:eastAsia="SimSun" w:cs="SimSun"/>
          <w:sz w:val="21"/>
          <w:szCs w:val="21"/>
          <w:spacing w:val="-7"/>
        </w:rPr>
        <w:t>+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1024&lt;1536&lt;10+1024+1024×1024。因此，6</w:t>
      </w:r>
      <w:r>
        <w:rPr>
          <w:rFonts w:ascii="SimSun" w:hAnsi="SimSun" w:eastAsia="SimSun" w:cs="SimSun"/>
          <w:sz w:val="21"/>
          <w:szCs w:val="21"/>
        </w:rPr>
        <w:t>MB</w:t>
      </w:r>
      <w:r>
        <w:rPr>
          <w:rFonts w:ascii="SimSun" w:hAnsi="SimSun" w:eastAsia="SimSun" w:cs="SimSun"/>
          <w:sz w:val="21"/>
          <w:szCs w:val="21"/>
          <w:spacing w:val="3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大小的文件，需要使用一级间接地址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项和二级间接地址项(拓展：若文件的总大小超出10+1024+102</w:t>
      </w:r>
      <w:r>
        <w:rPr>
          <w:rFonts w:ascii="SimSun" w:hAnsi="SimSun" w:eastAsia="SimSun" w:cs="SimSun"/>
          <w:sz w:val="21"/>
          <w:szCs w:val="21"/>
          <w:spacing w:val="-1"/>
        </w:rPr>
        <w:t>4×1024块，则还需使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用三级间接地址项)。</w:t>
      </w:r>
    </w:p>
    <w:p>
      <w:pPr>
        <w:ind w:left="27"/>
        <w:spacing w:before="110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6"/>
        </w:rPr>
        <w:t>46.</w:t>
      </w:r>
      <w:r>
        <w:rPr>
          <w:rFonts w:ascii="SimSun" w:hAnsi="SimSun" w:eastAsia="SimSun" w:cs="SimSun"/>
          <w:sz w:val="21"/>
          <w:szCs w:val="21"/>
          <w:spacing w:val="-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【解析】</w:t>
      </w:r>
    </w:p>
    <w:p>
      <w:pPr>
        <w:ind w:left="397" w:right="75"/>
        <w:spacing w:before="18" w:line="262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1"/>
          <w:szCs w:val="21"/>
          <w:spacing w:val="-9"/>
        </w:rPr>
        <w:t>进程T1</w:t>
      </w:r>
      <w:r>
        <w:rPr>
          <w:rFonts w:ascii="SimSun" w:hAnsi="SimSun" w:eastAsia="SimSun" w:cs="SimSun"/>
          <w:sz w:val="21"/>
          <w:szCs w:val="21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要依次执行A、E、F。</w:t>
      </w:r>
      <w:r>
        <w:rPr>
          <w:rFonts w:ascii="SimSun" w:hAnsi="SimSun" w:eastAsia="SimSun" w:cs="SimSun"/>
          <w:sz w:val="21"/>
          <w:szCs w:val="21"/>
          <w:spacing w:val="6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进程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T2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要执行B、C、D。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9"/>
        </w:rPr>
        <w:t>由</w:t>
      </w:r>
      <w:r>
        <w:rPr>
          <w:rFonts w:ascii="SimSun" w:hAnsi="SimSun" w:eastAsia="SimSun" w:cs="SimSun"/>
          <w:sz w:val="21"/>
          <w:szCs w:val="21"/>
          <w:spacing w:val="-10"/>
        </w:rPr>
        <w:t>图可知，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T2</w:t>
      </w:r>
      <w:r>
        <w:rPr>
          <w:rFonts w:ascii="SimSun" w:hAnsi="SimSun" w:eastAsia="SimSun" w:cs="SimSun"/>
          <w:sz w:val="21"/>
          <w:szCs w:val="21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执行C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必须在T1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执行完A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之后；T1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执行E</w:t>
      </w:r>
      <w:r>
        <w:rPr>
          <w:rFonts w:ascii="SimSun" w:hAnsi="SimSun" w:eastAsia="SimSun" w:cs="SimSun"/>
          <w:sz w:val="21"/>
          <w:szCs w:val="21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必须在T2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执行完C</w:t>
      </w:r>
      <w:r>
        <w:rPr>
          <w:rFonts w:ascii="SimSun" w:hAnsi="SimSun" w:eastAsia="SimSun" w:cs="SimSu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之后。因此，有两对同步关</w:t>
      </w:r>
      <w:r>
        <w:rPr>
          <w:rFonts w:ascii="SimSun" w:hAnsi="SimSun" w:eastAsia="SimSun" w:cs="SimSun"/>
          <w:sz w:val="21"/>
          <w:szCs w:val="21"/>
          <w:spacing w:val="-9"/>
        </w:rPr>
        <w:t>系。信号量的定义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和同步关系的描述如下：</w:t>
      </w:r>
    </w:p>
    <w:p>
      <w:pPr>
        <w:spacing w:line="25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5929" w:type="dxa"/>
        <w:tblInd w:w="1287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949"/>
        <w:gridCol w:w="2980"/>
      </w:tblGrid>
      <w:tr>
        <w:trPr>
          <w:trHeight w:val="602" w:hRule="atLeast"/>
        </w:trPr>
        <w:tc>
          <w:tcPr>
            <w:tcW w:w="5929" w:type="dxa"/>
            <w:vAlign w:val="top"/>
            <w:gridSpan w:val="2"/>
          </w:tcPr>
          <w:p>
            <w:pPr>
              <w:ind w:left="75"/>
              <w:spacing w:before="47" w:line="310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-1"/>
                <w:position w:val="10"/>
              </w:rPr>
              <w:t>Semaphore</w:t>
            </w:r>
            <w:r>
              <w:rPr>
                <w:rFonts w:ascii="SimSun" w:hAnsi="SimSun" w:eastAsia="SimSun" w:cs="SimSun"/>
                <w:sz w:val="17"/>
                <w:szCs w:val="17"/>
                <w:spacing w:val="20"/>
                <w:position w:val="10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spacing w:val="-1"/>
                <w:position w:val="10"/>
              </w:rPr>
              <w:t>SAc=0;/描述A、C之间的同步关系</w:t>
            </w:r>
          </w:p>
          <w:p>
            <w:pPr>
              <w:ind w:left="75"/>
              <w:spacing w:line="214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</w:rPr>
              <w:t>Semaphore</w:t>
            </w:r>
            <w:r>
              <w:rPr>
                <w:rFonts w:ascii="SimSun" w:hAnsi="SimSun" w:eastAsia="SimSun" w:cs="SimSun"/>
                <w:sz w:val="17"/>
                <w:szCs w:val="17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>Sca=0;//描述C、E之间的同步关系</w:t>
            </w:r>
          </w:p>
        </w:tc>
      </w:tr>
      <w:tr>
        <w:trPr>
          <w:trHeight w:val="1808" w:hRule="atLeast"/>
        </w:trPr>
        <w:tc>
          <w:tcPr>
            <w:tcW w:w="2949" w:type="dxa"/>
            <w:vAlign w:val="top"/>
          </w:tcPr>
          <w:p>
            <w:pPr>
              <w:ind w:left="95"/>
              <w:spacing w:before="133" w:line="184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-2"/>
              </w:rPr>
              <w:t>T1:</w:t>
            </w:r>
          </w:p>
          <w:p>
            <w:pPr>
              <w:ind w:left="574"/>
              <w:spacing w:before="165" w:line="184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-1"/>
              </w:rPr>
              <w:t>A;</w:t>
            </w:r>
          </w:p>
          <w:p>
            <w:pPr>
              <w:ind w:left="574"/>
              <w:spacing w:before="56" w:line="336" w:lineRule="exact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-1"/>
                <w:position w:val="17"/>
              </w:rPr>
              <w:t>signal(SAc)</w:t>
            </w:r>
          </w:p>
          <w:p>
            <w:pPr>
              <w:ind w:left="574"/>
              <w:spacing w:line="221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-1"/>
              </w:rPr>
              <w:t>wait(Sce);</w:t>
            </w:r>
          </w:p>
          <w:p>
            <w:pPr>
              <w:ind w:left="574"/>
              <w:spacing w:before="186" w:line="310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-2"/>
                <w:position w:val="13"/>
              </w:rPr>
              <w:t>E;</w:t>
            </w:r>
          </w:p>
          <w:p>
            <w:pPr>
              <w:ind w:left="574"/>
              <w:spacing w:line="138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-1"/>
                <w:position w:val="-1"/>
              </w:rPr>
              <w:t>F;</w:t>
            </w:r>
          </w:p>
        </w:tc>
        <w:tc>
          <w:tcPr>
            <w:tcW w:w="2980" w:type="dxa"/>
            <w:vAlign w:val="top"/>
          </w:tcPr>
          <w:p>
            <w:pPr>
              <w:ind w:left="95"/>
              <w:spacing w:before="113" w:line="183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-2"/>
              </w:rPr>
              <w:t>T2:</w:t>
            </w:r>
          </w:p>
          <w:p>
            <w:pPr>
              <w:ind w:left="565"/>
              <w:spacing w:before="167" w:line="182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-1"/>
              </w:rPr>
              <w:t>B;</w:t>
            </w:r>
          </w:p>
          <w:p>
            <w:pPr>
              <w:ind w:left="565"/>
              <w:spacing w:before="92" w:line="221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-1"/>
              </w:rPr>
              <w:t>wait(SAc);</w:t>
            </w:r>
          </w:p>
          <w:p>
            <w:pPr>
              <w:ind w:left="565"/>
              <w:spacing w:before="185" w:line="183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-2"/>
              </w:rPr>
              <w:t>C;</w:t>
            </w:r>
          </w:p>
          <w:p>
            <w:pPr>
              <w:ind w:left="565"/>
              <w:spacing w:before="106" w:line="214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-1"/>
              </w:rPr>
              <w:t>signal(Sce);</w:t>
            </w:r>
          </w:p>
          <w:p>
            <w:pPr>
              <w:ind w:left="565"/>
              <w:spacing w:before="207" w:line="161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-1"/>
              </w:rPr>
              <w:t>D;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8"/>
          <w:pgSz w:w="10270" w:h="14860"/>
          <w:pgMar w:top="853" w:right="794" w:bottom="568" w:left="1052" w:header="0" w:footer="429" w:gutter="0"/>
        </w:sectPr>
        <w:rPr/>
      </w:pPr>
    </w:p>
    <w:p>
      <w:pPr>
        <w:spacing w:before="42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6"/>
        </w:rPr>
        <w:t>47.</w:t>
      </w:r>
      <w:r>
        <w:rPr>
          <w:rFonts w:ascii="SimSun" w:hAnsi="SimSun" w:eastAsia="SimSun" w:cs="SimSun"/>
          <w:sz w:val="21"/>
          <w:szCs w:val="21"/>
          <w:spacing w:val="-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【解析】</w:t>
      </w:r>
    </w:p>
    <w:p>
      <w:pPr>
        <w:ind w:left="689" w:right="26" w:hanging="249"/>
        <w:spacing w:before="69" w:line="23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1)设备1选择100BaseT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以太网交换机，设备2选择100BaseT集线器。因为物理层设备既不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能隔离冲突域也不能隔离广播域，链路层设备可以隔离冲突域但不能隔离广播域。</w:t>
      </w:r>
    </w:p>
    <w:p>
      <w:pPr>
        <w:ind w:left="2659" w:right="1407" w:hanging="2189"/>
        <w:spacing w:before="37" w:line="23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2)假设H2</w:t>
      </w:r>
      <w:r>
        <w:rPr>
          <w:rFonts w:ascii="SimSun" w:hAnsi="SimSun" w:eastAsia="SimSun" w:cs="SimSun"/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与</w:t>
      </w:r>
      <w:r>
        <w:rPr>
          <w:rFonts w:ascii="SimSun" w:hAnsi="SimSun" w:eastAsia="SimSun" w:cs="SimSun"/>
          <w:sz w:val="21"/>
          <w:szCs w:val="21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H3</w:t>
      </w:r>
      <w:r>
        <w:rPr>
          <w:rFonts w:ascii="SimSun" w:hAnsi="SimSun" w:eastAsia="SimSun" w:cs="SimSun"/>
          <w:sz w:val="21"/>
          <w:szCs w:val="21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之间的最远距离是D,</w:t>
      </w:r>
      <w:r>
        <w:rPr>
          <w:rFonts w:ascii="SimSun" w:hAnsi="SimSun" w:eastAsia="SimSun" w:cs="SimSun"/>
          <w:sz w:val="21"/>
          <w:szCs w:val="21"/>
          <w:spacing w:val="3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根据CSMA/CD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协议的工作原理有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最短帧长=总线传播时延x数据传输速率×2</w:t>
      </w:r>
    </w:p>
    <w:p>
      <w:pPr>
        <w:ind w:left="690" w:right="59"/>
        <w:spacing w:before="37" w:line="24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本题中由于使用100BaseT局域网标准，所以数据传输速率为100Mbps,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总线传播时延由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两部分组成，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一部分是信号传播时延，另一部分是信号通过设备2时产生的额外1.51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μs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时间延迟。代入公式为64B=(1.51μs+D/(2×10°m/s))×100Mbps,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注意单位换算，最终解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得D=210m。</w:t>
      </w:r>
    </w:p>
    <w:p>
      <w:pPr>
        <w:ind w:left="689" w:right="54" w:hanging="299"/>
        <w:spacing w:before="40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3)M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7"/>
        </w:rPr>
        <w:t>是DHCP</w:t>
      </w:r>
      <w:r>
        <w:rPr>
          <w:rFonts w:ascii="SimSun" w:hAnsi="SimSun" w:eastAsia="SimSun" w:cs="SimSun"/>
          <w:sz w:val="21"/>
          <w:szCs w:val="21"/>
          <w:spacing w:val="7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发现报文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(DISCOVER</w:t>
      </w:r>
      <w:r>
        <w:rPr>
          <w:rFonts w:ascii="SimSun" w:hAnsi="SimSun" w:eastAsia="SimSun" w:cs="SimSun"/>
          <w:sz w:val="21"/>
          <w:szCs w:val="21"/>
          <w:spacing w:val="20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7"/>
        </w:rPr>
        <w:t>报文)。路由器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EO</w:t>
      </w:r>
      <w:r>
        <w:rPr>
          <w:rFonts w:ascii="SimSun" w:hAnsi="SimSun" w:eastAsia="SimSun" w:cs="SimSun"/>
          <w:sz w:val="21"/>
          <w:szCs w:val="21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接口能收到</w:t>
      </w:r>
      <w:r>
        <w:rPr>
          <w:rFonts w:ascii="SimSun" w:hAnsi="SimSun" w:eastAsia="SimSun" w:cs="SimSun"/>
          <w:sz w:val="21"/>
          <w:szCs w:val="21"/>
          <w:spacing w:val="-8"/>
        </w:rPr>
        <w:t>封装M</w:t>
      </w:r>
      <w:r>
        <w:rPr>
          <w:rFonts w:ascii="SimSun" w:hAnsi="SimSun" w:eastAsia="SimSun" w:cs="SimSun"/>
          <w:sz w:val="21"/>
          <w:szCs w:val="21"/>
          <w:spacing w:val="3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的以太网帧，由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于H4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发送的DHCP</w:t>
      </w:r>
      <w:r>
        <w:rPr>
          <w:rFonts w:ascii="SimSun" w:hAnsi="SimSun" w:eastAsia="SimSun" w:cs="SimSun"/>
          <w:sz w:val="21"/>
          <w:szCs w:val="21"/>
          <w:spacing w:val="3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发现报文是广播的形式，所以同一个广播域内的所有设备和接口都可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以收到该以太网帧。由于是广播帧，所以目的MAC</w:t>
      </w:r>
      <w:r>
        <w:rPr>
          <w:rFonts w:ascii="SimSun" w:hAnsi="SimSun" w:eastAsia="SimSun" w:cs="SimSun"/>
          <w:sz w:val="21"/>
          <w:szCs w:val="21"/>
          <w:spacing w:val="10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地址是全1,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S</w:t>
      </w:r>
      <w:r>
        <w:rPr>
          <w:rFonts w:ascii="SimSun" w:hAnsi="SimSun" w:eastAsia="SimSun" w:cs="SimSun"/>
          <w:sz w:val="21"/>
          <w:szCs w:val="21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向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DHCP</w:t>
      </w:r>
      <w:r>
        <w:rPr>
          <w:rFonts w:ascii="SimSun" w:hAnsi="SimSun" w:eastAsia="SimSun" w:cs="SimSun"/>
          <w:sz w:val="21"/>
          <w:szCs w:val="21"/>
          <w:spacing w:val="6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服务器转发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的封装M</w:t>
      </w:r>
      <w:r>
        <w:rPr>
          <w:rFonts w:ascii="SimSun" w:hAnsi="SimSun" w:eastAsia="SimSun" w:cs="SimSun"/>
          <w:sz w:val="21"/>
          <w:szCs w:val="21"/>
          <w:spacing w:val="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的以太网帧的目的MAC</w:t>
      </w:r>
      <w:r>
        <w:rPr>
          <w:rFonts w:ascii="SimSun" w:hAnsi="SimSun" w:eastAsia="SimSun" w:cs="SimSun"/>
          <w:sz w:val="21"/>
          <w:szCs w:val="21"/>
          <w:spacing w:val="10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地址是FF-FF-FF-FF-FF-FF。</w:t>
      </w:r>
    </w:p>
    <w:p>
      <w:pPr>
        <w:ind w:left="689" w:hanging="299"/>
        <w:spacing w:before="40" w:line="24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9"/>
        </w:rPr>
        <w:t>4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)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在H5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收到的帧中，地址1、地址2和地址3分别是00-11-11-11-11-E1、00-11-11-11</w:t>
      </w:r>
      <w:r>
        <w:rPr>
          <w:rFonts w:ascii="SimSun" w:hAnsi="SimSun" w:eastAsia="SimSun" w:cs="SimSun"/>
          <w:sz w:val="21"/>
          <w:szCs w:val="21"/>
          <w:spacing w:val="-10"/>
        </w:rPr>
        <w:t>-11-C1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和00-11-11-11-11-D1。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该帧来自AP,</w:t>
      </w:r>
      <w:r>
        <w:rPr>
          <w:rFonts w:ascii="SimSun" w:hAnsi="SimSun" w:eastAsia="SimSun" w:cs="SimSun"/>
          <w:sz w:val="21"/>
          <w:szCs w:val="21"/>
          <w:spacing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地址1代表接收端的地址，地址2代表</w:t>
      </w:r>
      <w:r>
        <w:rPr>
          <w:rFonts w:ascii="SimSun" w:hAnsi="SimSun" w:eastAsia="SimSun" w:cs="SimSun"/>
          <w:sz w:val="21"/>
          <w:szCs w:val="21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·AP</w:t>
      </w:r>
      <w:r>
        <w:rPr>
          <w:rFonts w:ascii="SimSun" w:hAnsi="SimSun" w:eastAsia="SimSun" w:cs="SimSu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的地址，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地址3是发送端的地址。</w:t>
      </w:r>
    </w:p>
    <w:sectPr>
      <w:footerReference w:type="default" r:id="rId29"/>
      <w:pgSz w:w="10270" w:h="14830"/>
      <w:pgMar w:top="867" w:right="942" w:bottom="555" w:left="899" w:header="0" w:footer="4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9"/>
      <w:spacing w:line="183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50"/>
      <w:spacing w:line="182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80"/>
      <w:spacing w:line="183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80"/>
      <w:spacing w:line="183" w:lineRule="auto"/>
      <w:rPr>
        <w:rFonts w:ascii="SimSun" w:hAnsi="SimSun" w:eastAsia="SimSun" w:cs="SimSun"/>
        <w:sz w:val="14"/>
        <w:szCs w:val="14"/>
      </w:rPr>
    </w:pPr>
    <w:r>
      <w:rPr>
        <w:rFonts w:ascii="SimSun" w:hAnsi="SimSun" w:eastAsia="SimSun" w:cs="SimSun"/>
        <w:sz w:val="14"/>
        <w:szCs w:val="14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49"/>
      <w:spacing w:line="181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59"/>
      <w:spacing w:line="183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50"/>
      <w:spacing w:line="183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7"/>
      <w:spacing w:line="183" w:lineRule="auto"/>
      <w:rPr>
        <w:rFonts w:ascii="SimSun" w:hAnsi="SimSun" w:eastAsia="SimSun" w:cs="SimSun"/>
        <w:sz w:val="14"/>
        <w:szCs w:val="14"/>
      </w:rPr>
    </w:pPr>
    <w:r>
      <w:rPr>
        <w:rFonts w:ascii="SimSun" w:hAnsi="SimSun" w:eastAsia="SimSun" w:cs="SimSun"/>
        <w:sz w:val="14"/>
        <w:szCs w:val="14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0"/>
      <w:spacing w:line="183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5"/>
      </w:rPr>
      <w:t>10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color w:val="000000"/>
        <w:kern w:val="0"/>
        <w:snapToGrid w:val="0"/>
      </w:rPr>
    </w:rPrDefault>
  </w:docDefaults>
  <w:style w:type="paragraph" w:styleId="1" w:default="1">
    <w:name w:val="Normal"/>
    <w:semiHidden/>
    <w:qFormat/>
    <w:pPr>
      <w:spacing w:line="240" w:lineRule="w: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2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jpeg"/><Relationship Id="rId8" Type="http://schemas.openxmlformats.org/officeDocument/2006/relationships/image" Target="media/image6.jpeg"/><Relationship Id="rId7" Type="http://schemas.openxmlformats.org/officeDocument/2006/relationships/image" Target="media/image5.jpeg"/><Relationship Id="rId6" Type="http://schemas.openxmlformats.org/officeDocument/2006/relationships/footer" Target="footer2.xml"/><Relationship Id="rId5" Type="http://schemas.openxmlformats.org/officeDocument/2006/relationships/image" Target="media/image4.jpeg"/><Relationship Id="rId4" Type="http://schemas.openxmlformats.org/officeDocument/2006/relationships/image" Target="media/image3.jpeg"/><Relationship Id="rId32" Type="http://schemas.openxmlformats.org/officeDocument/2006/relationships/fontTable" Target="fontTable.xml"/><Relationship Id="rId31" Type="http://schemas.openxmlformats.org/officeDocument/2006/relationships/styles" Target="styles.xml"/><Relationship Id="rId30" Type="http://schemas.openxmlformats.org/officeDocument/2006/relationships/settings" Target="settings.xml"/><Relationship Id="rId3" Type="http://schemas.openxmlformats.org/officeDocument/2006/relationships/image" Target="media/image2.jpeg"/><Relationship Id="rId29" Type="http://schemas.openxmlformats.org/officeDocument/2006/relationships/footer" Target="footer10.xml"/><Relationship Id="rId28" Type="http://schemas.openxmlformats.org/officeDocument/2006/relationships/footer" Target="footer9.xml"/><Relationship Id="rId27" Type="http://schemas.openxmlformats.org/officeDocument/2006/relationships/footer" Target="footer8.xml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jpeg"/><Relationship Id="rId22" Type="http://schemas.openxmlformats.org/officeDocument/2006/relationships/image" Target="media/image12.jpeg"/><Relationship Id="rId21" Type="http://schemas.openxmlformats.org/officeDocument/2006/relationships/image" Target="media/image11.jpeg"/><Relationship Id="rId20" Type="http://schemas.openxmlformats.org/officeDocument/2006/relationships/footer" Target="footer7.xml"/><Relationship Id="rId2" Type="http://schemas.openxmlformats.org/officeDocument/2006/relationships/image" Target="media/image1.jpeg"/><Relationship Id="rId19" Type="http://schemas.openxmlformats.org/officeDocument/2006/relationships/image" Target="media/image10.jpeg"/><Relationship Id="rId18" Type="http://schemas.openxmlformats.org/officeDocument/2006/relationships/footer" Target="footer6.xml"/><Relationship Id="rId17" Type="http://schemas.openxmlformats.org/officeDocument/2006/relationships/hyperlink" Target="https://255.255.255.224" TargetMode="External"/><Relationship Id="rId16" Type="http://schemas.openxmlformats.org/officeDocument/2006/relationships/hyperlink" Target="https://192.168.1.62" TargetMode="External"/><Relationship Id="rId15" Type="http://schemas.openxmlformats.org/officeDocument/2006/relationships/hyperlink" Target="https://183.80.64.0" TargetMode="External"/><Relationship Id="rId14" Type="http://schemas.openxmlformats.org/officeDocument/2006/relationships/footer" Target="footer5.xml"/><Relationship Id="rId13" Type="http://schemas.openxmlformats.org/officeDocument/2006/relationships/footer" Target="footer4.xml"/><Relationship Id="rId12" Type="http://schemas.openxmlformats.org/officeDocument/2006/relationships/footer" Target="footer3.xml"/><Relationship Id="rId11" Type="http://schemas.openxmlformats.org/officeDocument/2006/relationships/image" Target="media/image9.jpeg"/><Relationship Id="rId10" Type="http://schemas.openxmlformats.org/officeDocument/2006/relationships/image" Target="media/image8.jpe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2023-09-14T17:58:53Z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2023-09-14T17:58:56</vt:filetime>
  </property>
  <property fmtid="{D5CDD505-2E9C-101B-9397-08002B2CF9AE}" pid="4" name="UsrData">
    <vt:lpwstr>6502d959eb3e80001fa2b9d8wl</vt:lpwstr>
  </property>
</Properties>
</file>