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B5" w:rsidRDefault="00F0235E" w:rsidP="00F0235E">
      <w:pPr>
        <w:jc w:val="center"/>
      </w:pPr>
      <w:r>
        <w:t>****************READ ME***************</w:t>
      </w:r>
    </w:p>
    <w:p w:rsidR="00F0235E" w:rsidRDefault="00F0235E"/>
    <w:p w:rsidR="00F0235E" w:rsidRDefault="00F0235E">
      <w:r>
        <w:t xml:space="preserve">To run code use </w:t>
      </w:r>
      <w:proofErr w:type="spellStart"/>
      <w:r>
        <w:t>ModelGUI</w:t>
      </w:r>
      <w:proofErr w:type="spellEnd"/>
      <w:r>
        <w:t xml:space="preserve"> </w:t>
      </w:r>
    </w:p>
    <w:p w:rsidR="00F0235E" w:rsidRDefault="00F0235E">
      <w:r>
        <w:t xml:space="preserve">To alter the code just alter the functions normally but don’t restart </w:t>
      </w:r>
      <w:proofErr w:type="spellStart"/>
      <w:r>
        <w:t>ModelGUI</w:t>
      </w:r>
      <w:proofErr w:type="spellEnd"/>
      <w:r>
        <w:t>. That should always just be kept on in the background unless the UI needs to be altered</w:t>
      </w:r>
    </w:p>
    <w:p w:rsidR="00F0235E" w:rsidRDefault="00F0235E">
      <w:r>
        <w:t xml:space="preserve">Just press start on the UI to test the newly altered functions. </w:t>
      </w:r>
      <w:bookmarkStart w:id="0" w:name="_GoBack"/>
      <w:bookmarkEnd w:id="0"/>
    </w:p>
    <w:sectPr w:rsidR="00F0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5E"/>
    <w:rsid w:val="00444A6E"/>
    <w:rsid w:val="00851593"/>
    <w:rsid w:val="00AB38B5"/>
    <w:rsid w:val="00F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37F"/>
  <w15:chartTrackingRefBased/>
  <w15:docId w15:val="{1ED5CE5F-2A48-4BE1-B0B7-E54C4C85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rodriguez</dc:creator>
  <cp:keywords/>
  <dc:description/>
  <cp:lastModifiedBy>nic rodriguez</cp:lastModifiedBy>
  <cp:revision>1</cp:revision>
  <dcterms:created xsi:type="dcterms:W3CDTF">2017-07-26T16:42:00Z</dcterms:created>
  <dcterms:modified xsi:type="dcterms:W3CDTF">2017-07-26T16:45:00Z</dcterms:modified>
</cp:coreProperties>
</file>