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BC3C5">
      <w:pPr>
        <w:pStyle w:val="2"/>
        <w:bidi w:val="0"/>
        <w:jc w:val="center"/>
        <w:rPr>
          <w:rFonts w:hint="eastAsia"/>
        </w:rPr>
      </w:pPr>
      <w:bookmarkStart w:id="0" w:name="_GoBack"/>
      <w:bookmarkEnd w:id="0"/>
      <w:r>
        <w:rPr>
          <w:rFonts w:hint="eastAsia"/>
        </w:rPr>
        <w:t>奋斗是幸福的</w:t>
      </w:r>
    </w:p>
    <w:p w14:paraId="5D77DFAF">
      <w:pPr>
        <w:pStyle w:val="5"/>
        <w:spacing w:before="0" w:beforeAutospacing="0" w:after="0" w:afterAutospacing="0" w:line="440" w:lineRule="exact"/>
        <w:ind w:firstLine="720" w:firstLineChars="300"/>
        <w:rPr>
          <w:rFonts w:hint="eastAsia" w:ascii="宋体" w:hAnsi="宋体" w:eastAsia="宋体" w:cs="宋体"/>
          <w:color w:val="222222"/>
          <w:sz w:val="24"/>
          <w:szCs w:val="24"/>
        </w:rPr>
      </w:pPr>
      <w:r>
        <w:rPr>
          <w:rFonts w:hint="eastAsia" w:ascii="宋体" w:hAnsi="宋体" w:eastAsia="宋体" w:cs="宋体"/>
          <w:color w:val="222222"/>
          <w:sz w:val="24"/>
          <w:szCs w:val="24"/>
        </w:rPr>
        <w:t>在波澜壮阔的时代画卷中，惟有奋斗能留下深深的印记，惟有奋斗者能永葆青春的朝气。</w:t>
      </w:r>
    </w:p>
    <w:p w14:paraId="7AE869E6">
      <w:pPr>
        <w:pStyle w:val="5"/>
        <w:spacing w:before="0" w:beforeAutospacing="0" w:after="0" w:afterAutospacing="0" w:line="440" w:lineRule="exact"/>
        <w:ind w:firstLine="600" w:firstLineChars="250"/>
        <w:rPr>
          <w:rFonts w:hint="eastAsia" w:ascii="宋体" w:hAnsi="宋体" w:eastAsia="宋体" w:cs="宋体"/>
          <w:color w:val="222222"/>
          <w:sz w:val="24"/>
          <w:szCs w:val="24"/>
        </w:rPr>
      </w:pPr>
      <w:r>
        <w:rPr>
          <w:rFonts w:hint="eastAsia" w:ascii="宋体" w:hAnsi="宋体" w:eastAsia="宋体" w:cs="宋体"/>
          <w:color w:val="222222"/>
          <w:sz w:val="24"/>
          <w:szCs w:val="24"/>
        </w:rPr>
        <w:t>“新时代是奋斗者的时代”“奋斗本身就是一种幸福。只有奋斗的人生才称得上幸福的人生”。习近平总书记在20</w:t>
      </w:r>
      <w:r>
        <w:rPr>
          <w:rFonts w:hint="eastAsia" w:cs="宋体"/>
          <w:color w:val="222222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 w:cs="宋体"/>
          <w:color w:val="222222"/>
          <w:sz w:val="24"/>
          <w:szCs w:val="24"/>
        </w:rPr>
        <w:t>年春节团拜会上的讲话中，重申了“奋斗”这一时代主题词，饱满的激情、昂扬的话语，激励着那些以不懈奋斗投身伟大事业、以无私奉献照亮伟大征程的人们。</w:t>
      </w:r>
    </w:p>
    <w:p w14:paraId="5125ADA8">
      <w:pPr>
        <w:pStyle w:val="5"/>
        <w:spacing w:before="0" w:beforeAutospacing="0" w:after="0" w:afterAutospacing="0" w:line="440" w:lineRule="exact"/>
        <w:rPr>
          <w:rFonts w:hint="eastAsia" w:ascii="宋体" w:hAnsi="宋体" w:eastAsia="宋体" w:cs="宋体"/>
          <w:color w:val="222222"/>
          <w:sz w:val="24"/>
          <w:szCs w:val="24"/>
        </w:rPr>
      </w:pPr>
      <w:r>
        <w:rPr>
          <w:rFonts w:hint="eastAsia" w:ascii="宋体" w:hAnsi="宋体" w:eastAsia="宋体" w:cs="宋体"/>
          <w:color w:val="222222"/>
          <w:sz w:val="24"/>
          <w:szCs w:val="24"/>
        </w:rPr>
        <w:t>　　时间是最客观的见证者。过去的一年，中国特色社会主义各项事业取得的巨大进步，见证了奋斗者的足印，也标注着未来接续奋斗的征程。从科技创新到脱贫攻坚，从军队建设到依法治国，千千万万的奋斗者用自己的智慧和汗水，浇灌着一个民族的成就感和获得感。那些面对困难和危险，冲锋在前不计利害的人们；那些在酷暑寒天疾风骤雨中，守护万家灯火的人们；那些在奔驰的列车上，迎送无数归家游子的人们……正是他们的奋斗和奉献，点滴创造着我们的幸福生活，也定义着自身的价值和成就。</w:t>
      </w:r>
    </w:p>
    <w:p w14:paraId="397C962E">
      <w:pPr>
        <w:pStyle w:val="5"/>
        <w:spacing w:before="0" w:beforeAutospacing="0" w:after="0" w:afterAutospacing="0" w:line="440" w:lineRule="exact"/>
        <w:rPr>
          <w:rFonts w:hint="eastAsia" w:ascii="宋体" w:hAnsi="宋体" w:eastAsia="宋体" w:cs="宋体"/>
          <w:color w:val="222222"/>
          <w:sz w:val="24"/>
          <w:szCs w:val="24"/>
        </w:rPr>
      </w:pPr>
      <w:r>
        <w:rPr>
          <w:rFonts w:hint="eastAsia" w:ascii="宋体" w:hAnsi="宋体" w:eastAsia="宋体" w:cs="宋体"/>
          <w:color w:val="222222"/>
          <w:sz w:val="24"/>
          <w:szCs w:val="24"/>
        </w:rPr>
        <w:t>　　“伟大的事业之所以伟大，不仅因为这种事业是正义的、宏大的，而且因为这种事业不是一帆风顺的。”在中华民族伟大复兴的词典里，从来没有“容易”一词。正因如此，习近平总书记指出，奋斗是幸福的，奋斗也是艰辛的、长期的、曲折的，没有艰辛就不是真正的奋斗。而奋斗精神之所以可贵，就在于越是面对困难和矛盾，越能激发出非凡的力量。肩负新使命、踏上新征程，我们面对发展质量和效益不够高、创新能力不够强、民生领域存在短板等诸多薄弱环节，需要像十九大报告所强调的那样，“保持艰苦奋斗、戒骄戒躁的作风”，“以时不我待、只争朝夕的精神”更好担负起时代赋予的使命。</w:t>
      </w:r>
    </w:p>
    <w:p w14:paraId="50F129DF">
      <w:pPr>
        <w:pStyle w:val="5"/>
        <w:spacing w:before="0" w:beforeAutospacing="0" w:after="0" w:afterAutospacing="0" w:line="440" w:lineRule="exact"/>
        <w:rPr>
          <w:rFonts w:hint="eastAsia" w:ascii="宋体" w:hAnsi="宋体" w:eastAsia="宋体" w:cs="宋体"/>
          <w:color w:val="222222"/>
          <w:sz w:val="24"/>
          <w:szCs w:val="24"/>
        </w:rPr>
      </w:pPr>
      <w:r>
        <w:rPr>
          <w:rFonts w:hint="eastAsia" w:ascii="宋体" w:hAnsi="宋体" w:eastAsia="宋体" w:cs="宋体"/>
          <w:color w:val="222222"/>
          <w:sz w:val="24"/>
          <w:szCs w:val="24"/>
        </w:rPr>
        <w:t>　　这是一个伟大的时代，涓滴努力都在向着大海涌流。对社会而言，奋斗是推动时代前进的动力；对个人而言，奋斗是实现自身成长的阶梯。马克思曾说，“历史承认那些为共同目标劳动因而自己变得高尚的人是伟大人物；经验赞美那些为大多数人带来幸福的人是最幸福的人”。在新的一年里，坚持把人民对美好生活的向往作为我们的奋斗目标，始终为人民奋斗、同人民一起奋斗，竞相奋斗、团结奋斗，就能把我们的工作写在自己生命的历程里、把我们的事业写在祖国辽阔的土地上，把我们的梦想写在国家、民族灿烂的未来中。</w:t>
      </w:r>
    </w:p>
    <w:p w14:paraId="55452520">
      <w:pPr>
        <w:pStyle w:val="5"/>
        <w:spacing w:before="0" w:beforeAutospacing="0" w:after="0" w:afterAutospacing="0" w:line="440" w:lineRule="exact"/>
        <w:ind w:firstLine="540"/>
        <w:rPr>
          <w:rFonts w:hint="eastAsia" w:ascii="宋体" w:hAnsi="宋体" w:eastAsia="宋体" w:cs="宋体"/>
          <w:color w:val="222222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22222"/>
          <w:sz w:val="24"/>
          <w:szCs w:val="24"/>
        </w:rPr>
        <w:t>在新时代的伟大征程上，奋斗是奋斗者永远的座右铭。只有奋斗才能成就更美好的明天，只有奋斗才能实现更好的自己。已经启程的2018年，让我们一起奋斗、感受幸福、成就梦想。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0773" w:h="15309"/>
      <w:pgMar w:top="1134" w:right="1134" w:bottom="1134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EAE39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9D3529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857FD5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2699B6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198B94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E1D59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386601"/>
    <w:rsid w:val="000E1F11"/>
    <w:rsid w:val="0015477C"/>
    <w:rsid w:val="002F2726"/>
    <w:rsid w:val="003337BE"/>
    <w:rsid w:val="00426178"/>
    <w:rsid w:val="005E298E"/>
    <w:rsid w:val="00700C2E"/>
    <w:rsid w:val="00C0097F"/>
    <w:rsid w:val="00D32C96"/>
    <w:rsid w:val="00E809EB"/>
    <w:rsid w:val="1578673F"/>
    <w:rsid w:val="27FB5CB2"/>
    <w:rsid w:val="303B12DA"/>
    <w:rsid w:val="3DA5009A"/>
    <w:rsid w:val="44386601"/>
    <w:rsid w:val="4FFE2B0A"/>
    <w:rsid w:val="7D1411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uiPriority w:val="0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Strong"/>
    <w:basedOn w:val="7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5470\AppData\Roaming\kingsoft\office6\templates\download\e5b868f0-f9b5-47ae-8445-6732ff66fc89\&#39640;&#32771;&#35821;&#25991;&#32654;&#25991;&#20316;&#25991;&#33539;&#25991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高考语文美文作文范文.doc.docx</Template>
  <Pages>2</Pages>
  <Words>4117</Words>
  <Characters>4143</Characters>
  <Lines>29</Lines>
  <Paragraphs>8</Paragraphs>
  <TotalTime>2</TotalTime>
  <ScaleCrop>false</ScaleCrop>
  <LinksUpToDate>false</LinksUpToDate>
  <CharactersWithSpaces>4190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2025-11-23T12:59:00Z</dcterms:created>
  <dc:creator>凌风</dc:creator>
  <cp:lastModifiedBy>凌风</cp:lastModifiedBy>
  <dcterms:modified xsi:type="dcterms:W3CDTF">2025-11-23T13:00:48Z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UUID">
    <vt:lpwstr>v1.0_mb_yo0TZ5p/x8dT33a8Hub0LA==</vt:lpwstr>
  </property>
  <property fmtid="{D5CDD505-2E9C-101B-9397-08002B2CF9AE}" pid="4" name="ICV">
    <vt:lpwstr>26A37D210214464F90E2CCFF5602E3B2_11</vt:lpwstr>
  </property>
  <property fmtid="{D5CDD505-2E9C-101B-9397-08002B2CF9AE}" pid="5" name="KSOTemplateDocerSaveRecord">
    <vt:lpwstr>eyJoZGlkIjoiYmQzMWVlZjhkYjA2YzUwM2QxNWVjYWQ2ZWNhMjdkODgiLCJ1c2VySWQiOiIzNDA1OTY1MTIifQ==</vt:lpwstr>
  </property>
</Properties>
</file>