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20985.00000000000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8"/>
        <w:gridCol w:w="4536"/>
        <w:gridCol w:w="5215"/>
        <w:gridCol w:w="1731"/>
        <w:gridCol w:w="1105"/>
        <w:gridCol w:w="567"/>
        <w:gridCol w:w="567"/>
        <w:gridCol w:w="567"/>
        <w:gridCol w:w="567"/>
        <w:gridCol w:w="567"/>
        <w:gridCol w:w="885"/>
        <w:gridCol w:w="255"/>
        <w:gridCol w:w="567"/>
        <w:gridCol w:w="567"/>
        <w:gridCol w:w="567"/>
        <w:gridCol w:w="567"/>
        <w:gridCol w:w="567"/>
        <w:tblGridChange w:id="0">
          <w:tblGrid>
            <w:gridCol w:w="1588"/>
            <w:gridCol w:w="4536"/>
            <w:gridCol w:w="5215"/>
            <w:gridCol w:w="1731"/>
            <w:gridCol w:w="1105"/>
            <w:gridCol w:w="567"/>
            <w:gridCol w:w="567"/>
            <w:gridCol w:w="567"/>
            <w:gridCol w:w="567"/>
            <w:gridCol w:w="567"/>
            <w:gridCol w:w="885"/>
            <w:gridCol w:w="255"/>
            <w:gridCol w:w="567"/>
            <w:gridCol w:w="567"/>
            <w:gridCol w:w="567"/>
            <w:gridCol w:w="567"/>
            <w:gridCol w:w="567"/>
          </w:tblGrid>
        </w:tblGridChange>
      </w:tblGrid>
      <w:tr>
        <w:trPr>
          <w:cantSplit w:val="0"/>
          <w:trHeight w:val="138" w:hRule="atLeast"/>
          <w:tblHeader w:val="0"/>
        </w:trPr>
        <w:tc>
          <w:tcPr>
            <w:vMerge w:val="restart"/>
            <w:shd w:fill="92d050" w:val="clear"/>
          </w:tcPr>
          <w:p w:rsidR="00000000" w:rsidDel="00000000" w:rsidP="00000000" w:rsidRDefault="00000000" w:rsidRPr="00000000" w14:paraId="0000000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RETOS</w:t>
            </w:r>
          </w:p>
        </w:tc>
        <w:tc>
          <w:tcPr>
            <w:vMerge w:val="restart"/>
            <w:shd w:fill="92d050" w:val="clear"/>
          </w:tcPr>
          <w:p w:rsidR="00000000" w:rsidDel="00000000" w:rsidP="00000000" w:rsidRDefault="00000000" w:rsidRPr="00000000" w14:paraId="00000003">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OBJETIVOS GENERALES</w:t>
            </w:r>
          </w:p>
        </w:tc>
        <w:tc>
          <w:tcPr>
            <w:vMerge w:val="restart"/>
            <w:shd w:fill="92d050" w:val="clear"/>
          </w:tcPr>
          <w:p w:rsidR="00000000" w:rsidDel="00000000" w:rsidP="00000000" w:rsidRDefault="00000000" w:rsidRPr="00000000" w14:paraId="000000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ACCIONES</w:t>
            </w:r>
          </w:p>
        </w:tc>
        <w:tc>
          <w:tcPr>
            <w:vMerge w:val="restart"/>
            <w:shd w:fill="92d050" w:val="clear"/>
          </w:tcPr>
          <w:p w:rsidR="00000000" w:rsidDel="00000000" w:rsidP="00000000" w:rsidRDefault="00000000" w:rsidRPr="00000000" w14:paraId="00000005">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RESPONSABLE</w:t>
            </w:r>
          </w:p>
        </w:tc>
        <w:tc>
          <w:tcPr>
            <w:vMerge w:val="restart"/>
            <w:shd w:fill="92d050" w:val="clear"/>
          </w:tcPr>
          <w:p w:rsidR="00000000" w:rsidDel="00000000" w:rsidP="00000000" w:rsidRDefault="00000000" w:rsidRPr="00000000" w14:paraId="0000000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Ppto</w:t>
            </w:r>
          </w:p>
        </w:tc>
        <w:tc>
          <w:tcPr>
            <w:gridSpan w:val="12"/>
            <w:shd w:fill="92d050" w:val="clear"/>
          </w:tcPr>
          <w:p w:rsidR="00000000" w:rsidDel="00000000" w:rsidP="00000000" w:rsidRDefault="00000000" w:rsidRPr="00000000" w14:paraId="00000007">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PLAZO</w:t>
            </w:r>
          </w:p>
        </w:tc>
      </w:tr>
      <w:tr>
        <w:trPr>
          <w:cantSplit w:val="0"/>
          <w:trHeight w:val="137" w:hRule="atLeast"/>
          <w:tblHeader w:val="0"/>
        </w:trPr>
        <w:tc>
          <w:tcPr>
            <w:vMerge w:val="continue"/>
            <w:shd w:fill="92d050"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shd w:fill="92d050"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shd w:fill="92d050"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shd w:fill="92d050"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shd w:fill="92d050"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92d050" w:val="clear"/>
          </w:tcPr>
          <w:p w:rsidR="00000000" w:rsidDel="00000000" w:rsidP="00000000" w:rsidRDefault="00000000" w:rsidRPr="00000000" w14:paraId="00000018">
            <w:pPr>
              <w:pageBreakBefore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2021</w:t>
            </w:r>
          </w:p>
        </w:tc>
        <w:tc>
          <w:tcPr>
            <w:shd w:fill="92d050" w:val="clear"/>
          </w:tcPr>
          <w:p w:rsidR="00000000" w:rsidDel="00000000" w:rsidP="00000000" w:rsidRDefault="00000000" w:rsidRPr="00000000" w14:paraId="00000019">
            <w:pPr>
              <w:pageBreakBefore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2021</w:t>
            </w:r>
          </w:p>
        </w:tc>
        <w:tc>
          <w:tcPr>
            <w:shd w:fill="92d050" w:val="clear"/>
          </w:tcPr>
          <w:p w:rsidR="00000000" w:rsidDel="00000000" w:rsidP="00000000" w:rsidRDefault="00000000" w:rsidRPr="00000000" w14:paraId="0000001A">
            <w:pPr>
              <w:pageBreakBefore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2022</w:t>
            </w:r>
          </w:p>
        </w:tc>
        <w:tc>
          <w:tcPr>
            <w:shd w:fill="92d050" w:val="clear"/>
          </w:tcPr>
          <w:p w:rsidR="00000000" w:rsidDel="00000000" w:rsidP="00000000" w:rsidRDefault="00000000" w:rsidRPr="00000000" w14:paraId="0000001B">
            <w:pPr>
              <w:pageBreakBefore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2022</w:t>
            </w:r>
          </w:p>
        </w:tc>
        <w:tc>
          <w:tcPr>
            <w:shd w:fill="92d050" w:val="clear"/>
          </w:tcPr>
          <w:p w:rsidR="00000000" w:rsidDel="00000000" w:rsidP="00000000" w:rsidRDefault="00000000" w:rsidRPr="00000000" w14:paraId="0000001C">
            <w:pPr>
              <w:pageBreakBefore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2023</w:t>
            </w:r>
          </w:p>
        </w:tc>
        <w:tc>
          <w:tcPr>
            <w:shd w:fill="92d050" w:val="clear"/>
          </w:tcPr>
          <w:p w:rsidR="00000000" w:rsidDel="00000000" w:rsidP="00000000" w:rsidRDefault="00000000" w:rsidRPr="00000000" w14:paraId="0000001D">
            <w:pPr>
              <w:pageBreakBefore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2024</w:t>
            </w:r>
          </w:p>
        </w:tc>
        <w:tc>
          <w:tcPr>
            <w:shd w:fill="92d050" w:val="clear"/>
          </w:tcPr>
          <w:p w:rsidR="00000000" w:rsidDel="00000000" w:rsidP="00000000" w:rsidRDefault="00000000" w:rsidRPr="00000000" w14:paraId="0000001E">
            <w:pPr>
              <w:pageBreakBefore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2025</w:t>
            </w:r>
          </w:p>
        </w:tc>
        <w:tc>
          <w:tcPr>
            <w:shd w:fill="92d050" w:val="clear"/>
          </w:tcPr>
          <w:p w:rsidR="00000000" w:rsidDel="00000000" w:rsidP="00000000" w:rsidRDefault="00000000" w:rsidRPr="00000000" w14:paraId="0000001F">
            <w:pPr>
              <w:pageBreakBefore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2026</w:t>
            </w:r>
          </w:p>
        </w:tc>
        <w:tc>
          <w:tcPr>
            <w:shd w:fill="92d050" w:val="clear"/>
          </w:tcPr>
          <w:p w:rsidR="00000000" w:rsidDel="00000000" w:rsidP="00000000" w:rsidRDefault="00000000" w:rsidRPr="00000000" w14:paraId="00000020">
            <w:pPr>
              <w:pageBreakBefore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2027</w:t>
            </w:r>
          </w:p>
        </w:tc>
        <w:tc>
          <w:tcPr>
            <w:shd w:fill="92d050" w:val="clear"/>
          </w:tcPr>
          <w:p w:rsidR="00000000" w:rsidDel="00000000" w:rsidP="00000000" w:rsidRDefault="00000000" w:rsidRPr="00000000" w14:paraId="00000021">
            <w:pPr>
              <w:pageBreakBefore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2028</w:t>
            </w:r>
          </w:p>
        </w:tc>
        <w:tc>
          <w:tcPr>
            <w:shd w:fill="92d050" w:val="clear"/>
          </w:tcPr>
          <w:p w:rsidR="00000000" w:rsidDel="00000000" w:rsidP="00000000" w:rsidRDefault="00000000" w:rsidRPr="00000000" w14:paraId="00000022">
            <w:pPr>
              <w:pageBreakBefore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2029</w:t>
            </w:r>
          </w:p>
        </w:tc>
        <w:tc>
          <w:tcPr>
            <w:shd w:fill="92d050" w:val="clear"/>
          </w:tcPr>
          <w:p w:rsidR="00000000" w:rsidDel="00000000" w:rsidP="00000000" w:rsidRDefault="00000000" w:rsidRPr="00000000" w14:paraId="00000023">
            <w:pPr>
              <w:pageBreakBefore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2030</w:t>
            </w:r>
          </w:p>
        </w:tc>
      </w:tr>
      <w:tr>
        <w:trPr>
          <w:cantSplit w:val="0"/>
          <w:tblHeader w:val="0"/>
        </w:trPr>
        <w:tc>
          <w:tcPr>
            <w:vMerge w:val="restart"/>
          </w:tcPr>
          <w:p w:rsidR="00000000" w:rsidDel="00000000" w:rsidP="00000000" w:rsidRDefault="00000000" w:rsidRPr="00000000" w14:paraId="00000024">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CIUDAD INCLUSIVA (  </w:t>
            </w:r>
            <w:r w:rsidDel="00000000" w:rsidR="00000000" w:rsidRPr="00000000">
              <w:rPr>
                <w:rFonts w:ascii="Calibri" w:cs="Calibri" w:eastAsia="Calibri" w:hAnsi="Calibri"/>
                <w:b w:val="1"/>
                <w:sz w:val="20"/>
                <w:szCs w:val="20"/>
                <w:highlight w:val="yellow"/>
                <w:rtl w:val="0"/>
              </w:rPr>
              <w:t xml:space="preserve">IGUALITARIA</w:t>
            </w:r>
            <w:r w:rsidDel="00000000" w:rsidR="00000000" w:rsidRPr="00000000">
              <w:rPr>
                <w:rFonts w:ascii="Calibri" w:cs="Calibri" w:eastAsia="Calibri" w:hAnsi="Calibri"/>
                <w:b w:val="1"/>
                <w:sz w:val="20"/>
                <w:szCs w:val="20"/>
                <w:rtl w:val="0"/>
              </w:rPr>
              <w:t xml:space="preserve"> y PARTICIPATIVA)</w:t>
            </w:r>
          </w:p>
          <w:p w:rsidR="00000000" w:rsidDel="00000000" w:rsidP="00000000" w:rsidRDefault="00000000" w:rsidRPr="00000000" w14:paraId="00000025">
            <w:pPr>
              <w:pageBreakBefore w:val="0"/>
              <w:rPr>
                <w:rFonts w:ascii="Calibri" w:cs="Calibri" w:eastAsia="Calibri" w:hAnsi="Calibri"/>
                <w:b w:val="1"/>
              </w:rPr>
            </w:pPr>
            <w:r w:rsidDel="00000000" w:rsidR="00000000" w:rsidRPr="00000000">
              <w:rPr>
                <w:rFonts w:ascii="Calibri" w:cs="Calibri" w:eastAsia="Calibri" w:hAnsi="Calibri"/>
                <w:b w:val="1"/>
                <w:highlight w:val="yellow"/>
                <w:rtl w:val="0"/>
              </w:rPr>
              <w:t xml:space="preserve">Buscar otra definición??</w:t>
            </w:r>
            <w:r w:rsidDel="00000000" w:rsidR="00000000" w:rsidRPr="00000000">
              <w:rPr>
                <w:rtl w:val="0"/>
              </w:rPr>
            </w:r>
          </w:p>
        </w:tc>
        <w:tc>
          <w:tcPr>
            <w:vMerge w:val="restart"/>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ind w:left="-67" w:firstLine="0"/>
              <w:jc w:val="both"/>
              <w:rPr>
                <w:color w:val="000000"/>
                <w:sz w:val="20"/>
                <w:szCs w:val="2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ind w:left="-67" w:firstLine="0"/>
              <w:jc w:val="both"/>
              <w:rPr>
                <w:rFonts w:ascii="Calibri" w:cs="Calibri" w:eastAsia="Calibri" w:hAnsi="Calibri"/>
                <w:color w:val="ff0000"/>
                <w:sz w:val="20"/>
                <w:szCs w:val="20"/>
              </w:rPr>
            </w:pPr>
            <w:r w:rsidDel="00000000" w:rsidR="00000000" w:rsidRPr="00000000">
              <w:rPr>
                <w:color w:val="000000"/>
                <w:sz w:val="20"/>
                <w:szCs w:val="20"/>
                <w:rtl w:val="0"/>
              </w:rPr>
              <w:t xml:space="preserve">1. Promover </w:t>
            </w:r>
            <w:r w:rsidDel="00000000" w:rsidR="00000000" w:rsidRPr="00000000">
              <w:rPr>
                <w:strike w:val="1"/>
                <w:color w:val="000000"/>
                <w:sz w:val="20"/>
                <w:szCs w:val="20"/>
                <w:rtl w:val="0"/>
              </w:rPr>
              <w:t xml:space="preserve">la mediación cultural</w:t>
            </w:r>
            <w:r w:rsidDel="00000000" w:rsidR="00000000" w:rsidRPr="00000000">
              <w:rPr>
                <w:color w:val="000000"/>
                <w:sz w:val="20"/>
                <w:szCs w:val="20"/>
                <w:rtl w:val="0"/>
              </w:rPr>
              <w:t xml:space="preserve"> </w:t>
            </w:r>
            <w:r w:rsidDel="00000000" w:rsidR="00000000" w:rsidRPr="00000000">
              <w:rPr>
                <w:b w:val="1"/>
                <w:sz w:val="20"/>
                <w:szCs w:val="20"/>
                <w:rtl w:val="0"/>
              </w:rPr>
              <w:t xml:space="preserve">LA CULTURA</w:t>
            </w:r>
            <w:r w:rsidDel="00000000" w:rsidR="00000000" w:rsidRPr="00000000">
              <w:rPr>
                <w:sz w:val="20"/>
                <w:szCs w:val="20"/>
                <w:rtl w:val="0"/>
              </w:rPr>
              <w:t xml:space="preserve"> como</w:t>
            </w:r>
            <w:r w:rsidDel="00000000" w:rsidR="00000000" w:rsidRPr="00000000">
              <w:rPr>
                <w:color w:val="000000"/>
                <w:sz w:val="20"/>
                <w:szCs w:val="20"/>
                <w:rtl w:val="0"/>
              </w:rPr>
              <w:t xml:space="preserve"> forma de transformación mediante la participación ciudadana.</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jc w:val="both"/>
              <w:rPr>
                <w:rFonts w:ascii="Calibri" w:cs="Calibri" w:eastAsia="Calibri" w:hAnsi="Calibri"/>
                <w:color w:val="ff0000"/>
                <w:sz w:val="20"/>
                <w:szCs w:val="20"/>
              </w:rPr>
            </w:pPr>
            <w:r w:rsidDel="00000000" w:rsidR="00000000" w:rsidRPr="00000000">
              <w:rPr>
                <w:rtl w:val="0"/>
              </w:rPr>
            </w:r>
          </w:p>
        </w:tc>
        <w:tc>
          <w:tcPr/>
          <w:p w:rsidR="00000000" w:rsidDel="00000000" w:rsidP="00000000" w:rsidRDefault="00000000" w:rsidRPr="00000000" w14:paraId="0000002B">
            <w:pPr>
              <w:pageBreakBefore w:val="0"/>
              <w:jc w:val="both"/>
              <w:rPr>
                <w:rFonts w:ascii="Calibri" w:cs="Calibri" w:eastAsia="Calibri" w:hAnsi="Calibri"/>
                <w:color w:val="00b050"/>
                <w:sz w:val="20"/>
                <w:szCs w:val="20"/>
              </w:rPr>
            </w:pPr>
            <w:r w:rsidDel="00000000" w:rsidR="00000000" w:rsidRPr="00000000">
              <w:rPr>
                <w:rtl w:val="0"/>
              </w:rPr>
            </w:r>
          </w:p>
          <w:p w:rsidR="00000000" w:rsidDel="00000000" w:rsidP="00000000" w:rsidRDefault="00000000" w:rsidRPr="00000000" w14:paraId="0000002C">
            <w:pPr>
              <w:pageBreakBefore w:val="0"/>
              <w:jc w:val="both"/>
              <w:rPr>
                <w:rFonts w:ascii="Calibri" w:cs="Calibri" w:eastAsia="Calibri" w:hAnsi="Calibri"/>
                <w:b w:val="1"/>
                <w:color w:val="ffc000"/>
                <w:sz w:val="20"/>
                <w:szCs w:val="20"/>
                <w:vertAlign w:val="superscript"/>
              </w:rPr>
            </w:pPr>
            <w:r w:rsidDel="00000000" w:rsidR="00000000" w:rsidRPr="00000000">
              <w:rPr>
                <w:rFonts w:ascii="Calibri" w:cs="Calibri" w:eastAsia="Calibri" w:hAnsi="Calibri"/>
                <w:color w:val="00b050"/>
                <w:sz w:val="20"/>
                <w:szCs w:val="20"/>
                <w:rtl w:val="0"/>
              </w:rPr>
              <w:t xml:space="preserve">Crear un plan para promover</w:t>
            </w:r>
            <w:r w:rsidDel="00000000" w:rsidR="00000000" w:rsidRPr="00000000">
              <w:rPr>
                <w:rFonts w:ascii="Calibri" w:cs="Calibri" w:eastAsia="Calibri" w:hAnsi="Calibri"/>
                <w:color w:val="ff0000"/>
                <w:sz w:val="20"/>
                <w:szCs w:val="20"/>
                <w:rtl w:val="0"/>
              </w:rPr>
              <w:t xml:space="preserve"> </w:t>
            </w:r>
            <w:r w:rsidDel="00000000" w:rsidR="00000000" w:rsidRPr="00000000">
              <w:rPr>
                <w:rFonts w:ascii="Calibri" w:cs="Calibri" w:eastAsia="Calibri" w:hAnsi="Calibri"/>
                <w:sz w:val="20"/>
                <w:szCs w:val="20"/>
                <w:rtl w:val="0"/>
              </w:rPr>
              <w:t xml:space="preserve">Torrezabal como lugar de Trabajo de artistas</w:t>
            </w:r>
            <w:r w:rsidDel="00000000" w:rsidR="00000000" w:rsidRPr="00000000">
              <w:rPr>
                <w:rFonts w:ascii="Calibri" w:cs="Calibri" w:eastAsia="Calibri" w:hAnsi="Calibri"/>
                <w:b w:val="1"/>
                <w:color w:val="ffc000"/>
                <w:sz w:val="20"/>
                <w:szCs w:val="20"/>
                <w:vertAlign w:val="superscript"/>
                <w:rtl w:val="0"/>
              </w:rPr>
              <w:t xml:space="preserve">(100 N)</w:t>
            </w:r>
          </w:p>
          <w:p w:rsidR="00000000" w:rsidDel="00000000" w:rsidP="00000000" w:rsidRDefault="00000000" w:rsidRPr="00000000" w14:paraId="0000002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ff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Revisar la ordenanza de utilización</w:t>
            </w:r>
          </w:p>
          <w:p w:rsidR="00000000" w:rsidDel="00000000" w:rsidP="00000000" w:rsidRDefault="00000000" w:rsidRPr="00000000" w14:paraId="0000002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ff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y facilitar la posibilidad de trabajar en Torrezabal</w:t>
            </w:r>
          </w:p>
          <w:p w:rsidR="00000000" w:rsidDel="00000000" w:rsidP="00000000" w:rsidRDefault="00000000" w:rsidRPr="00000000" w14:paraId="0000002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ff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Favorecer proyectos de residencia:</w:t>
            </w:r>
          </w:p>
          <w:p w:rsidR="00000000" w:rsidDel="00000000" w:rsidP="00000000" w:rsidRDefault="00000000" w:rsidRPr="00000000" w14:paraId="0000003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ff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 Guretik sortuak </w:t>
            </w:r>
          </w:p>
          <w:p w:rsidR="00000000" w:rsidDel="00000000" w:rsidP="00000000" w:rsidRDefault="00000000" w:rsidRPr="00000000" w14:paraId="0000003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ff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 CNI</w:t>
            </w:r>
          </w:p>
          <w:p w:rsidR="00000000" w:rsidDel="00000000" w:rsidP="00000000" w:rsidRDefault="00000000" w:rsidRPr="00000000" w14:paraId="0000003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360" w:right="0"/>
              <w:jc w:val="both"/>
              <w:rPr>
                <w:color w:val="ff0000"/>
                <w:sz w:val="20"/>
                <w:szCs w:val="20"/>
              </w:rPr>
            </w:pPr>
            <w:r w:rsidDel="00000000" w:rsidR="00000000" w:rsidRPr="00000000">
              <w:rPr>
                <w:b w:val="1"/>
                <w:color w:val="ff0000"/>
                <w:sz w:val="20"/>
                <w:szCs w:val="20"/>
                <w:rtl w:val="0"/>
              </w:rPr>
              <w:t xml:space="preserve">Crear nuestro propio proyecto de mediación</w:t>
            </w:r>
          </w:p>
        </w:tc>
        <w:tc>
          <w:tcPr>
            <w:vMerge w:val="restart"/>
          </w:tcPr>
          <w:p w:rsidR="00000000" w:rsidDel="00000000" w:rsidP="00000000" w:rsidRDefault="00000000" w:rsidRPr="00000000" w14:paraId="00000033">
            <w:pPr>
              <w:pageBreakBefore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Cultura</w:t>
            </w:r>
          </w:p>
          <w:p w:rsidR="00000000" w:rsidDel="00000000" w:rsidP="00000000" w:rsidRDefault="00000000" w:rsidRPr="00000000" w14:paraId="00000035">
            <w:pPr>
              <w:pageBreakBefore w:val="0"/>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36">
            <w:pPr>
              <w:pageBreakBefore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pageBreakBefore w:val="0"/>
              <w:jc w:val="both"/>
              <w:rPr>
                <w:rFonts w:ascii="Calibri" w:cs="Calibri" w:eastAsia="Calibri" w:hAnsi="Calibri"/>
                <w:sz w:val="20"/>
                <w:szCs w:val="20"/>
              </w:rPr>
            </w:pPr>
            <w:r w:rsidDel="00000000" w:rsidR="00000000" w:rsidRPr="00000000">
              <w:rPr>
                <w:rFonts w:ascii="Calibri" w:cs="Calibri" w:eastAsia="Calibri" w:hAnsi="Calibri"/>
                <w:color w:val="a6a6a6"/>
                <w:sz w:val="20"/>
                <w:szCs w:val="20"/>
                <w:rtl w:val="0"/>
              </w:rPr>
              <w:t xml:space="preserve">30.000 €</w:t>
            </w:r>
            <w:r w:rsidDel="00000000" w:rsidR="00000000" w:rsidRPr="00000000">
              <w:rPr>
                <w:rtl w:val="0"/>
              </w:rPr>
            </w:r>
          </w:p>
        </w:tc>
        <w:tc>
          <w:tcPr>
            <w:tcBorders>
              <w:right w:color="ffffff" w:space="0" w:sz="4" w:val="single"/>
            </w:tcBorders>
          </w:tcPr>
          <w:p w:rsidR="00000000" w:rsidDel="00000000" w:rsidP="00000000" w:rsidRDefault="00000000" w:rsidRPr="00000000" w14:paraId="00000038">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39">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ffff99" w:val="clear"/>
          </w:tcPr>
          <w:p w:rsidR="00000000" w:rsidDel="00000000" w:rsidP="00000000" w:rsidRDefault="00000000" w:rsidRPr="00000000" w14:paraId="0000003A">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3B">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3C">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3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3E">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3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40">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41">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42">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043">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ff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b050"/>
                <w:sz w:val="20"/>
                <w:szCs w:val="20"/>
                <w:u w:val="none"/>
                <w:shd w:fill="auto" w:val="clear"/>
                <w:vertAlign w:val="baseline"/>
                <w:rtl w:val="0"/>
              </w:rPr>
              <w:t xml:space="preserve">((Ejecución de la renovación)) </w:t>
            </w:r>
            <w:r w:rsidDel="00000000" w:rsidR="00000000" w:rsidRPr="00000000">
              <w:rPr>
                <w:rFonts w:ascii="Calibri" w:cs="Calibri" w:eastAsia="Calibri" w:hAnsi="Calibri"/>
                <w:b w:val="0"/>
                <w:i w:val="0"/>
                <w:smallCaps w:val="0"/>
                <w:strike w:val="1"/>
                <w:color w:val="000000"/>
                <w:sz w:val="20"/>
                <w:szCs w:val="20"/>
                <w:u w:val="none"/>
                <w:shd w:fill="auto" w:val="clear"/>
                <w:vertAlign w:val="baseline"/>
                <w:rtl w:val="0"/>
              </w:rPr>
              <w:t xml:space="preserve">Habilitar</w:t>
            </w:r>
            <w:r w:rsidDel="00000000" w:rsidR="00000000" w:rsidRPr="00000000">
              <w:rPr>
                <w:rFonts w:ascii="Calibri" w:cs="Calibri" w:eastAsia="Calibri" w:hAnsi="Calibri"/>
                <w:b w:val="0"/>
                <w:i w:val="0"/>
                <w:smallCaps w:val="0"/>
                <w:strike w:val="0"/>
                <w:color w:val="00b05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del antiguo espacio de los bomberos</w:t>
            </w:r>
            <w:r w:rsidDel="00000000" w:rsidR="00000000" w:rsidRPr="00000000">
              <w:rPr>
                <w:rFonts w:ascii="Calibri" w:cs="Calibri" w:eastAsia="Calibri" w:hAnsi="Calibri"/>
                <w:b w:val="1"/>
                <w:i w:val="0"/>
                <w:smallCaps w:val="0"/>
                <w:strike w:val="0"/>
                <w:color w:val="ffc000"/>
                <w:sz w:val="20"/>
                <w:szCs w:val="20"/>
                <w:u w:val="none"/>
                <w:shd w:fill="auto" w:val="clear"/>
                <w:vertAlign w:val="superscript"/>
                <w:rtl w:val="0"/>
              </w:rPr>
              <w:t xml:space="preserve">(100 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para poder habilitar locales de ensayos para las y los músicos </w:t>
            </w:r>
            <w:r w:rsidDel="00000000" w:rsidR="00000000" w:rsidRPr="00000000">
              <w:rPr>
                <w:rFonts w:ascii="Calibri" w:cs="Calibri" w:eastAsia="Calibri" w:hAnsi="Calibri"/>
                <w:b w:val="1"/>
                <w:i w:val="0"/>
                <w:smallCaps w:val="0"/>
                <w:strike w:val="0"/>
                <w:color w:val="ffc000"/>
                <w:sz w:val="20"/>
                <w:szCs w:val="20"/>
                <w:u w:val="none"/>
                <w:shd w:fill="auto" w:val="clear"/>
                <w:vertAlign w:val="superscript"/>
                <w:rtl w:val="0"/>
              </w:rPr>
              <w:t xml:space="preserve">(100 N)</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Elaboración del proyecto cultural de este espacio.</w:t>
            </w:r>
          </w:p>
        </w:tc>
        <w:tc>
          <w:tcPr>
            <w:vMerge w:val="continue"/>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9">
            <w:pPr>
              <w:pageBreakBefore w:val="0"/>
              <w:jc w:val="both"/>
              <w:rPr>
                <w:rFonts w:ascii="Calibri" w:cs="Calibri" w:eastAsia="Calibri" w:hAnsi="Calibri"/>
                <w:sz w:val="20"/>
                <w:szCs w:val="20"/>
              </w:rPr>
            </w:pPr>
            <w:r w:rsidDel="00000000" w:rsidR="00000000" w:rsidRPr="00000000">
              <w:rPr>
                <w:rtl w:val="0"/>
              </w:rPr>
            </w:r>
          </w:p>
        </w:tc>
        <w:tc>
          <w:tcPr>
            <w:tcBorders>
              <w:bottom w:color="000000" w:space="0" w:sz="4" w:val="single"/>
              <w:right w:color="ffffff" w:space="0" w:sz="4" w:val="single"/>
            </w:tcBorders>
          </w:tcPr>
          <w:p w:rsidR="00000000" w:rsidDel="00000000" w:rsidP="00000000" w:rsidRDefault="00000000" w:rsidRPr="00000000" w14:paraId="0000004A">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4B">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4C">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4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shd w:fill="ffff99" w:val="clear"/>
          </w:tcPr>
          <w:p w:rsidR="00000000" w:rsidDel="00000000" w:rsidP="00000000" w:rsidRDefault="00000000" w:rsidRPr="00000000" w14:paraId="0000004E">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4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50">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51">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52">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53">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54">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tcBorders>
          </w:tcPr>
          <w:p w:rsidR="00000000" w:rsidDel="00000000" w:rsidP="00000000" w:rsidRDefault="00000000" w:rsidRPr="00000000" w14:paraId="00000055">
            <w:pPr>
              <w:pageBreakBefore w:val="0"/>
              <w:jc w:val="both"/>
              <w:rPr>
                <w:rFonts w:ascii="Calibri" w:cs="Calibri" w:eastAsia="Calibri" w:hAnsi="Calibri"/>
                <w:sz w:val="20"/>
                <w:szCs w:val="20"/>
              </w:rPr>
            </w:pPr>
            <w:r w:rsidDel="00000000" w:rsidR="00000000" w:rsidRPr="00000000">
              <w:rPr>
                <w:rtl w:val="0"/>
              </w:rPr>
            </w:r>
          </w:p>
        </w:tc>
      </w:tr>
      <w:tr>
        <w:trPr>
          <w:cantSplit w:val="0"/>
          <w:trHeight w:val="394" w:hRule="atLeast"/>
          <w:tblHeader w:val="0"/>
        </w:trPr>
        <w:tc>
          <w:tcPr>
            <w:vMerge w:val="continue"/>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58">
            <w:pPr>
              <w:pageBreakBefore w:val="0"/>
              <w:jc w:val="both"/>
              <w:rPr>
                <w:rFonts w:ascii="Calibri" w:cs="Calibri" w:eastAsia="Calibri" w:hAnsi="Calibri"/>
                <w:b w:val="1"/>
                <w:color w:val="ffc000"/>
                <w:sz w:val="20"/>
                <w:szCs w:val="20"/>
                <w:vertAlign w:val="superscript"/>
              </w:rPr>
            </w:pPr>
            <w:r w:rsidDel="00000000" w:rsidR="00000000" w:rsidRPr="00000000">
              <w:rPr>
                <w:rFonts w:ascii="Calibri" w:cs="Calibri" w:eastAsia="Calibri" w:hAnsi="Calibri"/>
                <w:sz w:val="20"/>
                <w:szCs w:val="20"/>
                <w:rtl w:val="0"/>
              </w:rPr>
              <w:t xml:space="preserve">Crear un catálogo de artistas locales</w:t>
            </w:r>
            <w:r w:rsidDel="00000000" w:rsidR="00000000" w:rsidRPr="00000000">
              <w:rPr>
                <w:rFonts w:ascii="Calibri" w:cs="Calibri" w:eastAsia="Calibri" w:hAnsi="Calibri"/>
                <w:b w:val="1"/>
                <w:color w:val="ffc000"/>
                <w:sz w:val="20"/>
                <w:szCs w:val="20"/>
                <w:vertAlign w:val="superscript"/>
                <w:rtl w:val="0"/>
              </w:rPr>
              <w:t xml:space="preserve">(100 N)</w:t>
            </w:r>
          </w:p>
        </w:tc>
        <w:tc>
          <w:tcPr>
            <w:vMerge w:val="continue"/>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c000"/>
                <w:sz w:val="20"/>
                <w:szCs w:val="20"/>
                <w:vertAlign w:val="superscript"/>
              </w:rPr>
            </w:pPr>
            <w:r w:rsidDel="00000000" w:rsidR="00000000" w:rsidRPr="00000000">
              <w:rPr>
                <w:rtl w:val="0"/>
              </w:rPr>
            </w:r>
          </w:p>
        </w:tc>
        <w:tc>
          <w:tcPr/>
          <w:p w:rsidR="00000000" w:rsidDel="00000000" w:rsidP="00000000" w:rsidRDefault="00000000" w:rsidRPr="00000000" w14:paraId="0000005A">
            <w:pPr>
              <w:pageBreakBefore w:val="0"/>
              <w:jc w:val="both"/>
              <w:rPr>
                <w:rFonts w:ascii="Calibri" w:cs="Calibri" w:eastAsia="Calibri" w:hAnsi="Calibri"/>
                <w:sz w:val="20"/>
                <w:szCs w:val="20"/>
              </w:rPr>
            </w:pPr>
            <w:r w:rsidDel="00000000" w:rsidR="00000000" w:rsidRPr="00000000">
              <w:rPr>
                <w:rtl w:val="0"/>
              </w:rPr>
            </w:r>
          </w:p>
        </w:tc>
        <w:tc>
          <w:tcPr>
            <w:tcBorders>
              <w:bottom w:color="000000" w:space="0" w:sz="4" w:val="single"/>
              <w:right w:color="ffffff" w:space="0" w:sz="4" w:val="single"/>
            </w:tcBorders>
            <w:shd w:fill="92d050" w:val="clear"/>
          </w:tcPr>
          <w:p w:rsidR="00000000" w:rsidDel="00000000" w:rsidP="00000000" w:rsidRDefault="00000000" w:rsidRPr="00000000" w14:paraId="0000005B">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5C">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5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5E">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5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60">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61">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62">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63">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64">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65">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tcBorders>
          </w:tcPr>
          <w:p w:rsidR="00000000" w:rsidDel="00000000" w:rsidP="00000000" w:rsidRDefault="00000000" w:rsidRPr="00000000" w14:paraId="00000066">
            <w:pPr>
              <w:pageBreakBefore w:val="0"/>
              <w:jc w:val="both"/>
              <w:rPr>
                <w:rFonts w:ascii="Calibri" w:cs="Calibri" w:eastAsia="Calibri" w:hAnsi="Calibri"/>
                <w:sz w:val="20"/>
                <w:szCs w:val="20"/>
              </w:rPr>
            </w:pPr>
            <w:r w:rsidDel="00000000" w:rsidR="00000000" w:rsidRPr="00000000">
              <w:rPr>
                <w:rtl w:val="0"/>
              </w:rPr>
            </w:r>
          </w:p>
        </w:tc>
      </w:tr>
      <w:tr>
        <w:trPr>
          <w:cantSplit w:val="0"/>
          <w:trHeight w:val="146" w:hRule="atLeast"/>
          <w:tblHeader w:val="0"/>
        </w:trPr>
        <w:tc>
          <w:tcPr>
            <w:vMerge w:val="continue"/>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69">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Taller de cocina y Educación nutricional </w:t>
            </w:r>
            <w:r w:rsidDel="00000000" w:rsidR="00000000" w:rsidRPr="00000000">
              <w:rPr>
                <w:rFonts w:ascii="Calibri" w:cs="Calibri" w:eastAsia="Calibri" w:hAnsi="Calibri"/>
                <w:b w:val="1"/>
                <w:color w:val="ffc000"/>
                <w:sz w:val="20"/>
                <w:szCs w:val="20"/>
                <w:vertAlign w:val="superscript"/>
                <w:rtl w:val="0"/>
              </w:rPr>
              <w:t xml:space="preserve">(100 N)</w:t>
            </w:r>
            <w:r w:rsidDel="00000000" w:rsidR="00000000" w:rsidRPr="00000000">
              <w:rPr>
                <w:rtl w:val="0"/>
              </w:rPr>
            </w:r>
          </w:p>
        </w:tc>
        <w:tc>
          <w:tcPr>
            <w:vMerge w:val="continue"/>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6B">
            <w:pPr>
              <w:pageBreakBefore w:val="0"/>
              <w:jc w:val="both"/>
              <w:rPr>
                <w:rFonts w:ascii="Calibri" w:cs="Calibri" w:eastAsia="Calibri" w:hAnsi="Calibri"/>
                <w:sz w:val="20"/>
                <w:szCs w:val="20"/>
              </w:rPr>
            </w:pPr>
            <w:r w:rsidDel="00000000" w:rsidR="00000000" w:rsidRPr="00000000">
              <w:rPr>
                <w:rtl w:val="0"/>
              </w:rPr>
            </w:r>
          </w:p>
        </w:tc>
        <w:tc>
          <w:tcPr>
            <w:tcBorders>
              <w:bottom w:color="000000" w:space="0" w:sz="4" w:val="single"/>
              <w:right w:color="ffffff" w:space="0" w:sz="4" w:val="single"/>
            </w:tcBorders>
            <w:shd w:fill="auto" w:val="clear"/>
          </w:tcPr>
          <w:p w:rsidR="00000000" w:rsidDel="00000000" w:rsidP="00000000" w:rsidRDefault="00000000" w:rsidRPr="00000000" w14:paraId="0000006C">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6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6E">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6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70">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71">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72">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73">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74">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75">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76">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tcBorders>
          </w:tcPr>
          <w:p w:rsidR="00000000" w:rsidDel="00000000" w:rsidP="00000000" w:rsidRDefault="00000000" w:rsidRPr="00000000" w14:paraId="00000077">
            <w:pPr>
              <w:pageBreakBefore w:val="0"/>
              <w:jc w:val="both"/>
              <w:rPr>
                <w:rFonts w:ascii="Calibri" w:cs="Calibri" w:eastAsia="Calibri" w:hAnsi="Calibri"/>
                <w:sz w:val="20"/>
                <w:szCs w:val="20"/>
              </w:rPr>
            </w:pPr>
            <w:r w:rsidDel="00000000" w:rsidR="00000000" w:rsidRPr="00000000">
              <w:rPr>
                <w:rtl w:val="0"/>
              </w:rPr>
            </w:r>
          </w:p>
        </w:tc>
      </w:tr>
      <w:tr>
        <w:trPr>
          <w:cantSplit w:val="0"/>
          <w:trHeight w:val="394" w:hRule="atLeast"/>
          <w:tblHeader w:val="0"/>
        </w:trPr>
        <w:tc>
          <w:tcPr>
            <w:vMerge w:val="continue"/>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7A">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Ampliación de la oferta de cine </w:t>
            </w:r>
            <w:r w:rsidDel="00000000" w:rsidR="00000000" w:rsidRPr="00000000">
              <w:rPr>
                <w:rFonts w:ascii="Calibri" w:cs="Calibri" w:eastAsia="Calibri" w:hAnsi="Calibri"/>
                <w:b w:val="1"/>
                <w:color w:val="ffc000"/>
                <w:sz w:val="20"/>
                <w:szCs w:val="20"/>
                <w:vertAlign w:val="superscript"/>
                <w:rtl w:val="0"/>
              </w:rPr>
              <w:t xml:space="preserve">(100 N)</w:t>
            </w:r>
            <w:r w:rsidDel="00000000" w:rsidR="00000000" w:rsidRPr="00000000">
              <w:rPr>
                <w:rtl w:val="0"/>
              </w:rPr>
            </w:r>
          </w:p>
        </w:tc>
        <w:tc>
          <w:tcPr>
            <w:vMerge w:val="continue"/>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7C">
            <w:pPr>
              <w:pageBreakBefore w:val="0"/>
              <w:jc w:val="both"/>
              <w:rPr>
                <w:rFonts w:ascii="Calibri" w:cs="Calibri" w:eastAsia="Calibri" w:hAnsi="Calibri"/>
                <w:sz w:val="20"/>
                <w:szCs w:val="20"/>
              </w:rPr>
            </w:pPr>
            <w:r w:rsidDel="00000000" w:rsidR="00000000" w:rsidRPr="00000000">
              <w:rPr>
                <w:rtl w:val="0"/>
              </w:rPr>
            </w:r>
          </w:p>
        </w:tc>
        <w:tc>
          <w:tcPr>
            <w:tcBorders>
              <w:bottom w:color="000000" w:space="0" w:sz="4" w:val="single"/>
              <w:right w:color="ffffff" w:space="0" w:sz="4" w:val="single"/>
            </w:tcBorders>
            <w:shd w:fill="auto" w:val="clear"/>
          </w:tcPr>
          <w:p w:rsidR="00000000" w:rsidDel="00000000" w:rsidP="00000000" w:rsidRDefault="00000000" w:rsidRPr="00000000" w14:paraId="0000007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7E">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7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80">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81">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82">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83">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84">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85">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86">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87">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tcBorders>
          </w:tcPr>
          <w:p w:rsidR="00000000" w:rsidDel="00000000" w:rsidP="00000000" w:rsidRDefault="00000000" w:rsidRPr="00000000" w14:paraId="00000088">
            <w:pPr>
              <w:pageBreakBefore w:val="0"/>
              <w:jc w:val="both"/>
              <w:rPr>
                <w:rFonts w:ascii="Calibri" w:cs="Calibri" w:eastAsia="Calibri" w:hAnsi="Calibri"/>
                <w:sz w:val="20"/>
                <w:szCs w:val="20"/>
              </w:rPr>
            </w:pPr>
            <w:r w:rsidDel="00000000" w:rsidR="00000000" w:rsidRPr="00000000">
              <w:rPr>
                <w:rtl w:val="0"/>
              </w:rPr>
            </w:r>
          </w:p>
        </w:tc>
      </w:tr>
      <w:tr>
        <w:trPr>
          <w:cantSplit w:val="0"/>
          <w:trHeight w:val="394" w:hRule="atLeast"/>
          <w:tblHeader w:val="0"/>
        </w:trPr>
        <w:tc>
          <w:tcPr>
            <w:vMerge w:val="continue"/>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8B">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Los entresijos del teatro </w:t>
            </w:r>
            <w:r w:rsidDel="00000000" w:rsidR="00000000" w:rsidRPr="00000000">
              <w:rPr>
                <w:rFonts w:ascii="Calibri" w:cs="Calibri" w:eastAsia="Calibri" w:hAnsi="Calibri"/>
                <w:b w:val="1"/>
                <w:color w:val="ffc000"/>
                <w:sz w:val="20"/>
                <w:szCs w:val="20"/>
                <w:vertAlign w:val="superscript"/>
                <w:rtl w:val="0"/>
              </w:rPr>
              <w:t xml:space="preserve">(100 N</w:t>
            </w:r>
            <w:r w:rsidDel="00000000" w:rsidR="00000000" w:rsidRPr="00000000">
              <w:rPr>
                <w:rtl w:val="0"/>
              </w:rPr>
            </w:r>
          </w:p>
        </w:tc>
        <w:tc>
          <w:tcPr>
            <w:vMerge w:val="continue"/>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8D">
            <w:pPr>
              <w:pageBreakBefore w:val="0"/>
              <w:jc w:val="both"/>
              <w:rPr>
                <w:rFonts w:ascii="Calibri" w:cs="Calibri" w:eastAsia="Calibri" w:hAnsi="Calibri"/>
                <w:sz w:val="20"/>
                <w:szCs w:val="20"/>
              </w:rPr>
            </w:pPr>
            <w:r w:rsidDel="00000000" w:rsidR="00000000" w:rsidRPr="00000000">
              <w:rPr>
                <w:rtl w:val="0"/>
              </w:rPr>
            </w:r>
          </w:p>
        </w:tc>
        <w:tc>
          <w:tcPr>
            <w:tcBorders>
              <w:bottom w:color="000000" w:space="0" w:sz="4" w:val="single"/>
              <w:right w:color="ffffff" w:space="0" w:sz="4" w:val="single"/>
            </w:tcBorders>
            <w:shd w:fill="auto" w:val="clear"/>
          </w:tcPr>
          <w:p w:rsidR="00000000" w:rsidDel="00000000" w:rsidP="00000000" w:rsidRDefault="00000000" w:rsidRPr="00000000" w14:paraId="0000008E">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8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90">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91">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92">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93">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94">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95">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96">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97">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98">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tcBorders>
          </w:tcPr>
          <w:p w:rsidR="00000000" w:rsidDel="00000000" w:rsidP="00000000" w:rsidRDefault="00000000" w:rsidRPr="00000000" w14:paraId="00000099">
            <w:pPr>
              <w:pageBreakBefore w:val="0"/>
              <w:jc w:val="both"/>
              <w:rPr>
                <w:rFonts w:ascii="Calibri" w:cs="Calibri" w:eastAsia="Calibri" w:hAnsi="Calibri"/>
                <w:sz w:val="20"/>
                <w:szCs w:val="20"/>
              </w:rPr>
            </w:pPr>
            <w:r w:rsidDel="00000000" w:rsidR="00000000" w:rsidRPr="00000000">
              <w:rPr>
                <w:rtl w:val="0"/>
              </w:rPr>
            </w:r>
          </w:p>
        </w:tc>
      </w:tr>
      <w:tr>
        <w:trPr>
          <w:cantSplit w:val="0"/>
          <w:trHeight w:val="394" w:hRule="atLeast"/>
          <w:tblHeader w:val="0"/>
        </w:trPr>
        <w:tc>
          <w:tcPr>
            <w:vMerge w:val="continue"/>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9C">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una guía cultural de Galdakao </w:t>
            </w:r>
            <w:r w:rsidDel="00000000" w:rsidR="00000000" w:rsidRPr="00000000">
              <w:rPr>
                <w:rFonts w:ascii="Calibri" w:cs="Calibri" w:eastAsia="Calibri" w:hAnsi="Calibri"/>
                <w:b w:val="1"/>
                <w:color w:val="ffc000"/>
                <w:sz w:val="20"/>
                <w:szCs w:val="20"/>
                <w:vertAlign w:val="superscript"/>
                <w:rtl w:val="0"/>
              </w:rPr>
              <w:t xml:space="preserve">(100 N)</w:t>
            </w:r>
            <w:r w:rsidDel="00000000" w:rsidR="00000000" w:rsidRPr="00000000">
              <w:rPr>
                <w:rtl w:val="0"/>
              </w:rPr>
            </w:r>
          </w:p>
        </w:tc>
        <w:tc>
          <w:tcPr>
            <w:vMerge w:val="continue"/>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9E">
            <w:pPr>
              <w:pageBreakBefore w:val="0"/>
              <w:jc w:val="both"/>
              <w:rPr>
                <w:rFonts w:ascii="Calibri" w:cs="Calibri" w:eastAsia="Calibri" w:hAnsi="Calibri"/>
                <w:sz w:val="20"/>
                <w:szCs w:val="20"/>
              </w:rPr>
            </w:pPr>
            <w:r w:rsidDel="00000000" w:rsidR="00000000" w:rsidRPr="00000000">
              <w:rPr>
                <w:rtl w:val="0"/>
              </w:rPr>
            </w:r>
          </w:p>
        </w:tc>
        <w:tc>
          <w:tcPr>
            <w:tcBorders>
              <w:bottom w:color="000000" w:space="0" w:sz="4" w:val="single"/>
              <w:right w:color="ffffff" w:space="0" w:sz="4" w:val="single"/>
            </w:tcBorders>
            <w:shd w:fill="auto" w:val="clear"/>
          </w:tcPr>
          <w:p w:rsidR="00000000" w:rsidDel="00000000" w:rsidP="00000000" w:rsidRDefault="00000000" w:rsidRPr="00000000" w14:paraId="0000009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A0">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A1">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A2">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A3">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A4">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A5">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A6">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A7">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A8">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0A9">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tcBorders>
          </w:tcPr>
          <w:p w:rsidR="00000000" w:rsidDel="00000000" w:rsidP="00000000" w:rsidRDefault="00000000" w:rsidRPr="00000000" w14:paraId="000000AA">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AD">
            <w:pPr>
              <w:pageBreakBefore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E">
            <w:pPr>
              <w:pageBreakBefore w:val="0"/>
              <w:numPr>
                <w:ilvl w:val="0"/>
                <w:numId w:val="15"/>
              </w:numPr>
              <w:spacing w:after="0" w:afterAutospacing="0"/>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Realización de encuentros </w:t>
            </w:r>
            <w:r w:rsidDel="00000000" w:rsidR="00000000" w:rsidRPr="00000000">
              <w:rPr>
                <w:rFonts w:ascii="Calibri" w:cs="Calibri" w:eastAsia="Calibri" w:hAnsi="Calibri"/>
                <w:color w:val="ff0000"/>
                <w:sz w:val="20"/>
                <w:szCs w:val="20"/>
                <w:rtl w:val="0"/>
              </w:rPr>
              <w:t xml:space="preserve">culturales?? </w:t>
            </w:r>
            <w:r w:rsidDel="00000000" w:rsidR="00000000" w:rsidRPr="00000000">
              <w:rPr>
                <w:rFonts w:ascii="Calibri" w:cs="Calibri" w:eastAsia="Calibri" w:hAnsi="Calibri"/>
                <w:sz w:val="20"/>
                <w:szCs w:val="20"/>
                <w:rtl w:val="0"/>
              </w:rPr>
              <w:t xml:space="preserve">para la promoción de habilidades que favorezcan la convivencia </w:t>
            </w:r>
            <w:r w:rsidDel="00000000" w:rsidR="00000000" w:rsidRPr="00000000">
              <w:rPr>
                <w:rFonts w:ascii="Calibri" w:cs="Calibri" w:eastAsia="Calibri" w:hAnsi="Calibri"/>
                <w:color w:val="ff0000"/>
                <w:sz w:val="20"/>
                <w:szCs w:val="20"/>
                <w:rtl w:val="0"/>
              </w:rPr>
              <w:t xml:space="preserve">(p ej podrían ser elkartes culturales de Galdakao que van p ej a asoc de mayores??) ((</w:t>
            </w:r>
            <w:r w:rsidDel="00000000" w:rsidR="00000000" w:rsidRPr="00000000">
              <w:rPr>
                <w:rFonts w:ascii="Calibri" w:cs="Calibri" w:eastAsia="Calibri" w:hAnsi="Calibri"/>
                <w:color w:val="00b050"/>
                <w:sz w:val="20"/>
                <w:szCs w:val="20"/>
                <w:rtl w:val="0"/>
              </w:rPr>
              <w:t xml:space="preserve">Promover la participación de las asociaciones culturales))</w:t>
            </w:r>
          </w:p>
          <w:p w:rsidR="00000000" w:rsidDel="00000000" w:rsidP="00000000" w:rsidRDefault="00000000" w:rsidRPr="00000000" w14:paraId="000000AF">
            <w:pPr>
              <w:pageBreakBefore w:val="0"/>
              <w:numPr>
                <w:ilvl w:val="0"/>
                <w:numId w:val="15"/>
              </w:numPr>
              <w:spacing w:after="240" w:before="0" w:beforeAutospacing="0" w:lineRule="auto"/>
              <w:ind w:left="720" w:hanging="360"/>
              <w:jc w:val="both"/>
              <w:rPr>
                <w:color w:val="a64d79"/>
                <w:sz w:val="20"/>
                <w:szCs w:val="20"/>
              </w:rPr>
            </w:pPr>
            <w:r w:rsidDel="00000000" w:rsidR="00000000" w:rsidRPr="00000000">
              <w:rPr>
                <w:color w:val="a64d79"/>
                <w:sz w:val="20"/>
                <w:szCs w:val="20"/>
                <w:rtl w:val="0"/>
              </w:rPr>
              <w:t xml:space="preserve">Promover la interculturalidad mediante acciones conjuntas entre las personas vecinas de Galdakao, implicando a personas de diferentes procedencias y culturas.  </w:t>
            </w:r>
          </w:p>
          <w:p w:rsidR="00000000" w:rsidDel="00000000" w:rsidP="00000000" w:rsidRDefault="00000000" w:rsidRPr="00000000" w14:paraId="000000B0">
            <w:pPr>
              <w:pageBreakBefore w:val="0"/>
              <w:ind w:left="720" w:firstLine="0"/>
              <w:jc w:val="both"/>
              <w:rPr>
                <w:color w:val="a64d79"/>
                <w:sz w:val="20"/>
                <w:szCs w:val="20"/>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pageBreakBefore w:val="0"/>
              <w:jc w:val="both"/>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B3">
            <w:pPr>
              <w:pageBreakBefore w:val="0"/>
              <w:jc w:val="both"/>
              <w:rPr>
                <w:rFonts w:ascii="Calibri" w:cs="Calibri" w:eastAsia="Calibri" w:hAnsi="Calibri"/>
                <w:color w:val="ff0000"/>
                <w:sz w:val="20"/>
                <w:szCs w:val="20"/>
              </w:rPr>
            </w:pPr>
            <w:r w:rsidDel="00000000" w:rsidR="00000000" w:rsidRPr="00000000">
              <w:rPr>
                <w:rtl w:val="0"/>
              </w:rPr>
            </w:r>
          </w:p>
        </w:tc>
        <w:tc>
          <w:tcPr/>
          <w:p w:rsidR="00000000" w:rsidDel="00000000" w:rsidP="00000000" w:rsidRDefault="00000000" w:rsidRPr="00000000" w14:paraId="000000B4">
            <w:pPr>
              <w:pageBreakBefore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5">
            <w:pPr>
              <w:pageBreakBefore w:val="0"/>
              <w:jc w:val="both"/>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Acción social + </w:t>
            </w:r>
            <w:r w:rsidDel="00000000" w:rsidR="00000000" w:rsidRPr="00000000">
              <w:rPr>
                <w:rFonts w:ascii="Calibri" w:cs="Calibri" w:eastAsia="Calibri" w:hAnsi="Calibri"/>
                <w:color w:val="ff0000"/>
                <w:sz w:val="20"/>
                <w:szCs w:val="20"/>
                <w:rtl w:val="0"/>
              </w:rPr>
              <w:t xml:space="preserve">cultura??</w:t>
            </w:r>
          </w:p>
          <w:p w:rsidR="00000000" w:rsidDel="00000000" w:rsidP="00000000" w:rsidRDefault="00000000" w:rsidRPr="00000000" w14:paraId="000000B6">
            <w:pPr>
              <w:pageBreakBefore w:val="0"/>
              <w:jc w:val="both"/>
              <w:rPr>
                <w:color w:val="ff0000"/>
                <w:sz w:val="20"/>
                <w:szCs w:val="20"/>
              </w:rPr>
            </w:pPr>
            <w:r w:rsidDel="00000000" w:rsidR="00000000" w:rsidRPr="00000000">
              <w:rPr>
                <w:rtl w:val="0"/>
              </w:rPr>
            </w:r>
          </w:p>
          <w:p w:rsidR="00000000" w:rsidDel="00000000" w:rsidP="00000000" w:rsidRDefault="00000000" w:rsidRPr="00000000" w14:paraId="000000B7">
            <w:pPr>
              <w:pageBreakBefore w:val="0"/>
              <w:jc w:val="both"/>
              <w:rPr>
                <w:color w:val="ff0000"/>
                <w:sz w:val="20"/>
                <w:szCs w:val="20"/>
              </w:rPr>
            </w:pPr>
            <w:r w:rsidDel="00000000" w:rsidR="00000000" w:rsidRPr="00000000">
              <w:rPr>
                <w:rtl w:val="0"/>
              </w:rPr>
            </w:r>
          </w:p>
          <w:p w:rsidR="00000000" w:rsidDel="00000000" w:rsidP="00000000" w:rsidRDefault="00000000" w:rsidRPr="00000000" w14:paraId="000000B8">
            <w:pPr>
              <w:pageBreakBefore w:val="0"/>
              <w:jc w:val="both"/>
              <w:rPr>
                <w:color w:val="ff0000"/>
                <w:sz w:val="20"/>
                <w:szCs w:val="20"/>
              </w:rPr>
            </w:pPr>
            <w:r w:rsidDel="00000000" w:rsidR="00000000" w:rsidRPr="00000000">
              <w:rPr>
                <w:rtl w:val="0"/>
              </w:rPr>
            </w:r>
          </w:p>
          <w:p w:rsidR="00000000" w:rsidDel="00000000" w:rsidP="00000000" w:rsidRDefault="00000000" w:rsidRPr="00000000" w14:paraId="000000B9">
            <w:pPr>
              <w:pageBreakBefore w:val="0"/>
              <w:jc w:val="both"/>
              <w:rPr>
                <w:color w:val="ff0000"/>
                <w:sz w:val="20"/>
                <w:szCs w:val="20"/>
              </w:rPr>
            </w:pPr>
            <w:r w:rsidDel="00000000" w:rsidR="00000000" w:rsidRPr="00000000">
              <w:rPr>
                <w:rtl w:val="0"/>
              </w:rPr>
            </w:r>
          </w:p>
          <w:p w:rsidR="00000000" w:rsidDel="00000000" w:rsidP="00000000" w:rsidRDefault="00000000" w:rsidRPr="00000000" w14:paraId="000000BA">
            <w:pPr>
              <w:pageBreakBefore w:val="0"/>
              <w:jc w:val="both"/>
              <w:rPr>
                <w:color w:val="ff0000"/>
                <w:sz w:val="20"/>
                <w:szCs w:val="20"/>
              </w:rPr>
            </w:pPr>
            <w:r w:rsidDel="00000000" w:rsidR="00000000" w:rsidRPr="00000000">
              <w:rPr>
                <w:rtl w:val="0"/>
              </w:rPr>
            </w:r>
          </w:p>
          <w:p w:rsidR="00000000" w:rsidDel="00000000" w:rsidP="00000000" w:rsidRDefault="00000000" w:rsidRPr="00000000" w14:paraId="000000BB">
            <w:pPr>
              <w:pageBreakBefore w:val="0"/>
              <w:jc w:val="both"/>
              <w:rPr>
                <w:color w:val="741b47"/>
                <w:sz w:val="20"/>
                <w:szCs w:val="20"/>
              </w:rPr>
            </w:pPr>
            <w:r w:rsidDel="00000000" w:rsidR="00000000" w:rsidRPr="00000000">
              <w:rPr>
                <w:color w:val="741b47"/>
                <w:sz w:val="20"/>
                <w:szCs w:val="20"/>
                <w:rtl w:val="0"/>
              </w:rPr>
              <w:t xml:space="preserve">Nerea</w:t>
            </w:r>
          </w:p>
        </w:tc>
        <w:tc>
          <w:tcPr/>
          <w:p w:rsidR="00000000" w:rsidDel="00000000" w:rsidP="00000000" w:rsidRDefault="00000000" w:rsidRPr="00000000" w14:paraId="000000BC">
            <w:pPr>
              <w:pageBreakBefore w:val="0"/>
              <w:jc w:val="both"/>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BE">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ffff99" w:val="clear"/>
          </w:tcPr>
          <w:p w:rsidR="00000000" w:rsidDel="00000000" w:rsidP="00000000" w:rsidRDefault="00000000" w:rsidRPr="00000000" w14:paraId="000000B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C0">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C1">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C2">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C3">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C4">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C5">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C6">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C7">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0C8">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CB">
            <w:pPr>
              <w:pageBreakBefore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C">
            <w:pPr>
              <w:pageBreakBefore w:val="0"/>
              <w:jc w:val="both"/>
              <w:rPr>
                <w:rFonts w:ascii="Calibri" w:cs="Calibri" w:eastAsia="Calibri" w:hAnsi="Calibri"/>
                <w:b w:val="1"/>
                <w:color w:val="ffc000"/>
                <w:sz w:val="20"/>
                <w:szCs w:val="20"/>
                <w:vertAlign w:val="superscript"/>
              </w:rPr>
            </w:pPr>
            <w:r w:rsidDel="00000000" w:rsidR="00000000" w:rsidRPr="00000000">
              <w:rPr>
                <w:rFonts w:ascii="Calibri" w:cs="Calibri" w:eastAsia="Calibri" w:hAnsi="Calibri"/>
                <w:sz w:val="20"/>
                <w:szCs w:val="20"/>
                <w:rtl w:val="0"/>
              </w:rPr>
              <w:t xml:space="preserve">Adecuación de actos institucionales y espectáculos culturales para personas sordas</w:t>
            </w:r>
            <w:r w:rsidDel="00000000" w:rsidR="00000000" w:rsidRPr="00000000">
              <w:rPr>
                <w:rFonts w:ascii="Calibri" w:cs="Calibri" w:eastAsia="Calibri" w:hAnsi="Calibri"/>
                <w:b w:val="1"/>
                <w:color w:val="ffc000"/>
                <w:sz w:val="20"/>
                <w:szCs w:val="20"/>
                <w:vertAlign w:val="superscript"/>
                <w:rtl w:val="0"/>
              </w:rPr>
              <w:t xml:space="preserve">(100 N)</w:t>
            </w:r>
          </w:p>
          <w:p w:rsidR="00000000" w:rsidDel="00000000" w:rsidP="00000000" w:rsidRDefault="00000000" w:rsidRPr="00000000" w14:paraId="000000CD">
            <w:pPr>
              <w:pageBreakBefore w:val="0"/>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CE">
            <w:pPr>
              <w:pageBreakBefore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F">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Alcaldía</w:t>
            </w:r>
          </w:p>
        </w:tc>
        <w:tc>
          <w:tcPr/>
          <w:p w:rsidR="00000000" w:rsidDel="00000000" w:rsidP="00000000" w:rsidRDefault="00000000" w:rsidRPr="00000000" w14:paraId="000000D0">
            <w:pPr>
              <w:pageBreakBefore w:val="0"/>
              <w:jc w:val="both"/>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1">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D2">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ffff99" w:val="clear"/>
          </w:tcPr>
          <w:p w:rsidR="00000000" w:rsidDel="00000000" w:rsidP="00000000" w:rsidRDefault="00000000" w:rsidRPr="00000000" w14:paraId="000000D3">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D4">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D5">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D6">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D7">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D8">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D9">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DA">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DB">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0DC">
            <w:pPr>
              <w:pageBreakBefore w:val="0"/>
              <w:jc w:val="both"/>
              <w:rPr>
                <w:rFonts w:ascii="Calibri" w:cs="Calibri" w:eastAsia="Calibri" w:hAnsi="Calibri"/>
                <w:sz w:val="20"/>
                <w:szCs w:val="20"/>
              </w:rPr>
            </w:pPr>
            <w:r w:rsidDel="00000000" w:rsidR="00000000" w:rsidRPr="00000000">
              <w:rPr>
                <w:rtl w:val="0"/>
              </w:rPr>
            </w:r>
          </w:p>
        </w:tc>
      </w:tr>
      <w:tr>
        <w:trPr>
          <w:cantSplit w:val="0"/>
          <w:trHeight w:val="2937" w:hRule="atLeast"/>
          <w:tblHeader w:val="0"/>
        </w:trPr>
        <w:tc>
          <w:tcPr>
            <w:vMerge w:val="continue"/>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restart"/>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2. Promover el desarrollo equilibrado y sostenible de los barrios.</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jc w:val="both"/>
              <w:rPr>
                <w:color w:val="00b050"/>
                <w:sz w:val="20"/>
                <w:szCs w:val="20"/>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jc w:val="both"/>
              <w:rPr>
                <w:color w:val="00b050"/>
                <w:sz w:val="20"/>
                <w:szCs w:val="20"/>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p w:rsidR="00000000" w:rsidDel="00000000" w:rsidP="00000000" w:rsidRDefault="00000000" w:rsidRPr="00000000" w14:paraId="000000E5">
            <w:pPr>
              <w:pageBreakBefore w:val="0"/>
              <w:jc w:val="both"/>
              <w:rPr>
                <w:rFonts w:ascii="Calibri" w:cs="Calibri" w:eastAsia="Calibri" w:hAnsi="Calibri"/>
                <w:color w:val="00b050"/>
                <w:sz w:val="20"/>
                <w:szCs w:val="20"/>
              </w:rPr>
            </w:pPr>
            <w:r w:rsidDel="00000000" w:rsidR="00000000" w:rsidRPr="00000000">
              <w:rPr>
                <w:rtl w:val="0"/>
              </w:rPr>
            </w:r>
          </w:p>
          <w:p w:rsidR="00000000" w:rsidDel="00000000" w:rsidP="00000000" w:rsidRDefault="00000000" w:rsidRPr="00000000" w14:paraId="000000E6">
            <w:pPr>
              <w:pageBreakBefore w:val="0"/>
              <w:jc w:val="both"/>
              <w:rPr>
                <w:rFonts w:ascii="Calibri" w:cs="Calibri" w:eastAsia="Calibri" w:hAnsi="Calibri"/>
                <w:color w:val="00b050"/>
                <w:sz w:val="20"/>
                <w:szCs w:val="20"/>
              </w:rPr>
            </w:pPr>
            <w:r w:rsidDel="00000000" w:rsidR="00000000" w:rsidRPr="00000000">
              <w:rPr>
                <w:rFonts w:ascii="Calibri" w:cs="Calibri" w:eastAsia="Calibri" w:hAnsi="Calibri"/>
                <w:color w:val="00b050"/>
                <w:sz w:val="20"/>
                <w:szCs w:val="20"/>
                <w:rtl w:val="0"/>
              </w:rPr>
              <w:t xml:space="preserve">((Plan para promover)) la cultura en los barrios</w:t>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ff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((Mantenimiento de la Red de bibliotecas))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 Incrementar el nivel de actividades culturales en las bibliotecas en aquellos barrios en los que sean reducidas.</w:t>
            </w:r>
          </w:p>
          <w:p w:rsidR="00000000" w:rsidDel="00000000" w:rsidP="00000000" w:rsidRDefault="00000000" w:rsidRPr="00000000" w14:paraId="000000E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b05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b050"/>
                <w:sz w:val="20"/>
                <w:szCs w:val="20"/>
                <w:u w:val="none"/>
                <w:shd w:fill="auto" w:val="clear"/>
                <w:vertAlign w:val="baseline"/>
                <w:rtl w:val="0"/>
              </w:rPr>
              <w:t xml:space="preserve">Llevar actuaciones culturales a los barrios</w:t>
            </w:r>
          </w:p>
          <w:p w:rsidR="00000000" w:rsidDel="00000000" w:rsidP="00000000" w:rsidRDefault="00000000" w:rsidRPr="00000000" w14:paraId="000000E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b05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b050"/>
                <w:sz w:val="20"/>
                <w:szCs w:val="20"/>
                <w:u w:val="none"/>
                <w:shd w:fill="auto" w:val="clear"/>
                <w:vertAlign w:val="baseline"/>
                <w:rtl w:val="0"/>
              </w:rPr>
              <w:t xml:space="preserve">Diseño de ayuda – a las agrupaciones que surjan y aporten actividades culturales en los barrios</w:t>
            </w:r>
          </w:p>
          <w:p w:rsidR="00000000" w:rsidDel="00000000" w:rsidP="00000000" w:rsidRDefault="00000000" w:rsidRPr="00000000" w14:paraId="000000E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b05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b050"/>
                <w:sz w:val="20"/>
                <w:szCs w:val="20"/>
                <w:u w:val="none"/>
                <w:shd w:fill="auto" w:val="clear"/>
                <w:vertAlign w:val="baseline"/>
                <w:rtl w:val="0"/>
              </w:rPr>
              <w:t xml:space="preserve">Incrementar la partida/programación de actividades culturales en las fiestas de los barrios</w:t>
            </w:r>
          </w:p>
          <w:p w:rsidR="00000000" w:rsidDel="00000000" w:rsidP="00000000" w:rsidRDefault="00000000" w:rsidRPr="00000000" w14:paraId="000000EB">
            <w:pPr>
              <w:pageBreakBefore w:val="0"/>
              <w:jc w:val="both"/>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EC">
            <w:pPr>
              <w:pageBreakBefore w:val="0"/>
              <w:jc w:val="both"/>
              <w:rPr>
                <w:rFonts w:ascii="Calibri" w:cs="Calibri" w:eastAsia="Calibri" w:hAnsi="Calibri"/>
                <w:color w:val="00b050"/>
                <w:sz w:val="20"/>
                <w:szCs w:val="20"/>
              </w:rPr>
            </w:pPr>
            <w:r w:rsidDel="00000000" w:rsidR="00000000" w:rsidRPr="00000000">
              <w:rPr>
                <w:rtl w:val="0"/>
              </w:rPr>
            </w:r>
          </w:p>
        </w:tc>
        <w:tc>
          <w:tcPr/>
          <w:p w:rsidR="00000000" w:rsidDel="00000000" w:rsidP="00000000" w:rsidRDefault="00000000" w:rsidRPr="00000000" w14:paraId="000000ED">
            <w:pPr>
              <w:pageBreakBefore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E">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Cultura/Fiestas</w:t>
            </w:r>
          </w:p>
        </w:tc>
        <w:tc>
          <w:tcPr/>
          <w:p w:rsidR="00000000" w:rsidDel="00000000" w:rsidP="00000000" w:rsidRDefault="00000000" w:rsidRPr="00000000" w14:paraId="000000EF">
            <w:pPr>
              <w:pageBreakBefore w:val="0"/>
              <w:jc w:val="both"/>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0">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F1">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ffff99" w:val="clear"/>
          </w:tcPr>
          <w:p w:rsidR="00000000" w:rsidDel="00000000" w:rsidP="00000000" w:rsidRDefault="00000000" w:rsidRPr="00000000" w14:paraId="000000F2">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F3">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F4">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F5">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F6">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F7">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F8">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F9">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0FA">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0FB">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FE">
            <w:pPr>
              <w:pageBreakBefore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F">
            <w:pPr>
              <w:pageBreakBefore w:val="0"/>
              <w:jc w:val="both"/>
              <w:rPr>
                <w:rFonts w:ascii="Calibri" w:cs="Calibri" w:eastAsia="Calibri" w:hAnsi="Calibri"/>
                <w:color w:val="ff0000"/>
                <w:sz w:val="20"/>
                <w:szCs w:val="20"/>
              </w:rPr>
            </w:pPr>
            <w:r w:rsidDel="00000000" w:rsidR="00000000" w:rsidRPr="00000000">
              <w:rPr>
                <w:rFonts w:ascii="Calibri" w:cs="Calibri" w:eastAsia="Calibri" w:hAnsi="Calibri"/>
                <w:color w:val="00b050"/>
                <w:sz w:val="20"/>
                <w:szCs w:val="20"/>
                <w:rtl w:val="0"/>
              </w:rPr>
              <w:t xml:space="preserve">((</w:t>
            </w:r>
            <w:r w:rsidDel="00000000" w:rsidR="00000000" w:rsidRPr="00000000">
              <w:rPr>
                <w:rFonts w:ascii="Calibri" w:cs="Calibri" w:eastAsia="Calibri" w:hAnsi="Calibri"/>
                <w:sz w:val="20"/>
                <w:szCs w:val="20"/>
                <w:rtl w:val="0"/>
              </w:rPr>
              <w:t xml:space="preserve"> Proporcionar datos urbanos, esquemas y conocimientos basados en datos empíricos para tomar decisiones fundamentales </w:t>
            </w:r>
            <w:r w:rsidDel="00000000" w:rsidR="00000000" w:rsidRPr="00000000">
              <w:rPr>
                <w:rFonts w:ascii="Calibri" w:cs="Calibri" w:eastAsia="Calibri" w:hAnsi="Calibri"/>
                <w:color w:val="ff0000"/>
                <w:sz w:val="20"/>
                <w:szCs w:val="20"/>
                <w:rtl w:val="0"/>
              </w:rPr>
              <w:t xml:space="preserve">(GIS?)</w:t>
            </w:r>
            <w:r w:rsidDel="00000000" w:rsidR="00000000" w:rsidRPr="00000000">
              <w:rPr>
                <w:rFonts w:ascii="Calibri" w:cs="Calibri" w:eastAsia="Calibri" w:hAnsi="Calibri"/>
                <w:color w:val="00b050"/>
                <w:sz w:val="20"/>
                <w:szCs w:val="20"/>
                <w:rtl w:val="0"/>
              </w:rPr>
              <w:t xml:space="preserve">))</w:t>
            </w:r>
            <w:r w:rsidDel="00000000" w:rsidR="00000000" w:rsidRPr="00000000">
              <w:rPr>
                <w:rtl w:val="0"/>
              </w:rPr>
            </w:r>
          </w:p>
          <w:p w:rsidR="00000000" w:rsidDel="00000000" w:rsidP="00000000" w:rsidRDefault="00000000" w:rsidRPr="00000000" w14:paraId="00000100">
            <w:pPr>
              <w:pageBreakBefore w:val="0"/>
              <w:jc w:val="both"/>
              <w:rPr>
                <w:rFonts w:ascii="Calibri" w:cs="Calibri" w:eastAsia="Calibri" w:hAnsi="Calibri"/>
                <w:color w:val="00b050"/>
                <w:sz w:val="20"/>
                <w:szCs w:val="20"/>
              </w:rPr>
            </w:pPr>
            <w:r w:rsidDel="00000000" w:rsidR="00000000" w:rsidRPr="00000000">
              <w:rPr>
                <w:rFonts w:ascii="Calibri" w:cs="Calibri" w:eastAsia="Calibri" w:hAnsi="Calibri"/>
                <w:color w:val="00b050"/>
                <w:sz w:val="20"/>
                <w:szCs w:val="20"/>
                <w:rtl w:val="0"/>
              </w:rPr>
              <w:t xml:space="preserve">((Elaboración del sistema cartográfico))</w:t>
            </w:r>
          </w:p>
          <w:p w:rsidR="00000000" w:rsidDel="00000000" w:rsidP="00000000" w:rsidRDefault="00000000" w:rsidRPr="00000000" w14:paraId="00000101">
            <w:pPr>
              <w:pageBreakBefore w:val="0"/>
              <w:jc w:val="both"/>
              <w:rPr>
                <w:rFonts w:ascii="Calibri" w:cs="Calibri" w:eastAsia="Calibri" w:hAnsi="Calibri"/>
                <w:color w:val="ff0000"/>
                <w:sz w:val="20"/>
                <w:szCs w:val="20"/>
              </w:rPr>
            </w:pPr>
            <w:r w:rsidDel="00000000" w:rsidR="00000000" w:rsidRPr="00000000">
              <w:rPr>
                <w:rtl w:val="0"/>
              </w:rPr>
            </w:r>
          </w:p>
        </w:tc>
        <w:tc>
          <w:tcPr>
            <w:vMerge w:val="restart"/>
          </w:tcPr>
          <w:p w:rsidR="00000000" w:rsidDel="00000000" w:rsidP="00000000" w:rsidRDefault="00000000" w:rsidRPr="00000000" w14:paraId="00000102">
            <w:pPr>
              <w:pageBreakBefore w:val="0"/>
              <w:jc w:val="both"/>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03">
            <w:pPr>
              <w:pageBreakBefore w:val="0"/>
              <w:jc w:val="both"/>
              <w:rPr>
                <w:rFonts w:ascii="Calibri" w:cs="Calibri" w:eastAsia="Calibri" w:hAnsi="Calibri"/>
                <w:sz w:val="20"/>
                <w:szCs w:val="20"/>
              </w:rPr>
            </w:pPr>
            <w:r w:rsidDel="00000000" w:rsidR="00000000" w:rsidRPr="00000000">
              <w:rPr>
                <w:rFonts w:ascii="Calibri" w:cs="Calibri" w:eastAsia="Calibri" w:hAnsi="Calibri"/>
                <w:color w:val="00b050"/>
                <w:sz w:val="20"/>
                <w:szCs w:val="20"/>
                <w:rtl w:val="0"/>
              </w:rPr>
              <w:t xml:space="preserve">Seguridad ciudadana</w:t>
            </w:r>
            <w:r w:rsidDel="00000000" w:rsidR="00000000" w:rsidRPr="00000000">
              <w:rPr>
                <w:rtl w:val="0"/>
              </w:rPr>
            </w:r>
          </w:p>
        </w:tc>
        <w:tc>
          <w:tcPr/>
          <w:p w:rsidR="00000000" w:rsidDel="00000000" w:rsidP="00000000" w:rsidRDefault="00000000" w:rsidRPr="00000000" w14:paraId="00000104">
            <w:pPr>
              <w:pageBreakBefore w:val="0"/>
              <w:jc w:val="both"/>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5">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06">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07">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08">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09">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0A">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0B">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0C">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0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0E">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0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110">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13">
            <w:pPr>
              <w:pageBreakBefore w:val="0"/>
              <w:jc w:val="both"/>
              <w:rPr>
                <w:rFonts w:ascii="Calibri" w:cs="Calibri" w:eastAsia="Calibri" w:hAnsi="Calibri"/>
                <w:color w:val="00b050"/>
                <w:sz w:val="20"/>
                <w:szCs w:val="20"/>
              </w:rPr>
            </w:pPr>
            <w:r w:rsidDel="00000000" w:rsidR="00000000" w:rsidRPr="00000000">
              <w:rPr>
                <w:rFonts w:ascii="Calibri" w:cs="Calibri" w:eastAsia="Calibri" w:hAnsi="Calibri"/>
                <w:color w:val="00b050"/>
                <w:sz w:val="20"/>
                <w:szCs w:val="20"/>
                <w:rtl w:val="0"/>
              </w:rPr>
              <w:t xml:space="preserve">Elaborar un plan de policía comunitaria y de barrio: (P EJ??)</w:t>
            </w:r>
          </w:p>
          <w:p w:rsidR="00000000" w:rsidDel="00000000" w:rsidP="00000000" w:rsidRDefault="00000000" w:rsidRPr="00000000" w14:paraId="00000114">
            <w:pPr>
              <w:pageBreakBefore w:val="0"/>
              <w:jc w:val="both"/>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w:t>
              <w:tab/>
              <w:t xml:space="preserve">Poner un policía en cada barrio</w:t>
            </w:r>
          </w:p>
          <w:p w:rsidR="00000000" w:rsidDel="00000000" w:rsidP="00000000" w:rsidRDefault="00000000" w:rsidRPr="00000000" w14:paraId="00000115">
            <w:pPr>
              <w:pageBreakBefore w:val="0"/>
              <w:jc w:val="both"/>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w:t>
              <w:tab/>
              <w:t xml:space="preserve">Poner un punto de policía en cada barrio??</w:t>
            </w:r>
          </w:p>
          <w:p w:rsidR="00000000" w:rsidDel="00000000" w:rsidP="00000000" w:rsidRDefault="00000000" w:rsidRPr="00000000" w14:paraId="00000116">
            <w:pPr>
              <w:pageBreakBefore w:val="0"/>
              <w:jc w:val="both"/>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w:t>
              <w:tab/>
              <w:t xml:space="preserve">((Habilitar salidas de los colegios seguras))</w:t>
            </w:r>
          </w:p>
          <w:p w:rsidR="00000000" w:rsidDel="00000000" w:rsidP="00000000" w:rsidRDefault="00000000" w:rsidRPr="00000000" w14:paraId="00000117">
            <w:pPr>
              <w:pageBreakBefore w:val="0"/>
              <w:jc w:val="both"/>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4.</w:t>
              <w:tab/>
              <w:t xml:space="preserve">((Acompañar a mujeres en situación de riesgo))</w:t>
            </w:r>
          </w:p>
          <w:p w:rsidR="00000000" w:rsidDel="00000000" w:rsidP="00000000" w:rsidRDefault="00000000" w:rsidRPr="00000000" w14:paraId="00000118">
            <w:pPr>
              <w:pageBreakBefore w:val="0"/>
              <w:jc w:val="both"/>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 Reducir significativamente las acciones no cívicas en los barrios????</w:t>
            </w:r>
          </w:p>
          <w:p w:rsidR="00000000" w:rsidDel="00000000" w:rsidP="00000000" w:rsidRDefault="00000000" w:rsidRPr="00000000" w14:paraId="00000119">
            <w:pPr>
              <w:pageBreakBefore w:val="0"/>
              <w:jc w:val="both"/>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1B">
            <w:pPr>
              <w:pageBreakBefore w:val="0"/>
              <w:jc w:val="both"/>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C">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1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1E">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1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20">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21">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22">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23">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24">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25">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26">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127">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2A">
            <w:pPr>
              <w:pageBreakBefore w:val="0"/>
              <w:jc w:val="both"/>
              <w:rPr>
                <w:rFonts w:ascii="Calibri" w:cs="Calibri" w:eastAsia="Calibri" w:hAnsi="Calibri"/>
                <w:color w:val="00b050"/>
                <w:sz w:val="20"/>
                <w:szCs w:val="20"/>
              </w:rPr>
            </w:pPr>
            <w:r w:rsidDel="00000000" w:rsidR="00000000" w:rsidRPr="00000000">
              <w:rPr>
                <w:rtl w:val="0"/>
              </w:rPr>
            </w:r>
          </w:p>
          <w:p w:rsidR="00000000" w:rsidDel="00000000" w:rsidP="00000000" w:rsidRDefault="00000000" w:rsidRPr="00000000" w14:paraId="0000012B">
            <w:pPr>
              <w:pageBreakBefore w:val="0"/>
              <w:jc w:val="both"/>
              <w:rPr>
                <w:rFonts w:ascii="Calibri" w:cs="Calibri" w:eastAsia="Calibri" w:hAnsi="Calibri"/>
                <w:color w:val="00b050"/>
                <w:sz w:val="20"/>
                <w:szCs w:val="20"/>
              </w:rPr>
            </w:pPr>
            <w:r w:rsidDel="00000000" w:rsidR="00000000" w:rsidRPr="00000000">
              <w:rPr>
                <w:rFonts w:ascii="Calibri" w:cs="Calibri" w:eastAsia="Calibri" w:hAnsi="Calibri"/>
                <w:color w:val="ff0000"/>
                <w:sz w:val="20"/>
                <w:szCs w:val="20"/>
                <w:rtl w:val="0"/>
              </w:rPr>
              <w:t xml:space="preserve">REVISAR</w:t>
            </w:r>
            <w:r w:rsidDel="00000000" w:rsidR="00000000" w:rsidRPr="00000000">
              <w:rPr>
                <w:rFonts w:ascii="Calibri" w:cs="Calibri" w:eastAsia="Calibri" w:hAnsi="Calibri"/>
                <w:color w:val="00b050"/>
                <w:sz w:val="20"/>
                <w:szCs w:val="20"/>
                <w:rtl w:val="0"/>
              </w:rPr>
              <w:t xml:space="preserve">+++</w:t>
            </w:r>
          </w:p>
          <w:p w:rsidR="00000000" w:rsidDel="00000000" w:rsidP="00000000" w:rsidRDefault="00000000" w:rsidRPr="00000000" w14:paraId="0000012C">
            <w:pPr>
              <w:pageBreakBefore w:val="0"/>
              <w:jc w:val="both"/>
              <w:rPr>
                <w:rFonts w:ascii="Calibri" w:cs="Calibri" w:eastAsia="Calibri" w:hAnsi="Calibri"/>
                <w:color w:val="00b050"/>
                <w:sz w:val="20"/>
                <w:szCs w:val="20"/>
              </w:rPr>
            </w:pPr>
            <w:r w:rsidDel="00000000" w:rsidR="00000000" w:rsidRPr="00000000">
              <w:rPr>
                <w:rFonts w:ascii="Calibri" w:cs="Calibri" w:eastAsia="Calibri" w:hAnsi="Calibri"/>
                <w:color w:val="00b050"/>
                <w:sz w:val="20"/>
                <w:szCs w:val="20"/>
                <w:rtl w:val="0"/>
              </w:rPr>
              <w:t xml:space="preserve"> Zonas de deporte al aire libre ó remodelar la zona contigua del skate park de Zuhatzu??</w:t>
            </w:r>
          </w:p>
          <w:p w:rsidR="00000000" w:rsidDel="00000000" w:rsidP="00000000" w:rsidRDefault="00000000" w:rsidRPr="00000000" w14:paraId="0000012D">
            <w:pPr>
              <w:pageBreakBefore w:val="0"/>
              <w:jc w:val="both"/>
              <w:rPr>
                <w:rFonts w:ascii="Calibri" w:cs="Calibri" w:eastAsia="Calibri" w:hAnsi="Calibri"/>
                <w:color w:val="00b050"/>
                <w:sz w:val="20"/>
                <w:szCs w:val="20"/>
              </w:rPr>
            </w:pPr>
            <w:r w:rsidDel="00000000" w:rsidR="00000000" w:rsidRPr="00000000">
              <w:rPr>
                <w:rtl w:val="0"/>
              </w:rPr>
            </w:r>
          </w:p>
        </w:tc>
        <w:tc>
          <w:tcPr/>
          <w:p w:rsidR="00000000" w:rsidDel="00000000" w:rsidP="00000000" w:rsidRDefault="00000000" w:rsidRPr="00000000" w14:paraId="0000012E">
            <w:pPr>
              <w:pageBreakBefore w:val="0"/>
              <w:jc w:val="both"/>
              <w:rPr>
                <w:rFonts w:ascii="Calibri" w:cs="Calibri" w:eastAsia="Calibri" w:hAnsi="Calibri"/>
                <w:color w:val="00b050"/>
                <w:sz w:val="20"/>
                <w:szCs w:val="20"/>
              </w:rPr>
            </w:pPr>
            <w:r w:rsidDel="00000000" w:rsidR="00000000" w:rsidRPr="00000000">
              <w:rPr>
                <w:rtl w:val="0"/>
              </w:rPr>
            </w:r>
          </w:p>
          <w:p w:rsidR="00000000" w:rsidDel="00000000" w:rsidP="00000000" w:rsidRDefault="00000000" w:rsidRPr="00000000" w14:paraId="0000012F">
            <w:pPr>
              <w:pageBreakBefore w:val="0"/>
              <w:jc w:val="both"/>
              <w:rPr>
                <w:rFonts w:ascii="Calibri" w:cs="Calibri" w:eastAsia="Calibri" w:hAnsi="Calibri"/>
                <w:color w:val="00b050"/>
                <w:sz w:val="20"/>
                <w:szCs w:val="20"/>
              </w:rPr>
            </w:pPr>
            <w:r w:rsidDel="00000000" w:rsidR="00000000" w:rsidRPr="00000000">
              <w:rPr>
                <w:rFonts w:ascii="Calibri" w:cs="Calibri" w:eastAsia="Calibri" w:hAnsi="Calibri"/>
                <w:color w:val="00b050"/>
                <w:sz w:val="20"/>
                <w:szCs w:val="20"/>
                <w:rtl w:val="0"/>
              </w:rPr>
              <w:t xml:space="preserve">Deporte???</w:t>
            </w:r>
          </w:p>
        </w:tc>
        <w:tc>
          <w:tcPr/>
          <w:p w:rsidR="00000000" w:rsidDel="00000000" w:rsidP="00000000" w:rsidRDefault="00000000" w:rsidRPr="00000000" w14:paraId="00000130">
            <w:pPr>
              <w:pageBreakBefore w:val="0"/>
              <w:jc w:val="both"/>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1">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32">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33">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34">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35">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36">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37">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38">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39">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3A">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3B">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13C">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3F">
            <w:pPr>
              <w:pageBreakBefore w:val="0"/>
              <w:jc w:val="both"/>
              <w:rPr>
                <w:rFonts w:ascii="Calibri" w:cs="Calibri" w:eastAsia="Calibri" w:hAnsi="Calibri"/>
                <w:color w:val="00b050"/>
                <w:sz w:val="20"/>
                <w:szCs w:val="20"/>
              </w:rPr>
            </w:pPr>
            <w:r w:rsidDel="00000000" w:rsidR="00000000" w:rsidRPr="00000000">
              <w:rPr>
                <w:rtl w:val="0"/>
              </w:rPr>
            </w:r>
          </w:p>
          <w:p w:rsidR="00000000" w:rsidDel="00000000" w:rsidP="00000000" w:rsidRDefault="00000000" w:rsidRPr="00000000" w14:paraId="00000140">
            <w:pPr>
              <w:pageBreakBefore w:val="0"/>
              <w:jc w:val="both"/>
              <w:rPr>
                <w:rFonts w:ascii="Calibri" w:cs="Calibri" w:eastAsia="Calibri" w:hAnsi="Calibri"/>
                <w:color w:val="00b050"/>
                <w:sz w:val="20"/>
                <w:szCs w:val="20"/>
              </w:rPr>
            </w:pPr>
            <w:r w:rsidDel="00000000" w:rsidR="00000000" w:rsidRPr="00000000">
              <w:rPr>
                <w:rFonts w:ascii="Calibri" w:cs="Calibri" w:eastAsia="Calibri" w:hAnsi="Calibri"/>
                <w:color w:val="00b050"/>
                <w:sz w:val="20"/>
                <w:szCs w:val="20"/>
                <w:rtl w:val="0"/>
              </w:rPr>
              <w:t xml:space="preserve">(Diseñar Y EJECUTAR un) Plan de acción para cada barrio</w:t>
            </w:r>
            <w:r w:rsidDel="00000000" w:rsidR="00000000" w:rsidRPr="00000000">
              <w:rPr>
                <w:rFonts w:ascii="Calibri" w:cs="Calibri" w:eastAsia="Calibri" w:hAnsi="Calibri"/>
                <w:color w:val="00b0f0"/>
                <w:sz w:val="20"/>
                <w:szCs w:val="20"/>
                <w:vertAlign w:val="superscript"/>
                <w:rtl w:val="0"/>
              </w:rPr>
              <w:t xml:space="preserve">(100 N) </w:t>
            </w:r>
            <w:r w:rsidDel="00000000" w:rsidR="00000000" w:rsidRPr="00000000">
              <w:rPr>
                <w:rFonts w:ascii="Calibri" w:cs="Calibri" w:eastAsia="Calibri" w:hAnsi="Calibri"/>
                <w:color w:val="00b050"/>
                <w:sz w:val="20"/>
                <w:szCs w:val="20"/>
                <w:rtl w:val="0"/>
              </w:rPr>
              <w:t xml:space="preserve"> (qué acciones???)</w:t>
            </w:r>
          </w:p>
          <w:p w:rsidR="00000000" w:rsidDel="00000000" w:rsidP="00000000" w:rsidRDefault="00000000" w:rsidRPr="00000000" w14:paraId="00000141">
            <w:pPr>
              <w:pageBreakBefore w:val="0"/>
              <w:jc w:val="both"/>
              <w:rPr>
                <w:rFonts w:ascii="Calibri" w:cs="Calibri" w:eastAsia="Calibri" w:hAnsi="Calibri"/>
                <w:color w:val="00b050"/>
                <w:sz w:val="20"/>
                <w:szCs w:val="20"/>
              </w:rPr>
            </w:pPr>
            <w:r w:rsidDel="00000000" w:rsidR="00000000" w:rsidRPr="00000000">
              <w:rPr>
                <w:rtl w:val="0"/>
              </w:rPr>
            </w:r>
          </w:p>
        </w:tc>
        <w:tc>
          <w:tcPr/>
          <w:p w:rsidR="00000000" w:rsidDel="00000000" w:rsidP="00000000" w:rsidRDefault="00000000" w:rsidRPr="00000000" w14:paraId="00000142">
            <w:pPr>
              <w:pageBreakBefore w:val="0"/>
              <w:jc w:val="both"/>
              <w:rPr>
                <w:rFonts w:ascii="Calibri" w:cs="Calibri" w:eastAsia="Calibri" w:hAnsi="Calibri"/>
                <w:color w:val="00b050"/>
                <w:sz w:val="20"/>
                <w:szCs w:val="20"/>
              </w:rPr>
            </w:pPr>
            <w:r w:rsidDel="00000000" w:rsidR="00000000" w:rsidRPr="00000000">
              <w:rPr>
                <w:rtl w:val="0"/>
              </w:rPr>
            </w:r>
          </w:p>
          <w:p w:rsidR="00000000" w:rsidDel="00000000" w:rsidP="00000000" w:rsidRDefault="00000000" w:rsidRPr="00000000" w14:paraId="00000143">
            <w:pPr>
              <w:pageBreakBefore w:val="0"/>
              <w:jc w:val="both"/>
              <w:rPr>
                <w:rFonts w:ascii="Calibri" w:cs="Calibri" w:eastAsia="Calibri" w:hAnsi="Calibri"/>
                <w:color w:val="00b050"/>
                <w:sz w:val="20"/>
                <w:szCs w:val="20"/>
              </w:rPr>
            </w:pPr>
            <w:r w:rsidDel="00000000" w:rsidR="00000000" w:rsidRPr="00000000">
              <w:rPr>
                <w:rFonts w:ascii="Calibri" w:cs="Calibri" w:eastAsia="Calibri" w:hAnsi="Calibri"/>
                <w:color w:val="00b050"/>
                <w:sz w:val="20"/>
                <w:szCs w:val="20"/>
                <w:rtl w:val="0"/>
              </w:rPr>
              <w:t xml:space="preserve">Participación???</w:t>
            </w:r>
          </w:p>
        </w:tc>
        <w:tc>
          <w:tcPr/>
          <w:p w:rsidR="00000000" w:rsidDel="00000000" w:rsidP="00000000" w:rsidRDefault="00000000" w:rsidRPr="00000000" w14:paraId="00000144">
            <w:pPr>
              <w:pageBreakBefore w:val="0"/>
              <w:jc w:val="both"/>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5">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46">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47">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48">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49">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4A">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4B">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4C">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4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4E">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4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150">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53">
            <w:pPr>
              <w:pageBreakBefore w:val="0"/>
              <w:rPr>
                <w:color w:val="ff0000"/>
                <w:sz w:val="20"/>
                <w:szCs w:val="20"/>
              </w:rPr>
            </w:pPr>
            <w:r w:rsidDel="00000000" w:rsidR="00000000" w:rsidRPr="00000000">
              <w:rPr>
                <w:color w:val="00b050"/>
                <w:sz w:val="20"/>
                <w:szCs w:val="20"/>
                <w:rtl w:val="0"/>
              </w:rPr>
              <w:t xml:space="preserve">Plan de desarrollo de equipamientos de proximidad de barrios: (centros para mayores, jóvenes, equipamientos deportivos) </w:t>
            </w:r>
            <w:r w:rsidDel="00000000" w:rsidR="00000000" w:rsidRPr="00000000">
              <w:rPr>
                <w:color w:val="ff0000"/>
                <w:sz w:val="20"/>
                <w:szCs w:val="20"/>
                <w:rtl w:val="0"/>
              </w:rPr>
              <w:t xml:space="preserve">🡸 viendo que engloba equipamientos de diferentes áreas, se podría tomar como:</w:t>
            </w:r>
          </w:p>
          <w:p w:rsidR="00000000" w:rsidDel="00000000" w:rsidP="00000000" w:rsidRDefault="00000000" w:rsidRPr="00000000" w14:paraId="000001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b05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Ordenanza de locales</w:t>
            </w: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b05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 “plan de acción para cada barrio?? Un proceso participativo donde se diseñaran las necesidades de los equipamientos??)</w:t>
            </w:r>
            <w:r w:rsidDel="00000000" w:rsidR="00000000" w:rsidRPr="00000000">
              <w:rPr>
                <w:rtl w:val="0"/>
              </w:rPr>
            </w:r>
          </w:p>
          <w:p w:rsidR="00000000" w:rsidDel="00000000" w:rsidP="00000000" w:rsidRDefault="00000000" w:rsidRPr="00000000" w14:paraId="00000156">
            <w:pPr>
              <w:pageBreakBefore w:val="0"/>
              <w:jc w:val="both"/>
              <w:rPr>
                <w:rFonts w:ascii="Calibri" w:cs="Calibri" w:eastAsia="Calibri" w:hAnsi="Calibri"/>
                <w:color w:val="00b050"/>
                <w:sz w:val="20"/>
                <w:szCs w:val="20"/>
              </w:rPr>
            </w:pPr>
            <w:r w:rsidDel="00000000" w:rsidR="00000000" w:rsidRPr="00000000">
              <w:rPr>
                <w:rtl w:val="0"/>
              </w:rPr>
            </w:r>
          </w:p>
        </w:tc>
        <w:tc>
          <w:tcPr/>
          <w:p w:rsidR="00000000" w:rsidDel="00000000" w:rsidP="00000000" w:rsidRDefault="00000000" w:rsidRPr="00000000" w14:paraId="00000157">
            <w:pPr>
              <w:pageBreakBefore w:val="0"/>
              <w:jc w:val="both"/>
              <w:rPr>
                <w:rFonts w:ascii="Calibri" w:cs="Calibri" w:eastAsia="Calibri" w:hAnsi="Calibri"/>
                <w:color w:val="00b050"/>
                <w:sz w:val="20"/>
                <w:szCs w:val="20"/>
              </w:rPr>
            </w:pPr>
            <w:r w:rsidDel="00000000" w:rsidR="00000000" w:rsidRPr="00000000">
              <w:rPr>
                <w:rFonts w:ascii="Calibri" w:cs="Calibri" w:eastAsia="Calibri" w:hAnsi="Calibri"/>
                <w:color w:val="00b050"/>
                <w:sz w:val="20"/>
                <w:szCs w:val="20"/>
                <w:rtl w:val="0"/>
              </w:rPr>
              <w:t xml:space="preserve">Participación</w:t>
            </w:r>
          </w:p>
        </w:tc>
        <w:tc>
          <w:tcPr/>
          <w:p w:rsidR="00000000" w:rsidDel="00000000" w:rsidP="00000000" w:rsidRDefault="00000000" w:rsidRPr="00000000" w14:paraId="00000158">
            <w:pPr>
              <w:pageBreakBefore w:val="0"/>
              <w:jc w:val="both"/>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59">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5A">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5B">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5C">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5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5E">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5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60">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61">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62">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63">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164">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67">
            <w:pPr>
              <w:pageBreakBefore w:val="0"/>
              <w:jc w:val="both"/>
              <w:rPr>
                <w:rFonts w:ascii="Calibri" w:cs="Calibri" w:eastAsia="Calibri" w:hAnsi="Calibri"/>
                <w:color w:val="741b47"/>
                <w:sz w:val="20"/>
                <w:szCs w:val="20"/>
              </w:rPr>
            </w:pPr>
            <w:r w:rsidDel="00000000" w:rsidR="00000000" w:rsidRPr="00000000">
              <w:rPr>
                <w:rtl w:val="0"/>
              </w:rPr>
            </w:r>
          </w:p>
          <w:p w:rsidR="00000000" w:rsidDel="00000000" w:rsidP="00000000" w:rsidRDefault="00000000" w:rsidRPr="00000000" w14:paraId="00000168">
            <w:pPr>
              <w:pageBreakBefore w:val="0"/>
              <w:jc w:val="both"/>
              <w:rPr>
                <w:rFonts w:ascii="Calibri" w:cs="Calibri" w:eastAsia="Calibri" w:hAnsi="Calibri"/>
                <w:color w:val="741b47"/>
                <w:sz w:val="20"/>
                <w:szCs w:val="20"/>
              </w:rPr>
            </w:pPr>
            <w:r w:rsidDel="00000000" w:rsidR="00000000" w:rsidRPr="00000000">
              <w:rPr>
                <w:color w:val="741b47"/>
                <w:sz w:val="20"/>
                <w:szCs w:val="20"/>
                <w:rtl w:val="0"/>
              </w:rPr>
              <w:t xml:space="preserve">Movilidad con perspectiva de género: Inclusión de  la perspectiva de género en el nuevo PMUSI</w:t>
            </w:r>
            <w:r w:rsidDel="00000000" w:rsidR="00000000" w:rsidRPr="00000000">
              <w:rPr>
                <w:rtl w:val="0"/>
              </w:rPr>
            </w:r>
          </w:p>
          <w:p w:rsidR="00000000" w:rsidDel="00000000" w:rsidP="00000000" w:rsidRDefault="00000000" w:rsidRPr="00000000" w14:paraId="00000169">
            <w:pPr>
              <w:pageBreakBefore w:val="0"/>
              <w:jc w:val="both"/>
              <w:rPr>
                <w:rFonts w:ascii="Calibri" w:cs="Calibri" w:eastAsia="Calibri" w:hAnsi="Calibri"/>
                <w:color w:val="741b47"/>
                <w:sz w:val="20"/>
                <w:szCs w:val="20"/>
              </w:rPr>
            </w:pPr>
            <w:r w:rsidDel="00000000" w:rsidR="00000000" w:rsidRPr="00000000">
              <w:rPr>
                <w:rtl w:val="0"/>
              </w:rPr>
            </w:r>
          </w:p>
        </w:tc>
        <w:tc>
          <w:tcPr/>
          <w:p w:rsidR="00000000" w:rsidDel="00000000" w:rsidP="00000000" w:rsidRDefault="00000000" w:rsidRPr="00000000" w14:paraId="0000016A">
            <w:pPr>
              <w:pageBreakBefore w:val="0"/>
              <w:jc w:val="both"/>
              <w:rPr>
                <w:rFonts w:ascii="Calibri" w:cs="Calibri" w:eastAsia="Calibri" w:hAnsi="Calibri"/>
                <w:color w:val="741b47"/>
                <w:sz w:val="20"/>
                <w:szCs w:val="20"/>
              </w:rPr>
            </w:pPr>
            <w:r w:rsidDel="00000000" w:rsidR="00000000" w:rsidRPr="00000000">
              <w:rPr>
                <w:rtl w:val="0"/>
              </w:rPr>
            </w:r>
          </w:p>
          <w:p w:rsidR="00000000" w:rsidDel="00000000" w:rsidP="00000000" w:rsidRDefault="00000000" w:rsidRPr="00000000" w14:paraId="0000016B">
            <w:pPr>
              <w:pageBreakBefore w:val="0"/>
              <w:jc w:val="both"/>
              <w:rPr>
                <w:rFonts w:ascii="Calibri" w:cs="Calibri" w:eastAsia="Calibri" w:hAnsi="Calibri"/>
                <w:color w:val="741b47"/>
                <w:sz w:val="20"/>
                <w:szCs w:val="20"/>
              </w:rPr>
            </w:pPr>
            <w:r w:rsidDel="00000000" w:rsidR="00000000" w:rsidRPr="00000000">
              <w:rPr>
                <w:rFonts w:ascii="Calibri" w:cs="Calibri" w:eastAsia="Calibri" w:hAnsi="Calibri"/>
                <w:color w:val="741b47"/>
                <w:sz w:val="20"/>
                <w:szCs w:val="20"/>
                <w:rtl w:val="0"/>
              </w:rPr>
              <w:t xml:space="preserve">Berdintasuna</w:t>
            </w:r>
          </w:p>
        </w:tc>
        <w:tc>
          <w:tcPr/>
          <w:p w:rsidR="00000000" w:rsidDel="00000000" w:rsidP="00000000" w:rsidRDefault="00000000" w:rsidRPr="00000000" w14:paraId="0000016C">
            <w:pPr>
              <w:pageBreakBefore w:val="0"/>
              <w:jc w:val="both"/>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6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6E">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6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70">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71">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72">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73">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74">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75">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76">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77">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178">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7B">
            <w:pPr>
              <w:pageBreakBefore w:val="0"/>
              <w:jc w:val="both"/>
              <w:rPr>
                <w:rFonts w:ascii="Calibri" w:cs="Calibri" w:eastAsia="Calibri" w:hAnsi="Calibri"/>
                <w:color w:val="00b050"/>
                <w:sz w:val="20"/>
                <w:szCs w:val="20"/>
              </w:rPr>
            </w:pPr>
            <w:r w:rsidDel="00000000" w:rsidR="00000000" w:rsidRPr="00000000">
              <w:rPr>
                <w:rtl w:val="0"/>
              </w:rPr>
            </w:r>
          </w:p>
          <w:p w:rsidR="00000000" w:rsidDel="00000000" w:rsidP="00000000" w:rsidRDefault="00000000" w:rsidRPr="00000000" w14:paraId="0000017C">
            <w:pPr>
              <w:pageBreakBefore w:val="0"/>
              <w:jc w:val="both"/>
              <w:rPr>
                <w:rFonts w:ascii="Calibri" w:cs="Calibri" w:eastAsia="Calibri" w:hAnsi="Calibri"/>
                <w:color w:val="00b050"/>
                <w:sz w:val="20"/>
                <w:szCs w:val="20"/>
              </w:rPr>
            </w:pPr>
            <w:r w:rsidDel="00000000" w:rsidR="00000000" w:rsidRPr="00000000">
              <w:rPr>
                <w:rFonts w:ascii="Calibri" w:cs="Calibri" w:eastAsia="Calibri" w:hAnsi="Calibri"/>
                <w:color w:val="00b050"/>
                <w:sz w:val="20"/>
                <w:szCs w:val="20"/>
                <w:rtl w:val="0"/>
              </w:rPr>
              <w:t xml:space="preserve">Reducción de las desigualdades en los barrios</w:t>
            </w:r>
          </w:p>
          <w:p w:rsidR="00000000" w:rsidDel="00000000" w:rsidP="00000000" w:rsidRDefault="00000000" w:rsidRPr="00000000" w14:paraId="0000017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b0f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b0f0"/>
                <w:sz w:val="20"/>
                <w:szCs w:val="20"/>
                <w:u w:val="none"/>
                <w:shd w:fill="auto" w:val="clear"/>
                <w:vertAlign w:val="baseline"/>
                <w:rtl w:val="0"/>
              </w:rPr>
              <w:t xml:space="preserve">Cierre del paso subterráneo en plazakoetxe </w:t>
            </w:r>
            <w:r w:rsidDel="00000000" w:rsidR="00000000" w:rsidRPr="00000000">
              <w:rPr>
                <w:rFonts w:ascii="Calibri" w:cs="Calibri" w:eastAsia="Calibri" w:hAnsi="Calibri"/>
                <w:b w:val="0"/>
                <w:i w:val="0"/>
                <w:smallCaps w:val="0"/>
                <w:strike w:val="0"/>
                <w:color w:val="00b0f0"/>
                <w:sz w:val="20"/>
                <w:szCs w:val="20"/>
                <w:u w:val="none"/>
                <w:shd w:fill="auto" w:val="clear"/>
                <w:vertAlign w:val="superscript"/>
                <w:rtl w:val="0"/>
              </w:rPr>
              <w:t xml:space="preserve">(100 N)????</w:t>
            </w: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b05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Iluminación en el puente de Ibaizabal Urreta – Zuazo??</w:t>
            </w:r>
            <w:r w:rsidDel="00000000" w:rsidR="00000000" w:rsidRPr="00000000">
              <w:rPr>
                <w:rtl w:val="0"/>
              </w:rPr>
            </w:r>
          </w:p>
          <w:p w:rsidR="00000000" w:rsidDel="00000000" w:rsidP="00000000" w:rsidRDefault="00000000" w:rsidRPr="00000000" w14:paraId="0000017F">
            <w:pPr>
              <w:pageBreakBefore w:val="0"/>
              <w:jc w:val="both"/>
              <w:rPr>
                <w:rFonts w:ascii="Calibri" w:cs="Calibri" w:eastAsia="Calibri" w:hAnsi="Calibri"/>
                <w:color w:val="00b050"/>
                <w:sz w:val="20"/>
                <w:szCs w:val="20"/>
              </w:rPr>
            </w:pPr>
            <w:r w:rsidDel="00000000" w:rsidR="00000000" w:rsidRPr="00000000">
              <w:rPr>
                <w:rtl w:val="0"/>
              </w:rPr>
            </w:r>
          </w:p>
        </w:tc>
        <w:tc>
          <w:tcPr/>
          <w:p w:rsidR="00000000" w:rsidDel="00000000" w:rsidP="00000000" w:rsidRDefault="00000000" w:rsidRPr="00000000" w14:paraId="00000180">
            <w:pPr>
              <w:pageBreakBefore w:val="0"/>
              <w:jc w:val="both"/>
              <w:rPr>
                <w:rFonts w:ascii="Calibri" w:cs="Calibri" w:eastAsia="Calibri" w:hAnsi="Calibri"/>
                <w:color w:val="00b050"/>
                <w:sz w:val="20"/>
                <w:szCs w:val="20"/>
              </w:rPr>
            </w:pPr>
            <w:r w:rsidDel="00000000" w:rsidR="00000000" w:rsidRPr="00000000">
              <w:rPr>
                <w:rtl w:val="0"/>
              </w:rPr>
            </w:r>
          </w:p>
          <w:p w:rsidR="00000000" w:rsidDel="00000000" w:rsidP="00000000" w:rsidRDefault="00000000" w:rsidRPr="00000000" w14:paraId="00000181">
            <w:pPr>
              <w:pageBreakBefore w:val="0"/>
              <w:jc w:val="both"/>
              <w:rPr>
                <w:rFonts w:ascii="Calibri" w:cs="Calibri" w:eastAsia="Calibri" w:hAnsi="Calibri"/>
                <w:color w:val="00b050"/>
                <w:sz w:val="20"/>
                <w:szCs w:val="20"/>
              </w:rPr>
            </w:pPr>
            <w:r w:rsidDel="00000000" w:rsidR="00000000" w:rsidRPr="00000000">
              <w:rPr>
                <w:rFonts w:ascii="Calibri" w:cs="Calibri" w:eastAsia="Calibri" w:hAnsi="Calibri"/>
                <w:color w:val="00b050"/>
                <w:sz w:val="20"/>
                <w:szCs w:val="20"/>
                <w:rtl w:val="0"/>
              </w:rPr>
              <w:t xml:space="preserve">Acción social??</w:t>
            </w:r>
          </w:p>
        </w:tc>
        <w:tc>
          <w:tcPr/>
          <w:p w:rsidR="00000000" w:rsidDel="00000000" w:rsidP="00000000" w:rsidRDefault="00000000" w:rsidRPr="00000000" w14:paraId="00000182">
            <w:pPr>
              <w:pageBreakBefore w:val="0"/>
              <w:jc w:val="both"/>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83">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84">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85">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86">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87">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88">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89">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8A">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8B">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8C">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8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18E">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restart"/>
          </w:tcPr>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pacing w:after="160" w:line="259" w:lineRule="auto"/>
              <w:jc w:val="both"/>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pacing w:after="160" w:line="259" w:lineRule="auto"/>
              <w:jc w:val="both"/>
              <w:rPr>
                <w:rFonts w:ascii="Calibri" w:cs="Calibri" w:eastAsia="Calibri" w:hAnsi="Calibri"/>
                <w:color w:val="a64d79"/>
                <w:sz w:val="20"/>
                <w:szCs w:val="20"/>
              </w:rPr>
            </w:pPr>
            <w:r w:rsidDel="00000000" w:rsidR="00000000" w:rsidRPr="00000000">
              <w:rPr>
                <w:rFonts w:ascii="Calibri" w:cs="Calibri" w:eastAsia="Calibri" w:hAnsi="Calibri"/>
                <w:color w:val="ff0000"/>
                <w:sz w:val="20"/>
                <w:szCs w:val="20"/>
                <w:rtl w:val="0"/>
              </w:rPr>
              <w:t xml:space="preserve">3. Promover una educación y un aprendizaje inclusivo</w:t>
            </w:r>
            <w:r w:rsidDel="00000000" w:rsidR="00000000" w:rsidRPr="00000000">
              <w:rPr>
                <w:color w:val="ff0000"/>
                <w:sz w:val="20"/>
                <w:szCs w:val="20"/>
                <w:rtl w:val="0"/>
              </w:rPr>
              <w:t xml:space="preserve">, </w:t>
            </w:r>
            <w:r w:rsidDel="00000000" w:rsidR="00000000" w:rsidRPr="00000000">
              <w:rPr>
                <w:rFonts w:ascii="Calibri" w:cs="Calibri" w:eastAsia="Calibri" w:hAnsi="Calibri"/>
                <w:color w:val="ff0000"/>
                <w:sz w:val="20"/>
                <w:szCs w:val="20"/>
                <w:rtl w:val="0"/>
              </w:rPr>
              <w:t xml:space="preserve"> que potencie la cohesión social </w:t>
            </w:r>
            <w:r w:rsidDel="00000000" w:rsidR="00000000" w:rsidRPr="00000000">
              <w:rPr>
                <w:color w:val="a64d79"/>
                <w:sz w:val="20"/>
                <w:szCs w:val="20"/>
                <w:rtl w:val="0"/>
              </w:rPr>
              <w:t xml:space="preserve">ESTO ENTRARIA EN EDUCACIÓN</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jc w:val="both"/>
              <w:rPr>
                <w:color w:val="ff0000"/>
                <w:sz w:val="20"/>
                <w:szCs w:val="20"/>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jc w:val="both"/>
              <w:rPr>
                <w:color w:val="741b47"/>
                <w:sz w:val="20"/>
                <w:szCs w:val="20"/>
              </w:rPr>
            </w:pPr>
            <w:r w:rsidDel="00000000" w:rsidR="00000000" w:rsidRPr="00000000">
              <w:rPr>
                <w:color w:val="ff0000"/>
                <w:sz w:val="20"/>
                <w:szCs w:val="20"/>
                <w:rtl w:val="0"/>
              </w:rPr>
              <w:t xml:space="preserve"> </w:t>
            </w:r>
            <w:r w:rsidDel="00000000" w:rsidR="00000000" w:rsidRPr="00000000">
              <w:rPr>
                <w:color w:val="741b47"/>
                <w:sz w:val="20"/>
                <w:szCs w:val="20"/>
                <w:rtl w:val="0"/>
              </w:rPr>
              <w:t xml:space="preserve">Garantizar el desarrollo de políticas públicas no discriminatorias y que promuevan la superación de las desigualdades a través de la introducción de la visión feminista en todas ellas</w:t>
            </w:r>
          </w:p>
        </w:tc>
        <w:tc>
          <w:tcPr/>
          <w:p w:rsidR="00000000" w:rsidDel="00000000" w:rsidP="00000000" w:rsidRDefault="00000000" w:rsidRPr="00000000" w14:paraId="00000195">
            <w:pPr>
              <w:pageBreakBefore w:val="0"/>
              <w:ind w:left="720" w:firstLine="0"/>
              <w:jc w:val="both"/>
              <w:rPr>
                <w:rFonts w:ascii="Calibri" w:cs="Calibri" w:eastAsia="Calibri" w:hAnsi="Calibri"/>
                <w:sz w:val="20"/>
                <w:szCs w:val="20"/>
              </w:rPr>
            </w:pPr>
            <w:r w:rsidDel="00000000" w:rsidR="00000000" w:rsidRPr="00000000">
              <w:rPr>
                <w:b w:val="1"/>
                <w:i w:val="1"/>
                <w:color w:val="ff0000"/>
                <w:sz w:val="20"/>
                <w:szCs w:val="20"/>
                <w:rtl w:val="0"/>
              </w:rPr>
              <w:t xml:space="preserve"> </w:t>
            </w:r>
            <w:r w:rsidDel="00000000" w:rsidR="00000000" w:rsidRPr="00000000">
              <w:rPr>
                <w:rtl w:val="0"/>
              </w:rPr>
            </w:r>
          </w:p>
        </w:tc>
        <w:tc>
          <w:tcPr>
            <w:vMerge w:val="restart"/>
          </w:tcPr>
          <w:p w:rsidR="00000000" w:rsidDel="00000000" w:rsidP="00000000" w:rsidRDefault="00000000" w:rsidRPr="00000000" w14:paraId="00000196">
            <w:pPr>
              <w:pageBreakBefore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7">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Berdintasuna</w:t>
            </w:r>
          </w:p>
          <w:p w:rsidR="00000000" w:rsidDel="00000000" w:rsidP="00000000" w:rsidRDefault="00000000" w:rsidRPr="00000000" w14:paraId="00000198">
            <w:pPr>
              <w:pageBreakBefore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99">
            <w:pPr>
              <w:pageBreakBefore w:val="0"/>
              <w:jc w:val="both"/>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9A">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9B">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9C">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9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9E">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9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A0">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A1">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A2">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A3">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A4">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1A5">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A8">
            <w:pPr>
              <w:pageBreakBefore w:val="0"/>
              <w:jc w:val="both"/>
              <w:rPr>
                <w:rFonts w:ascii="Calibri" w:cs="Calibri" w:eastAsia="Calibri" w:hAnsi="Calibri"/>
                <w:color w:val="00b0f0"/>
                <w:sz w:val="20"/>
                <w:szCs w:val="20"/>
              </w:rPr>
            </w:pPr>
            <w:r w:rsidDel="00000000" w:rsidR="00000000" w:rsidRPr="00000000">
              <w:rPr>
                <w:rFonts w:ascii="Calibri" w:cs="Calibri" w:eastAsia="Calibri" w:hAnsi="Calibri"/>
                <w:color w:val="ff0000"/>
                <w:sz w:val="20"/>
                <w:szCs w:val="20"/>
                <w:rtl w:val="0"/>
              </w:rPr>
              <w:t xml:space="preserve">(Acciones en favor del) </w:t>
            </w:r>
            <w:r w:rsidDel="00000000" w:rsidR="00000000" w:rsidRPr="00000000">
              <w:rPr>
                <w:rFonts w:ascii="Calibri" w:cs="Calibri" w:eastAsia="Calibri" w:hAnsi="Calibri"/>
                <w:color w:val="00b0f0"/>
                <w:sz w:val="20"/>
                <w:szCs w:val="20"/>
                <w:rtl w:val="0"/>
              </w:rPr>
              <w:t xml:space="preserve">Feminismo y Diversidad</w:t>
            </w:r>
            <w:r w:rsidDel="00000000" w:rsidR="00000000" w:rsidRPr="00000000">
              <w:rPr>
                <w:rFonts w:ascii="Calibri" w:cs="Calibri" w:eastAsia="Calibri" w:hAnsi="Calibri"/>
                <w:color w:val="00b0f0"/>
                <w:sz w:val="20"/>
                <w:szCs w:val="20"/>
                <w:vertAlign w:val="superscript"/>
                <w:rtl w:val="0"/>
              </w:rPr>
              <w:t xml:space="preserve">(100 N) </w:t>
            </w:r>
            <w:r w:rsidDel="00000000" w:rsidR="00000000" w:rsidRPr="00000000">
              <w:rPr>
                <w:rtl w:val="0"/>
              </w:rPr>
            </w:r>
          </w:p>
        </w:tc>
        <w:tc>
          <w:tcPr>
            <w:vMerge w:val="continue"/>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b0f0"/>
                <w:sz w:val="20"/>
                <w:szCs w:val="20"/>
              </w:rPr>
            </w:pPr>
            <w:r w:rsidDel="00000000" w:rsidR="00000000" w:rsidRPr="00000000">
              <w:rPr>
                <w:rtl w:val="0"/>
              </w:rPr>
            </w:r>
          </w:p>
        </w:tc>
        <w:tc>
          <w:tcPr/>
          <w:p w:rsidR="00000000" w:rsidDel="00000000" w:rsidP="00000000" w:rsidRDefault="00000000" w:rsidRPr="00000000" w14:paraId="000001AA">
            <w:pPr>
              <w:pageBreakBefore w:val="0"/>
              <w:jc w:val="both"/>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AB">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AC">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A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AE">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A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B0">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B1">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B2">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B3">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B4">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B5">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1B6">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B9">
            <w:pPr>
              <w:pageBreakBefore w:val="0"/>
              <w:jc w:val="both"/>
              <w:rPr>
                <w:rFonts w:ascii="Calibri" w:cs="Calibri" w:eastAsia="Calibri" w:hAnsi="Calibri"/>
                <w:color w:val="00b0f0"/>
                <w:sz w:val="20"/>
                <w:szCs w:val="20"/>
              </w:rPr>
            </w:pPr>
            <w:r w:rsidDel="00000000" w:rsidR="00000000" w:rsidRPr="00000000">
              <w:rPr>
                <w:rFonts w:ascii="Calibri" w:cs="Calibri" w:eastAsia="Calibri" w:hAnsi="Calibri"/>
                <w:color w:val="00b0f0"/>
                <w:sz w:val="20"/>
                <w:szCs w:val="20"/>
                <w:vertAlign w:val="superscript"/>
                <w:rtl w:val="0"/>
              </w:rPr>
              <w:t xml:space="preserve"> </w:t>
            </w:r>
            <w:r w:rsidDel="00000000" w:rsidR="00000000" w:rsidRPr="00000000">
              <w:rPr>
                <w:rFonts w:ascii="Calibri" w:cs="Calibri" w:eastAsia="Calibri" w:hAnsi="Calibri"/>
                <w:color w:val="ff0000"/>
                <w:sz w:val="20"/>
                <w:szCs w:val="20"/>
                <w:rtl w:val="0"/>
              </w:rPr>
              <w:t xml:space="preserve">(Acciones en favor de la) </w:t>
            </w:r>
            <w:r w:rsidDel="00000000" w:rsidR="00000000" w:rsidRPr="00000000">
              <w:rPr>
                <w:rFonts w:ascii="Calibri" w:cs="Calibri" w:eastAsia="Calibri" w:hAnsi="Calibri"/>
                <w:color w:val="00b0f0"/>
                <w:sz w:val="20"/>
                <w:szCs w:val="20"/>
                <w:rtl w:val="0"/>
              </w:rPr>
              <w:t xml:space="preserve">Visibilización y apoyo al deporte femenino </w:t>
            </w:r>
            <w:r w:rsidDel="00000000" w:rsidR="00000000" w:rsidRPr="00000000">
              <w:rPr>
                <w:rFonts w:ascii="Calibri" w:cs="Calibri" w:eastAsia="Calibri" w:hAnsi="Calibri"/>
                <w:color w:val="00b0f0"/>
                <w:sz w:val="20"/>
                <w:szCs w:val="20"/>
                <w:vertAlign w:val="superscript"/>
                <w:rtl w:val="0"/>
              </w:rPr>
              <w:t xml:space="preserve">(100 N)</w:t>
            </w:r>
            <w:r w:rsidDel="00000000" w:rsidR="00000000" w:rsidRPr="00000000">
              <w:rPr>
                <w:rtl w:val="0"/>
              </w:rPr>
            </w:r>
          </w:p>
        </w:tc>
        <w:tc>
          <w:tcPr>
            <w:vMerge w:val="continue"/>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b0f0"/>
                <w:sz w:val="20"/>
                <w:szCs w:val="20"/>
              </w:rPr>
            </w:pPr>
            <w:r w:rsidDel="00000000" w:rsidR="00000000" w:rsidRPr="00000000">
              <w:rPr>
                <w:rtl w:val="0"/>
              </w:rPr>
            </w:r>
          </w:p>
        </w:tc>
        <w:tc>
          <w:tcPr/>
          <w:p w:rsidR="00000000" w:rsidDel="00000000" w:rsidP="00000000" w:rsidRDefault="00000000" w:rsidRPr="00000000" w14:paraId="000001BB">
            <w:pPr>
              <w:pageBreakBefore w:val="0"/>
              <w:jc w:val="both"/>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BC">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B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BE">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B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C0">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C1">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C2">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C3">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C4">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C5">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C6">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1C7">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restart"/>
          </w:tcPr>
          <w:p w:rsidR="00000000" w:rsidDel="00000000" w:rsidP="00000000" w:rsidRDefault="00000000" w:rsidRPr="00000000" w14:paraId="000001CA">
            <w:pPr>
              <w:pageBreakBefore w:val="0"/>
              <w:jc w:val="both"/>
              <w:rPr>
                <w:rFonts w:ascii="Calibri" w:cs="Calibri" w:eastAsia="Calibri" w:hAnsi="Calibri"/>
                <w:color w:val="bfbfbf"/>
                <w:sz w:val="20"/>
                <w:szCs w:val="20"/>
              </w:rPr>
            </w:pPr>
            <w:r w:rsidDel="00000000" w:rsidR="00000000" w:rsidRPr="00000000">
              <w:rPr>
                <w:rtl w:val="0"/>
              </w:rPr>
            </w:r>
          </w:p>
          <w:p w:rsidR="00000000" w:rsidDel="00000000" w:rsidP="00000000" w:rsidRDefault="00000000" w:rsidRPr="00000000" w14:paraId="000001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Aprobación de ordenanza municipal que regule la introduccion del feminismo en las politicas locales.</w:t>
            </w:r>
          </w:p>
          <w:p w:rsidR="00000000" w:rsidDel="00000000" w:rsidP="00000000" w:rsidRDefault="00000000" w:rsidRPr="00000000" w14:paraId="000001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formación al personal técnico y político Y CREACIÓIN DE HERRAMIENTAS</w:t>
            </w:r>
          </w:p>
          <w:p w:rsidR="00000000" w:rsidDel="00000000" w:rsidP="00000000" w:rsidRDefault="00000000" w:rsidRPr="00000000" w14:paraId="000001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Redacción y establecimiento de cla</w:t>
            </w:r>
            <w:r w:rsidDel="00000000" w:rsidR="00000000" w:rsidRPr="00000000">
              <w:rPr>
                <w:sz w:val="20"/>
                <w:szCs w:val="20"/>
                <w:rtl w:val="0"/>
              </w:rPr>
              <w:t xml:space="preserve">u</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sulas de género en las contrataciones y subvenciones</w:t>
            </w:r>
          </w:p>
          <w:p w:rsidR="00000000" w:rsidDel="00000000" w:rsidP="00000000" w:rsidRDefault="00000000" w:rsidRPr="00000000" w14:paraId="000001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realización de informes de impacto en los planes y ordenanzas</w:t>
            </w:r>
          </w:p>
          <w:p w:rsidR="00000000" w:rsidDel="00000000" w:rsidP="00000000" w:rsidRDefault="00000000" w:rsidRPr="00000000" w14:paraId="000001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Elaboracion de presupuestos municipales con perspectiva de género para garantizar el reparto de los recursos y servicios de una forma igualitaria.</w:t>
            </w:r>
            <w:r w:rsidDel="00000000" w:rsidR="00000000" w:rsidRPr="00000000">
              <w:rPr>
                <w:rtl w:val="0"/>
              </w:rPr>
            </w:r>
          </w:p>
          <w:p w:rsidR="00000000" w:rsidDel="00000000" w:rsidP="00000000" w:rsidRDefault="00000000" w:rsidRPr="00000000" w14:paraId="000001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Establecer estructuras estables de coordinación e impulso de las politicas transversales (GOBERNANZA)</w:t>
            </w:r>
            <w:r w:rsidDel="00000000" w:rsidR="00000000" w:rsidRPr="00000000">
              <w:rPr>
                <w:rtl w:val="0"/>
              </w:rPr>
            </w:r>
          </w:p>
        </w:tc>
        <w:tc>
          <w:tcPr>
            <w:vMerge w:val="continue"/>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2">
            <w:pPr>
              <w:pageBreakBefore w:val="0"/>
              <w:jc w:val="both"/>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D3">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D4">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D5">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D6">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D7">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D8">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D9">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DA">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DB">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DC">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D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1DE">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E3">
            <w:pPr>
              <w:pageBreakBefore w:val="0"/>
              <w:jc w:val="both"/>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E4">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E5">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E6">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E7">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E8">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E9">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EA">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EB">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EC">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E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EE">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1EF">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F4">
            <w:pPr>
              <w:pageBreakBefore w:val="0"/>
              <w:jc w:val="both"/>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F5">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F6">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F7">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F8">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F9">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FA">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FB">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FC">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F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FE">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1F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200">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05">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06">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07">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08">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09">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0A">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0B">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0C">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0D">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0E">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0F">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10">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211">
            <w:pPr>
              <w:pageBreakBefore w:val="0"/>
              <w:rPr>
                <w:rFonts w:ascii="Calibri" w:cs="Calibri" w:eastAsia="Calibri" w:hAnsi="Calibri"/>
                <w:sz w:val="20"/>
                <w:szCs w:val="20"/>
              </w:rPr>
            </w:pP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16">
            <w:pPr>
              <w:pageBreakBefore w:val="0"/>
              <w:jc w:val="both"/>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17">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18">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19">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1A">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1B">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1C">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1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1E">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1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20">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21">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222">
            <w:pPr>
              <w:pageBreakBefore w:val="0"/>
              <w:jc w:val="both"/>
              <w:rPr>
                <w:rFonts w:ascii="Calibri" w:cs="Calibri" w:eastAsia="Calibri" w:hAnsi="Calibri"/>
                <w:sz w:val="20"/>
                <w:szCs w:val="20"/>
              </w:rPr>
            </w:pP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27">
            <w:pPr>
              <w:pageBreakBefore w:val="0"/>
              <w:jc w:val="both"/>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28">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29">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2A">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2B">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2C">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2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2E">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2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30">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31">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32">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233">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38">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39">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3A">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3B">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3C">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3D">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3E">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3F">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40">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41">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42">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43">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244">
            <w:pPr>
              <w:pageBreakBefore w:val="0"/>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47">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8">
            <w:pPr>
              <w:pageBreakBefore w:val="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(Plan </w:t>
            </w:r>
            <w:r w:rsidDel="00000000" w:rsidR="00000000" w:rsidRPr="00000000">
              <w:rPr>
                <w:color w:val="ff0000"/>
                <w:sz w:val="20"/>
                <w:szCs w:val="20"/>
                <w:rtl w:val="0"/>
              </w:rPr>
              <w:t xml:space="preserve">IGUALDAD</w:t>
            </w:r>
            <w:r w:rsidDel="00000000" w:rsidR="00000000" w:rsidRPr="00000000">
              <w:rPr>
                <w:rFonts w:ascii="Calibri" w:cs="Calibri" w:eastAsia="Calibri" w:hAnsi="Calibri"/>
                <w:color w:val="ff0000"/>
                <w:sz w:val="20"/>
                <w:szCs w:val="20"/>
                <w:rtl w:val="0"/>
              </w:rPr>
              <w:t xml:space="preserve">)</w:t>
            </w:r>
            <w:r w:rsidDel="00000000" w:rsidR="00000000" w:rsidRPr="00000000">
              <w:rPr>
                <w:rFonts w:ascii="Calibri" w:cs="Calibri" w:eastAsia="Calibri" w:hAnsi="Calibri"/>
                <w:sz w:val="20"/>
                <w:szCs w:val="20"/>
                <w:rtl w:val="0"/>
              </w:rPr>
              <w:t xml:space="preserve"> Garantizar el acceso de las mujeres a los recursos municipales en condiciones de igualdad </w:t>
            </w:r>
            <w:r w:rsidDel="00000000" w:rsidR="00000000" w:rsidRPr="00000000">
              <w:rPr>
                <w:rFonts w:ascii="Calibri" w:cs="Calibri" w:eastAsia="Calibri" w:hAnsi="Calibri"/>
                <w:color w:val="ff0000"/>
                <w:sz w:val="20"/>
                <w:szCs w:val="20"/>
                <w:rtl w:val="0"/>
              </w:rPr>
              <w:t xml:space="preserve">Acciones</w:t>
            </w:r>
          </w:p>
          <w:p w:rsidR="00000000" w:rsidDel="00000000" w:rsidP="00000000" w:rsidRDefault="00000000" w:rsidRPr="00000000" w14:paraId="000002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Analizar los usos de los locales deportivos, culturales, de promoción de empleo, etc… con datos desagregados para valorar si el acceso a éstos es igualitario .</w:t>
            </w:r>
          </w:p>
          <w:p w:rsidR="00000000" w:rsidDel="00000000" w:rsidP="00000000" w:rsidRDefault="00000000" w:rsidRPr="00000000" w14:paraId="000002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ff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Evaluación</w:t>
            </w:r>
          </w:p>
          <w:p w:rsidR="00000000" w:rsidDel="00000000" w:rsidP="00000000" w:rsidRDefault="00000000" w:rsidRPr="00000000" w14:paraId="000002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Establecer medidas de corrección.</w:t>
            </w:r>
          </w:p>
        </w:tc>
        <w:tc>
          <w:tcPr>
            <w:vMerge w:val="continue"/>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D">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4E">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4F">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50">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51">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52">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53">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54">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55">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56">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57">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58">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259">
            <w:pPr>
              <w:pageBreakBefore w:val="0"/>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5C">
            <w:pPr>
              <w:pageBreakBefore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D">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Sensibilizar y orientar sobre la importancia del tejido comunitario en el municipio, la red de relaciones que se tejen en el contexto púbico.</w:t>
            </w:r>
          </w:p>
          <w:p w:rsidR="00000000" w:rsidDel="00000000" w:rsidP="00000000" w:rsidRDefault="00000000" w:rsidRPr="00000000" w14:paraId="0000025E">
            <w:pPr>
              <w:pageBreakBefore w:val="0"/>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5F">
            <w:pPr>
              <w:pageBreakBefore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0">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Acción social</w:t>
            </w:r>
          </w:p>
        </w:tc>
        <w:tc>
          <w:tcPr/>
          <w:p w:rsidR="00000000" w:rsidDel="00000000" w:rsidP="00000000" w:rsidRDefault="00000000" w:rsidRPr="00000000" w14:paraId="00000261">
            <w:pPr>
              <w:pageBreakBefore w:val="0"/>
              <w:jc w:val="both"/>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62">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63">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64">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65">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66">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67">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68">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69">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6A">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6B">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6C">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26D">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70">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Mantener abierto  el aula de estudio de Torrezabal durante los festivos </w:t>
            </w:r>
            <w:r w:rsidDel="00000000" w:rsidR="00000000" w:rsidRPr="00000000">
              <w:rPr>
                <w:rFonts w:ascii="Calibri" w:cs="Calibri" w:eastAsia="Calibri" w:hAnsi="Calibri"/>
                <w:b w:val="1"/>
                <w:color w:val="ffc000"/>
                <w:sz w:val="20"/>
                <w:szCs w:val="20"/>
                <w:vertAlign w:val="superscript"/>
                <w:rtl w:val="0"/>
              </w:rPr>
              <w:t xml:space="preserve">(100 N)</w:t>
            </w:r>
            <w:r w:rsidDel="00000000" w:rsidR="00000000" w:rsidRPr="00000000">
              <w:rPr>
                <w:rtl w:val="0"/>
              </w:rPr>
            </w:r>
          </w:p>
        </w:tc>
        <w:tc>
          <w:tcPr/>
          <w:p w:rsidR="00000000" w:rsidDel="00000000" w:rsidP="00000000" w:rsidRDefault="00000000" w:rsidRPr="00000000" w14:paraId="00000271">
            <w:pPr>
              <w:pageBreakBefore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72">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Cultura</w:t>
            </w:r>
          </w:p>
          <w:p w:rsidR="00000000" w:rsidDel="00000000" w:rsidP="00000000" w:rsidRDefault="00000000" w:rsidRPr="00000000" w14:paraId="00000273">
            <w:pPr>
              <w:pageBreakBefore w:val="0"/>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74">
            <w:pPr>
              <w:pageBreakBefore w:val="0"/>
              <w:jc w:val="both"/>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75">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ffff99" w:val="clear"/>
          </w:tcPr>
          <w:p w:rsidR="00000000" w:rsidDel="00000000" w:rsidP="00000000" w:rsidRDefault="00000000" w:rsidRPr="00000000" w14:paraId="00000276">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77">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78">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79">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7A">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7B">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7C">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7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7E">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7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280">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restart"/>
          </w:tcPr>
          <w:p w:rsidR="00000000" w:rsidDel="00000000" w:rsidP="00000000" w:rsidRDefault="00000000" w:rsidRPr="00000000" w14:paraId="00000283">
            <w:pPr>
              <w:pageBreakBefore w:val="0"/>
              <w:jc w:val="both"/>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84">
            <w:pPr>
              <w:pageBreakBefore w:val="0"/>
              <w:jc w:val="both"/>
              <w:rPr>
                <w:rFonts w:ascii="Calibri" w:cs="Calibri" w:eastAsia="Calibri" w:hAnsi="Calibri"/>
                <w:color w:val="00b050"/>
                <w:sz w:val="20"/>
                <w:szCs w:val="20"/>
              </w:rPr>
            </w:pPr>
            <w:r w:rsidDel="00000000" w:rsidR="00000000" w:rsidRPr="00000000">
              <w:rPr>
                <w:rFonts w:ascii="Calibri" w:cs="Calibri" w:eastAsia="Calibri" w:hAnsi="Calibri"/>
                <w:color w:val="ff0000"/>
                <w:sz w:val="20"/>
                <w:szCs w:val="20"/>
                <w:rtl w:val="0"/>
              </w:rPr>
              <w:t xml:space="preserve">(Crear un plan para fomentar</w:t>
            </w:r>
            <w:r w:rsidDel="00000000" w:rsidR="00000000" w:rsidRPr="00000000">
              <w:rPr>
                <w:rFonts w:ascii="Calibri" w:cs="Calibri" w:eastAsia="Calibri" w:hAnsi="Calibri"/>
                <w:color w:val="00b0f0"/>
                <w:sz w:val="20"/>
                <w:szCs w:val="20"/>
                <w:rtl w:val="0"/>
              </w:rPr>
              <w:t xml:space="preserve">) Patios escolares basados en la coeducación  </w:t>
            </w:r>
            <w:r w:rsidDel="00000000" w:rsidR="00000000" w:rsidRPr="00000000">
              <w:rPr>
                <w:rFonts w:ascii="Calibri" w:cs="Calibri" w:eastAsia="Calibri" w:hAnsi="Calibri"/>
                <w:b w:val="1"/>
                <w:color w:val="00b0f0"/>
                <w:sz w:val="20"/>
                <w:szCs w:val="20"/>
                <w:vertAlign w:val="superscript"/>
                <w:rtl w:val="0"/>
              </w:rPr>
              <w:t xml:space="preserve">(100 N)</w:t>
            </w:r>
            <w:r w:rsidDel="00000000" w:rsidR="00000000" w:rsidRPr="00000000">
              <w:rPr>
                <w:rtl w:val="0"/>
              </w:rPr>
            </w:r>
          </w:p>
        </w:tc>
        <w:tc>
          <w:tcPr>
            <w:vMerge w:val="restart"/>
          </w:tcPr>
          <w:p w:rsidR="00000000" w:rsidDel="00000000" w:rsidP="00000000" w:rsidRDefault="00000000" w:rsidRPr="00000000" w14:paraId="00000285">
            <w:pPr>
              <w:pageBreakBefore w:val="0"/>
              <w:jc w:val="both"/>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86">
            <w:pPr>
              <w:pageBreakBefore w:val="0"/>
              <w:jc w:val="both"/>
              <w:rPr>
                <w:rFonts w:ascii="Calibri" w:cs="Calibri" w:eastAsia="Calibri" w:hAnsi="Calibri"/>
                <w:color w:val="00b050"/>
                <w:sz w:val="20"/>
                <w:szCs w:val="20"/>
              </w:rPr>
            </w:pPr>
            <w:r w:rsidDel="00000000" w:rsidR="00000000" w:rsidRPr="00000000">
              <w:rPr>
                <w:rFonts w:ascii="Calibri" w:cs="Calibri" w:eastAsia="Calibri" w:hAnsi="Calibri"/>
                <w:color w:val="ff0000"/>
                <w:sz w:val="20"/>
                <w:szCs w:val="20"/>
                <w:rtl w:val="0"/>
              </w:rPr>
              <w:t xml:space="preserve">Hezkuntza</w:t>
            </w:r>
            <w:r w:rsidDel="00000000" w:rsidR="00000000" w:rsidRPr="00000000">
              <w:rPr>
                <w:rtl w:val="0"/>
              </w:rPr>
            </w:r>
          </w:p>
        </w:tc>
        <w:tc>
          <w:tcPr>
            <w:vMerge w:val="restart"/>
          </w:tcPr>
          <w:p w:rsidR="00000000" w:rsidDel="00000000" w:rsidP="00000000" w:rsidRDefault="00000000" w:rsidRPr="00000000" w14:paraId="00000287">
            <w:pPr>
              <w:pageBreakBefore w:val="0"/>
              <w:jc w:val="both"/>
              <w:rPr>
                <w:rFonts w:ascii="Calibri" w:cs="Calibri" w:eastAsia="Calibri" w:hAnsi="Calibri"/>
                <w:sz w:val="20"/>
                <w:szCs w:val="20"/>
              </w:rPr>
            </w:pPr>
            <w:r w:rsidDel="00000000" w:rsidR="00000000" w:rsidRPr="00000000">
              <w:rPr>
                <w:rtl w:val="0"/>
              </w:rPr>
            </w:r>
          </w:p>
        </w:tc>
        <w:tc>
          <w:tcPr>
            <w:tcBorders>
              <w:bottom w:color="ffffff" w:space="0" w:sz="4" w:val="single"/>
              <w:right w:color="ffffff" w:space="0" w:sz="4" w:val="single"/>
            </w:tcBorders>
          </w:tcPr>
          <w:p w:rsidR="00000000" w:rsidDel="00000000" w:rsidP="00000000" w:rsidRDefault="00000000" w:rsidRPr="00000000" w14:paraId="00000288">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ffffff" w:space="0" w:sz="4" w:val="single"/>
              <w:right w:color="ffffff" w:space="0" w:sz="4" w:val="single"/>
            </w:tcBorders>
          </w:tcPr>
          <w:p w:rsidR="00000000" w:rsidDel="00000000" w:rsidP="00000000" w:rsidRDefault="00000000" w:rsidRPr="00000000" w14:paraId="00000289">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ffffff" w:space="0" w:sz="4" w:val="single"/>
              <w:right w:color="ffffff" w:space="0" w:sz="4" w:val="single"/>
            </w:tcBorders>
          </w:tcPr>
          <w:p w:rsidR="00000000" w:rsidDel="00000000" w:rsidP="00000000" w:rsidRDefault="00000000" w:rsidRPr="00000000" w14:paraId="0000028A">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ffffff" w:space="0" w:sz="4" w:val="single"/>
              <w:right w:color="ffffff" w:space="0" w:sz="4" w:val="single"/>
            </w:tcBorders>
          </w:tcPr>
          <w:p w:rsidR="00000000" w:rsidDel="00000000" w:rsidP="00000000" w:rsidRDefault="00000000" w:rsidRPr="00000000" w14:paraId="0000028B">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ffffff" w:space="0" w:sz="4" w:val="single"/>
              <w:right w:color="ffffff" w:space="0" w:sz="4" w:val="single"/>
            </w:tcBorders>
          </w:tcPr>
          <w:p w:rsidR="00000000" w:rsidDel="00000000" w:rsidP="00000000" w:rsidRDefault="00000000" w:rsidRPr="00000000" w14:paraId="0000028C">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ffffff" w:space="0" w:sz="4" w:val="single"/>
              <w:right w:color="ffffff" w:space="0" w:sz="4" w:val="single"/>
            </w:tcBorders>
          </w:tcPr>
          <w:p w:rsidR="00000000" w:rsidDel="00000000" w:rsidP="00000000" w:rsidRDefault="00000000" w:rsidRPr="00000000" w14:paraId="0000028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ffffff" w:space="0" w:sz="4" w:val="single"/>
              <w:right w:color="ffffff" w:space="0" w:sz="4" w:val="single"/>
            </w:tcBorders>
          </w:tcPr>
          <w:p w:rsidR="00000000" w:rsidDel="00000000" w:rsidP="00000000" w:rsidRDefault="00000000" w:rsidRPr="00000000" w14:paraId="0000028E">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ffffff" w:space="0" w:sz="4" w:val="single"/>
              <w:right w:color="ffffff" w:space="0" w:sz="4" w:val="single"/>
            </w:tcBorders>
          </w:tcPr>
          <w:p w:rsidR="00000000" w:rsidDel="00000000" w:rsidP="00000000" w:rsidRDefault="00000000" w:rsidRPr="00000000" w14:paraId="0000028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ffffff" w:space="0" w:sz="4" w:val="single"/>
              <w:right w:color="ffffff" w:space="0" w:sz="4" w:val="single"/>
            </w:tcBorders>
          </w:tcPr>
          <w:p w:rsidR="00000000" w:rsidDel="00000000" w:rsidP="00000000" w:rsidRDefault="00000000" w:rsidRPr="00000000" w14:paraId="00000290">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ffffff" w:space="0" w:sz="4" w:val="single"/>
              <w:right w:color="ffffff" w:space="0" w:sz="4" w:val="single"/>
            </w:tcBorders>
          </w:tcPr>
          <w:p w:rsidR="00000000" w:rsidDel="00000000" w:rsidP="00000000" w:rsidRDefault="00000000" w:rsidRPr="00000000" w14:paraId="00000291">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ffffff" w:space="0" w:sz="4" w:val="single"/>
              <w:right w:color="ffffff" w:space="0" w:sz="4" w:val="single"/>
            </w:tcBorders>
          </w:tcPr>
          <w:p w:rsidR="00000000" w:rsidDel="00000000" w:rsidP="00000000" w:rsidRDefault="00000000" w:rsidRPr="00000000" w14:paraId="00000292">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ffffff" w:space="0" w:sz="4" w:val="single"/>
            </w:tcBorders>
          </w:tcPr>
          <w:p w:rsidR="00000000" w:rsidDel="00000000" w:rsidP="00000000" w:rsidRDefault="00000000" w:rsidRPr="00000000" w14:paraId="00000293">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tcBorders>
              <w:top w:color="ffffff" w:space="0" w:sz="4" w:val="single"/>
              <w:bottom w:color="ffffff" w:space="0" w:sz="4" w:val="single"/>
              <w:right w:color="ffffff" w:space="0" w:sz="4" w:val="single"/>
            </w:tcBorders>
          </w:tcPr>
          <w:p w:rsidR="00000000" w:rsidDel="00000000" w:rsidP="00000000" w:rsidRDefault="00000000" w:rsidRPr="00000000" w14:paraId="00000299">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9A">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9B">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9C">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9D">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9E">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9F">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A0">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A1">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A2">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A3">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tcBorders>
          </w:tcPr>
          <w:p w:rsidR="00000000" w:rsidDel="00000000" w:rsidP="00000000" w:rsidRDefault="00000000" w:rsidRPr="00000000" w14:paraId="000002A4">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tcBorders>
              <w:top w:color="ffffff" w:space="0" w:sz="4" w:val="single"/>
              <w:bottom w:color="ffffff" w:space="0" w:sz="4" w:val="single"/>
              <w:right w:color="ffffff" w:space="0" w:sz="4" w:val="single"/>
            </w:tcBorders>
          </w:tcPr>
          <w:p w:rsidR="00000000" w:rsidDel="00000000" w:rsidP="00000000" w:rsidRDefault="00000000" w:rsidRPr="00000000" w14:paraId="000002AA">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AB">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AC">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AD">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AE">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AF">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B0">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B1">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B2">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B3">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B4">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tcBorders>
          </w:tcPr>
          <w:p w:rsidR="00000000" w:rsidDel="00000000" w:rsidP="00000000" w:rsidRDefault="00000000" w:rsidRPr="00000000" w14:paraId="000002B5">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tcBorders>
              <w:top w:color="ffffff" w:space="0" w:sz="4" w:val="single"/>
              <w:bottom w:color="ffffff" w:space="0" w:sz="4" w:val="single"/>
              <w:right w:color="ffffff" w:space="0" w:sz="4" w:val="single"/>
            </w:tcBorders>
          </w:tcPr>
          <w:p w:rsidR="00000000" w:rsidDel="00000000" w:rsidP="00000000" w:rsidRDefault="00000000" w:rsidRPr="00000000" w14:paraId="000002BB">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BC">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BD">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BE">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BF">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C0">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C1">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C2">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C3">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C4">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C5">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bottom w:color="ffffff" w:space="0" w:sz="4" w:val="single"/>
            </w:tcBorders>
          </w:tcPr>
          <w:p w:rsidR="00000000" w:rsidDel="00000000" w:rsidP="00000000" w:rsidRDefault="00000000" w:rsidRPr="00000000" w14:paraId="000002C6">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tcBorders>
              <w:top w:color="ffffff" w:space="0" w:sz="4" w:val="single"/>
              <w:right w:color="ffffff" w:space="0" w:sz="4" w:val="single"/>
            </w:tcBorders>
          </w:tcPr>
          <w:p w:rsidR="00000000" w:rsidDel="00000000" w:rsidP="00000000" w:rsidRDefault="00000000" w:rsidRPr="00000000" w14:paraId="000002CC">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right w:color="ffffff" w:space="0" w:sz="4" w:val="single"/>
            </w:tcBorders>
          </w:tcPr>
          <w:p w:rsidR="00000000" w:rsidDel="00000000" w:rsidP="00000000" w:rsidRDefault="00000000" w:rsidRPr="00000000" w14:paraId="000002CD">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right w:color="ffffff" w:space="0" w:sz="4" w:val="single"/>
            </w:tcBorders>
          </w:tcPr>
          <w:p w:rsidR="00000000" w:rsidDel="00000000" w:rsidP="00000000" w:rsidRDefault="00000000" w:rsidRPr="00000000" w14:paraId="000002CE">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right w:color="ffffff" w:space="0" w:sz="4" w:val="single"/>
            </w:tcBorders>
          </w:tcPr>
          <w:p w:rsidR="00000000" w:rsidDel="00000000" w:rsidP="00000000" w:rsidRDefault="00000000" w:rsidRPr="00000000" w14:paraId="000002CF">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right w:color="ffffff" w:space="0" w:sz="4" w:val="single"/>
            </w:tcBorders>
          </w:tcPr>
          <w:p w:rsidR="00000000" w:rsidDel="00000000" w:rsidP="00000000" w:rsidRDefault="00000000" w:rsidRPr="00000000" w14:paraId="000002D0">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right w:color="ffffff" w:space="0" w:sz="4" w:val="single"/>
            </w:tcBorders>
          </w:tcPr>
          <w:p w:rsidR="00000000" w:rsidDel="00000000" w:rsidP="00000000" w:rsidRDefault="00000000" w:rsidRPr="00000000" w14:paraId="000002D1">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right w:color="ffffff" w:space="0" w:sz="4" w:val="single"/>
            </w:tcBorders>
          </w:tcPr>
          <w:p w:rsidR="00000000" w:rsidDel="00000000" w:rsidP="00000000" w:rsidRDefault="00000000" w:rsidRPr="00000000" w14:paraId="000002D2">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right w:color="ffffff" w:space="0" w:sz="4" w:val="single"/>
            </w:tcBorders>
          </w:tcPr>
          <w:p w:rsidR="00000000" w:rsidDel="00000000" w:rsidP="00000000" w:rsidRDefault="00000000" w:rsidRPr="00000000" w14:paraId="000002D3">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right w:color="ffffff" w:space="0" w:sz="4" w:val="single"/>
            </w:tcBorders>
          </w:tcPr>
          <w:p w:rsidR="00000000" w:rsidDel="00000000" w:rsidP="00000000" w:rsidRDefault="00000000" w:rsidRPr="00000000" w14:paraId="000002D4">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right w:color="ffffff" w:space="0" w:sz="4" w:val="single"/>
            </w:tcBorders>
          </w:tcPr>
          <w:p w:rsidR="00000000" w:rsidDel="00000000" w:rsidP="00000000" w:rsidRDefault="00000000" w:rsidRPr="00000000" w14:paraId="000002D5">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right w:color="ffffff" w:space="0" w:sz="4" w:val="single"/>
            </w:tcBorders>
          </w:tcPr>
          <w:p w:rsidR="00000000" w:rsidDel="00000000" w:rsidP="00000000" w:rsidRDefault="00000000" w:rsidRPr="00000000" w14:paraId="000002D6">
            <w:pPr>
              <w:pageBreakBefore w:val="0"/>
              <w:jc w:val="both"/>
              <w:rPr>
                <w:rFonts w:ascii="Calibri" w:cs="Calibri" w:eastAsia="Calibri" w:hAnsi="Calibri"/>
                <w:sz w:val="20"/>
                <w:szCs w:val="20"/>
              </w:rPr>
            </w:pPr>
            <w:r w:rsidDel="00000000" w:rsidR="00000000" w:rsidRPr="00000000">
              <w:rPr>
                <w:rtl w:val="0"/>
              </w:rPr>
            </w:r>
          </w:p>
        </w:tc>
        <w:tc>
          <w:tcPr>
            <w:tcBorders>
              <w:top w:color="ffffff" w:space="0" w:sz="4" w:val="single"/>
              <w:left w:color="ffffff" w:space="0" w:sz="4" w:val="single"/>
            </w:tcBorders>
          </w:tcPr>
          <w:p w:rsidR="00000000" w:rsidDel="00000000" w:rsidP="00000000" w:rsidRDefault="00000000" w:rsidRPr="00000000" w14:paraId="000002D7">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restart"/>
          </w:tcPr>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 Herria egitea, nortasuna, </w:t>
            </w:r>
            <w:r w:rsidDel="00000000" w:rsidR="00000000" w:rsidRPr="00000000">
              <w:rPr>
                <w:rFonts w:ascii="Calibri" w:cs="Calibri" w:eastAsia="Calibri" w:hAnsi="Calibri"/>
                <w:color w:val="ff0000"/>
                <w:sz w:val="20"/>
                <w:szCs w:val="20"/>
                <w:rtl w:val="0"/>
              </w:rPr>
              <w:t xml:space="preserve">MEMORIA, </w:t>
            </w:r>
            <w:r w:rsidDel="00000000" w:rsidR="00000000" w:rsidRPr="00000000">
              <w:rPr>
                <w:rFonts w:ascii="Calibri" w:cs="Calibri" w:eastAsia="Calibri" w:hAnsi="Calibri"/>
                <w:color w:val="000000"/>
                <w:sz w:val="20"/>
                <w:szCs w:val="20"/>
                <w:rtl w:val="0"/>
              </w:rPr>
              <w:t xml:space="preserve">reforzar la identidad de pueblo</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jc w:val="both"/>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2DD">
            <w:pPr>
              <w:pageBreakBefore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E">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Recuperar la memoria histórica </w:t>
            </w:r>
            <w:r w:rsidDel="00000000" w:rsidR="00000000" w:rsidRPr="00000000">
              <w:rPr>
                <w:rFonts w:ascii="Calibri" w:cs="Calibri" w:eastAsia="Calibri" w:hAnsi="Calibri"/>
                <w:b w:val="1"/>
                <w:color w:val="ffc000"/>
                <w:sz w:val="20"/>
                <w:szCs w:val="20"/>
                <w:vertAlign w:val="superscript"/>
                <w:rtl w:val="0"/>
              </w:rPr>
              <w:t xml:space="preserve">(100 N)</w:t>
            </w:r>
            <w:r w:rsidDel="00000000" w:rsidR="00000000" w:rsidRPr="00000000">
              <w:rPr>
                <w:rFonts w:ascii="Calibri" w:cs="Calibri" w:eastAsia="Calibri" w:hAnsi="Calibri"/>
                <w:sz w:val="20"/>
                <w:szCs w:val="20"/>
                <w:rtl w:val="0"/>
              </w:rPr>
              <w:t xml:space="preserve">como forma de construir la cohesión social:</w:t>
            </w:r>
          </w:p>
          <w:p w:rsidR="00000000" w:rsidDel="00000000" w:rsidP="00000000" w:rsidRDefault="00000000" w:rsidRPr="00000000" w14:paraId="000002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b05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b050"/>
                <w:sz w:val="20"/>
                <w:szCs w:val="20"/>
                <w:u w:val="none"/>
                <w:shd w:fill="auto" w:val="clear"/>
                <w:vertAlign w:val="baseline"/>
                <w:rtl w:val="0"/>
              </w:rPr>
              <w:t xml:space="preserve">Recorrido de la memoria</w:t>
            </w:r>
          </w:p>
          <w:p w:rsidR="00000000" w:rsidDel="00000000" w:rsidP="00000000" w:rsidRDefault="00000000" w:rsidRPr="00000000" w14:paraId="000002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b05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b050"/>
                <w:sz w:val="20"/>
                <w:szCs w:val="20"/>
                <w:u w:val="none"/>
                <w:shd w:fill="auto" w:val="clear"/>
                <w:vertAlign w:val="baseline"/>
                <w:rtl w:val="0"/>
              </w:rPr>
              <w:t xml:space="preserve">Recuperación del refugio</w:t>
            </w:r>
          </w:p>
          <w:p w:rsidR="00000000" w:rsidDel="00000000" w:rsidP="00000000" w:rsidRDefault="00000000" w:rsidRPr="00000000" w14:paraId="000002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ff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((Poner en valor el recorrido del cinturón de Hierro))?? (Iñigo está contemplado???) </w:t>
            </w:r>
          </w:p>
          <w:p w:rsidR="00000000" w:rsidDel="00000000" w:rsidP="00000000" w:rsidRDefault="00000000" w:rsidRPr="00000000" w14:paraId="000002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b05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b050"/>
                <w:sz w:val="20"/>
                <w:szCs w:val="20"/>
                <w:u w:val="none"/>
                <w:shd w:fill="auto" w:val="clear"/>
                <w:vertAlign w:val="baseline"/>
                <w:rtl w:val="0"/>
              </w:rPr>
              <w:t xml:space="preserve">Convenio con Aranzadi</w:t>
            </w:r>
          </w:p>
          <w:p w:rsidR="00000000" w:rsidDel="00000000" w:rsidP="00000000" w:rsidRDefault="00000000" w:rsidRPr="00000000" w14:paraId="000002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b05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b050"/>
                <w:sz w:val="20"/>
                <w:szCs w:val="20"/>
                <w:u w:val="none"/>
                <w:shd w:fill="auto" w:val="clear"/>
                <w:vertAlign w:val="baseline"/>
                <w:rtl w:val="0"/>
              </w:rPr>
              <w:t xml:space="preserve">Realizar y publicar el informe</w:t>
            </w:r>
          </w:p>
          <w:p w:rsidR="00000000" w:rsidDel="00000000" w:rsidP="00000000" w:rsidRDefault="00000000" w:rsidRPr="00000000" w14:paraId="000002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b050"/>
                <w:sz w:val="20"/>
                <w:szCs w:val="20"/>
                <w:u w:val="none"/>
                <w:shd w:fill="auto" w:val="clear"/>
                <w:vertAlign w:val="baseline"/>
                <w:rtl w:val="0"/>
              </w:rPr>
              <w:t xml:space="preserve">Realizar el acto de reparación</w:t>
            </w:r>
            <w:r w:rsidDel="00000000" w:rsidR="00000000" w:rsidRPr="00000000">
              <w:rPr>
                <w:rtl w:val="0"/>
              </w:rPr>
            </w:r>
          </w:p>
        </w:tc>
        <w:tc>
          <w:tcPr/>
          <w:p w:rsidR="00000000" w:rsidDel="00000000" w:rsidP="00000000" w:rsidRDefault="00000000" w:rsidRPr="00000000" w14:paraId="000002E5">
            <w:pPr>
              <w:pageBreakBefore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6">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Alcaldía</w:t>
            </w:r>
          </w:p>
        </w:tc>
        <w:tc>
          <w:tcPr/>
          <w:p w:rsidR="00000000" w:rsidDel="00000000" w:rsidP="00000000" w:rsidRDefault="00000000" w:rsidRPr="00000000" w14:paraId="000002E7">
            <w:pPr>
              <w:pageBreakBefore w:val="0"/>
              <w:jc w:val="both"/>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E8">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E9">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EA">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EB">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EC">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E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EE">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E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F0">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F1">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F2">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2F3">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F6">
            <w:pPr>
              <w:pageBreakBefore w:val="0"/>
              <w:jc w:val="both"/>
              <w:rPr>
                <w:rFonts w:ascii="Calibri" w:cs="Calibri" w:eastAsia="Calibri" w:hAnsi="Calibri"/>
                <w:color w:val="00b050"/>
                <w:sz w:val="20"/>
                <w:szCs w:val="20"/>
              </w:rPr>
            </w:pPr>
            <w:r w:rsidDel="00000000" w:rsidR="00000000" w:rsidRPr="00000000">
              <w:rPr>
                <w:rtl w:val="0"/>
              </w:rPr>
            </w:r>
          </w:p>
          <w:p w:rsidR="00000000" w:rsidDel="00000000" w:rsidP="00000000" w:rsidRDefault="00000000" w:rsidRPr="00000000" w14:paraId="000002F7">
            <w:pPr>
              <w:pageBreakBefore w:val="0"/>
              <w:jc w:val="both"/>
              <w:rPr>
                <w:rFonts w:ascii="Calibri" w:cs="Calibri" w:eastAsia="Calibri" w:hAnsi="Calibri"/>
                <w:sz w:val="20"/>
                <w:szCs w:val="20"/>
              </w:rPr>
            </w:pPr>
            <w:r w:rsidDel="00000000" w:rsidR="00000000" w:rsidRPr="00000000">
              <w:rPr>
                <w:rFonts w:ascii="Calibri" w:cs="Calibri" w:eastAsia="Calibri" w:hAnsi="Calibri"/>
                <w:color w:val="00b050"/>
                <w:sz w:val="20"/>
                <w:szCs w:val="20"/>
                <w:rtl w:val="0"/>
              </w:rPr>
              <w:t xml:space="preserve">((Programar)) </w:t>
            </w:r>
            <w:r w:rsidDel="00000000" w:rsidR="00000000" w:rsidRPr="00000000">
              <w:rPr>
                <w:rFonts w:ascii="Calibri" w:cs="Calibri" w:eastAsia="Calibri" w:hAnsi="Calibri"/>
                <w:sz w:val="20"/>
                <w:szCs w:val="20"/>
                <w:rtl w:val="0"/>
              </w:rPr>
              <w:t xml:space="preserve">Música clásica en Elexalde </w:t>
            </w:r>
            <w:r w:rsidDel="00000000" w:rsidR="00000000" w:rsidRPr="00000000">
              <w:rPr>
                <w:rFonts w:ascii="Calibri" w:cs="Calibri" w:eastAsia="Calibri" w:hAnsi="Calibri"/>
                <w:b w:val="1"/>
                <w:color w:val="ffc000"/>
                <w:sz w:val="20"/>
                <w:szCs w:val="20"/>
                <w:vertAlign w:val="superscript"/>
                <w:rtl w:val="0"/>
              </w:rPr>
              <w:t xml:space="preserve">(100 N)</w:t>
            </w:r>
            <w:r w:rsidDel="00000000" w:rsidR="00000000" w:rsidRPr="00000000">
              <w:rPr>
                <w:rtl w:val="0"/>
              </w:rPr>
            </w:r>
          </w:p>
        </w:tc>
        <w:tc>
          <w:tcPr>
            <w:vMerge w:val="restart"/>
          </w:tcPr>
          <w:p w:rsidR="00000000" w:rsidDel="00000000" w:rsidP="00000000" w:rsidRDefault="00000000" w:rsidRPr="00000000" w14:paraId="000002F8">
            <w:pPr>
              <w:pageBreakBefore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9">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Cultura</w:t>
            </w:r>
          </w:p>
          <w:p w:rsidR="00000000" w:rsidDel="00000000" w:rsidP="00000000" w:rsidRDefault="00000000" w:rsidRPr="00000000" w14:paraId="000002FA">
            <w:pPr>
              <w:pageBreakBefore w:val="0"/>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FB">
            <w:pPr>
              <w:pageBreakBefore w:val="0"/>
              <w:jc w:val="both"/>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FC">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ffff99" w:val="clear"/>
          </w:tcPr>
          <w:p w:rsidR="00000000" w:rsidDel="00000000" w:rsidP="00000000" w:rsidRDefault="00000000" w:rsidRPr="00000000" w14:paraId="000002F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FE">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2F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300">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301">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302">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303">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304">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305">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306">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307">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0A">
            <w:pPr>
              <w:pageBreakBefore w:val="0"/>
              <w:jc w:val="both"/>
              <w:rPr>
                <w:rFonts w:ascii="Calibri" w:cs="Calibri" w:eastAsia="Calibri" w:hAnsi="Calibri"/>
                <w:b w:val="1"/>
                <w:color w:val="ffc000"/>
                <w:sz w:val="20"/>
                <w:szCs w:val="20"/>
                <w:vertAlign w:val="superscript"/>
              </w:rPr>
            </w:pPr>
            <w:r w:rsidDel="00000000" w:rsidR="00000000" w:rsidRPr="00000000">
              <w:rPr>
                <w:rFonts w:ascii="Calibri" w:cs="Calibri" w:eastAsia="Calibri" w:hAnsi="Calibri"/>
                <w:sz w:val="20"/>
                <w:szCs w:val="20"/>
                <w:rtl w:val="0"/>
              </w:rPr>
              <w:t xml:space="preserve">Plan para proteger el patrimonio histórico </w:t>
            </w:r>
            <w:r w:rsidDel="00000000" w:rsidR="00000000" w:rsidRPr="00000000">
              <w:rPr>
                <w:rFonts w:ascii="Calibri" w:cs="Calibri" w:eastAsia="Calibri" w:hAnsi="Calibri"/>
                <w:b w:val="1"/>
                <w:color w:val="ffc000"/>
                <w:sz w:val="20"/>
                <w:szCs w:val="20"/>
                <w:vertAlign w:val="superscript"/>
                <w:rtl w:val="0"/>
              </w:rPr>
              <w:t xml:space="preserve">(100 N)</w:t>
            </w:r>
          </w:p>
          <w:p w:rsidR="00000000" w:rsidDel="00000000" w:rsidP="00000000" w:rsidRDefault="00000000" w:rsidRPr="00000000" w14:paraId="0000030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Revisión plan actual y grados de protección</w:t>
            </w:r>
          </w:p>
          <w:p w:rsidR="00000000" w:rsidDel="00000000" w:rsidP="00000000" w:rsidRDefault="00000000" w:rsidRPr="00000000" w14:paraId="000003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Puesta en marcha y seguimiento de cumplimiento</w:t>
            </w:r>
          </w:p>
          <w:p w:rsidR="00000000" w:rsidDel="00000000" w:rsidP="00000000" w:rsidRDefault="00000000" w:rsidRPr="00000000" w14:paraId="000003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Ventanilla de turismo??</w:t>
            </w:r>
            <w:r w:rsidDel="00000000" w:rsidR="00000000" w:rsidRPr="00000000">
              <w:rPr>
                <w:rFonts w:ascii="Calibri" w:cs="Calibri" w:eastAsia="Calibri" w:hAnsi="Calibri"/>
                <w:b w:val="1"/>
                <w:i w:val="0"/>
                <w:smallCaps w:val="0"/>
                <w:strike w:val="0"/>
                <w:color w:val="ff0000"/>
                <w:sz w:val="20"/>
                <w:szCs w:val="20"/>
                <w:u w:val="none"/>
                <w:shd w:fill="auto" w:val="clear"/>
                <w:vertAlign w:val="superscript"/>
                <w:rtl w:val="0"/>
              </w:rPr>
              <w:t xml:space="preserve"> </w:t>
            </w:r>
            <w:r w:rsidDel="00000000" w:rsidR="00000000" w:rsidRPr="00000000">
              <w:rPr>
                <w:rFonts w:ascii="Calibri" w:cs="Calibri" w:eastAsia="Calibri" w:hAnsi="Calibri"/>
                <w:b w:val="1"/>
                <w:i w:val="0"/>
                <w:smallCaps w:val="0"/>
                <w:strike w:val="0"/>
                <w:color w:val="ffc000"/>
                <w:sz w:val="20"/>
                <w:szCs w:val="20"/>
                <w:u w:val="none"/>
                <w:shd w:fill="auto" w:val="clear"/>
                <w:vertAlign w:val="superscript"/>
                <w:rtl w:val="0"/>
              </w:rPr>
              <w:t xml:space="preserve">(100 N)</w:t>
            </w:r>
            <w:r w:rsidDel="00000000" w:rsidR="00000000" w:rsidRPr="00000000">
              <w:rPr>
                <w:rtl w:val="0"/>
              </w:rPr>
            </w:r>
          </w:p>
        </w:tc>
        <w:tc>
          <w:tcPr>
            <w:vMerge w:val="continue"/>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F">
            <w:pPr>
              <w:pageBreakBefore w:val="0"/>
              <w:jc w:val="both"/>
              <w:rPr>
                <w:rFonts w:ascii="Calibri" w:cs="Calibri" w:eastAsia="Calibri" w:hAnsi="Calibri"/>
                <w:sz w:val="20"/>
                <w:szCs w:val="20"/>
              </w:rPr>
            </w:pPr>
            <w:r w:rsidDel="00000000" w:rsidR="00000000" w:rsidRPr="00000000">
              <w:rPr>
                <w:rtl w:val="0"/>
              </w:rPr>
            </w:r>
          </w:p>
        </w:tc>
        <w:tc>
          <w:tcPr>
            <w:tcBorders>
              <w:bottom w:color="000000" w:space="0" w:sz="4" w:val="single"/>
              <w:right w:color="ffffff" w:space="0" w:sz="4" w:val="single"/>
            </w:tcBorders>
          </w:tcPr>
          <w:p w:rsidR="00000000" w:rsidDel="00000000" w:rsidP="00000000" w:rsidRDefault="00000000" w:rsidRPr="00000000" w14:paraId="00000310">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11">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12">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ffff99" w:val="clear"/>
          </w:tcPr>
          <w:p w:rsidR="00000000" w:rsidDel="00000000" w:rsidP="00000000" w:rsidRDefault="00000000" w:rsidRPr="00000000" w14:paraId="00000313">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14">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15">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16">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17">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18">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19">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1A">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tcBorders>
          </w:tcPr>
          <w:p w:rsidR="00000000" w:rsidDel="00000000" w:rsidP="00000000" w:rsidRDefault="00000000" w:rsidRPr="00000000" w14:paraId="0000031B">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1E">
            <w:pPr>
              <w:pageBreakBefore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1F">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Komunitatearen euskararen erabilera %10 areagotzea:</w:t>
            </w:r>
          </w:p>
          <w:p w:rsidR="00000000" w:rsidDel="00000000" w:rsidP="00000000" w:rsidRDefault="00000000" w:rsidRPr="00000000" w14:paraId="000003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a6a6a6"/>
                <w:sz w:val="20"/>
                <w:szCs w:val="20"/>
                <w:u w:val="none"/>
                <w:shd w:fill="auto" w:val="clear"/>
                <w:vertAlign w:val="baseline"/>
                <w:rtl w:val="0"/>
              </w:rPr>
              <w:t xml:space="preserve">Familia bidezko transmisioa sendotu dezaketen hizkuntza-ohitura eredugarriak identifikatu eta sustatzea (Gurasolagun, antzerkigintza tailerra)</w:t>
            </w:r>
          </w:p>
          <w:p w:rsidR="00000000" w:rsidDel="00000000" w:rsidP="00000000" w:rsidRDefault="00000000" w:rsidRPr="00000000" w14:paraId="000003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a6a6a6"/>
                <w:sz w:val="20"/>
                <w:szCs w:val="20"/>
                <w:u w:val="none"/>
                <w:shd w:fill="auto" w:val="clear"/>
                <w:vertAlign w:val="baseline"/>
                <w:rtl w:val="0"/>
              </w:rPr>
              <w:t xml:space="preserve">Irakaskuntzarako ez ezik eskolako ekintza guztietarako euskara harreman-hizkuntza gisa bultzatzea (bestelako jardueren egitarau eta programa zehatzen bitartez: antzerkigintza, bertsolaritza, ikastetxeetan solasaldian…).</w:t>
            </w:r>
          </w:p>
          <w:p w:rsidR="00000000" w:rsidDel="00000000" w:rsidP="00000000" w:rsidRDefault="00000000" w:rsidRPr="00000000" w14:paraId="000003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a6a6a6"/>
                <w:sz w:val="20"/>
                <w:szCs w:val="20"/>
                <w:u w:val="none"/>
                <w:shd w:fill="auto" w:val="clear"/>
                <w:vertAlign w:val="baseline"/>
                <w:rtl w:val="0"/>
              </w:rPr>
              <w:t xml:space="preserve">Gelaz kanpoko egitasmoak sustatzea, erabilera eta praktika uztartuko dituenak (berbalagun, berbodromoa…)</w:t>
            </w:r>
          </w:p>
          <w:p w:rsidR="00000000" w:rsidDel="00000000" w:rsidP="00000000" w:rsidRDefault="00000000" w:rsidRPr="00000000" w14:paraId="000003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a6a6a6"/>
                <w:sz w:val="20"/>
                <w:szCs w:val="20"/>
                <w:u w:val="none"/>
                <w:shd w:fill="auto" w:val="clear"/>
                <w:vertAlign w:val="baseline"/>
                <w:rtl w:val="0"/>
              </w:rPr>
              <w:t xml:space="preserve">Euskarazko jarduerak bultzatzea bereziki haur eta gazteei zuzendutako ekintzetan: ludotekak, tailerrak…</w:t>
            </w:r>
          </w:p>
          <w:p w:rsidR="00000000" w:rsidDel="00000000" w:rsidP="00000000" w:rsidRDefault="00000000" w:rsidRPr="00000000" w14:paraId="000003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b0f0"/>
                <w:sz w:val="20"/>
                <w:szCs w:val="20"/>
                <w:u w:val="none"/>
                <w:shd w:fill="auto" w:val="clear"/>
                <w:vertAlign w:val="baseline"/>
                <w:rtl w:val="0"/>
              </w:rPr>
              <w:t xml:space="preserve">Medidas para implementar el plan de euskera en el ayuntamiento </w:t>
            </w:r>
            <w:r w:rsidDel="00000000" w:rsidR="00000000" w:rsidRPr="00000000">
              <w:rPr>
                <w:rFonts w:ascii="Calibri" w:cs="Calibri" w:eastAsia="Calibri" w:hAnsi="Calibri"/>
                <w:b w:val="1"/>
                <w:i w:val="0"/>
                <w:smallCaps w:val="0"/>
                <w:strike w:val="0"/>
                <w:color w:val="00b0f0"/>
                <w:sz w:val="20"/>
                <w:szCs w:val="20"/>
                <w:u w:val="none"/>
                <w:shd w:fill="auto" w:val="clear"/>
                <w:vertAlign w:val="superscript"/>
                <w:rtl w:val="0"/>
              </w:rPr>
              <w:t xml:space="preserve">(100 N)</w:t>
            </w:r>
            <w:r w:rsidDel="00000000" w:rsidR="00000000" w:rsidRPr="00000000">
              <w:rPr>
                <w:rtl w:val="0"/>
              </w:rPr>
            </w:r>
          </w:p>
          <w:p w:rsidR="00000000" w:rsidDel="00000000" w:rsidP="00000000" w:rsidRDefault="00000000" w:rsidRPr="00000000" w14:paraId="000003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b0f0"/>
                <w:sz w:val="20"/>
                <w:szCs w:val="20"/>
                <w:u w:val="none"/>
                <w:shd w:fill="auto" w:val="clear"/>
                <w:vertAlign w:val="baseline"/>
                <w:rtl w:val="0"/>
              </w:rPr>
              <w:t xml:space="preserve">Ampliación del horario de las colonias de verano </w:t>
            </w:r>
            <w:r w:rsidDel="00000000" w:rsidR="00000000" w:rsidRPr="00000000">
              <w:rPr>
                <w:rFonts w:ascii="Calibri" w:cs="Calibri" w:eastAsia="Calibri" w:hAnsi="Calibri"/>
                <w:b w:val="1"/>
                <w:i w:val="0"/>
                <w:smallCaps w:val="0"/>
                <w:strike w:val="0"/>
                <w:color w:val="00b0f0"/>
                <w:sz w:val="20"/>
                <w:szCs w:val="20"/>
                <w:u w:val="none"/>
                <w:shd w:fill="auto" w:val="clear"/>
                <w:vertAlign w:val="superscript"/>
                <w:rtl w:val="0"/>
              </w:rPr>
              <w:t xml:space="preserve">(100 N)</w:t>
            </w:r>
            <w:r w:rsidDel="00000000" w:rsidR="00000000" w:rsidRPr="00000000">
              <w:rPr>
                <w:rtl w:val="0"/>
              </w:rPr>
            </w:r>
          </w:p>
          <w:p w:rsidR="00000000" w:rsidDel="00000000" w:rsidP="00000000" w:rsidRDefault="00000000" w:rsidRPr="00000000" w14:paraId="000003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b0f0"/>
                <w:sz w:val="20"/>
                <w:szCs w:val="20"/>
                <w:u w:val="none"/>
                <w:shd w:fill="auto" w:val="clear"/>
                <w:vertAlign w:val="baseline"/>
                <w:rtl w:val="0"/>
              </w:rPr>
              <w:t xml:space="preserve">Plan para fomentar el uso del euskera en el comercio </w:t>
            </w:r>
            <w:r w:rsidDel="00000000" w:rsidR="00000000" w:rsidRPr="00000000">
              <w:rPr>
                <w:rFonts w:ascii="Calibri" w:cs="Calibri" w:eastAsia="Calibri" w:hAnsi="Calibri"/>
                <w:b w:val="1"/>
                <w:i w:val="0"/>
                <w:smallCaps w:val="0"/>
                <w:strike w:val="0"/>
                <w:color w:val="00b0f0"/>
                <w:sz w:val="20"/>
                <w:szCs w:val="20"/>
                <w:u w:val="none"/>
                <w:shd w:fill="auto" w:val="clear"/>
                <w:vertAlign w:val="superscript"/>
                <w:rtl w:val="0"/>
              </w:rPr>
              <w:t xml:space="preserve">(100 N)</w:t>
            </w:r>
            <w:r w:rsidDel="00000000" w:rsidR="00000000" w:rsidRPr="00000000">
              <w:rPr>
                <w:rtl w:val="0"/>
              </w:rPr>
            </w:r>
          </w:p>
          <w:p w:rsidR="00000000" w:rsidDel="00000000" w:rsidP="00000000" w:rsidRDefault="00000000" w:rsidRPr="00000000" w14:paraId="000003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b050"/>
                <w:sz w:val="20"/>
                <w:szCs w:val="20"/>
                <w:u w:val="none"/>
                <w:shd w:fill="auto" w:val="clear"/>
                <w:vertAlign w:val="baseline"/>
                <w:rtl w:val="0"/>
              </w:rPr>
              <w:t xml:space="preserve">(Plan del) paisaje urbano en euskera (acciones)</w:t>
            </w:r>
            <w:r w:rsidDel="00000000" w:rsidR="00000000" w:rsidRPr="00000000">
              <w:rPr>
                <w:rFonts w:ascii="Calibri" w:cs="Calibri" w:eastAsia="Calibri" w:hAnsi="Calibri"/>
                <w:b w:val="1"/>
                <w:i w:val="0"/>
                <w:smallCaps w:val="0"/>
                <w:strike w:val="0"/>
                <w:color w:val="00b0f0"/>
                <w:sz w:val="20"/>
                <w:szCs w:val="20"/>
                <w:u w:val="none"/>
                <w:shd w:fill="auto" w:val="clear"/>
                <w:vertAlign w:val="superscript"/>
                <w:rtl w:val="0"/>
              </w:rPr>
              <w:t xml:space="preserve"> </w:t>
            </w:r>
            <w:r w:rsidDel="00000000" w:rsidR="00000000" w:rsidRPr="00000000">
              <w:rPr>
                <w:rFonts w:ascii="Calibri" w:cs="Calibri" w:eastAsia="Calibri" w:hAnsi="Calibri"/>
                <w:b w:val="1"/>
                <w:i w:val="0"/>
                <w:smallCaps w:val="0"/>
                <w:strike w:val="0"/>
                <w:color w:val="ffc000"/>
                <w:sz w:val="20"/>
                <w:szCs w:val="20"/>
                <w:u w:val="none"/>
                <w:shd w:fill="auto" w:val="clear"/>
                <w:vertAlign w:val="superscript"/>
                <w:rtl w:val="0"/>
              </w:rPr>
              <w:t xml:space="preserve">(100 N)</w:t>
            </w:r>
            <w:r w:rsidDel="00000000" w:rsidR="00000000" w:rsidRPr="00000000">
              <w:rPr>
                <w:rtl w:val="0"/>
              </w:rPr>
            </w:r>
          </w:p>
          <w:p w:rsidR="00000000" w:rsidDel="00000000" w:rsidP="00000000" w:rsidRDefault="00000000" w:rsidRPr="00000000" w14:paraId="00000328">
            <w:pPr>
              <w:pageBreakBefore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29">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Euskararen erabilera sustatzea</w:t>
            </w:r>
          </w:p>
          <w:p w:rsidR="00000000" w:rsidDel="00000000" w:rsidP="00000000" w:rsidRDefault="00000000" w:rsidRPr="00000000" w14:paraId="000003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a6a6a6"/>
                <w:sz w:val="20"/>
                <w:szCs w:val="20"/>
                <w:u w:val="none"/>
                <w:shd w:fill="auto" w:val="clear"/>
                <w:vertAlign w:val="baseline"/>
                <w:rtl w:val="0"/>
              </w:rPr>
              <w:t xml:space="preserve">Entrenatzaileak trebatzeko eta horientzako titulu ofizial eta ez ofizialak lortzeko ikastaroak antolatzea.</w:t>
            </w:r>
          </w:p>
          <w:p w:rsidR="00000000" w:rsidDel="00000000" w:rsidP="00000000" w:rsidRDefault="00000000" w:rsidRPr="00000000" w14:paraId="000003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a6a6a6"/>
                <w:sz w:val="20"/>
                <w:szCs w:val="20"/>
                <w:u w:val="none"/>
                <w:shd w:fill="auto" w:val="clear"/>
                <w:vertAlign w:val="baseline"/>
                <w:rtl w:val="0"/>
              </w:rPr>
              <w:t xml:space="preserve">Kirol eta hizkuntza normalizazio eragileen arteko komunikazioa, artikulazioa eta koordinazioa hobetzea, batez ere eskola kirolean eta kirol federatuan.</w:t>
            </w:r>
          </w:p>
          <w:p w:rsidR="00000000" w:rsidDel="00000000" w:rsidP="00000000" w:rsidRDefault="00000000" w:rsidRPr="00000000" w14:paraId="000003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a6a6a6"/>
                <w:sz w:val="20"/>
                <w:szCs w:val="20"/>
                <w:u w:val="none"/>
                <w:shd w:fill="auto" w:val="clear"/>
                <w:vertAlign w:val="baseline"/>
                <w:rtl w:val="0"/>
              </w:rPr>
              <w:t xml:space="preserve">Euskararen balio positiboekin eta modernitatearekin lotzeko ekimenak garatzea (Nazioarteko Eguna, Euskaraldia…)</w:t>
            </w:r>
          </w:p>
          <w:p w:rsidR="00000000" w:rsidDel="00000000" w:rsidP="00000000" w:rsidRDefault="00000000" w:rsidRPr="00000000" w14:paraId="000003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a6a6a6"/>
                <w:sz w:val="20"/>
                <w:szCs w:val="20"/>
                <w:u w:val="none"/>
                <w:shd w:fill="auto" w:val="clear"/>
                <w:vertAlign w:val="baseline"/>
                <w:rtl w:val="0"/>
              </w:rPr>
              <w:t xml:space="preserve">Aisialdiko eskaintza modu zabalean ulertuz (zinema, antzerkia, literatura, telebista, musika, etab.), euskarazko ekimenak adin tarte guztietako herritarrei zuzentzea (elkarteei dirulaguntzak)</w:t>
            </w:r>
          </w:p>
          <w:p w:rsidR="00000000" w:rsidDel="00000000" w:rsidP="00000000" w:rsidRDefault="00000000" w:rsidRPr="00000000" w14:paraId="000003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a6a6a6"/>
                <w:sz w:val="20"/>
                <w:szCs w:val="20"/>
                <w:u w:val="none"/>
                <w:shd w:fill="auto" w:val="clear"/>
                <w:vertAlign w:val="baseline"/>
                <w:rtl w:val="0"/>
              </w:rPr>
              <w:t xml:space="preserve">Udalerriko elkarte eta entitateekin hitzarmengintza bultzatzea, euskararen erabileraren normalizazioan ikusten diren gabeziak identifikatu eta elkarrekin garatzeko.</w:t>
            </w:r>
          </w:p>
          <w:p w:rsidR="00000000" w:rsidDel="00000000" w:rsidP="00000000" w:rsidRDefault="00000000" w:rsidRPr="00000000" w14:paraId="000003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b0f0"/>
                <w:sz w:val="20"/>
                <w:szCs w:val="20"/>
                <w:u w:val="none"/>
                <w:shd w:fill="auto" w:val="clear"/>
                <w:vertAlign w:val="baseline"/>
                <w:rtl w:val="0"/>
              </w:rPr>
              <w:t xml:space="preserve">Feria de creadores y creadoras vascas</w:t>
            </w:r>
            <w:r w:rsidDel="00000000" w:rsidR="00000000" w:rsidRPr="00000000">
              <w:rPr>
                <w:rFonts w:ascii="Calibri" w:cs="Calibri" w:eastAsia="Calibri" w:hAnsi="Calibri"/>
                <w:b w:val="0"/>
                <w:i w:val="0"/>
                <w:smallCaps w:val="0"/>
                <w:strike w:val="0"/>
                <w:color w:val="a6a6a6"/>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b0f0"/>
                <w:sz w:val="20"/>
                <w:szCs w:val="20"/>
                <w:u w:val="none"/>
                <w:shd w:fill="auto" w:val="clear"/>
                <w:vertAlign w:val="superscript"/>
                <w:rtl w:val="0"/>
              </w:rPr>
              <w:t xml:space="preserve">(100 N)</w:t>
            </w:r>
            <w:r w:rsidDel="00000000" w:rsidR="00000000" w:rsidRPr="00000000">
              <w:rPr>
                <w:rtl w:val="0"/>
              </w:rPr>
            </w:r>
          </w:p>
          <w:p w:rsidR="00000000" w:rsidDel="00000000" w:rsidP="00000000" w:rsidRDefault="00000000" w:rsidRPr="00000000" w14:paraId="000003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b0f0"/>
                <w:sz w:val="20"/>
                <w:szCs w:val="20"/>
                <w:u w:val="none"/>
                <w:shd w:fill="auto" w:val="clear"/>
                <w:vertAlign w:val="baseline"/>
                <w:rtl w:val="0"/>
              </w:rPr>
              <w:t xml:space="preserve">Puesta en marcha de un programa para fomentar el uso del euskara en el deporte escolar </w:t>
            </w:r>
            <w:r w:rsidDel="00000000" w:rsidR="00000000" w:rsidRPr="00000000">
              <w:rPr>
                <w:rFonts w:ascii="Calibri" w:cs="Calibri" w:eastAsia="Calibri" w:hAnsi="Calibri"/>
                <w:b w:val="1"/>
                <w:i w:val="0"/>
                <w:smallCaps w:val="0"/>
                <w:strike w:val="0"/>
                <w:color w:val="00b0f0"/>
                <w:sz w:val="20"/>
                <w:szCs w:val="20"/>
                <w:u w:val="none"/>
                <w:shd w:fill="auto" w:val="clear"/>
                <w:vertAlign w:val="superscript"/>
                <w:rtl w:val="0"/>
              </w:rPr>
              <w:t xml:space="preserve">(100 N)</w:t>
            </w:r>
            <w:r w:rsidDel="00000000" w:rsidR="00000000" w:rsidRPr="00000000">
              <w:rPr>
                <w:rtl w:val="0"/>
              </w:rPr>
            </w:r>
          </w:p>
          <w:p w:rsidR="00000000" w:rsidDel="00000000" w:rsidP="00000000" w:rsidRDefault="00000000" w:rsidRPr="00000000" w14:paraId="00000331">
            <w:pPr>
              <w:pageBreakBefore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32">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Euskararen kalitatea zaintzea</w:t>
            </w:r>
          </w:p>
          <w:p w:rsidR="00000000" w:rsidDel="00000000" w:rsidP="00000000" w:rsidRDefault="00000000" w:rsidRPr="00000000" w14:paraId="000003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a6a6a6"/>
                <w:sz w:val="20"/>
                <w:szCs w:val="20"/>
                <w:u w:val="none"/>
                <w:shd w:fill="auto" w:val="clear"/>
                <w:vertAlign w:val="baseline"/>
                <w:rtl w:val="0"/>
              </w:rPr>
              <w:t xml:space="preserve">Begiraleen hizkuntza profilak/trebakuntza hobetzea batetik, eta bestetik, zehaztea: hau da, zein betekizun bete behar dituzten zehaztea, delako ekimena egoki eskaini ahal izateko (kirol eta aisialdiko begiraleak)</w:t>
            </w:r>
          </w:p>
          <w:p w:rsidR="00000000" w:rsidDel="00000000" w:rsidP="00000000" w:rsidRDefault="00000000" w:rsidRPr="00000000" w14:paraId="000003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a6a6a6"/>
                <w:sz w:val="20"/>
                <w:szCs w:val="20"/>
                <w:u w:val="none"/>
                <w:shd w:fill="auto" w:val="clear"/>
                <w:vertAlign w:val="baseline"/>
                <w:rtl w:val="0"/>
              </w:rPr>
              <w:t xml:space="preserve">Haur eta gazteentzako antolatzen diren ekitaldietako euskara kalitatezkoa dela bermatzea (bai ekitaldia, bai artisten/begiraleen euskararen ezagutza eta erabilera).</w:t>
            </w:r>
          </w:p>
          <w:p w:rsidR="00000000" w:rsidDel="00000000" w:rsidP="00000000" w:rsidRDefault="00000000" w:rsidRPr="00000000" w14:paraId="000003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a6a6a6"/>
                <w:sz w:val="20"/>
                <w:szCs w:val="20"/>
                <w:u w:val="none"/>
                <w:shd w:fill="auto" w:val="clear"/>
                <w:vertAlign w:val="baseline"/>
                <w:rtl w:val="0"/>
              </w:rPr>
              <w:t xml:space="preserve">Erakundearen idatzizko kanpo zein barne-harremanetan euskararen erabilera gehitzea, sortze-lana areagotuz, komunikazioaren kalitatea zainduta eta edozein euskarritan.</w:t>
            </w:r>
          </w:p>
          <w:p w:rsidR="00000000" w:rsidDel="00000000" w:rsidP="00000000" w:rsidRDefault="00000000" w:rsidRPr="00000000" w14:paraId="000003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a6a6a6"/>
                <w:sz w:val="20"/>
                <w:szCs w:val="20"/>
                <w:u w:val="none"/>
                <w:shd w:fill="auto" w:val="clear"/>
                <w:vertAlign w:val="baseline"/>
                <w:rtl w:val="0"/>
              </w:rPr>
              <w:t xml:space="preserve">Gaur egun enpresetan indarrean diren kalitate-parametroen arabera euskararen erabilera ere modu sistematizatuan aitortu eta ebaluatzeko sorturiko BIKAIN ziurtagiria garatzen jarraitzea, sektore ezberdinetako enpresen hizkuntza kudeaketa kalitatearen irizpideen arabera hobetuz, kudeaketa horren ebaluaziorako erraztasunak emanez. Gainera, kalitatearen aitormen eta ebaluaziorako merkatuan erroturik dauden ziurtagiri estandarretan (EFQM, ISO eta abar) hizkuntza kudeaketaren irizpidea normaltasunez integratzeko urratsak egitea.</w:t>
            </w:r>
          </w:p>
          <w:p w:rsidR="00000000" w:rsidDel="00000000" w:rsidP="00000000" w:rsidRDefault="00000000" w:rsidRPr="00000000" w14:paraId="000003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a6a6a6"/>
                <w:sz w:val="20"/>
                <w:szCs w:val="20"/>
                <w:u w:val="none"/>
                <w:shd w:fill="auto" w:val="clear"/>
                <w:vertAlign w:val="baseline"/>
                <w:rtl w:val="0"/>
              </w:rPr>
              <w:t xml:space="preserve">Toponimia ofiziala eta zuzenaren erabileraren jarraipena egitea eta, berau erabiltzearen garrantziaz jabetzeko, kanpainak egitea (ikastetxeetan, erakunde ofizialetan, hedabideetan…), eta ikasmaterialak eta jokoak prestatzea.</w:t>
            </w:r>
          </w:p>
          <w:p w:rsidR="00000000" w:rsidDel="00000000" w:rsidP="00000000" w:rsidRDefault="00000000" w:rsidRPr="00000000" w14:paraId="000003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a6a6a6"/>
                <w:sz w:val="20"/>
                <w:szCs w:val="20"/>
                <w:u w:val="none"/>
                <w:shd w:fill="auto" w:val="clear"/>
                <w:vertAlign w:val="baseline"/>
                <w:rtl w:val="0"/>
              </w:rPr>
              <w:t xml:space="preserve">Tokian tokiko euskalkiak zaindu eta euskara batuarekiko zubiak lantzea, euskalkietan bizirik dauden egiturak eta erregistro ezberdinak kontuan hartuz.</w:t>
            </w:r>
          </w:p>
          <w:p w:rsidR="00000000" w:rsidDel="00000000" w:rsidP="00000000" w:rsidRDefault="00000000" w:rsidRPr="00000000" w14:paraId="000003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a6a6a6"/>
                <w:sz w:val="20"/>
                <w:szCs w:val="20"/>
                <w:u w:val="none"/>
                <w:shd w:fill="auto" w:val="clear"/>
                <w:vertAlign w:val="baseline"/>
                <w:rtl w:val="0"/>
              </w:rPr>
              <w:t xml:space="preserve">Gazteen hizkerari arreta berezia eskaintzea, horretarako ekimen zehatzak abian jarriz (erregistroen araberako esamoldeak lantzeko egitasmoak, idazlan-lehiaketak, komiki-lehiaketak, sms lehiaketak, eta.).</w:t>
            </w:r>
          </w:p>
          <w:p w:rsidR="00000000" w:rsidDel="00000000" w:rsidP="00000000" w:rsidRDefault="00000000" w:rsidRPr="00000000" w14:paraId="000003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a6a6a6"/>
                <w:sz w:val="20"/>
                <w:szCs w:val="20"/>
                <w:u w:val="none"/>
                <w:shd w:fill="auto" w:val="clear"/>
                <w:vertAlign w:val="baseline"/>
                <w:rtl w:val="0"/>
              </w:rPr>
              <w:t xml:space="preserve">Euskarazko kulturaren kontsumoa bultzatzea. Berariaz, haurei eta gazteei zuzendutakoa, bai eta elebidun pasiboei.</w:t>
            </w:r>
          </w:p>
          <w:p w:rsidR="00000000" w:rsidDel="00000000" w:rsidP="00000000" w:rsidRDefault="00000000" w:rsidRPr="00000000" w14:paraId="0000033B">
            <w:pPr>
              <w:pageBreakBefore w:val="0"/>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3C">
            <w:pPr>
              <w:pageBreakBefore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3D">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Euskera</w:t>
            </w:r>
          </w:p>
        </w:tc>
        <w:tc>
          <w:tcPr/>
          <w:p w:rsidR="00000000" w:rsidDel="00000000" w:rsidP="00000000" w:rsidRDefault="00000000" w:rsidRPr="00000000" w14:paraId="0000033E">
            <w:pPr>
              <w:pageBreakBefore w:val="0"/>
              <w:jc w:val="both"/>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33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340">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341">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342">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343">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344">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345">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346">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347">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348">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349">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34A">
            <w:pPr>
              <w:pageBreakBefore w:val="0"/>
              <w:jc w:val="both"/>
              <w:rPr>
                <w:rFonts w:ascii="Calibri" w:cs="Calibri" w:eastAsia="Calibri" w:hAnsi="Calibri"/>
                <w:sz w:val="20"/>
                <w:szCs w:val="20"/>
              </w:rPr>
            </w:pPr>
            <w:r w:rsidDel="00000000" w:rsidR="00000000" w:rsidRPr="00000000">
              <w:rPr>
                <w:rtl w:val="0"/>
              </w:rPr>
            </w:r>
          </w:p>
        </w:tc>
      </w:tr>
      <w:tr>
        <w:trPr>
          <w:cantSplit w:val="0"/>
          <w:trHeight w:val="1851.482747395833" w:hRule="atLeast"/>
          <w:tblHeader w:val="0"/>
        </w:trPr>
        <w:tc>
          <w:tcPr>
            <w:vMerge w:val="continue"/>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4D">
            <w:pPr>
              <w:pageBreakBefore w:val="0"/>
              <w:jc w:val="both"/>
              <w:rPr>
                <w:rFonts w:ascii="Calibri" w:cs="Calibri" w:eastAsia="Calibri" w:hAnsi="Calibri"/>
                <w:color w:val="00b0f0"/>
                <w:sz w:val="20"/>
                <w:szCs w:val="20"/>
              </w:rPr>
            </w:pPr>
            <w:r w:rsidDel="00000000" w:rsidR="00000000" w:rsidRPr="00000000">
              <w:rPr>
                <w:rFonts w:ascii="Calibri" w:cs="Calibri" w:eastAsia="Calibri" w:hAnsi="Calibri"/>
                <w:color w:val="ff0000"/>
                <w:sz w:val="20"/>
                <w:szCs w:val="20"/>
                <w:rtl w:val="0"/>
              </w:rPr>
              <w:t xml:space="preserve">Elaboración de un plan estratégico del deporte </w:t>
            </w:r>
            <w:r w:rsidDel="00000000" w:rsidR="00000000" w:rsidRPr="00000000">
              <w:rPr>
                <w:rFonts w:ascii="Calibri" w:cs="Calibri" w:eastAsia="Calibri" w:hAnsi="Calibri"/>
                <w:b w:val="1"/>
                <w:color w:val="00b0f0"/>
                <w:sz w:val="20"/>
                <w:szCs w:val="20"/>
                <w:vertAlign w:val="superscript"/>
                <w:rtl w:val="0"/>
              </w:rPr>
              <w:t xml:space="preserve">(100 N)</w:t>
            </w:r>
            <w:r w:rsidDel="00000000" w:rsidR="00000000" w:rsidRPr="00000000">
              <w:rPr>
                <w:rtl w:val="0"/>
              </w:rPr>
            </w:r>
          </w:p>
          <w:p w:rsidR="00000000" w:rsidDel="00000000" w:rsidP="00000000" w:rsidRDefault="00000000" w:rsidRPr="00000000" w14:paraId="000003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b0f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b0f0"/>
                <w:sz w:val="20"/>
                <w:szCs w:val="20"/>
                <w:u w:val="none"/>
                <w:shd w:fill="auto" w:val="clear"/>
                <w:vertAlign w:val="baseline"/>
                <w:rtl w:val="0"/>
              </w:rPr>
              <w:t xml:space="preserve">Instalaciones exteriores</w:t>
            </w:r>
          </w:p>
          <w:p w:rsidR="00000000" w:rsidDel="00000000" w:rsidP="00000000" w:rsidRDefault="00000000" w:rsidRPr="00000000" w14:paraId="000003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b0f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b0f0"/>
                <w:sz w:val="20"/>
                <w:szCs w:val="20"/>
                <w:u w:val="none"/>
                <w:shd w:fill="auto" w:val="clear"/>
                <w:vertAlign w:val="baseline"/>
                <w:rtl w:val="0"/>
              </w:rPr>
              <w:t xml:space="preserve">Skate park</w:t>
            </w:r>
          </w:p>
          <w:p w:rsidR="00000000" w:rsidDel="00000000" w:rsidP="00000000" w:rsidRDefault="00000000" w:rsidRPr="00000000" w14:paraId="0000035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b0f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b0f0"/>
                <w:sz w:val="20"/>
                <w:szCs w:val="20"/>
                <w:u w:val="none"/>
                <w:shd w:fill="auto" w:val="clear"/>
                <w:vertAlign w:val="baseline"/>
                <w:rtl w:val="0"/>
              </w:rPr>
              <w:t xml:space="preserve">Eskola egokitua</w:t>
            </w:r>
          </w:p>
          <w:p w:rsidR="00000000" w:rsidDel="00000000" w:rsidP="00000000" w:rsidRDefault="00000000" w:rsidRPr="00000000" w14:paraId="0000035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b0f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b0f0"/>
                <w:sz w:val="20"/>
                <w:szCs w:val="20"/>
                <w:u w:val="none"/>
                <w:shd w:fill="auto" w:val="clear"/>
                <w:vertAlign w:val="baseline"/>
                <w:rtl w:val="0"/>
              </w:rPr>
              <w:t xml:space="preserve">Euskera eta kirola</w:t>
            </w:r>
          </w:p>
          <w:p w:rsidR="00000000" w:rsidDel="00000000" w:rsidP="00000000" w:rsidRDefault="00000000" w:rsidRPr="00000000" w14:paraId="0000035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color w:val="741b47"/>
                <w:sz w:val="20"/>
                <w:szCs w:val="20"/>
              </w:rPr>
            </w:pPr>
            <w:r w:rsidDel="00000000" w:rsidR="00000000" w:rsidRPr="00000000">
              <w:rPr>
                <w:color w:val="741b47"/>
                <w:sz w:val="20"/>
                <w:szCs w:val="20"/>
                <w:rtl w:val="0"/>
              </w:rPr>
              <w:t xml:space="preserve">Generoa eta kirola</w:t>
            </w:r>
          </w:p>
        </w:tc>
        <w:tc>
          <w:tcPr/>
          <w:p w:rsidR="00000000" w:rsidDel="00000000" w:rsidP="00000000" w:rsidRDefault="00000000" w:rsidRPr="00000000" w14:paraId="00000353">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Kirolak</w:t>
            </w:r>
          </w:p>
        </w:tc>
        <w:tc>
          <w:tcPr/>
          <w:p w:rsidR="00000000" w:rsidDel="00000000" w:rsidP="00000000" w:rsidRDefault="00000000" w:rsidRPr="00000000" w14:paraId="00000354">
            <w:pPr>
              <w:pageBreakBefore w:val="0"/>
              <w:jc w:val="both"/>
              <w:rPr>
                <w:rFonts w:ascii="Calibri" w:cs="Calibri" w:eastAsia="Calibri" w:hAnsi="Calibri"/>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355">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356">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357">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58">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359">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35A">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35B">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35C">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35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35E">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tcPr>
          <w:p w:rsidR="00000000" w:rsidDel="00000000" w:rsidP="00000000" w:rsidRDefault="00000000" w:rsidRPr="00000000" w14:paraId="0000035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tcBorders>
          </w:tcPr>
          <w:p w:rsidR="00000000" w:rsidDel="00000000" w:rsidP="00000000" w:rsidRDefault="00000000" w:rsidRPr="00000000" w14:paraId="00000360">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jc w:val="both"/>
              <w:rPr>
                <w:b w:val="1"/>
                <w:color w:val="a64d79"/>
                <w:sz w:val="20"/>
                <w:szCs w:val="20"/>
              </w:rPr>
            </w:pPr>
            <w:r w:rsidDel="00000000" w:rsidR="00000000" w:rsidRPr="00000000">
              <w:rPr>
                <w:b w:val="1"/>
                <w:color w:val="a64d79"/>
                <w:sz w:val="20"/>
                <w:szCs w:val="20"/>
                <w:rtl w:val="0"/>
              </w:rPr>
              <w:t xml:space="preserve">Crear espacios de colaboración, coordinación y cogestión entre los diferentes colectivos feministas y de mujeres</w:t>
            </w:r>
            <w:r w:rsidDel="00000000" w:rsidR="00000000" w:rsidRPr="00000000">
              <w:rPr>
                <w:rtl w:val="0"/>
              </w:rPr>
            </w:r>
          </w:p>
        </w:tc>
        <w:tc>
          <w:tcPr/>
          <w:p w:rsidR="00000000" w:rsidDel="00000000" w:rsidP="00000000" w:rsidRDefault="00000000" w:rsidRPr="00000000" w14:paraId="00000363">
            <w:pPr>
              <w:pageBreakBefore w:val="0"/>
              <w:jc w:val="both"/>
              <w:rPr>
                <w:rFonts w:ascii="Calibri" w:cs="Calibri" w:eastAsia="Calibri" w:hAnsi="Calibri"/>
                <w:b w:val="1"/>
                <w:color w:val="ffc000"/>
                <w:sz w:val="20"/>
                <w:szCs w:val="20"/>
                <w:vertAlign w:val="superscript"/>
              </w:rPr>
            </w:pPr>
            <w:r w:rsidDel="00000000" w:rsidR="00000000" w:rsidRPr="00000000">
              <w:rPr>
                <w:rFonts w:ascii="Calibri" w:cs="Calibri" w:eastAsia="Calibri" w:hAnsi="Calibri"/>
                <w:sz w:val="20"/>
                <w:szCs w:val="20"/>
                <w:rtl w:val="0"/>
              </w:rPr>
              <w:t xml:space="preserve">Proyecto casa de las mujeres </w:t>
            </w:r>
            <w:r w:rsidDel="00000000" w:rsidR="00000000" w:rsidRPr="00000000">
              <w:rPr>
                <w:rFonts w:ascii="Calibri" w:cs="Calibri" w:eastAsia="Calibri" w:hAnsi="Calibri"/>
                <w:b w:val="1"/>
                <w:color w:val="ffc000"/>
                <w:sz w:val="20"/>
                <w:szCs w:val="20"/>
                <w:vertAlign w:val="superscript"/>
                <w:rtl w:val="0"/>
              </w:rPr>
              <w:t xml:space="preserve">(100 N)</w:t>
            </w:r>
          </w:p>
        </w:tc>
        <w:tc>
          <w:tcPr/>
          <w:p w:rsidR="00000000" w:rsidDel="00000000" w:rsidP="00000000" w:rsidRDefault="00000000" w:rsidRPr="00000000" w14:paraId="00000364">
            <w:pPr>
              <w:pageBreakBefore w:val="0"/>
              <w:jc w:val="both"/>
              <w:rPr>
                <w:rFonts w:ascii="Calibri" w:cs="Calibri" w:eastAsia="Calibri" w:hAnsi="Calibri"/>
                <w:color w:val="00b0f0"/>
                <w:sz w:val="20"/>
                <w:szCs w:val="20"/>
              </w:rPr>
            </w:pPr>
            <w:r w:rsidDel="00000000" w:rsidR="00000000" w:rsidRPr="00000000">
              <w:rPr>
                <w:rFonts w:ascii="Calibri" w:cs="Calibri" w:eastAsia="Calibri" w:hAnsi="Calibri"/>
                <w:sz w:val="20"/>
                <w:szCs w:val="20"/>
                <w:rtl w:val="0"/>
              </w:rPr>
              <w:t xml:space="preserve">Berdintasuna</w:t>
            </w:r>
            <w:r w:rsidDel="00000000" w:rsidR="00000000" w:rsidRPr="00000000">
              <w:rPr>
                <w:rtl w:val="0"/>
              </w:rPr>
            </w:r>
          </w:p>
        </w:tc>
        <w:tc>
          <w:tcPr/>
          <w:p w:rsidR="00000000" w:rsidDel="00000000" w:rsidP="00000000" w:rsidRDefault="00000000" w:rsidRPr="00000000" w14:paraId="00000365">
            <w:pPr>
              <w:pageBreakBefore w:val="0"/>
              <w:jc w:val="both"/>
              <w:rPr>
                <w:rFonts w:ascii="Calibri" w:cs="Calibri" w:eastAsia="Calibri" w:hAnsi="Calibri"/>
                <w:sz w:val="20"/>
                <w:szCs w:val="20"/>
              </w:rPr>
            </w:pPr>
            <w:r w:rsidDel="00000000" w:rsidR="00000000" w:rsidRPr="00000000">
              <w:rPr>
                <w:rtl w:val="0"/>
              </w:rPr>
            </w:r>
          </w:p>
        </w:tc>
        <w:tc>
          <w:tcPr>
            <w:tcBorders>
              <w:bottom w:color="000000" w:space="0" w:sz="4" w:val="single"/>
              <w:right w:color="ffffff" w:space="0" w:sz="4" w:val="single"/>
            </w:tcBorders>
          </w:tcPr>
          <w:p w:rsidR="00000000" w:rsidDel="00000000" w:rsidP="00000000" w:rsidRDefault="00000000" w:rsidRPr="00000000" w14:paraId="00000366">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67">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68">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69">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6A">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6B">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6C">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6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6E">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6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70">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tcBorders>
          </w:tcPr>
          <w:p w:rsidR="00000000" w:rsidDel="00000000" w:rsidP="00000000" w:rsidRDefault="00000000" w:rsidRPr="00000000" w14:paraId="00000371">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jc w:val="both"/>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374">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Proyecto euskararen gunea</w:t>
            </w:r>
          </w:p>
        </w:tc>
        <w:tc>
          <w:tcPr/>
          <w:p w:rsidR="00000000" w:rsidDel="00000000" w:rsidP="00000000" w:rsidRDefault="00000000" w:rsidRPr="00000000" w14:paraId="00000375">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Euskera</w:t>
            </w:r>
          </w:p>
        </w:tc>
        <w:tc>
          <w:tcPr/>
          <w:p w:rsidR="00000000" w:rsidDel="00000000" w:rsidP="00000000" w:rsidRDefault="00000000" w:rsidRPr="00000000" w14:paraId="00000376">
            <w:pPr>
              <w:pageBreakBefore w:val="0"/>
              <w:jc w:val="both"/>
              <w:rPr>
                <w:rFonts w:ascii="Calibri" w:cs="Calibri" w:eastAsia="Calibri" w:hAnsi="Calibri"/>
                <w:sz w:val="20"/>
                <w:szCs w:val="20"/>
              </w:rPr>
            </w:pPr>
            <w:r w:rsidDel="00000000" w:rsidR="00000000" w:rsidRPr="00000000">
              <w:rPr>
                <w:rtl w:val="0"/>
              </w:rPr>
            </w:r>
          </w:p>
        </w:tc>
        <w:tc>
          <w:tcPr>
            <w:tcBorders>
              <w:bottom w:color="000000" w:space="0" w:sz="4" w:val="single"/>
              <w:right w:color="ffffff" w:space="0" w:sz="4" w:val="single"/>
            </w:tcBorders>
          </w:tcPr>
          <w:p w:rsidR="00000000" w:rsidDel="00000000" w:rsidP="00000000" w:rsidRDefault="00000000" w:rsidRPr="00000000" w14:paraId="00000377">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78">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79">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7A">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7B">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7C">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7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7E">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7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80">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right w:color="ffffff" w:space="0" w:sz="4" w:val="single"/>
            </w:tcBorders>
          </w:tcPr>
          <w:p w:rsidR="00000000" w:rsidDel="00000000" w:rsidP="00000000" w:rsidRDefault="00000000" w:rsidRPr="00000000" w14:paraId="00000381">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bottom w:color="000000" w:space="0" w:sz="4" w:val="single"/>
            </w:tcBorders>
          </w:tcPr>
          <w:p w:rsidR="00000000" w:rsidDel="00000000" w:rsidP="00000000" w:rsidRDefault="00000000" w:rsidRPr="00000000" w14:paraId="00000382">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jc w:val="both"/>
              <w:rPr>
                <w:rFonts w:ascii="Calibri" w:cs="Calibri" w:eastAsia="Calibri" w:hAnsi="Calibri"/>
                <w:color w:val="a6a6a6"/>
                <w:sz w:val="20"/>
                <w:szCs w:val="20"/>
              </w:rPr>
            </w:pPr>
            <w:r w:rsidDel="00000000" w:rsidR="00000000" w:rsidRPr="00000000">
              <w:rPr>
                <w:rtl w:val="0"/>
              </w:rPr>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jc w:val="both"/>
              <w:rPr>
                <w:rFonts w:ascii="Calibri" w:cs="Calibri" w:eastAsia="Calibri" w:hAnsi="Calibri"/>
                <w:color w:val="a6a6a6"/>
                <w:sz w:val="20"/>
                <w:szCs w:val="20"/>
              </w:rPr>
            </w:pPr>
            <w:r w:rsidDel="00000000" w:rsidR="00000000" w:rsidRPr="00000000">
              <w:rPr>
                <w:rFonts w:ascii="Calibri" w:cs="Calibri" w:eastAsia="Calibri" w:hAnsi="Calibri"/>
                <w:color w:val="a6a6a6"/>
                <w:sz w:val="20"/>
                <w:szCs w:val="20"/>
                <w:rtl w:val="0"/>
              </w:rPr>
              <w:t xml:space="preserve">(Nueva) - Promover y crear espacios de colaboración, solidaria de las personas y de los grupos, donde se desarrollen dinámicas inclusivas y participativas</w:t>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jc w:val="both"/>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387">
            <w:pPr>
              <w:pageBreakBefore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88">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del Proyecto de Promoción de la Participación Social en el ámbito de la infancia y la familia</w:t>
            </w:r>
          </w:p>
        </w:tc>
        <w:tc>
          <w:tcPr/>
          <w:p w:rsidR="00000000" w:rsidDel="00000000" w:rsidP="00000000" w:rsidRDefault="00000000" w:rsidRPr="00000000" w14:paraId="00000389">
            <w:pPr>
              <w:pageBreakBefore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8A">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Acción social y</w:t>
            </w:r>
            <w:r w:rsidDel="00000000" w:rsidR="00000000" w:rsidRPr="00000000">
              <w:rPr>
                <w:rFonts w:ascii="Calibri" w:cs="Calibri" w:eastAsia="Calibri" w:hAnsi="Calibri"/>
                <w:color w:val="ff0000"/>
                <w:sz w:val="20"/>
                <w:szCs w:val="20"/>
                <w:rtl w:val="0"/>
              </w:rPr>
              <w:t xml:space="preserve"> PARTICIPACIÓN???</w:t>
            </w:r>
            <w:r w:rsidDel="00000000" w:rsidR="00000000" w:rsidRPr="00000000">
              <w:rPr>
                <w:rtl w:val="0"/>
              </w:rPr>
            </w:r>
          </w:p>
        </w:tc>
        <w:tc>
          <w:tcPr/>
          <w:p w:rsidR="00000000" w:rsidDel="00000000" w:rsidP="00000000" w:rsidRDefault="00000000" w:rsidRPr="00000000" w14:paraId="0000038B">
            <w:pPr>
              <w:pageBreakBefore w:val="0"/>
              <w:jc w:val="both"/>
              <w:rPr>
                <w:rFonts w:ascii="Calibri" w:cs="Calibri" w:eastAsia="Calibri" w:hAnsi="Calibri"/>
                <w:sz w:val="20"/>
                <w:szCs w:val="20"/>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38C">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8D">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8E">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8F">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90">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91">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92">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93">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94">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95">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96">
            <w:pPr>
              <w:pageBreakBefore w:val="0"/>
              <w:jc w:val="both"/>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397">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restart"/>
          </w:tcPr>
          <w:p w:rsidR="00000000" w:rsidDel="00000000" w:rsidP="00000000" w:rsidRDefault="00000000" w:rsidRPr="00000000" w14:paraId="00000399">
            <w:pPr>
              <w:pageBreakBefore w:val="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yellow"/>
                <w:rtl w:val="0"/>
              </w:rPr>
              <w:t xml:space="preserve">(Nueva)</w:t>
            </w:r>
            <w:r w:rsidDel="00000000" w:rsidR="00000000" w:rsidRPr="00000000">
              <w:rPr>
                <w:rFonts w:ascii="Calibri" w:cs="Calibri" w:eastAsia="Calibri" w:hAnsi="Calibri"/>
                <w:color w:val="000000"/>
                <w:sz w:val="20"/>
                <w:szCs w:val="20"/>
                <w:rtl w:val="0"/>
              </w:rPr>
              <w:t xml:space="preserve"> - </w:t>
            </w:r>
            <w:r w:rsidDel="00000000" w:rsidR="00000000" w:rsidRPr="00000000">
              <w:rPr>
                <w:rFonts w:ascii="Calibri" w:cs="Calibri" w:eastAsia="Calibri" w:hAnsi="Calibri"/>
                <w:sz w:val="20"/>
                <w:szCs w:val="20"/>
                <w:rtl w:val="0"/>
              </w:rPr>
              <w:t xml:space="preserve">Garantizar la visión feminista en todos los foros de participación</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ind w:left="75" w:firstLine="0"/>
              <w:jc w:val="both"/>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39B">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Incluir personas pertenecientes a colectivos feministas en los foros de participación. </w:t>
            </w:r>
          </w:p>
        </w:tc>
        <w:tc>
          <w:tcPr>
            <w:vMerge w:val="restart"/>
          </w:tcPr>
          <w:p w:rsidR="00000000" w:rsidDel="00000000" w:rsidP="00000000" w:rsidRDefault="00000000" w:rsidRPr="00000000" w14:paraId="0000039C">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Berdintasuna</w:t>
            </w:r>
          </w:p>
        </w:tc>
        <w:tc>
          <w:tcPr/>
          <w:p w:rsidR="00000000" w:rsidDel="00000000" w:rsidP="00000000" w:rsidRDefault="00000000" w:rsidRPr="00000000" w14:paraId="0000039D">
            <w:pPr>
              <w:pageBreakBefore w:val="0"/>
              <w:jc w:val="both"/>
              <w:rPr>
                <w:rFonts w:ascii="Calibri" w:cs="Calibri" w:eastAsia="Calibri" w:hAnsi="Calibri"/>
                <w:sz w:val="20"/>
                <w:szCs w:val="20"/>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39E">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9F">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A0">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A1">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A2">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A3">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A4">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A5">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A6">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A7">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A8">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3A9">
            <w:pPr>
              <w:pageBreakBefore w:val="0"/>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AC">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Garantizar la participación paritaria en los foros de participación.</w:t>
            </w:r>
          </w:p>
          <w:p w:rsidR="00000000" w:rsidDel="00000000" w:rsidP="00000000" w:rsidRDefault="00000000" w:rsidRPr="00000000" w14:paraId="000003AD">
            <w:pPr>
              <w:pageBreakBefore w:val="0"/>
              <w:jc w:val="both"/>
              <w:rPr>
                <w:rFonts w:ascii="Calibri" w:cs="Calibri" w:eastAsia="Calibri" w:hAnsi="Calibri"/>
                <w:sz w:val="20"/>
                <w:szCs w:val="20"/>
              </w:rPr>
            </w:pPr>
            <w:r w:rsidDel="00000000" w:rsidR="00000000" w:rsidRPr="00000000">
              <w:rPr>
                <w:rtl w:val="0"/>
              </w:rPr>
            </w:r>
          </w:p>
        </w:tc>
        <w:tc>
          <w:tcPr>
            <w:vMerge w:val="continue"/>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AF">
            <w:pPr>
              <w:pageBreakBefore w:val="0"/>
              <w:jc w:val="both"/>
              <w:rPr>
                <w:rFonts w:ascii="Calibri" w:cs="Calibri" w:eastAsia="Calibri" w:hAnsi="Calibri"/>
                <w:sz w:val="20"/>
                <w:szCs w:val="20"/>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3B0">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B1">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B2">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B3">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B4">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B5">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B6">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B7">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B8">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B9">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BA">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3BB">
            <w:pPr>
              <w:pageBreakBefore w:val="0"/>
              <w:rPr>
                <w:rFonts w:ascii="Calibri" w:cs="Calibri" w:eastAsia="Calibri" w:hAnsi="Calibri"/>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3BD">
            <w:pPr>
              <w:pageBreakBefore w:val="0"/>
              <w:rPr>
                <w:rFonts w:ascii="Calibri" w:cs="Calibri" w:eastAsia="Calibri" w:hAnsi="Calibri"/>
                <w:color w:val="a6a6a6"/>
                <w:sz w:val="20"/>
                <w:szCs w:val="20"/>
              </w:rPr>
            </w:pPr>
            <w:r w:rsidDel="00000000" w:rsidR="00000000" w:rsidRPr="00000000">
              <w:rPr>
                <w:rtl w:val="0"/>
              </w:rPr>
            </w:r>
          </w:p>
        </w:tc>
        <w:tc>
          <w:tcPr>
            <w:shd w:fill="auto" w:val="clear"/>
          </w:tcPr>
          <w:p w:rsidR="00000000" w:rsidDel="00000000" w:rsidP="00000000" w:rsidRDefault="00000000" w:rsidRPr="00000000" w14:paraId="000003BE">
            <w:pPr>
              <w:pageBreakBefore w:val="0"/>
              <w:rPr>
                <w:rFonts w:ascii="Calibri" w:cs="Calibri" w:eastAsia="Calibri" w:hAnsi="Calibri"/>
                <w:b w:val="1"/>
                <w:color w:val="00b0f0"/>
                <w:sz w:val="20"/>
                <w:szCs w:val="20"/>
                <w:vertAlign w:val="superscript"/>
              </w:rPr>
            </w:pPr>
            <w:r w:rsidDel="00000000" w:rsidR="00000000" w:rsidRPr="00000000">
              <w:rPr>
                <w:rFonts w:ascii="Calibri" w:cs="Calibri" w:eastAsia="Calibri" w:hAnsi="Calibri"/>
                <w:color w:val="ff0000"/>
                <w:sz w:val="20"/>
                <w:szCs w:val="20"/>
                <w:rtl w:val="0"/>
              </w:rPr>
              <w:t xml:space="preserve">(Acciones para situar a</w:t>
            </w:r>
            <w:r w:rsidDel="00000000" w:rsidR="00000000" w:rsidRPr="00000000">
              <w:rPr>
                <w:rFonts w:ascii="Calibri" w:cs="Calibri" w:eastAsia="Calibri" w:hAnsi="Calibri"/>
                <w:color w:val="00b0f0"/>
                <w:sz w:val="20"/>
                <w:szCs w:val="20"/>
                <w:rtl w:val="0"/>
              </w:rPr>
              <w:t xml:space="preserve">) La Participación ciudadana en el centro de la política municipal </w:t>
            </w:r>
            <w:r w:rsidDel="00000000" w:rsidR="00000000" w:rsidRPr="00000000">
              <w:rPr>
                <w:rFonts w:ascii="Calibri" w:cs="Calibri" w:eastAsia="Calibri" w:hAnsi="Calibri"/>
                <w:b w:val="1"/>
                <w:color w:val="00b0f0"/>
                <w:sz w:val="20"/>
                <w:szCs w:val="20"/>
                <w:vertAlign w:val="superscript"/>
                <w:rtl w:val="0"/>
              </w:rPr>
              <w:t xml:space="preserve">(100 N)</w:t>
            </w:r>
          </w:p>
          <w:p w:rsidR="00000000" w:rsidDel="00000000" w:rsidP="00000000" w:rsidRDefault="00000000" w:rsidRPr="00000000" w14:paraId="000003B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Presupuestos participativos</w:t>
            </w:r>
            <w:r w:rsidDel="00000000" w:rsidR="00000000" w:rsidRPr="00000000">
              <w:rPr>
                <w:rFonts w:ascii="Calibri" w:cs="Calibri" w:eastAsia="Calibri" w:hAnsi="Calibri"/>
                <w:b w:val="0"/>
                <w:i w:val="0"/>
                <w:smallCaps w:val="0"/>
                <w:strike w:val="0"/>
                <w:color w:val="00b0f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C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b0f0"/>
                <w:sz w:val="20"/>
                <w:szCs w:val="20"/>
                <w:u w:val="none"/>
                <w:shd w:fill="auto" w:val="clear"/>
                <w:vertAlign w:val="baseline"/>
                <w:rtl w:val="0"/>
              </w:rPr>
              <w:t xml:space="preserve">Foros sobre el metro e impulso institucional </w:t>
            </w:r>
            <w:r w:rsidDel="00000000" w:rsidR="00000000" w:rsidRPr="00000000">
              <w:rPr>
                <w:rFonts w:ascii="Calibri" w:cs="Calibri" w:eastAsia="Calibri" w:hAnsi="Calibri"/>
                <w:b w:val="1"/>
                <w:i w:val="0"/>
                <w:smallCaps w:val="0"/>
                <w:strike w:val="0"/>
                <w:color w:val="00b0f0"/>
                <w:sz w:val="20"/>
                <w:szCs w:val="20"/>
                <w:u w:val="none"/>
                <w:shd w:fill="auto" w:val="clear"/>
                <w:vertAlign w:val="superscript"/>
                <w:rtl w:val="0"/>
              </w:rPr>
              <w:t xml:space="preserve">(100 N)</w:t>
            </w:r>
            <w:r w:rsidDel="00000000" w:rsidR="00000000" w:rsidRPr="00000000">
              <w:rPr>
                <w:rtl w:val="0"/>
              </w:rPr>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C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Participación</w:t>
            </w:r>
          </w:p>
        </w:tc>
        <w:tc>
          <w:tcPr>
            <w:shd w:fill="auto" w:val="clear"/>
          </w:tcPr>
          <w:p w:rsidR="00000000" w:rsidDel="00000000" w:rsidP="00000000" w:rsidRDefault="00000000" w:rsidRPr="00000000" w14:paraId="000003C3">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shd w:fill="92d050" w:val="clear"/>
          </w:tcPr>
          <w:p w:rsidR="00000000" w:rsidDel="00000000" w:rsidP="00000000" w:rsidRDefault="00000000" w:rsidRPr="00000000" w14:paraId="000003C4">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C5">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C6">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C7">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C8">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C9">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CA">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CB">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CC">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CD">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CE">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3CF">
            <w:pPr>
              <w:pageBreakBefore w:val="0"/>
              <w:rPr>
                <w:rFonts w:ascii="Calibri" w:cs="Calibri" w:eastAsia="Calibri" w:hAnsi="Calibri"/>
                <w:sz w:val="20"/>
                <w:szCs w:val="20"/>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3D0">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3D1">
            <w:pPr>
              <w:pageBreakBefore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CIUDAD </w:t>
            </w:r>
            <w:r w:rsidDel="00000000" w:rsidR="00000000" w:rsidRPr="00000000">
              <w:rPr>
                <w:rFonts w:ascii="Calibri" w:cs="Calibri" w:eastAsia="Calibri" w:hAnsi="Calibri"/>
                <w:b w:val="1"/>
                <w:strike w:val="1"/>
                <w:sz w:val="20"/>
                <w:szCs w:val="20"/>
                <w:rtl w:val="0"/>
              </w:rPr>
              <w:t xml:space="preserve">REGENERATIVA</w:t>
            </w:r>
            <w:r w:rsidDel="00000000" w:rsidR="00000000" w:rsidRPr="00000000">
              <w:rPr>
                <w:rtl w:val="0"/>
              </w:rPr>
            </w:r>
          </w:p>
          <w:p w:rsidR="00000000" w:rsidDel="00000000" w:rsidP="00000000" w:rsidRDefault="00000000" w:rsidRPr="00000000" w14:paraId="000003D2">
            <w:pPr>
              <w:pageBreakBefore w:val="0"/>
              <w:rPr>
                <w:rFonts w:ascii="Calibri" w:cs="Calibri" w:eastAsia="Calibri" w:hAnsi="Calibri"/>
                <w:b w:val="1"/>
                <w:strike w:val="1"/>
                <w:color w:val="ff0000"/>
                <w:sz w:val="20"/>
                <w:szCs w:val="20"/>
              </w:rPr>
            </w:pPr>
            <w:r w:rsidDel="00000000" w:rsidR="00000000" w:rsidRPr="00000000">
              <w:rPr>
                <w:rFonts w:ascii="Calibri" w:cs="Calibri" w:eastAsia="Calibri" w:hAnsi="Calibri"/>
                <w:b w:val="1"/>
                <w:strike w:val="1"/>
                <w:color w:val="ff0000"/>
                <w:sz w:val="20"/>
                <w:szCs w:val="20"/>
                <w:rtl w:val="0"/>
              </w:rPr>
              <w:t xml:space="preserve">REFERENTE???</w:t>
            </w:r>
          </w:p>
          <w:p w:rsidR="00000000" w:rsidDel="00000000" w:rsidP="00000000" w:rsidRDefault="00000000" w:rsidRPr="00000000" w14:paraId="000003D3">
            <w:pPr>
              <w:pageBreakBefore w:val="0"/>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highlight w:val="yellow"/>
                <w:rtl w:val="0"/>
              </w:rPr>
              <w:t xml:space="preserve">EMERGENTE??</w:t>
            </w:r>
            <w:r w:rsidDel="00000000" w:rsidR="00000000" w:rsidRPr="00000000">
              <w:rPr>
                <w:rtl w:val="0"/>
              </w:rPr>
            </w:r>
          </w:p>
          <w:p w:rsidR="00000000" w:rsidDel="00000000" w:rsidP="00000000" w:rsidRDefault="00000000" w:rsidRPr="00000000" w14:paraId="000003D4">
            <w:pPr>
              <w:pageBreakBefore w:val="0"/>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3D5">
            <w:pPr>
              <w:pageBreakBefore w:val="0"/>
              <w:rPr>
                <w:rFonts w:ascii="Calibri" w:cs="Calibri" w:eastAsia="Calibri" w:hAnsi="Calibri"/>
                <w:color w:val="a6a6a6"/>
                <w:sz w:val="20"/>
                <w:szCs w:val="20"/>
              </w:rPr>
            </w:pPr>
            <w:r w:rsidDel="00000000" w:rsidR="00000000" w:rsidRPr="00000000">
              <w:rPr>
                <w:rtl w:val="0"/>
              </w:rPr>
            </w:r>
          </w:p>
          <w:p w:rsidR="00000000" w:rsidDel="00000000" w:rsidP="00000000" w:rsidRDefault="00000000" w:rsidRPr="00000000" w14:paraId="000003D6">
            <w:pPr>
              <w:pageBreakBefore w:val="0"/>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3D7">
            <w:pPr>
              <w:pageBreakBefore w:val="0"/>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3D8">
            <w:pPr>
              <w:pageBreakBefore w:val="0"/>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3D9">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3DA">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DB">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DC">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DD">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DE">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DF">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E0">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E1">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E2">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E3">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E4">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3E5">
            <w:pPr>
              <w:pageBreakBefore w:val="0"/>
              <w:rPr>
                <w:rFonts w:ascii="Calibri" w:cs="Calibri" w:eastAsia="Calibri" w:hAnsi="Calibri"/>
                <w:sz w:val="20"/>
                <w:szCs w:val="20"/>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3E7">
            <w:pPr>
              <w:pageBreakBefore w:val="0"/>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E8">
            <w:pPr>
              <w:pageBreakBefore w:val="0"/>
              <w:rPr>
                <w:rFonts w:ascii="Calibri" w:cs="Calibri" w:eastAsia="Calibri" w:hAnsi="Calibri"/>
                <w:color w:val="a6a6a6"/>
                <w:sz w:val="20"/>
                <w:szCs w:val="20"/>
              </w:rPr>
            </w:pPr>
            <w:r w:rsidDel="00000000" w:rsidR="00000000" w:rsidRPr="00000000">
              <w:rPr>
                <w:rFonts w:ascii="Calibri" w:cs="Calibri" w:eastAsia="Calibri" w:hAnsi="Calibri"/>
                <w:color w:val="ff0000"/>
                <w:sz w:val="20"/>
                <w:szCs w:val="20"/>
                <w:rtl w:val="0"/>
              </w:rPr>
              <w:t xml:space="preserve">(Nueva) Poner en valor social y económica la actividad del cuidado</w:t>
            </w:r>
            <w:r w:rsidDel="00000000" w:rsidR="00000000" w:rsidRPr="00000000">
              <w:rPr>
                <w:rtl w:val="0"/>
              </w:rPr>
            </w:r>
          </w:p>
        </w:tc>
        <w:tc>
          <w:tcPr>
            <w:shd w:fill="auto" w:val="clear"/>
          </w:tcPr>
          <w:p w:rsidR="00000000" w:rsidDel="00000000" w:rsidP="00000000" w:rsidRDefault="00000000" w:rsidRPr="00000000" w14:paraId="000003E9">
            <w:pPr>
              <w:pageBreakBefore w:val="0"/>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EA">
            <w:pPr>
              <w:pageBreakBefore w:val="0"/>
              <w:rPr>
                <w:rFonts w:ascii="Calibri" w:cs="Calibri" w:eastAsia="Calibri" w:hAnsi="Calibri"/>
                <w:color w:val="a6a6a6"/>
                <w:sz w:val="20"/>
                <w:szCs w:val="20"/>
              </w:rPr>
            </w:pPr>
            <w:r w:rsidDel="00000000" w:rsidR="00000000" w:rsidRPr="00000000">
              <w:rPr>
                <w:rFonts w:ascii="Calibri" w:cs="Calibri" w:eastAsia="Calibri" w:hAnsi="Calibri"/>
                <w:color w:val="ff0000"/>
                <w:sz w:val="20"/>
                <w:szCs w:val="20"/>
                <w:rtl w:val="0"/>
              </w:rPr>
              <w:t xml:space="preserve">Acciones</w:t>
            </w:r>
            <w:r w:rsidDel="00000000" w:rsidR="00000000" w:rsidRPr="00000000">
              <w:rPr>
                <w:rtl w:val="0"/>
              </w:rPr>
            </w:r>
          </w:p>
        </w:tc>
        <w:tc>
          <w:tcPr>
            <w:shd w:fill="auto" w:val="clear"/>
          </w:tcPr>
          <w:p w:rsidR="00000000" w:rsidDel="00000000" w:rsidP="00000000" w:rsidRDefault="00000000" w:rsidRPr="00000000" w14:paraId="000003EB">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EC">
            <w:pPr>
              <w:pageBreakBefore w:val="0"/>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Acción social o </w:t>
            </w:r>
            <w:r w:rsidDel="00000000" w:rsidR="00000000" w:rsidRPr="00000000">
              <w:rPr>
                <w:rFonts w:ascii="Wingdings" w:cs="Wingdings" w:eastAsia="Wingdings" w:hAnsi="Wingdings"/>
                <w:color w:val="ff0000"/>
                <w:sz w:val="20"/>
                <w:szCs w:val="20"/>
                <w:rtl w:val="0"/>
              </w:rPr>
              <w:t xml:space="preserve">🡺</w:t>
            </w:r>
            <w:r w:rsidDel="00000000" w:rsidR="00000000" w:rsidRPr="00000000">
              <w:rPr>
                <w:rFonts w:ascii="Calibri" w:cs="Calibri" w:eastAsia="Calibri" w:hAnsi="Calibri"/>
                <w:color w:val="ff0000"/>
                <w:sz w:val="20"/>
                <w:szCs w:val="20"/>
                <w:rtl w:val="0"/>
              </w:rPr>
              <w:t xml:space="preserve">empleo??</w:t>
            </w:r>
          </w:p>
          <w:p w:rsidR="00000000" w:rsidDel="00000000" w:rsidP="00000000" w:rsidRDefault="00000000" w:rsidRPr="00000000" w14:paraId="000003ED">
            <w:pPr>
              <w:pageBreakBefore w:val="0"/>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3EE">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3EF">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F0">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F1">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F2">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F3">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F4">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F5">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F6">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F7">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F8">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3F9">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3FA">
            <w:pPr>
              <w:pageBreakBefore w:val="0"/>
              <w:rPr>
                <w:rFonts w:ascii="Calibri" w:cs="Calibri" w:eastAsia="Calibri" w:hAnsi="Calibri"/>
                <w:sz w:val="20"/>
                <w:szCs w:val="20"/>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3FC">
            <w:pPr>
              <w:pageBreakBefore w:val="0"/>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FD">
            <w:pPr>
              <w:pageBreakBefore w:val="0"/>
              <w:rPr>
                <w:rFonts w:ascii="Calibri" w:cs="Calibri" w:eastAsia="Calibri" w:hAnsi="Calibri"/>
                <w:color w:val="ff0000"/>
                <w:sz w:val="20"/>
                <w:szCs w:val="20"/>
              </w:rPr>
            </w:pPr>
            <w:r w:rsidDel="00000000" w:rsidR="00000000" w:rsidRPr="00000000">
              <w:rPr>
                <w:rtl w:val="0"/>
              </w:rPr>
            </w:r>
          </w:p>
        </w:tc>
        <w:tc>
          <w:tcPr>
            <w:shd w:fill="auto" w:val="clear"/>
          </w:tcPr>
          <w:p w:rsidR="00000000" w:rsidDel="00000000" w:rsidP="00000000" w:rsidRDefault="00000000" w:rsidRPr="00000000" w14:paraId="000003FE">
            <w:pPr>
              <w:pageBreakBefore w:val="0"/>
              <w:rPr>
                <w:rFonts w:ascii="Calibri" w:cs="Calibri" w:eastAsia="Calibri" w:hAnsi="Calibri"/>
                <w:color w:val="00b050"/>
                <w:sz w:val="20"/>
                <w:szCs w:val="20"/>
              </w:rPr>
            </w:pPr>
            <w:r w:rsidDel="00000000" w:rsidR="00000000" w:rsidRPr="00000000">
              <w:rPr>
                <w:rtl w:val="0"/>
              </w:rPr>
            </w:r>
          </w:p>
          <w:p w:rsidR="00000000" w:rsidDel="00000000" w:rsidP="00000000" w:rsidRDefault="00000000" w:rsidRPr="00000000" w14:paraId="000003FF">
            <w:pPr>
              <w:pageBreakBefore w:val="0"/>
              <w:rPr>
                <w:rFonts w:ascii="Calibri" w:cs="Calibri" w:eastAsia="Calibri" w:hAnsi="Calibri"/>
                <w:sz w:val="20"/>
                <w:szCs w:val="20"/>
              </w:rPr>
            </w:pPr>
            <w:r w:rsidDel="00000000" w:rsidR="00000000" w:rsidRPr="00000000">
              <w:rPr>
                <w:rFonts w:ascii="Calibri" w:cs="Calibri" w:eastAsia="Calibri" w:hAnsi="Calibri"/>
                <w:color w:val="00b050"/>
                <w:sz w:val="20"/>
                <w:szCs w:val="20"/>
                <w:rtl w:val="0"/>
              </w:rPr>
              <w:t xml:space="preserve">(Crear un) Vivero de empresas en Urreta </w:t>
            </w:r>
            <w:r w:rsidDel="00000000" w:rsidR="00000000" w:rsidRPr="00000000">
              <w:rPr>
                <w:rFonts w:ascii="Calibri" w:cs="Calibri" w:eastAsia="Calibri" w:hAnsi="Calibri"/>
                <w:b w:val="1"/>
                <w:color w:val="ffc000"/>
                <w:sz w:val="20"/>
                <w:szCs w:val="20"/>
                <w:vertAlign w:val="superscript"/>
                <w:rtl w:val="0"/>
              </w:rPr>
              <w:t xml:space="preserve">(100 N)</w:t>
            </w:r>
            <w:r w:rsidDel="00000000" w:rsidR="00000000" w:rsidRPr="00000000">
              <w:rPr>
                <w:rtl w:val="0"/>
              </w:rPr>
            </w:r>
          </w:p>
        </w:tc>
        <w:tc>
          <w:tcPr>
            <w:vMerge w:val="restart"/>
            <w:shd w:fill="auto" w:val="clear"/>
          </w:tcPr>
          <w:p w:rsidR="00000000" w:rsidDel="00000000" w:rsidP="00000000" w:rsidRDefault="00000000" w:rsidRPr="00000000" w14:paraId="00000400">
            <w:pPr>
              <w:pageBreakBefore w:val="0"/>
              <w:rPr>
                <w:rFonts w:ascii="Calibri" w:cs="Calibri" w:eastAsia="Calibri" w:hAnsi="Calibri"/>
                <w:color w:val="00b050"/>
                <w:sz w:val="20"/>
                <w:szCs w:val="20"/>
              </w:rPr>
            </w:pPr>
            <w:r w:rsidDel="00000000" w:rsidR="00000000" w:rsidRPr="00000000">
              <w:rPr>
                <w:rtl w:val="0"/>
              </w:rPr>
            </w:r>
          </w:p>
          <w:p w:rsidR="00000000" w:rsidDel="00000000" w:rsidP="00000000" w:rsidRDefault="00000000" w:rsidRPr="00000000" w14:paraId="00000401">
            <w:pPr>
              <w:pageBreakBefore w:val="0"/>
              <w:rPr>
                <w:rFonts w:ascii="Calibri" w:cs="Calibri" w:eastAsia="Calibri" w:hAnsi="Calibri"/>
                <w:color w:val="00b050"/>
                <w:sz w:val="20"/>
                <w:szCs w:val="20"/>
              </w:rPr>
            </w:pPr>
            <w:r w:rsidDel="00000000" w:rsidR="00000000" w:rsidRPr="00000000">
              <w:rPr>
                <w:rFonts w:ascii="Calibri" w:cs="Calibri" w:eastAsia="Calibri" w:hAnsi="Calibri"/>
                <w:color w:val="00b050"/>
                <w:sz w:val="20"/>
                <w:szCs w:val="20"/>
                <w:rtl w:val="0"/>
              </w:rPr>
              <w:t xml:space="preserve">Promoción económica</w:t>
            </w:r>
          </w:p>
          <w:p w:rsidR="00000000" w:rsidDel="00000000" w:rsidP="00000000" w:rsidRDefault="00000000" w:rsidRPr="00000000" w14:paraId="00000402">
            <w:pPr>
              <w:pageBreakBefore w:val="0"/>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403">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404">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05">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06">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07">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08">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09">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0A">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0B">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0C">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0D">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0E">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40F">
            <w:pPr>
              <w:pageBreakBefore w:val="0"/>
              <w:rPr>
                <w:rFonts w:ascii="Calibri" w:cs="Calibri" w:eastAsia="Calibri" w:hAnsi="Calibri"/>
                <w:sz w:val="20"/>
                <w:szCs w:val="20"/>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411">
            <w:pPr>
              <w:pageBreakBefore w:val="0"/>
              <w:rPr>
                <w:rFonts w:ascii="Calibri" w:cs="Calibri" w:eastAsia="Calibri" w:hAnsi="Calibri"/>
                <w:color w:val="ff0000"/>
                <w:sz w:val="20"/>
                <w:szCs w:val="20"/>
              </w:rPr>
            </w:pPr>
            <w:r w:rsidDel="00000000" w:rsidR="00000000" w:rsidRPr="00000000">
              <w:rPr>
                <w:rtl w:val="0"/>
              </w:rPr>
            </w:r>
          </w:p>
        </w:tc>
        <w:tc>
          <w:tcPr>
            <w:shd w:fill="auto" w:val="clear"/>
          </w:tcPr>
          <w:p w:rsidR="00000000" w:rsidDel="00000000" w:rsidP="00000000" w:rsidRDefault="00000000" w:rsidRPr="00000000" w14:paraId="00000412">
            <w:pPr>
              <w:pageBreakBefore w:val="0"/>
              <w:rPr>
                <w:rFonts w:ascii="Calibri" w:cs="Calibri" w:eastAsia="Calibri" w:hAnsi="Calibri"/>
                <w:color w:val="00b050"/>
                <w:sz w:val="20"/>
                <w:szCs w:val="20"/>
              </w:rPr>
            </w:pPr>
            <w:r w:rsidDel="00000000" w:rsidR="00000000" w:rsidRPr="00000000">
              <w:rPr>
                <w:rFonts w:ascii="Calibri" w:cs="Calibri" w:eastAsia="Calibri" w:hAnsi="Calibri"/>
                <w:color w:val="00b050"/>
                <w:sz w:val="20"/>
                <w:szCs w:val="20"/>
                <w:rtl w:val="0"/>
              </w:rPr>
              <w:t xml:space="preserve">(Plan de acción) de Animación callejera y Hostelería</w:t>
            </w:r>
            <w:r w:rsidDel="00000000" w:rsidR="00000000" w:rsidRPr="00000000">
              <w:rPr>
                <w:rFonts w:ascii="Calibri" w:cs="Calibri" w:eastAsia="Calibri" w:hAnsi="Calibri"/>
                <w:b w:val="1"/>
                <w:color w:val="ffc000"/>
                <w:sz w:val="20"/>
                <w:szCs w:val="20"/>
                <w:vertAlign w:val="superscript"/>
                <w:rtl w:val="0"/>
              </w:rPr>
              <w:t xml:space="preserve">(100 N)</w:t>
            </w:r>
            <w:r w:rsidDel="00000000" w:rsidR="00000000" w:rsidRPr="00000000">
              <w:rPr>
                <w:rtl w:val="0"/>
              </w:rPr>
            </w:r>
          </w:p>
        </w:tc>
        <w:tc>
          <w:tcPr>
            <w:vMerge w:val="continue"/>
            <w:shd w:fill="auto" w:val="clear"/>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b050"/>
                <w:sz w:val="20"/>
                <w:szCs w:val="20"/>
              </w:rPr>
            </w:pPr>
            <w:r w:rsidDel="00000000" w:rsidR="00000000" w:rsidRPr="00000000">
              <w:rPr>
                <w:rtl w:val="0"/>
              </w:rPr>
            </w:r>
          </w:p>
        </w:tc>
        <w:tc>
          <w:tcPr>
            <w:shd w:fill="auto" w:val="clear"/>
          </w:tcPr>
          <w:p w:rsidR="00000000" w:rsidDel="00000000" w:rsidP="00000000" w:rsidRDefault="00000000" w:rsidRPr="00000000" w14:paraId="00000414">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415">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16">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17">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18">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19">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1A">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1B">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1C">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1D">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1E">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1F">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420">
            <w:pPr>
              <w:pageBreakBefore w:val="0"/>
              <w:rPr>
                <w:rFonts w:ascii="Calibri" w:cs="Calibri" w:eastAsia="Calibri" w:hAnsi="Calibri"/>
                <w:sz w:val="20"/>
                <w:szCs w:val="20"/>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422">
            <w:pPr>
              <w:pageBreakBefore w:val="0"/>
              <w:rPr>
                <w:rFonts w:ascii="Calibri" w:cs="Calibri" w:eastAsia="Calibri" w:hAnsi="Calibri"/>
                <w:color w:val="ff0000"/>
                <w:sz w:val="20"/>
                <w:szCs w:val="20"/>
              </w:rPr>
            </w:pPr>
            <w:r w:rsidDel="00000000" w:rsidR="00000000" w:rsidRPr="00000000">
              <w:rPr>
                <w:rtl w:val="0"/>
              </w:rPr>
            </w:r>
          </w:p>
        </w:tc>
        <w:tc>
          <w:tcPr>
            <w:shd w:fill="auto" w:val="clear"/>
          </w:tcPr>
          <w:p w:rsidR="00000000" w:rsidDel="00000000" w:rsidP="00000000" w:rsidRDefault="00000000" w:rsidRPr="00000000" w14:paraId="00000423">
            <w:pPr>
              <w:pageBreakBefore w:val="0"/>
              <w:rPr>
                <w:rFonts w:ascii="Calibri" w:cs="Calibri" w:eastAsia="Calibri" w:hAnsi="Calibri"/>
                <w:color w:val="00b050"/>
                <w:sz w:val="20"/>
                <w:szCs w:val="20"/>
              </w:rPr>
            </w:pPr>
            <w:r w:rsidDel="00000000" w:rsidR="00000000" w:rsidRPr="00000000">
              <w:rPr>
                <w:rFonts w:ascii="Calibri" w:cs="Calibri" w:eastAsia="Calibri" w:hAnsi="Calibri"/>
                <w:color w:val="ff0000"/>
                <w:sz w:val="20"/>
                <w:szCs w:val="20"/>
                <w:rtl w:val="0"/>
              </w:rPr>
              <w:t xml:space="preserve">(Proyecto para el) Impulso de Pymes </w:t>
            </w:r>
            <w:r w:rsidDel="00000000" w:rsidR="00000000" w:rsidRPr="00000000">
              <w:rPr>
                <w:rFonts w:ascii="Calibri" w:cs="Calibri" w:eastAsia="Calibri" w:hAnsi="Calibri"/>
                <w:b w:val="1"/>
                <w:color w:val="ffc000"/>
                <w:sz w:val="20"/>
                <w:szCs w:val="20"/>
                <w:vertAlign w:val="superscript"/>
                <w:rtl w:val="0"/>
              </w:rPr>
              <w:t xml:space="preserve">(100 N)</w:t>
            </w:r>
            <w:r w:rsidDel="00000000" w:rsidR="00000000" w:rsidRPr="00000000">
              <w:rPr>
                <w:rtl w:val="0"/>
              </w:rPr>
            </w:r>
          </w:p>
        </w:tc>
        <w:tc>
          <w:tcPr>
            <w:vMerge w:val="continue"/>
            <w:shd w:fill="auto" w:val="clear"/>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b050"/>
                <w:sz w:val="20"/>
                <w:szCs w:val="20"/>
              </w:rPr>
            </w:pPr>
            <w:r w:rsidDel="00000000" w:rsidR="00000000" w:rsidRPr="00000000">
              <w:rPr>
                <w:rtl w:val="0"/>
              </w:rPr>
            </w:r>
          </w:p>
        </w:tc>
        <w:tc>
          <w:tcPr>
            <w:shd w:fill="auto" w:val="clear"/>
          </w:tcPr>
          <w:p w:rsidR="00000000" w:rsidDel="00000000" w:rsidP="00000000" w:rsidRDefault="00000000" w:rsidRPr="00000000" w14:paraId="00000425">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426">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27">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28">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29">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2A">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2B">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2C">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2D">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2E">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2F">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30">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431">
            <w:pPr>
              <w:pageBreakBefore w:val="0"/>
              <w:rPr>
                <w:rFonts w:ascii="Calibri" w:cs="Calibri" w:eastAsia="Calibri" w:hAnsi="Calibri"/>
                <w:sz w:val="20"/>
                <w:szCs w:val="20"/>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433">
            <w:pPr>
              <w:pageBreakBefore w:val="0"/>
              <w:rPr>
                <w:rFonts w:ascii="Calibri" w:cs="Calibri" w:eastAsia="Calibri" w:hAnsi="Calibri"/>
                <w:color w:val="ff0000"/>
                <w:sz w:val="20"/>
                <w:szCs w:val="20"/>
              </w:rPr>
            </w:pPr>
            <w:r w:rsidDel="00000000" w:rsidR="00000000" w:rsidRPr="00000000">
              <w:rPr>
                <w:rtl w:val="0"/>
              </w:rPr>
            </w:r>
          </w:p>
        </w:tc>
        <w:tc>
          <w:tcPr>
            <w:shd w:fill="auto" w:val="clear"/>
          </w:tcPr>
          <w:p w:rsidR="00000000" w:rsidDel="00000000" w:rsidP="00000000" w:rsidRDefault="00000000" w:rsidRPr="00000000" w14:paraId="00000434">
            <w:pPr>
              <w:pageBreakBefore w:val="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(Proyecto para el) Impulso de Industria</w:t>
            </w:r>
          </w:p>
        </w:tc>
        <w:tc>
          <w:tcPr>
            <w:vMerge w:val="continue"/>
            <w:shd w:fill="auto" w:val="clear"/>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tl w:val="0"/>
              </w:rPr>
            </w:r>
          </w:p>
        </w:tc>
        <w:tc>
          <w:tcPr>
            <w:shd w:fill="auto" w:val="clear"/>
          </w:tcPr>
          <w:p w:rsidR="00000000" w:rsidDel="00000000" w:rsidP="00000000" w:rsidRDefault="00000000" w:rsidRPr="00000000" w14:paraId="00000436">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437">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38">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39">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3A">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3B">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3C">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3D">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3E">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3F">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40">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41">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442">
            <w:pPr>
              <w:pageBreakBefore w:val="0"/>
              <w:rPr>
                <w:rFonts w:ascii="Calibri" w:cs="Calibri" w:eastAsia="Calibri" w:hAnsi="Calibri"/>
                <w:sz w:val="20"/>
                <w:szCs w:val="20"/>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444">
            <w:pPr>
              <w:pageBreakBefore w:val="0"/>
              <w:rPr>
                <w:rFonts w:ascii="Calibri" w:cs="Calibri" w:eastAsia="Calibri" w:hAnsi="Calibri"/>
                <w:color w:val="ff0000"/>
                <w:sz w:val="20"/>
                <w:szCs w:val="20"/>
              </w:rPr>
            </w:pPr>
            <w:r w:rsidDel="00000000" w:rsidR="00000000" w:rsidRPr="00000000">
              <w:rPr>
                <w:rtl w:val="0"/>
              </w:rPr>
            </w:r>
          </w:p>
        </w:tc>
        <w:tc>
          <w:tcPr>
            <w:shd w:fill="auto" w:val="clear"/>
          </w:tcPr>
          <w:p w:rsidR="00000000" w:rsidDel="00000000" w:rsidP="00000000" w:rsidRDefault="00000000" w:rsidRPr="00000000" w14:paraId="00000445">
            <w:pPr>
              <w:pageBreakBefore w:val="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Startups:</w:t>
            </w:r>
          </w:p>
          <w:p w:rsidR="00000000" w:rsidDel="00000000" w:rsidP="00000000" w:rsidRDefault="00000000" w:rsidRPr="00000000" w14:paraId="000004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ff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Consecución del local de Urreta</w:t>
            </w:r>
          </w:p>
          <w:p w:rsidR="00000000" w:rsidDel="00000000" w:rsidP="00000000" w:rsidRDefault="00000000" w:rsidRPr="00000000" w14:paraId="000004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ff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Plan de startups</w:t>
            </w:r>
          </w:p>
        </w:tc>
        <w:tc>
          <w:tcPr>
            <w:vMerge w:val="continue"/>
            <w:shd w:fill="auto" w:val="clear"/>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449">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44A">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4B">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4C">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4D">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4E">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4F">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50">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51">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52">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53">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54">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455">
            <w:pPr>
              <w:pageBreakBefore w:val="0"/>
              <w:rPr>
                <w:rFonts w:ascii="Calibri" w:cs="Calibri" w:eastAsia="Calibri" w:hAnsi="Calibri"/>
                <w:sz w:val="20"/>
                <w:szCs w:val="20"/>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457">
            <w:pPr>
              <w:pageBreakBefore w:val="0"/>
              <w:rPr>
                <w:rFonts w:ascii="Calibri" w:cs="Calibri" w:eastAsia="Calibri" w:hAnsi="Calibri"/>
                <w:color w:val="ff0000"/>
                <w:sz w:val="20"/>
                <w:szCs w:val="20"/>
              </w:rPr>
            </w:pPr>
            <w:r w:rsidDel="00000000" w:rsidR="00000000" w:rsidRPr="00000000">
              <w:rPr>
                <w:rtl w:val="0"/>
              </w:rPr>
            </w:r>
          </w:p>
        </w:tc>
        <w:tc>
          <w:tcPr>
            <w:shd w:fill="auto" w:val="clear"/>
          </w:tcPr>
          <w:p w:rsidR="00000000" w:rsidDel="00000000" w:rsidP="00000000" w:rsidRDefault="00000000" w:rsidRPr="00000000" w14:paraId="00000458">
            <w:pPr>
              <w:pageBreakBefore w:val="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(Crear una) </w:t>
            </w:r>
            <w:r w:rsidDel="00000000" w:rsidR="00000000" w:rsidRPr="00000000">
              <w:rPr>
                <w:rFonts w:ascii="Calibri" w:cs="Calibri" w:eastAsia="Calibri" w:hAnsi="Calibri"/>
                <w:color w:val="00b0f0"/>
                <w:sz w:val="20"/>
                <w:szCs w:val="20"/>
                <w:rtl w:val="0"/>
              </w:rPr>
              <w:t xml:space="preserve">Marca del comercio local </w:t>
            </w:r>
            <w:r w:rsidDel="00000000" w:rsidR="00000000" w:rsidRPr="00000000">
              <w:rPr>
                <w:rFonts w:ascii="Calibri" w:cs="Calibri" w:eastAsia="Calibri" w:hAnsi="Calibri"/>
                <w:b w:val="1"/>
                <w:color w:val="00b0f0"/>
                <w:sz w:val="20"/>
                <w:szCs w:val="20"/>
                <w:vertAlign w:val="superscript"/>
                <w:rtl w:val="0"/>
              </w:rPr>
              <w:t xml:space="preserve">(100 N)</w:t>
            </w:r>
            <w:r w:rsidDel="00000000" w:rsidR="00000000" w:rsidRPr="00000000">
              <w:rPr>
                <w:rtl w:val="0"/>
              </w:rPr>
            </w:r>
          </w:p>
        </w:tc>
        <w:tc>
          <w:tcPr>
            <w:vMerge w:val="continue"/>
            <w:shd w:fill="auto" w:val="clear"/>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tl w:val="0"/>
              </w:rPr>
            </w:r>
          </w:p>
        </w:tc>
        <w:tc>
          <w:tcPr>
            <w:shd w:fill="auto" w:val="clear"/>
          </w:tcPr>
          <w:p w:rsidR="00000000" w:rsidDel="00000000" w:rsidP="00000000" w:rsidRDefault="00000000" w:rsidRPr="00000000" w14:paraId="0000045A">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45B">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5C">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5D">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5E">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5F">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60">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61">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62">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63">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64">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65">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466">
            <w:pPr>
              <w:pageBreakBefore w:val="0"/>
              <w:rPr>
                <w:rFonts w:ascii="Calibri" w:cs="Calibri" w:eastAsia="Calibri" w:hAnsi="Calibri"/>
                <w:sz w:val="20"/>
                <w:szCs w:val="20"/>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468">
            <w:pPr>
              <w:pageBreakBefore w:val="0"/>
              <w:rPr>
                <w:rFonts w:ascii="Calibri" w:cs="Calibri" w:eastAsia="Calibri" w:hAnsi="Calibri"/>
                <w:color w:val="ff0000"/>
                <w:sz w:val="20"/>
                <w:szCs w:val="20"/>
              </w:rPr>
            </w:pPr>
            <w:r w:rsidDel="00000000" w:rsidR="00000000" w:rsidRPr="00000000">
              <w:rPr>
                <w:rtl w:val="0"/>
              </w:rPr>
            </w:r>
          </w:p>
        </w:tc>
        <w:tc>
          <w:tcPr>
            <w:shd w:fill="auto" w:val="clear"/>
          </w:tcPr>
          <w:p w:rsidR="00000000" w:rsidDel="00000000" w:rsidP="00000000" w:rsidRDefault="00000000" w:rsidRPr="00000000" w14:paraId="00000469">
            <w:pPr>
              <w:pageBreakBefore w:val="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(Crear una) </w:t>
            </w:r>
            <w:r w:rsidDel="00000000" w:rsidR="00000000" w:rsidRPr="00000000">
              <w:rPr>
                <w:rFonts w:ascii="Calibri" w:cs="Calibri" w:eastAsia="Calibri" w:hAnsi="Calibri"/>
                <w:color w:val="00b0f0"/>
                <w:sz w:val="20"/>
                <w:szCs w:val="20"/>
                <w:rtl w:val="0"/>
              </w:rPr>
              <w:t xml:space="preserve">Red de compras online de comercio local</w:t>
            </w:r>
            <w:r w:rsidDel="00000000" w:rsidR="00000000" w:rsidRPr="00000000">
              <w:rPr>
                <w:rFonts w:ascii="Calibri" w:cs="Calibri" w:eastAsia="Calibri" w:hAnsi="Calibri"/>
                <w:b w:val="1"/>
                <w:color w:val="00b0f0"/>
                <w:sz w:val="20"/>
                <w:szCs w:val="20"/>
                <w:vertAlign w:val="superscript"/>
                <w:rtl w:val="0"/>
              </w:rPr>
              <w:t xml:space="preserve">(100 N)</w:t>
            </w:r>
            <w:r w:rsidDel="00000000" w:rsidR="00000000" w:rsidRPr="00000000">
              <w:rPr>
                <w:rtl w:val="0"/>
              </w:rPr>
            </w:r>
          </w:p>
        </w:tc>
        <w:tc>
          <w:tcPr>
            <w:vMerge w:val="continue"/>
            <w:shd w:fill="auto" w:val="clear"/>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pPr>
            <w:r w:rsidDel="00000000" w:rsidR="00000000" w:rsidRPr="00000000">
              <w:rPr>
                <w:rtl w:val="0"/>
              </w:rPr>
            </w:r>
          </w:p>
        </w:tc>
        <w:tc>
          <w:tcPr>
            <w:shd w:fill="auto" w:val="clear"/>
          </w:tcPr>
          <w:p w:rsidR="00000000" w:rsidDel="00000000" w:rsidP="00000000" w:rsidRDefault="00000000" w:rsidRPr="00000000" w14:paraId="0000046B">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shd w:fill="92d050" w:val="clear"/>
          </w:tcPr>
          <w:p w:rsidR="00000000" w:rsidDel="00000000" w:rsidP="00000000" w:rsidRDefault="00000000" w:rsidRPr="00000000" w14:paraId="0000046C">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6D">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6E">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6F">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70">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71">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72">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73">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74">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75">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76">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477">
            <w:pPr>
              <w:pageBreakBefore w:val="0"/>
              <w:rPr>
                <w:rFonts w:ascii="Calibri" w:cs="Calibri" w:eastAsia="Calibri" w:hAnsi="Calibri"/>
                <w:sz w:val="20"/>
                <w:szCs w:val="20"/>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479">
            <w:pPr>
              <w:pageBreakBefore w:val="0"/>
              <w:rPr>
                <w:rFonts w:ascii="Calibri" w:cs="Calibri" w:eastAsia="Calibri" w:hAnsi="Calibri"/>
                <w:color w:val="ff0000"/>
                <w:sz w:val="20"/>
                <w:szCs w:val="20"/>
              </w:rPr>
            </w:pPr>
            <w:r w:rsidDel="00000000" w:rsidR="00000000" w:rsidRPr="00000000">
              <w:rPr>
                <w:rtl w:val="0"/>
              </w:rPr>
            </w:r>
          </w:p>
        </w:tc>
        <w:tc>
          <w:tcPr>
            <w:shd w:fill="auto" w:val="clear"/>
          </w:tcPr>
          <w:p w:rsidR="00000000" w:rsidDel="00000000" w:rsidP="00000000" w:rsidRDefault="00000000" w:rsidRPr="00000000" w14:paraId="0000047A">
            <w:pPr>
              <w:pageBreakBefore w:val="0"/>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7B">
            <w:pPr>
              <w:pageBreakBefore w:val="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Plan de empleooooooo</w:t>
            </w:r>
          </w:p>
          <w:p w:rsidR="00000000" w:rsidDel="00000000" w:rsidP="00000000" w:rsidRDefault="00000000" w:rsidRPr="00000000" w14:paraId="0000047C">
            <w:pPr>
              <w:pageBreakBefore w:val="0"/>
              <w:rPr>
                <w:rFonts w:ascii="Calibri" w:cs="Calibri" w:eastAsia="Calibri" w:hAnsi="Calibri"/>
                <w:color w:val="ff0000"/>
                <w:sz w:val="20"/>
                <w:szCs w:val="20"/>
              </w:rPr>
            </w:pPr>
            <w:r w:rsidDel="00000000" w:rsidR="00000000" w:rsidRPr="00000000">
              <w:rPr>
                <w:rtl w:val="0"/>
              </w:rPr>
            </w:r>
          </w:p>
        </w:tc>
        <w:tc>
          <w:tcPr>
            <w:shd w:fill="auto" w:val="clear"/>
          </w:tcPr>
          <w:p w:rsidR="00000000" w:rsidDel="00000000" w:rsidP="00000000" w:rsidRDefault="00000000" w:rsidRPr="00000000" w14:paraId="0000047D">
            <w:pPr>
              <w:pageBreakBefore w:val="0"/>
              <w:rPr>
                <w:rFonts w:ascii="Calibri" w:cs="Calibri" w:eastAsia="Calibri" w:hAnsi="Calibri"/>
                <w:color w:val="00b050"/>
                <w:sz w:val="20"/>
                <w:szCs w:val="20"/>
              </w:rPr>
            </w:pPr>
            <w:r w:rsidDel="00000000" w:rsidR="00000000" w:rsidRPr="00000000">
              <w:rPr>
                <w:rtl w:val="0"/>
              </w:rPr>
            </w:r>
          </w:p>
          <w:p w:rsidR="00000000" w:rsidDel="00000000" w:rsidP="00000000" w:rsidRDefault="00000000" w:rsidRPr="00000000" w14:paraId="0000047E">
            <w:pPr>
              <w:pageBreakBefore w:val="0"/>
              <w:rPr>
                <w:rFonts w:ascii="Calibri" w:cs="Calibri" w:eastAsia="Calibri" w:hAnsi="Calibri"/>
                <w:color w:val="00b050"/>
                <w:sz w:val="20"/>
                <w:szCs w:val="20"/>
              </w:rPr>
            </w:pPr>
            <w:r w:rsidDel="00000000" w:rsidR="00000000" w:rsidRPr="00000000">
              <w:rPr>
                <w:rFonts w:ascii="Calibri" w:cs="Calibri" w:eastAsia="Calibri" w:hAnsi="Calibri"/>
                <w:color w:val="00b050"/>
                <w:sz w:val="20"/>
                <w:szCs w:val="20"/>
                <w:rtl w:val="0"/>
              </w:rPr>
              <w:t xml:space="preserve">Empleo</w:t>
            </w:r>
          </w:p>
        </w:tc>
        <w:tc>
          <w:tcPr>
            <w:shd w:fill="auto" w:val="clear"/>
          </w:tcPr>
          <w:p w:rsidR="00000000" w:rsidDel="00000000" w:rsidP="00000000" w:rsidRDefault="00000000" w:rsidRPr="00000000" w14:paraId="0000047F">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480">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81">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82">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83">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84">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85">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86">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87">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88">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89">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8A">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48B">
            <w:pPr>
              <w:pageBreakBefore w:val="0"/>
              <w:rPr>
                <w:rFonts w:ascii="Calibri" w:cs="Calibri" w:eastAsia="Calibri" w:hAnsi="Calibri"/>
                <w:sz w:val="20"/>
                <w:szCs w:val="20"/>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48C">
            <w:pPr>
              <w:pageBreakBefore w:val="0"/>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48D">
            <w:pPr>
              <w:pageBreakBefore w:val="0"/>
              <w:rPr>
                <w:rFonts w:ascii="Calibri" w:cs="Calibri" w:eastAsia="Calibri" w:hAnsi="Calibri"/>
                <w:b w:val="1"/>
                <w:sz w:val="20"/>
                <w:szCs w:val="20"/>
              </w:rPr>
            </w:pPr>
            <w:r w:rsidDel="00000000" w:rsidR="00000000" w:rsidRPr="00000000">
              <w:rPr>
                <w:rFonts w:ascii="Calibri" w:cs="Calibri" w:eastAsia="Calibri" w:hAnsi="Calibri"/>
                <w:b w:val="1"/>
                <w:color w:val="ff0000"/>
                <w:sz w:val="20"/>
                <w:szCs w:val="20"/>
                <w:rtl w:val="0"/>
              </w:rPr>
              <w:t xml:space="preserve">NO DEBERÍA SER CIUDAD DISTRIBUTIVA??</w:t>
            </w:r>
            <w:r w:rsidDel="00000000" w:rsidR="00000000" w:rsidRPr="00000000">
              <w:rPr>
                <w:rtl w:val="0"/>
              </w:rPr>
            </w:r>
          </w:p>
        </w:tc>
        <w:tc>
          <w:tcPr>
            <w:shd w:fill="auto" w:val="clear"/>
          </w:tcPr>
          <w:p w:rsidR="00000000" w:rsidDel="00000000" w:rsidP="00000000" w:rsidRDefault="00000000" w:rsidRPr="00000000" w14:paraId="0000048E">
            <w:pPr>
              <w:pageBreakBefore w:val="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8F">
            <w:pPr>
              <w:pageBreakBefore w:val="0"/>
              <w:rPr>
                <w:b w:val="1"/>
                <w:color w:val="741b47"/>
                <w:sz w:val="20"/>
                <w:szCs w:val="20"/>
              </w:rPr>
            </w:pPr>
            <w:r w:rsidDel="00000000" w:rsidR="00000000" w:rsidRPr="00000000">
              <w:rPr>
                <w:rFonts w:ascii="Calibri" w:cs="Calibri" w:eastAsia="Calibri" w:hAnsi="Calibri"/>
                <w:color w:val="000000"/>
                <w:sz w:val="20"/>
                <w:szCs w:val="20"/>
                <w:rtl w:val="0"/>
              </w:rPr>
              <w:t xml:space="preserve">(Nueva) - </w:t>
            </w:r>
            <w:r w:rsidDel="00000000" w:rsidR="00000000" w:rsidRPr="00000000">
              <w:rPr>
                <w:rFonts w:ascii="Calibri" w:cs="Calibri" w:eastAsia="Calibri" w:hAnsi="Calibri"/>
                <w:sz w:val="20"/>
                <w:szCs w:val="20"/>
                <w:rtl w:val="0"/>
              </w:rPr>
              <w:t xml:space="preserve">Promover un modelo integral y coherente de actuación contra la VIOLENCIA MACHISTA PARA EL CONJUNTO DE LA ACCIÓN MUNICIPAL, desde la prevención y la sensibilización hasta la reparación, incidiendo específicamente en la coordinación interinstitucional y con la ciudadanía. </w:t>
            </w:r>
            <w:r w:rsidDel="00000000" w:rsidR="00000000" w:rsidRPr="00000000">
              <w:rPr>
                <w:rFonts w:ascii="Calibri" w:cs="Calibri" w:eastAsia="Calibri" w:hAnsi="Calibri"/>
                <w:color w:val="ff0000"/>
                <w:sz w:val="20"/>
                <w:szCs w:val="20"/>
                <w:rtl w:val="0"/>
              </w:rPr>
              <w:t xml:space="preserve">Tengo duda CIUDAD INCLUSIVA??? </w:t>
            </w:r>
            <w:r w:rsidDel="00000000" w:rsidR="00000000" w:rsidRPr="00000000">
              <w:rPr>
                <w:b w:val="1"/>
                <w:color w:val="741b47"/>
                <w:sz w:val="20"/>
                <w:szCs w:val="20"/>
                <w:rtl w:val="0"/>
              </w:rPr>
              <w:t xml:space="preserve">NIRETZAT HAU REGENERATIVA da  eta agian beste toki batean joan behar da, baina distributiva ez da.</w:t>
            </w:r>
          </w:p>
        </w:tc>
        <w:tc>
          <w:tcPr>
            <w:shd w:fill="auto" w:val="clear"/>
          </w:tcPr>
          <w:p w:rsidR="00000000" w:rsidDel="00000000" w:rsidP="00000000" w:rsidRDefault="00000000" w:rsidRPr="00000000" w14:paraId="00000490">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91">
            <w:pPr>
              <w:pageBreakBefore w:val="0"/>
              <w:rPr>
                <w:b w:val="1"/>
                <w:color w:val="741b47"/>
                <w:sz w:val="20"/>
                <w:szCs w:val="20"/>
              </w:rPr>
            </w:pPr>
            <w:r w:rsidDel="00000000" w:rsidR="00000000" w:rsidRPr="00000000">
              <w:rPr>
                <w:rFonts w:ascii="Calibri" w:cs="Calibri" w:eastAsia="Calibri" w:hAnsi="Calibri"/>
                <w:sz w:val="20"/>
                <w:szCs w:val="20"/>
                <w:rtl w:val="0"/>
              </w:rPr>
              <w:t xml:space="preserve">Plan integral contra la violencia machista </w:t>
            </w:r>
            <w:r w:rsidDel="00000000" w:rsidR="00000000" w:rsidRPr="00000000">
              <w:rPr>
                <w:rFonts w:ascii="Calibri" w:cs="Calibri" w:eastAsia="Calibri" w:hAnsi="Calibri"/>
                <w:color w:val="ff0000"/>
                <w:sz w:val="20"/>
                <w:szCs w:val="20"/>
                <w:rtl w:val="0"/>
              </w:rPr>
              <w:t xml:space="preserve">(Acciones)</w:t>
            </w:r>
            <w:r w:rsidDel="00000000" w:rsidR="00000000" w:rsidRPr="00000000">
              <w:rPr>
                <w:rFonts w:ascii="Calibri" w:cs="Calibri" w:eastAsia="Calibri" w:hAnsi="Calibri"/>
                <w:color w:val="741b47"/>
                <w:sz w:val="20"/>
                <w:szCs w:val="20"/>
                <w:rtl w:val="0"/>
              </w:rPr>
              <w:t xml:space="preserve"> </w:t>
            </w:r>
            <w:r w:rsidDel="00000000" w:rsidR="00000000" w:rsidRPr="00000000">
              <w:rPr>
                <w:b w:val="1"/>
                <w:color w:val="741b47"/>
                <w:sz w:val="20"/>
                <w:szCs w:val="20"/>
                <w:rtl w:val="0"/>
              </w:rPr>
              <w:t xml:space="preserve">Plana gauzatu arte ezin ditugu ekintzak zehaztu</w:t>
            </w:r>
          </w:p>
        </w:tc>
        <w:tc>
          <w:tcPr>
            <w:vMerge w:val="restart"/>
            <w:shd w:fill="auto" w:val="clear"/>
          </w:tcPr>
          <w:p w:rsidR="00000000" w:rsidDel="00000000" w:rsidP="00000000" w:rsidRDefault="00000000" w:rsidRPr="00000000" w14:paraId="00000492">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93">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Berdintasuna</w:t>
            </w:r>
          </w:p>
        </w:tc>
        <w:tc>
          <w:tcPr>
            <w:shd w:fill="auto" w:val="clear"/>
          </w:tcPr>
          <w:p w:rsidR="00000000" w:rsidDel="00000000" w:rsidP="00000000" w:rsidRDefault="00000000" w:rsidRPr="00000000" w14:paraId="00000494">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495">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96">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97">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98">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99">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9A">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9B">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9C">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9D">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9E">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9F">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4A0">
            <w:pPr>
              <w:pageBreakBefore w:val="0"/>
              <w:rPr>
                <w:rFonts w:ascii="Calibri" w:cs="Calibri" w:eastAsia="Calibri" w:hAnsi="Calibri"/>
                <w:sz w:val="20"/>
                <w:szCs w:val="20"/>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4A2">
            <w:pPr>
              <w:pageBreakBefore w:val="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Dentro de ciudad distributiva: Potenciar la conciliación de la vida familiar y laboral</w:t>
            </w:r>
          </w:p>
          <w:p w:rsidR="00000000" w:rsidDel="00000000" w:rsidP="00000000" w:rsidRDefault="00000000" w:rsidRPr="00000000" w14:paraId="000004A3">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a6a6a6"/>
                <w:sz w:val="20"/>
                <w:szCs w:val="20"/>
                <w:rtl w:val="0"/>
              </w:rPr>
              <w:t xml:space="preserve">Avanzar en una mayor corresponsabilidad y en unos usos justos del tiempo.</w:t>
            </w:r>
            <w:r w:rsidDel="00000000" w:rsidR="00000000" w:rsidRPr="00000000">
              <w:rPr>
                <w:rtl w:val="0"/>
              </w:rPr>
            </w:r>
          </w:p>
        </w:tc>
        <w:tc>
          <w:tcPr>
            <w:shd w:fill="auto" w:val="clear"/>
          </w:tcPr>
          <w:p w:rsidR="00000000" w:rsidDel="00000000" w:rsidP="00000000" w:rsidRDefault="00000000" w:rsidRPr="00000000" w14:paraId="000004A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1"/>
                <w:color w:val="741b47"/>
                <w:sz w:val="20"/>
                <w:szCs w:val="20"/>
              </w:rPr>
            </w:pPr>
            <w:r w:rsidDel="00000000" w:rsidR="00000000" w:rsidRPr="00000000">
              <w:rPr>
                <w:b w:val="1"/>
                <w:color w:val="741b47"/>
                <w:sz w:val="20"/>
                <w:szCs w:val="20"/>
                <w:rtl w:val="0"/>
              </w:rPr>
              <w:t xml:space="preserve">Udaletxean: Plan berriaren (onartzear dago) jarraipena egin</w:t>
            </w:r>
          </w:p>
          <w:p w:rsidR="00000000" w:rsidDel="00000000" w:rsidP="00000000" w:rsidRDefault="00000000" w:rsidRPr="00000000" w14:paraId="000004A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1"/>
                <w:color w:val="741b47"/>
                <w:sz w:val="20"/>
                <w:szCs w:val="20"/>
              </w:rPr>
            </w:pPr>
            <w:r w:rsidDel="00000000" w:rsidR="00000000" w:rsidRPr="00000000">
              <w:rPr>
                <w:b w:val="1"/>
                <w:color w:val="741b47"/>
                <w:sz w:val="20"/>
                <w:szCs w:val="20"/>
                <w:rtl w:val="0"/>
              </w:rPr>
              <w:t xml:space="preserve">Kontratazioan: enpreseei neurriak eskatu</w:t>
            </w:r>
          </w:p>
          <w:p w:rsidR="00000000" w:rsidDel="00000000" w:rsidP="00000000" w:rsidRDefault="00000000" w:rsidRPr="00000000" w14:paraId="000004A6">
            <w:pPr>
              <w:pageBreakBefore w:val="0"/>
              <w:numPr>
                <w:ilvl w:val="0"/>
                <w:numId w:val="14"/>
              </w:numPr>
              <w:ind w:left="720" w:hanging="360"/>
              <w:rPr>
                <w:b w:val="1"/>
                <w:color w:val="741b47"/>
                <w:sz w:val="20"/>
                <w:szCs w:val="20"/>
              </w:rPr>
            </w:pPr>
            <w:r w:rsidDel="00000000" w:rsidR="00000000" w:rsidRPr="00000000">
              <w:rPr>
                <w:b w:val="1"/>
                <w:color w:val="741b47"/>
                <w:sz w:val="20"/>
                <w:szCs w:val="20"/>
                <w:rtl w:val="0"/>
              </w:rPr>
              <w:t xml:space="preserve">Elaboración de programas de sensibilización y formación para diferentes colectivos</w:t>
            </w:r>
            <w:r w:rsidDel="00000000" w:rsidR="00000000" w:rsidRPr="00000000">
              <w:rPr>
                <w:rtl w:val="0"/>
              </w:rPr>
            </w:r>
          </w:p>
        </w:tc>
        <w:tc>
          <w:tcPr>
            <w:vMerge w:val="continue"/>
            <w:shd w:fill="auto" w:val="clear"/>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4A8">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4A9">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AA">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AB">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AC">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AD">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AE">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AF">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B0">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B1">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B2">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B3">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4B4">
            <w:pPr>
              <w:pageBreakBefore w:val="0"/>
              <w:rPr>
                <w:rFonts w:ascii="Calibri" w:cs="Calibri" w:eastAsia="Calibri" w:hAnsi="Calibri"/>
                <w:sz w:val="20"/>
                <w:szCs w:val="20"/>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4B6">
            <w:pPr>
              <w:pageBreakBefore w:val="0"/>
              <w:rPr>
                <w:rFonts w:ascii="Calibri" w:cs="Calibri" w:eastAsia="Calibri" w:hAnsi="Calibri"/>
                <w:color w:val="741b47"/>
                <w:sz w:val="20"/>
                <w:szCs w:val="20"/>
              </w:rPr>
            </w:pPr>
            <w:r w:rsidDel="00000000" w:rsidR="00000000" w:rsidRPr="00000000">
              <w:rPr>
                <w:b w:val="1"/>
                <w:color w:val="741b47"/>
                <w:sz w:val="20"/>
                <w:szCs w:val="20"/>
                <w:rtl w:val="0"/>
              </w:rPr>
              <w:t xml:space="preserve">Impulsar el reconocimiento del papel de las mujeres y del feminismo para el desarrollo humano sostenible</w:t>
            </w:r>
            <w:r w:rsidDel="00000000" w:rsidR="00000000" w:rsidRPr="00000000">
              <w:rPr>
                <w:rFonts w:ascii="Calibri" w:cs="Calibri" w:eastAsia="Calibri" w:hAnsi="Calibri"/>
                <w:color w:val="a6a6a6"/>
                <w:sz w:val="20"/>
                <w:szCs w:val="20"/>
                <w:rtl w:val="0"/>
              </w:rPr>
              <w:t xml:space="preserve">. </w:t>
            </w:r>
            <w:r w:rsidDel="00000000" w:rsidR="00000000" w:rsidRPr="00000000">
              <w:rPr>
                <w:rFonts w:ascii="Calibri" w:cs="Calibri" w:eastAsia="Calibri" w:hAnsi="Calibri"/>
                <w:color w:val="ff0000"/>
                <w:sz w:val="20"/>
                <w:szCs w:val="20"/>
                <w:rtl w:val="0"/>
              </w:rPr>
              <w:t xml:space="preserve">Esta la quitaría</w:t>
            </w:r>
            <w:r w:rsidDel="00000000" w:rsidR="00000000" w:rsidRPr="00000000">
              <w:rPr>
                <w:rFonts w:ascii="Calibri" w:cs="Calibri" w:eastAsia="Calibri" w:hAnsi="Calibri"/>
                <w:color w:val="741b47"/>
                <w:sz w:val="20"/>
                <w:szCs w:val="20"/>
                <w:rtl w:val="0"/>
              </w:rPr>
              <w:t xml:space="preserve"> NIK EZ </w:t>
            </w:r>
          </w:p>
        </w:tc>
        <w:tc>
          <w:tcPr>
            <w:shd w:fill="auto" w:val="clear"/>
          </w:tcPr>
          <w:p w:rsidR="00000000" w:rsidDel="00000000" w:rsidP="00000000" w:rsidRDefault="00000000" w:rsidRPr="00000000" w14:paraId="000004B7">
            <w:pPr>
              <w:pageBreakBefore w:val="0"/>
              <w:rPr>
                <w:b w:val="1"/>
                <w:color w:val="741b47"/>
                <w:sz w:val="20"/>
                <w:szCs w:val="20"/>
              </w:rPr>
            </w:pPr>
            <w:r w:rsidDel="00000000" w:rsidR="00000000" w:rsidRPr="00000000">
              <w:rPr>
                <w:b w:val="1"/>
                <w:color w:val="741b47"/>
                <w:sz w:val="20"/>
                <w:szCs w:val="20"/>
                <w:rtl w:val="0"/>
              </w:rPr>
              <w:t xml:space="preserve">      1.</w:t>
            </w:r>
            <w:r w:rsidDel="00000000" w:rsidR="00000000" w:rsidRPr="00000000">
              <w:rPr>
                <w:b w:val="1"/>
                <w:color w:val="741b47"/>
                <w:sz w:val="14"/>
                <w:szCs w:val="14"/>
                <w:rtl w:val="0"/>
              </w:rPr>
              <w:t xml:space="preserve">  </w:t>
            </w:r>
            <w:r w:rsidDel="00000000" w:rsidR="00000000" w:rsidRPr="00000000">
              <w:rPr>
                <w:b w:val="1"/>
                <w:color w:val="741b47"/>
                <w:sz w:val="20"/>
                <w:szCs w:val="20"/>
                <w:rtl w:val="0"/>
              </w:rPr>
              <w:t xml:space="preserve">Impulsar un debate participativo con amplia participación del movimiento feminista y de muejres y  otros movimientos asociativos sobre los cuidados y sobre el modelo actual de cuidados.</w:t>
            </w:r>
          </w:p>
          <w:p w:rsidR="00000000" w:rsidDel="00000000" w:rsidP="00000000" w:rsidRDefault="00000000" w:rsidRPr="00000000" w14:paraId="000004B8">
            <w:pPr>
              <w:pageBreakBefore w:val="0"/>
              <w:rPr>
                <w:b w:val="1"/>
                <w:color w:val="741b47"/>
                <w:sz w:val="20"/>
                <w:szCs w:val="20"/>
              </w:rPr>
            </w:pPr>
            <w:r w:rsidDel="00000000" w:rsidR="00000000" w:rsidRPr="00000000">
              <w:rPr>
                <w:rtl w:val="0"/>
              </w:rPr>
            </w:r>
          </w:p>
          <w:p w:rsidR="00000000" w:rsidDel="00000000" w:rsidP="00000000" w:rsidRDefault="00000000" w:rsidRPr="00000000" w14:paraId="000004B9">
            <w:pPr>
              <w:pageBreakBefore w:val="0"/>
              <w:rPr>
                <w:b w:val="1"/>
                <w:color w:val="741b47"/>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a6a6a6"/>
                <w:sz w:val="20"/>
                <w:szCs w:val="20"/>
              </w:rPr>
            </w:pPr>
            <w:r w:rsidDel="00000000" w:rsidR="00000000" w:rsidRPr="00000000">
              <w:rPr>
                <w:rtl w:val="0"/>
              </w:rPr>
            </w:r>
          </w:p>
        </w:tc>
        <w:tc>
          <w:tcPr>
            <w:shd w:fill="auto" w:val="clear"/>
          </w:tcPr>
          <w:p w:rsidR="00000000" w:rsidDel="00000000" w:rsidP="00000000" w:rsidRDefault="00000000" w:rsidRPr="00000000" w14:paraId="000004BB">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4BC">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BD">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BE">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BF">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C0">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C1">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C2">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C3">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C4">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C5">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C6">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4C7">
            <w:pPr>
              <w:pageBreakBefore w:val="0"/>
              <w:rPr>
                <w:rFonts w:ascii="Calibri" w:cs="Calibri" w:eastAsia="Calibri" w:hAnsi="Calibri"/>
                <w:sz w:val="20"/>
                <w:szCs w:val="20"/>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4C9">
            <w:pPr>
              <w:pageBreakBefore w:val="0"/>
              <w:rPr>
                <w:rFonts w:ascii="Calibri" w:cs="Calibri" w:eastAsia="Calibri" w:hAnsi="Calibri"/>
                <w:sz w:val="20"/>
                <w:szCs w:val="20"/>
              </w:rPr>
            </w:pPr>
            <w:r w:rsidDel="00000000" w:rsidR="00000000" w:rsidRPr="00000000">
              <w:rPr>
                <w:color w:val="ff0000"/>
                <w:sz w:val="20"/>
                <w:szCs w:val="20"/>
                <w:rtl w:val="0"/>
              </w:rPr>
              <w:t xml:space="preserve">hemengoa bai kendu</w:t>
            </w:r>
            <w:r w:rsidDel="00000000" w:rsidR="00000000" w:rsidRPr="00000000">
              <w:rPr>
                <w:rtl w:val="0"/>
              </w:rPr>
            </w:r>
          </w:p>
        </w:tc>
        <w:tc>
          <w:tcPr>
            <w:shd w:fill="auto" w:val="clear"/>
          </w:tcPr>
          <w:p w:rsidR="00000000" w:rsidDel="00000000" w:rsidP="00000000" w:rsidRDefault="00000000" w:rsidRPr="00000000" w14:paraId="000004CA">
            <w:pPr>
              <w:pageBreakBefore w:val="0"/>
              <w:rPr>
                <w:rFonts w:ascii="Calibri" w:cs="Calibri" w:eastAsia="Calibri" w:hAnsi="Calibri"/>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4CC">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4CD">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CE">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CF">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D0">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D1">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D2">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D3">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D4">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D5">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D6">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D7">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4D8">
            <w:pPr>
              <w:pageBreakBefore w:val="0"/>
              <w:rPr>
                <w:rFonts w:ascii="Calibri" w:cs="Calibri" w:eastAsia="Calibri" w:hAnsi="Calibri"/>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D9">
            <w:pPr>
              <w:pageBreakBefore w:val="0"/>
              <w:rPr>
                <w:rFonts w:ascii="Calibri" w:cs="Calibri" w:eastAsia="Calibri" w:hAnsi="Calibri"/>
                <w:b w:val="1"/>
              </w:rPr>
            </w:pPr>
            <w:r w:rsidDel="00000000" w:rsidR="00000000" w:rsidRPr="00000000">
              <w:rPr>
                <w:rtl w:val="0"/>
              </w:rPr>
            </w:r>
          </w:p>
        </w:tc>
        <w:tc>
          <w:tcPr>
            <w:shd w:fill="auto" w:val="clear"/>
          </w:tcPr>
          <w:p w:rsidR="00000000" w:rsidDel="00000000" w:rsidP="00000000" w:rsidRDefault="00000000" w:rsidRPr="00000000" w14:paraId="000004DA">
            <w:pPr>
              <w:pageBreakBefore w:val="0"/>
              <w:rPr>
                <w:rFonts w:ascii="Calibri" w:cs="Calibri" w:eastAsia="Calibri" w:hAnsi="Calibri"/>
                <w:color w:val="ff0000"/>
                <w:sz w:val="20"/>
                <w:szCs w:val="20"/>
              </w:rPr>
            </w:pPr>
            <w:r w:rsidDel="00000000" w:rsidR="00000000" w:rsidRPr="00000000">
              <w:rPr>
                <w:rtl w:val="0"/>
              </w:rPr>
            </w:r>
          </w:p>
        </w:tc>
        <w:tc>
          <w:tcPr>
            <w:shd w:fill="auto" w:val="clear"/>
          </w:tcPr>
          <w:p w:rsidR="00000000" w:rsidDel="00000000" w:rsidP="00000000" w:rsidRDefault="00000000" w:rsidRPr="00000000" w14:paraId="000004DB">
            <w:pPr>
              <w:pageBreakBefore w:val="0"/>
              <w:rPr>
                <w:rFonts w:ascii="Calibri" w:cs="Calibri" w:eastAsia="Calibri" w:hAnsi="Calibri"/>
                <w:color w:val="00b0f0"/>
                <w:sz w:val="20"/>
                <w:szCs w:val="20"/>
              </w:rPr>
            </w:pPr>
            <w:r w:rsidDel="00000000" w:rsidR="00000000" w:rsidRPr="00000000">
              <w:rPr>
                <w:rtl w:val="0"/>
              </w:rPr>
            </w:r>
          </w:p>
          <w:p w:rsidR="00000000" w:rsidDel="00000000" w:rsidP="00000000" w:rsidRDefault="00000000" w:rsidRPr="00000000" w14:paraId="000004DC">
            <w:pPr>
              <w:pageBreakBefore w:val="0"/>
              <w:rPr>
                <w:rFonts w:ascii="Calibri" w:cs="Calibri" w:eastAsia="Calibri" w:hAnsi="Calibri"/>
                <w:color w:val="00b0f0"/>
                <w:sz w:val="20"/>
                <w:szCs w:val="20"/>
              </w:rPr>
            </w:pPr>
            <w:r w:rsidDel="00000000" w:rsidR="00000000" w:rsidRPr="00000000">
              <w:rPr>
                <w:rFonts w:ascii="Calibri" w:cs="Calibri" w:eastAsia="Calibri" w:hAnsi="Calibri"/>
                <w:color w:val="00b0f0"/>
                <w:sz w:val="20"/>
                <w:szCs w:val="20"/>
                <w:rtl w:val="0"/>
              </w:rPr>
              <w:t xml:space="preserve">Ampliacíon de las plazas de la Haurreskola</w:t>
            </w:r>
            <w:r w:rsidDel="00000000" w:rsidR="00000000" w:rsidRPr="00000000">
              <w:rPr>
                <w:rFonts w:ascii="Calibri" w:cs="Calibri" w:eastAsia="Calibri" w:hAnsi="Calibri"/>
                <w:b w:val="1"/>
                <w:color w:val="00b0f0"/>
                <w:sz w:val="20"/>
                <w:szCs w:val="20"/>
                <w:vertAlign w:val="superscript"/>
                <w:rtl w:val="0"/>
              </w:rPr>
              <w:t xml:space="preserve">(100 N)</w:t>
            </w:r>
            <w:r w:rsidDel="00000000" w:rsidR="00000000" w:rsidRPr="00000000">
              <w:rPr>
                <w:rtl w:val="0"/>
              </w:rPr>
            </w:r>
          </w:p>
        </w:tc>
        <w:tc>
          <w:tcPr>
            <w:shd w:fill="auto" w:val="clear"/>
          </w:tcPr>
          <w:p w:rsidR="00000000" w:rsidDel="00000000" w:rsidP="00000000" w:rsidRDefault="00000000" w:rsidRPr="00000000" w14:paraId="000004DD">
            <w:pPr>
              <w:pageBreakBefore w:val="0"/>
              <w:rPr>
                <w:rFonts w:ascii="Calibri" w:cs="Calibri" w:eastAsia="Calibri" w:hAnsi="Calibri"/>
                <w:color w:val="00b0f0"/>
                <w:sz w:val="20"/>
                <w:szCs w:val="20"/>
              </w:rPr>
            </w:pPr>
            <w:r w:rsidDel="00000000" w:rsidR="00000000" w:rsidRPr="00000000">
              <w:rPr>
                <w:rtl w:val="0"/>
              </w:rPr>
            </w:r>
          </w:p>
          <w:p w:rsidR="00000000" w:rsidDel="00000000" w:rsidP="00000000" w:rsidRDefault="00000000" w:rsidRPr="00000000" w14:paraId="000004DE">
            <w:pPr>
              <w:pageBreakBefore w:val="0"/>
              <w:rPr>
                <w:rFonts w:ascii="Calibri" w:cs="Calibri" w:eastAsia="Calibri" w:hAnsi="Calibri"/>
                <w:color w:val="00b0f0"/>
                <w:sz w:val="20"/>
                <w:szCs w:val="20"/>
              </w:rPr>
            </w:pPr>
            <w:r w:rsidDel="00000000" w:rsidR="00000000" w:rsidRPr="00000000">
              <w:rPr>
                <w:rFonts w:ascii="Calibri" w:cs="Calibri" w:eastAsia="Calibri" w:hAnsi="Calibri"/>
                <w:color w:val="00b0f0"/>
                <w:sz w:val="20"/>
                <w:szCs w:val="20"/>
                <w:rtl w:val="0"/>
              </w:rPr>
              <w:t xml:space="preserve">Hezkuntza??</w:t>
            </w:r>
          </w:p>
          <w:p w:rsidR="00000000" w:rsidDel="00000000" w:rsidP="00000000" w:rsidRDefault="00000000" w:rsidRPr="00000000" w14:paraId="000004DF">
            <w:pPr>
              <w:pageBreakBefore w:val="0"/>
              <w:rPr>
                <w:rFonts w:ascii="Calibri" w:cs="Calibri" w:eastAsia="Calibri" w:hAnsi="Calibri"/>
                <w:color w:val="00b0f0"/>
                <w:sz w:val="20"/>
                <w:szCs w:val="20"/>
              </w:rPr>
            </w:pPr>
            <w:r w:rsidDel="00000000" w:rsidR="00000000" w:rsidRPr="00000000">
              <w:rPr>
                <w:rtl w:val="0"/>
              </w:rPr>
            </w:r>
          </w:p>
        </w:tc>
        <w:tc>
          <w:tcPr>
            <w:shd w:fill="auto" w:val="clear"/>
          </w:tcPr>
          <w:p w:rsidR="00000000" w:rsidDel="00000000" w:rsidP="00000000" w:rsidRDefault="00000000" w:rsidRPr="00000000" w14:paraId="000004E0">
            <w:pPr>
              <w:pageBreakBefore w:val="0"/>
              <w:rPr>
                <w:rFonts w:ascii="Calibri" w:cs="Calibri" w:eastAsia="Calibri" w:hAnsi="Calibri"/>
                <w:sz w:val="20"/>
                <w:szCs w:val="20"/>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4E1">
            <w:pPr>
              <w:pageBreakBefore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4E2">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E3">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E4">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E5">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E6">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E7">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E8">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E9">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EA">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4EB">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4EC">
            <w:pPr>
              <w:pageBreakBefore w:val="0"/>
              <w:rPr>
                <w:rFonts w:ascii="Calibri" w:cs="Calibri" w:eastAsia="Calibri" w:hAnsi="Calibri"/>
                <w:sz w:val="20"/>
                <w:szCs w:val="20"/>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4ED">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4EE">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CIUDAD DISTRIBUTIVA</w:t>
            </w:r>
          </w:p>
          <w:p w:rsidR="00000000" w:rsidDel="00000000" w:rsidP="00000000" w:rsidRDefault="00000000" w:rsidRPr="00000000" w14:paraId="000004EF">
            <w:pPr>
              <w:pageBreakBefore w:val="0"/>
              <w:rPr>
                <w:rFonts w:ascii="Calibri" w:cs="Calibri" w:eastAsia="Calibri" w:hAnsi="Calibri"/>
                <w:sz w:val="20"/>
                <w:szCs w:val="20"/>
              </w:rPr>
            </w:pPr>
            <w:r w:rsidDel="00000000" w:rsidR="00000000" w:rsidRPr="00000000">
              <w:rPr>
                <w:rFonts w:ascii="Calibri" w:cs="Calibri" w:eastAsia="Calibri" w:hAnsi="Calibri"/>
                <w:color w:val="a6a6a6"/>
                <w:sz w:val="20"/>
                <w:szCs w:val="20"/>
                <w:rtl w:val="0"/>
              </w:rPr>
              <w:t xml:space="preserve">Se trata de adoptar medidas toda la ciudadanía pueda acceder a un mínimo de bienestar.</w:t>
            </w:r>
            <w:r w:rsidDel="00000000" w:rsidR="00000000" w:rsidRPr="00000000">
              <w:rPr>
                <w:rtl w:val="0"/>
              </w:rPr>
            </w:r>
          </w:p>
        </w:tc>
        <w:tc>
          <w:tcPr>
            <w:vMerge w:val="restart"/>
            <w:shd w:fill="auto" w:val="clear"/>
          </w:tcPr>
          <w:p w:rsidR="00000000" w:rsidDel="00000000" w:rsidP="00000000" w:rsidRDefault="00000000" w:rsidRPr="00000000" w14:paraId="000004F0">
            <w:pPr>
              <w:pageBreakBefore w:val="0"/>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F1">
            <w:pPr>
              <w:pageBreakBefore w:val="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Impulsar un desarrollo comunitario</w:t>
            </w:r>
          </w:p>
        </w:tc>
        <w:tc>
          <w:tcPr>
            <w:shd w:fill="auto" w:val="clear"/>
          </w:tcPr>
          <w:p w:rsidR="00000000" w:rsidDel="00000000" w:rsidP="00000000" w:rsidRDefault="00000000" w:rsidRPr="00000000" w14:paraId="000004F2">
            <w:pPr>
              <w:pageBreakBefore w:val="0"/>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F3">
            <w:pPr>
              <w:pageBreakBefore w:val="0"/>
              <w:rPr>
                <w:rFonts w:ascii="Calibri" w:cs="Calibri" w:eastAsia="Calibri" w:hAnsi="Calibri"/>
                <w:sz w:val="20"/>
                <w:szCs w:val="20"/>
              </w:rPr>
            </w:pPr>
            <w:r w:rsidDel="00000000" w:rsidR="00000000" w:rsidRPr="00000000">
              <w:rPr>
                <w:rFonts w:ascii="Calibri" w:cs="Calibri" w:eastAsia="Calibri" w:hAnsi="Calibri"/>
                <w:color w:val="ff0000"/>
                <w:sz w:val="20"/>
                <w:szCs w:val="20"/>
                <w:rtl w:val="0"/>
              </w:rPr>
              <w:t xml:space="preserve">Plan de </w:t>
            </w:r>
            <w:r w:rsidDel="00000000" w:rsidR="00000000" w:rsidRPr="00000000">
              <w:rPr>
                <w:rFonts w:ascii="Calibri" w:cs="Calibri" w:eastAsia="Calibri" w:hAnsi="Calibri"/>
                <w:sz w:val="20"/>
                <w:szCs w:val="20"/>
                <w:rtl w:val="0"/>
              </w:rPr>
              <w:t xml:space="preserve">Sensibiliza</w:t>
            </w:r>
            <w:r w:rsidDel="00000000" w:rsidR="00000000" w:rsidRPr="00000000">
              <w:rPr>
                <w:rFonts w:ascii="Calibri" w:cs="Calibri" w:eastAsia="Calibri" w:hAnsi="Calibri"/>
                <w:color w:val="ff0000"/>
                <w:sz w:val="20"/>
                <w:szCs w:val="20"/>
                <w:rtl w:val="0"/>
              </w:rPr>
              <w:t xml:space="preserve">ción </w:t>
            </w:r>
            <w:r w:rsidDel="00000000" w:rsidR="00000000" w:rsidRPr="00000000">
              <w:rPr>
                <w:rFonts w:ascii="Calibri" w:cs="Calibri" w:eastAsia="Calibri" w:hAnsi="Calibri"/>
                <w:sz w:val="20"/>
                <w:szCs w:val="20"/>
                <w:rtl w:val="0"/>
              </w:rPr>
              <w:t xml:space="preserve">a la ciudadanía sobre la dependencia y la corresponsabilidad del cuidado.</w:t>
            </w:r>
            <w:r w:rsidDel="00000000" w:rsidR="00000000" w:rsidRPr="00000000">
              <w:rPr>
                <w:rFonts w:ascii="Calibri" w:cs="Calibri" w:eastAsia="Calibri" w:hAnsi="Calibri"/>
                <w:color w:val="ff0000"/>
                <w:sz w:val="20"/>
                <w:szCs w:val="20"/>
                <w:rtl w:val="0"/>
              </w:rPr>
              <w:t xml:space="preserve"> Acciones</w:t>
            </w:r>
            <w:r w:rsidDel="00000000" w:rsidR="00000000" w:rsidRPr="00000000">
              <w:rPr>
                <w:rtl w:val="0"/>
              </w:rPr>
            </w:r>
          </w:p>
        </w:tc>
        <w:tc>
          <w:tcPr>
            <w:vMerge w:val="restart"/>
            <w:shd w:fill="auto" w:val="clear"/>
          </w:tcPr>
          <w:p w:rsidR="00000000" w:rsidDel="00000000" w:rsidP="00000000" w:rsidRDefault="00000000" w:rsidRPr="00000000" w14:paraId="000004F4">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5">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Acción social</w:t>
            </w:r>
          </w:p>
          <w:p w:rsidR="00000000" w:rsidDel="00000000" w:rsidP="00000000" w:rsidRDefault="00000000" w:rsidRPr="00000000" w14:paraId="000004F6">
            <w:pPr>
              <w:pageBreakBefore w:val="0"/>
              <w:rPr>
                <w:sz w:val="20"/>
                <w:szCs w:val="20"/>
              </w:rPr>
            </w:pPr>
            <w:r w:rsidDel="00000000" w:rsidR="00000000" w:rsidRPr="00000000">
              <w:rPr>
                <w:rtl w:val="0"/>
              </w:rPr>
            </w:r>
          </w:p>
          <w:p w:rsidR="00000000" w:rsidDel="00000000" w:rsidP="00000000" w:rsidRDefault="00000000" w:rsidRPr="00000000" w14:paraId="000004F7">
            <w:pPr>
              <w:pageBreakBefore w:val="0"/>
              <w:rPr>
                <w:sz w:val="20"/>
                <w:szCs w:val="20"/>
              </w:rPr>
            </w:pPr>
            <w:r w:rsidDel="00000000" w:rsidR="00000000" w:rsidRPr="00000000">
              <w:rPr>
                <w:rtl w:val="0"/>
              </w:rPr>
            </w:r>
          </w:p>
          <w:p w:rsidR="00000000" w:rsidDel="00000000" w:rsidP="00000000" w:rsidRDefault="00000000" w:rsidRPr="00000000" w14:paraId="000004F8">
            <w:pPr>
              <w:pageBreakBefore w:val="0"/>
              <w:rPr>
                <w:sz w:val="20"/>
                <w:szCs w:val="20"/>
              </w:rPr>
            </w:pPr>
            <w:r w:rsidDel="00000000" w:rsidR="00000000" w:rsidRPr="00000000">
              <w:rPr>
                <w:rtl w:val="0"/>
              </w:rPr>
            </w:r>
          </w:p>
          <w:p w:rsidR="00000000" w:rsidDel="00000000" w:rsidP="00000000" w:rsidRDefault="00000000" w:rsidRPr="00000000" w14:paraId="000004F9">
            <w:pPr>
              <w:pageBreakBefore w:val="0"/>
              <w:rPr>
                <w:sz w:val="20"/>
                <w:szCs w:val="20"/>
              </w:rPr>
            </w:pPr>
            <w:r w:rsidDel="00000000" w:rsidR="00000000" w:rsidRPr="00000000">
              <w:rPr>
                <w:rtl w:val="0"/>
              </w:rPr>
            </w:r>
          </w:p>
          <w:p w:rsidR="00000000" w:rsidDel="00000000" w:rsidP="00000000" w:rsidRDefault="00000000" w:rsidRPr="00000000" w14:paraId="000004FA">
            <w:pPr>
              <w:pageBreakBefore w:val="0"/>
              <w:rPr>
                <w:sz w:val="20"/>
                <w:szCs w:val="20"/>
              </w:rPr>
            </w:pPr>
            <w:r w:rsidDel="00000000" w:rsidR="00000000" w:rsidRPr="00000000">
              <w:rPr>
                <w:rtl w:val="0"/>
              </w:rPr>
            </w:r>
          </w:p>
          <w:p w:rsidR="00000000" w:rsidDel="00000000" w:rsidP="00000000" w:rsidRDefault="00000000" w:rsidRPr="00000000" w14:paraId="000004FB">
            <w:pPr>
              <w:pageBreakBefore w:val="0"/>
              <w:rPr>
                <w:sz w:val="20"/>
                <w:szCs w:val="20"/>
              </w:rPr>
            </w:pPr>
            <w:r w:rsidDel="00000000" w:rsidR="00000000" w:rsidRPr="00000000">
              <w:rPr>
                <w:rtl w:val="0"/>
              </w:rPr>
            </w:r>
          </w:p>
          <w:p w:rsidR="00000000" w:rsidDel="00000000" w:rsidP="00000000" w:rsidRDefault="00000000" w:rsidRPr="00000000" w14:paraId="000004FC">
            <w:pPr>
              <w:pageBreakBefore w:val="0"/>
              <w:rPr>
                <w:sz w:val="20"/>
                <w:szCs w:val="20"/>
              </w:rPr>
            </w:pPr>
            <w:r w:rsidDel="00000000" w:rsidR="00000000" w:rsidRPr="00000000">
              <w:rPr>
                <w:rtl w:val="0"/>
              </w:rPr>
            </w:r>
          </w:p>
          <w:p w:rsidR="00000000" w:rsidDel="00000000" w:rsidP="00000000" w:rsidRDefault="00000000" w:rsidRPr="00000000" w14:paraId="000004FD">
            <w:pPr>
              <w:pageBreakBefore w:val="0"/>
              <w:rPr>
                <w:sz w:val="20"/>
                <w:szCs w:val="20"/>
              </w:rPr>
            </w:pPr>
            <w:r w:rsidDel="00000000" w:rsidR="00000000" w:rsidRPr="00000000">
              <w:rPr>
                <w:rtl w:val="0"/>
              </w:rPr>
            </w:r>
          </w:p>
          <w:p w:rsidR="00000000" w:rsidDel="00000000" w:rsidP="00000000" w:rsidRDefault="00000000" w:rsidRPr="00000000" w14:paraId="000004FE">
            <w:pPr>
              <w:pageBreakBefore w:val="0"/>
              <w:rPr>
                <w:sz w:val="20"/>
                <w:szCs w:val="20"/>
              </w:rPr>
            </w:pPr>
            <w:r w:rsidDel="00000000" w:rsidR="00000000" w:rsidRPr="00000000">
              <w:rPr>
                <w:sz w:val="20"/>
                <w:szCs w:val="20"/>
                <w:rtl w:val="0"/>
              </w:rPr>
              <w:t xml:space="preserve">Nerea</w:t>
            </w:r>
          </w:p>
        </w:tc>
        <w:tc>
          <w:tcPr>
            <w:shd w:fill="auto" w:val="clear"/>
          </w:tcPr>
          <w:p w:rsidR="00000000" w:rsidDel="00000000" w:rsidP="00000000" w:rsidRDefault="00000000" w:rsidRPr="00000000" w14:paraId="000004FF">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00">
            <w:pPr>
              <w:pageBreakBefore w:val="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01">
            <w:pPr>
              <w:pageBreakBefore w:val="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02">
            <w:pPr>
              <w:pageBreakBefore w:val="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03">
            <w:pPr>
              <w:pageBreakBefore w:val="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04">
            <w:pPr>
              <w:pageBreakBefore w:val="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05">
            <w:pPr>
              <w:pageBreakBefore w:val="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06">
            <w:pPr>
              <w:pageBreakBefore w:val="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07">
            <w:pPr>
              <w:pageBreakBefore w:val="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08">
            <w:pPr>
              <w:pageBreakBefore w:val="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09">
            <w:pPr>
              <w:pageBreakBefore w:val="0"/>
              <w:rPr/>
            </w:pPr>
            <w:r w:rsidDel="00000000" w:rsidR="00000000" w:rsidRPr="00000000">
              <w:rPr>
                <w:rtl w:val="0"/>
              </w:rPr>
            </w:r>
          </w:p>
        </w:tc>
        <w:tc>
          <w:tcPr>
            <w:gridSpan w:val="2"/>
            <w:tcBorders>
              <w:left w:color="ffffff" w:space="0" w:sz="4" w:val="single"/>
            </w:tcBorders>
            <w:shd w:fill="auto" w:val="clear"/>
          </w:tcPr>
          <w:p w:rsidR="00000000" w:rsidDel="00000000" w:rsidP="00000000" w:rsidRDefault="00000000" w:rsidRPr="00000000" w14:paraId="0000050A">
            <w:pPr>
              <w:pageBreakBefore w:val="0"/>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50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Estudio sobre las situaciones de la soledad de las personas mayores </w:t>
            </w:r>
            <w:r w:rsidDel="00000000" w:rsidR="00000000" w:rsidRPr="00000000">
              <w:rPr>
                <w:rFonts w:ascii="Calibri" w:cs="Calibri" w:eastAsia="Calibri" w:hAnsi="Calibri"/>
                <w:b w:val="1"/>
                <w:color w:val="ffc000"/>
                <w:sz w:val="20"/>
                <w:szCs w:val="20"/>
                <w:vertAlign w:val="superscript"/>
                <w:rtl w:val="0"/>
              </w:rPr>
              <w:t xml:space="preserve">(100 N)</w:t>
            </w:r>
            <w:r w:rsidDel="00000000" w:rsidR="00000000" w:rsidRPr="00000000">
              <w:rPr>
                <w:rtl w:val="0"/>
              </w:rPr>
            </w:r>
          </w:p>
        </w:tc>
        <w:tc>
          <w:tcPr>
            <w:vMerge w:val="continue"/>
            <w:shd w:fill="auto" w:val="clear"/>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510">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511">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12">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13">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14">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15">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16">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17">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18">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19">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1A">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1B">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51C">
            <w:pPr>
              <w:pageBreakBefore w:val="0"/>
              <w:rPr>
                <w:rFonts w:ascii="Calibri" w:cs="Calibri" w:eastAsia="Calibri" w:hAnsi="Calibri"/>
                <w:sz w:val="20"/>
                <w:szCs w:val="20"/>
              </w:rPr>
            </w:pPr>
            <w:r w:rsidDel="00000000" w:rsidR="00000000" w:rsidRPr="00000000">
              <w:rPr>
                <w:rtl w:val="0"/>
              </w:rPr>
            </w:r>
          </w:p>
        </w:tc>
      </w:tr>
      <w:tr>
        <w:trPr>
          <w:cantSplit w:val="0"/>
          <w:trHeight w:val="40" w:hRule="atLeast"/>
          <w:tblHeader w:val="0"/>
        </w:trPr>
        <w:tc>
          <w:tcPr>
            <w:vMerge w:val="continue"/>
            <w:shd w:fill="auto" w:val="clear"/>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51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 un programa comunitario de apoyo a las personas solas</w:t>
            </w:r>
          </w:p>
        </w:tc>
        <w:tc>
          <w:tcPr>
            <w:vMerge w:val="continue"/>
            <w:shd w:fill="auto" w:val="clear"/>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521">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522">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23">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24">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25">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26">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27">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28">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29">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2A">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2B">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2C">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52D">
            <w:pPr>
              <w:pageBreakBefore w:val="0"/>
              <w:rPr>
                <w:rFonts w:ascii="Calibri" w:cs="Calibri" w:eastAsia="Calibri" w:hAnsi="Calibri"/>
                <w:sz w:val="20"/>
                <w:szCs w:val="20"/>
              </w:rPr>
            </w:pPr>
            <w:r w:rsidDel="00000000" w:rsidR="00000000" w:rsidRPr="00000000">
              <w:rPr>
                <w:rtl w:val="0"/>
              </w:rPr>
            </w:r>
          </w:p>
        </w:tc>
      </w:tr>
      <w:tr>
        <w:trPr>
          <w:cantSplit w:val="0"/>
          <w:trHeight w:val="40" w:hRule="atLeast"/>
          <w:tblHeader w:val="0"/>
        </w:trPr>
        <w:tc>
          <w:tcPr>
            <w:vMerge w:val="continue"/>
            <w:shd w:fill="auto" w:val="clear"/>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530">
            <w:pPr>
              <w:pageBreakBefore w:val="0"/>
              <w:rPr>
                <w:rFonts w:ascii="Calibri" w:cs="Calibri" w:eastAsia="Calibri" w:hAnsi="Calibri"/>
                <w:color w:val="00b0f0"/>
                <w:sz w:val="20"/>
                <w:szCs w:val="20"/>
              </w:rPr>
            </w:pPr>
            <w:r w:rsidDel="00000000" w:rsidR="00000000" w:rsidRPr="00000000">
              <w:rPr>
                <w:rFonts w:ascii="Calibri" w:cs="Calibri" w:eastAsia="Calibri" w:hAnsi="Calibri"/>
                <w:color w:val="00b0f0"/>
                <w:sz w:val="20"/>
                <w:szCs w:val="20"/>
                <w:rtl w:val="0"/>
              </w:rPr>
              <w:t xml:space="preserve">Oficina de información para mayores</w:t>
            </w:r>
            <w:r w:rsidDel="00000000" w:rsidR="00000000" w:rsidRPr="00000000">
              <w:rPr>
                <w:rFonts w:ascii="Calibri" w:cs="Calibri" w:eastAsia="Calibri" w:hAnsi="Calibri"/>
                <w:b w:val="1"/>
                <w:color w:val="00b0f0"/>
                <w:sz w:val="20"/>
                <w:szCs w:val="20"/>
                <w:vertAlign w:val="superscript"/>
                <w:rtl w:val="0"/>
              </w:rPr>
              <w:t xml:space="preserve">(100 N)</w:t>
            </w:r>
            <w:r w:rsidDel="00000000" w:rsidR="00000000" w:rsidRPr="00000000">
              <w:rPr>
                <w:rtl w:val="0"/>
              </w:rPr>
            </w:r>
          </w:p>
        </w:tc>
        <w:tc>
          <w:tcPr>
            <w:vMerge w:val="continue"/>
            <w:shd w:fill="auto" w:val="clear"/>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b0f0"/>
                <w:sz w:val="20"/>
                <w:szCs w:val="20"/>
              </w:rPr>
            </w:pPr>
            <w:r w:rsidDel="00000000" w:rsidR="00000000" w:rsidRPr="00000000">
              <w:rPr>
                <w:rtl w:val="0"/>
              </w:rPr>
            </w:r>
          </w:p>
        </w:tc>
        <w:tc>
          <w:tcPr>
            <w:shd w:fill="auto" w:val="clear"/>
          </w:tcPr>
          <w:p w:rsidR="00000000" w:rsidDel="00000000" w:rsidP="00000000" w:rsidRDefault="00000000" w:rsidRPr="00000000" w14:paraId="00000532">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533">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34">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35">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36">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37">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38">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39">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3A">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3B">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3C">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3D">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53E">
            <w:pPr>
              <w:pageBreakBefore w:val="0"/>
              <w:rPr>
                <w:rFonts w:ascii="Calibri" w:cs="Calibri" w:eastAsia="Calibri" w:hAnsi="Calibri"/>
                <w:sz w:val="20"/>
                <w:szCs w:val="20"/>
              </w:rPr>
            </w:pPr>
            <w:r w:rsidDel="00000000" w:rsidR="00000000" w:rsidRPr="00000000">
              <w:rPr>
                <w:rtl w:val="0"/>
              </w:rPr>
            </w:r>
          </w:p>
        </w:tc>
      </w:tr>
      <w:tr>
        <w:trPr>
          <w:cantSplit w:val="0"/>
          <w:trHeight w:val="40" w:hRule="atLeast"/>
          <w:tblHeader w:val="0"/>
        </w:trPr>
        <w:tc>
          <w:tcPr>
            <w:vMerge w:val="continue"/>
            <w:shd w:fill="auto" w:val="clear"/>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541">
            <w:pPr>
              <w:pageBreakBefore w:val="0"/>
              <w:rPr>
                <w:rFonts w:ascii="Calibri" w:cs="Calibri" w:eastAsia="Calibri" w:hAnsi="Calibri"/>
                <w:color w:val="00b0f0"/>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b0f0"/>
                <w:sz w:val="20"/>
                <w:szCs w:val="20"/>
              </w:rPr>
            </w:pPr>
            <w:r w:rsidDel="00000000" w:rsidR="00000000" w:rsidRPr="00000000">
              <w:rPr>
                <w:rtl w:val="0"/>
              </w:rPr>
            </w:r>
          </w:p>
        </w:tc>
        <w:tc>
          <w:tcPr>
            <w:shd w:fill="auto" w:val="clear"/>
          </w:tcPr>
          <w:p w:rsidR="00000000" w:rsidDel="00000000" w:rsidP="00000000" w:rsidRDefault="00000000" w:rsidRPr="00000000" w14:paraId="00000543">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544">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45">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46">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47">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48">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49">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4A">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4B">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4C">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4D">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4E">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54F">
            <w:pPr>
              <w:pageBreakBefore w:val="0"/>
              <w:rPr>
                <w:rFonts w:ascii="Calibri" w:cs="Calibri" w:eastAsia="Calibri" w:hAnsi="Calibri"/>
                <w:sz w:val="20"/>
                <w:szCs w:val="20"/>
              </w:rPr>
            </w:pPr>
            <w:r w:rsidDel="00000000" w:rsidR="00000000" w:rsidRPr="00000000">
              <w:rPr>
                <w:rtl w:val="0"/>
              </w:rPr>
            </w:r>
          </w:p>
        </w:tc>
      </w:tr>
      <w:tr>
        <w:trPr>
          <w:cantSplit w:val="0"/>
          <w:trHeight w:val="40" w:hRule="atLeast"/>
          <w:tblHeader w:val="0"/>
        </w:trPr>
        <w:tc>
          <w:tcPr>
            <w:vMerge w:val="continue"/>
            <w:shd w:fill="auto" w:val="clear"/>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55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(Atención a la migración)</w:t>
            </w:r>
          </w:p>
          <w:p w:rsidR="00000000" w:rsidDel="00000000" w:rsidP="00000000" w:rsidRDefault="00000000" w:rsidRPr="00000000" w14:paraId="0000055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b0f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b0f0"/>
                <w:sz w:val="20"/>
                <w:szCs w:val="20"/>
                <w:u w:val="none"/>
                <w:shd w:fill="auto" w:val="clear"/>
                <w:vertAlign w:val="baseline"/>
                <w:rtl w:val="0"/>
              </w:rPr>
              <w:t xml:space="preserve">Análisis</w:t>
            </w:r>
            <w:r w:rsidDel="00000000" w:rsidR="00000000" w:rsidRPr="00000000">
              <w:rPr>
                <w:color w:val="00b0f0"/>
                <w:sz w:val="20"/>
                <w:szCs w:val="20"/>
                <w:rtl w:val="0"/>
              </w:rPr>
              <w:t xml:space="preserve"> y d</w:t>
            </w:r>
            <w:r w:rsidDel="00000000" w:rsidR="00000000" w:rsidRPr="00000000">
              <w:rPr>
                <w:rFonts w:ascii="Calibri" w:cs="Calibri" w:eastAsia="Calibri" w:hAnsi="Calibri"/>
                <w:b w:val="0"/>
                <w:i w:val="0"/>
                <w:smallCaps w:val="0"/>
                <w:strike w:val="0"/>
                <w:color w:val="00b0f0"/>
                <w:sz w:val="20"/>
                <w:szCs w:val="20"/>
                <w:u w:val="none"/>
                <w:shd w:fill="auto" w:val="clear"/>
                <w:vertAlign w:val="baseline"/>
                <w:rtl w:val="0"/>
              </w:rPr>
              <w:t xml:space="preserve">iagnóstico de las personas migrantes en el municipio</w:t>
            </w:r>
          </w:p>
          <w:p w:rsidR="00000000" w:rsidDel="00000000" w:rsidP="00000000" w:rsidRDefault="00000000" w:rsidRPr="00000000" w14:paraId="0000055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b0f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b0f0"/>
                <w:sz w:val="20"/>
                <w:szCs w:val="20"/>
                <w:u w:val="none"/>
                <w:shd w:fill="auto" w:val="clear"/>
                <w:vertAlign w:val="baseline"/>
                <w:rtl w:val="0"/>
              </w:rPr>
              <w:t xml:space="preserve"> implantación de un servicio de atención </w:t>
            </w:r>
            <w:r w:rsidDel="00000000" w:rsidR="00000000" w:rsidRPr="00000000">
              <w:rPr>
                <w:rFonts w:ascii="Calibri" w:cs="Calibri" w:eastAsia="Calibri" w:hAnsi="Calibri"/>
                <w:b w:val="1"/>
                <w:i w:val="0"/>
                <w:smallCaps w:val="0"/>
                <w:strike w:val="0"/>
                <w:color w:val="00b0f0"/>
                <w:sz w:val="20"/>
                <w:szCs w:val="20"/>
                <w:u w:val="none"/>
                <w:shd w:fill="auto" w:val="clear"/>
                <w:vertAlign w:val="superscript"/>
                <w:rtl w:val="0"/>
              </w:rPr>
              <w:t xml:space="preserve">(100 N)</w:t>
            </w:r>
            <w:r w:rsidDel="00000000" w:rsidR="00000000" w:rsidRPr="00000000">
              <w:rPr>
                <w:rtl w:val="0"/>
              </w:rPr>
            </w:r>
          </w:p>
          <w:p w:rsidR="00000000" w:rsidDel="00000000" w:rsidP="00000000" w:rsidRDefault="00000000" w:rsidRPr="00000000" w14:paraId="00000555">
            <w:pPr>
              <w:pageBreakBefore w:val="0"/>
              <w:rPr>
                <w:rFonts w:ascii="Calibri" w:cs="Calibri" w:eastAsia="Calibri" w:hAnsi="Calibri"/>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557">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558">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59">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5A">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5B">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5C">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5D">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5E">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5F">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60">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61">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62">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563">
            <w:pPr>
              <w:pageBreakBefore w:val="0"/>
              <w:rPr>
                <w:rFonts w:ascii="Calibri" w:cs="Calibri" w:eastAsia="Calibri" w:hAnsi="Calibri"/>
                <w:sz w:val="20"/>
                <w:szCs w:val="20"/>
              </w:rPr>
            </w:pPr>
            <w:r w:rsidDel="00000000" w:rsidR="00000000" w:rsidRPr="00000000">
              <w:rPr>
                <w:rtl w:val="0"/>
              </w:rPr>
            </w:r>
          </w:p>
        </w:tc>
      </w:tr>
      <w:tr>
        <w:trPr>
          <w:cantSplit w:val="0"/>
          <w:trHeight w:val="40" w:hRule="atLeast"/>
          <w:tblHeader w:val="0"/>
        </w:trPr>
        <w:tc>
          <w:tcPr>
            <w:vMerge w:val="continue"/>
            <w:shd w:fill="auto" w:val="clear"/>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restart"/>
            <w:shd w:fill="auto" w:val="clear"/>
          </w:tcPr>
          <w:p w:rsidR="00000000" w:rsidDel="00000000" w:rsidP="00000000" w:rsidRDefault="00000000" w:rsidRPr="00000000" w14:paraId="00000565">
            <w:pPr>
              <w:pageBreakBefore w:val="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((Garantizar un cuidado digno de las personas mayores))</w:t>
            </w:r>
          </w:p>
        </w:tc>
        <w:tc>
          <w:tcPr>
            <w:shd w:fill="auto" w:val="clear"/>
          </w:tcPr>
          <w:p w:rsidR="00000000" w:rsidDel="00000000" w:rsidP="00000000" w:rsidRDefault="00000000" w:rsidRPr="00000000" w14:paraId="0000056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Análisis de la situación del servicio de ayuda domiciliaria</w:t>
            </w:r>
          </w:p>
        </w:tc>
        <w:tc>
          <w:tcPr>
            <w:vMerge w:val="continue"/>
            <w:shd w:fill="auto" w:val="clear"/>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568">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569">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6A">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6B">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6C">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6D">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6E">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6F">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70">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71">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72">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73">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574">
            <w:pPr>
              <w:pageBreakBefore w:val="0"/>
              <w:rPr>
                <w:rFonts w:ascii="Calibri" w:cs="Calibri" w:eastAsia="Calibri" w:hAnsi="Calibri"/>
                <w:sz w:val="20"/>
                <w:szCs w:val="20"/>
              </w:rPr>
            </w:pPr>
            <w:r w:rsidDel="00000000" w:rsidR="00000000" w:rsidRPr="00000000">
              <w:rPr>
                <w:rtl w:val="0"/>
              </w:rPr>
            </w:r>
          </w:p>
        </w:tc>
      </w:tr>
      <w:tr>
        <w:trPr>
          <w:cantSplit w:val="0"/>
          <w:trHeight w:val="40" w:hRule="atLeast"/>
          <w:tblHeader w:val="0"/>
        </w:trPr>
        <w:tc>
          <w:tcPr>
            <w:vMerge w:val="continue"/>
            <w:shd w:fill="auto" w:val="clear"/>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577">
            <w:pPr>
              <w:pageBreakBefore w:val="0"/>
              <w:rPr>
                <w:rFonts w:ascii="Calibri" w:cs="Calibri" w:eastAsia="Calibri" w:hAnsi="Calibri"/>
                <w:sz w:val="20"/>
                <w:szCs w:val="20"/>
              </w:rPr>
            </w:pPr>
            <w:r w:rsidDel="00000000" w:rsidR="00000000" w:rsidRPr="00000000">
              <w:rPr>
                <w:rFonts w:ascii="Calibri" w:cs="Calibri" w:eastAsia="Calibri" w:hAnsi="Calibri"/>
                <w:color w:val="00b0f0"/>
                <w:sz w:val="20"/>
                <w:szCs w:val="20"/>
                <w:rtl w:val="0"/>
              </w:rPr>
              <w:t xml:space="preserve">Mejora del servicio de asistencia domiciliaria a personas mayores </w:t>
            </w:r>
            <w:r w:rsidDel="00000000" w:rsidR="00000000" w:rsidRPr="00000000">
              <w:rPr>
                <w:rFonts w:ascii="Calibri" w:cs="Calibri" w:eastAsia="Calibri" w:hAnsi="Calibri"/>
                <w:b w:val="1"/>
                <w:color w:val="00b0f0"/>
                <w:sz w:val="20"/>
                <w:szCs w:val="20"/>
                <w:vertAlign w:val="superscript"/>
                <w:rtl w:val="0"/>
              </w:rPr>
              <w:t xml:space="preserve">(100 N)</w:t>
            </w:r>
            <w:r w:rsidDel="00000000" w:rsidR="00000000" w:rsidRPr="00000000">
              <w:rPr>
                <w:rtl w:val="0"/>
              </w:rPr>
            </w:r>
          </w:p>
        </w:tc>
        <w:tc>
          <w:tcPr>
            <w:vMerge w:val="continue"/>
            <w:shd w:fill="auto" w:val="clear"/>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579">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57A">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7B">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7C">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7D">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7E">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7F">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80">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81">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82">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83">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84">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585">
            <w:pPr>
              <w:pageBreakBefore w:val="0"/>
              <w:rPr>
                <w:rFonts w:ascii="Calibri" w:cs="Calibri" w:eastAsia="Calibri" w:hAnsi="Calibri"/>
                <w:sz w:val="20"/>
                <w:szCs w:val="20"/>
              </w:rPr>
            </w:pPr>
            <w:r w:rsidDel="00000000" w:rsidR="00000000" w:rsidRPr="00000000">
              <w:rPr>
                <w:rtl w:val="0"/>
              </w:rPr>
            </w:r>
          </w:p>
        </w:tc>
      </w:tr>
      <w:tr>
        <w:trPr>
          <w:cantSplit w:val="0"/>
          <w:trHeight w:val="40" w:hRule="atLeast"/>
          <w:tblHeader w:val="0"/>
        </w:trPr>
        <w:tc>
          <w:tcPr>
            <w:vMerge w:val="continue"/>
            <w:shd w:fill="auto" w:val="clear"/>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587">
            <w:pPr>
              <w:pageBreakBefore w:val="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 ((Garantizar el acceso a la alimentación básica mediante prestaciones sociales))</w:t>
            </w:r>
          </w:p>
          <w:p w:rsidR="00000000" w:rsidDel="00000000" w:rsidP="00000000" w:rsidRDefault="00000000" w:rsidRPr="00000000" w14:paraId="00000588">
            <w:pPr>
              <w:pageBreakBefore w:val="0"/>
              <w:rPr>
                <w:rFonts w:ascii="Calibri" w:cs="Calibri" w:eastAsia="Calibri" w:hAnsi="Calibri"/>
                <w:color w:val="ff0000"/>
                <w:sz w:val="20"/>
                <w:szCs w:val="20"/>
              </w:rPr>
            </w:pPr>
            <w:r w:rsidDel="00000000" w:rsidR="00000000" w:rsidRPr="00000000">
              <w:rPr>
                <w:rtl w:val="0"/>
              </w:rPr>
            </w:r>
          </w:p>
        </w:tc>
        <w:tc>
          <w:tcPr>
            <w:shd w:fill="auto" w:val="clear"/>
          </w:tcPr>
          <w:p w:rsidR="00000000" w:rsidDel="00000000" w:rsidP="00000000" w:rsidRDefault="00000000" w:rsidRPr="00000000" w14:paraId="00000589">
            <w:pPr>
              <w:pageBreakBefore w:val="0"/>
              <w:rPr>
                <w:rFonts w:ascii="Calibri" w:cs="Calibri" w:eastAsia="Calibri" w:hAnsi="Calibri"/>
                <w:color w:val="00b0f0"/>
                <w:sz w:val="20"/>
                <w:szCs w:val="20"/>
              </w:rPr>
            </w:pPr>
            <w:r w:rsidDel="00000000" w:rsidR="00000000" w:rsidRPr="00000000">
              <w:rPr>
                <w:rFonts w:ascii="Calibri" w:cs="Calibri" w:eastAsia="Calibri" w:hAnsi="Calibri"/>
                <w:color w:val="00b0f0"/>
                <w:sz w:val="20"/>
                <w:szCs w:val="20"/>
                <w:rtl w:val="0"/>
              </w:rPr>
              <w:t xml:space="preserve">Estudio sobre la situación e las familias respecto a las necesidades de alimentación básicas </w:t>
            </w:r>
            <w:r w:rsidDel="00000000" w:rsidR="00000000" w:rsidRPr="00000000">
              <w:rPr>
                <w:rFonts w:ascii="Calibri" w:cs="Calibri" w:eastAsia="Calibri" w:hAnsi="Calibri"/>
                <w:b w:val="1"/>
                <w:color w:val="00b0f0"/>
                <w:sz w:val="20"/>
                <w:szCs w:val="20"/>
                <w:vertAlign w:val="superscript"/>
                <w:rtl w:val="0"/>
              </w:rPr>
              <w:t xml:space="preserve">(100 N)</w:t>
            </w:r>
            <w:r w:rsidDel="00000000" w:rsidR="00000000" w:rsidRPr="00000000">
              <w:rPr>
                <w:rtl w:val="0"/>
              </w:rPr>
            </w:r>
          </w:p>
        </w:tc>
        <w:tc>
          <w:tcPr>
            <w:shd w:fill="auto" w:val="clear"/>
          </w:tcPr>
          <w:p w:rsidR="00000000" w:rsidDel="00000000" w:rsidP="00000000" w:rsidRDefault="00000000" w:rsidRPr="00000000" w14:paraId="0000058A">
            <w:pPr>
              <w:pageBreakBefore w:val="0"/>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58B">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58C">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8D">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8E">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8F">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90">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91">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92">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93">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94">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95">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96">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597">
            <w:pPr>
              <w:pageBreakBefore w:val="0"/>
              <w:rPr>
                <w:rFonts w:ascii="Calibri" w:cs="Calibri" w:eastAsia="Calibri" w:hAnsi="Calibri"/>
                <w:sz w:val="20"/>
                <w:szCs w:val="20"/>
              </w:rPr>
            </w:pPr>
            <w:r w:rsidDel="00000000" w:rsidR="00000000" w:rsidRPr="00000000">
              <w:rPr>
                <w:rtl w:val="0"/>
              </w:rPr>
            </w:r>
          </w:p>
        </w:tc>
      </w:tr>
      <w:tr>
        <w:trPr>
          <w:cantSplit w:val="0"/>
          <w:trHeight w:val="40" w:hRule="atLeast"/>
          <w:tblHeader w:val="0"/>
        </w:trPr>
        <w:tc>
          <w:tcPr>
            <w:shd w:fill="auto" w:val="clear"/>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599">
            <w:pPr>
              <w:pageBreakBefore w:val="0"/>
              <w:rPr>
                <w:b w:val="1"/>
                <w:color w:val="741b47"/>
                <w:sz w:val="20"/>
                <w:szCs w:val="20"/>
              </w:rPr>
            </w:pPr>
            <w:r w:rsidDel="00000000" w:rsidR="00000000" w:rsidRPr="00000000">
              <w:rPr>
                <w:b w:val="1"/>
                <w:color w:val="741b47"/>
                <w:sz w:val="20"/>
                <w:szCs w:val="20"/>
                <w:rtl w:val="0"/>
              </w:rPr>
              <w:t xml:space="preserve">Derecho y Obligación de empadronamiento</w:t>
            </w:r>
          </w:p>
        </w:tc>
        <w:tc>
          <w:tcPr>
            <w:shd w:fill="auto" w:val="clear"/>
          </w:tcPr>
          <w:p w:rsidR="00000000" w:rsidDel="00000000" w:rsidP="00000000" w:rsidRDefault="00000000" w:rsidRPr="00000000" w14:paraId="0000059A">
            <w:pPr>
              <w:pageBreakBefore w:val="0"/>
              <w:rPr>
                <w:b w:val="1"/>
                <w:color w:val="741b47"/>
                <w:sz w:val="20"/>
                <w:szCs w:val="20"/>
              </w:rPr>
            </w:pPr>
            <w:r w:rsidDel="00000000" w:rsidR="00000000" w:rsidRPr="00000000">
              <w:rPr>
                <w:b w:val="1"/>
                <w:color w:val="741b47"/>
                <w:sz w:val="20"/>
                <w:szCs w:val="20"/>
                <w:rtl w:val="0"/>
              </w:rPr>
              <w:t xml:space="preserve">Alta en el Instituto Nacional de Estadística: Bizkai 41 </w:t>
            </w:r>
          </w:p>
        </w:tc>
        <w:tc>
          <w:tcPr>
            <w:shd w:fill="auto" w:val="clear"/>
          </w:tcPr>
          <w:p w:rsidR="00000000" w:rsidDel="00000000" w:rsidP="00000000" w:rsidRDefault="00000000" w:rsidRPr="00000000" w14:paraId="0000059B">
            <w:pPr>
              <w:pageBreakBefore w:val="0"/>
              <w:rPr>
                <w:rFonts w:ascii="Calibri" w:cs="Calibri" w:eastAsia="Calibri" w:hAnsi="Calibri"/>
                <w:sz w:val="20"/>
                <w:szCs w:val="20"/>
              </w:rPr>
            </w:pPr>
            <w:r w:rsidDel="00000000" w:rsidR="00000000" w:rsidRPr="00000000">
              <w:rPr>
                <w:sz w:val="20"/>
                <w:szCs w:val="20"/>
                <w:rtl w:val="0"/>
              </w:rPr>
              <w:t xml:space="preserve">ESAN/GIZARTEKINTZA/NEREA</w:t>
            </w:r>
            <w:r w:rsidDel="00000000" w:rsidR="00000000" w:rsidRPr="00000000">
              <w:rPr>
                <w:rtl w:val="0"/>
              </w:rPr>
            </w:r>
          </w:p>
        </w:tc>
        <w:tc>
          <w:tcPr>
            <w:shd w:fill="auto" w:val="clear"/>
          </w:tcPr>
          <w:p w:rsidR="00000000" w:rsidDel="00000000" w:rsidP="00000000" w:rsidRDefault="00000000" w:rsidRPr="00000000" w14:paraId="0000059C">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59D">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9E">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9F">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A0">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A1">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A2">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A3">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A4">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A5">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A6">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A7">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5A8">
            <w:pPr>
              <w:pageBreakBefore w:val="0"/>
              <w:rPr>
                <w:rFonts w:ascii="Calibri" w:cs="Calibri" w:eastAsia="Calibri" w:hAnsi="Calibri"/>
                <w:sz w:val="20"/>
                <w:szCs w:val="20"/>
              </w:rPr>
            </w:pPr>
            <w:r w:rsidDel="00000000" w:rsidR="00000000" w:rsidRPr="00000000">
              <w:rPr>
                <w:rtl w:val="0"/>
              </w:rPr>
            </w:r>
          </w:p>
        </w:tc>
      </w:tr>
      <w:tr>
        <w:trPr>
          <w:cantSplit w:val="0"/>
          <w:trHeight w:val="40" w:hRule="atLeast"/>
          <w:tblHeader w:val="0"/>
        </w:trPr>
        <w:tc>
          <w:tcPr>
            <w:shd w:fill="auto" w:val="clear"/>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Pr>
          <w:p w:rsidR="00000000" w:rsidDel="00000000" w:rsidP="00000000" w:rsidRDefault="00000000" w:rsidRPr="00000000" w14:paraId="000005AA">
            <w:pPr>
              <w:pageBreakBefore w:val="0"/>
              <w:rPr>
                <w:b w:val="1"/>
                <w:color w:val="741b47"/>
                <w:sz w:val="20"/>
                <w:szCs w:val="20"/>
              </w:rPr>
            </w:pPr>
            <w:r w:rsidDel="00000000" w:rsidR="00000000" w:rsidRPr="00000000">
              <w:rPr>
                <w:b w:val="1"/>
                <w:color w:val="741b47"/>
                <w:sz w:val="20"/>
                <w:szCs w:val="20"/>
                <w:rtl w:val="0"/>
              </w:rPr>
              <w:t xml:space="preserve">4.  Garantizar el derecho a la vivienda para todas y todos</w:t>
            </w:r>
          </w:p>
        </w:tc>
        <w:tc>
          <w:tcPr>
            <w:shd w:fill="auto" w:val="clear"/>
          </w:tcPr>
          <w:p w:rsidR="00000000" w:rsidDel="00000000" w:rsidP="00000000" w:rsidRDefault="00000000" w:rsidRPr="00000000" w14:paraId="000005AB">
            <w:pPr>
              <w:pageBreakBefore w:val="0"/>
              <w:numPr>
                <w:ilvl w:val="0"/>
                <w:numId w:val="7"/>
              </w:numPr>
              <w:ind w:left="720" w:hanging="360"/>
              <w:rPr>
                <w:b w:val="1"/>
                <w:color w:val="741b47"/>
                <w:sz w:val="20"/>
                <w:szCs w:val="20"/>
              </w:rPr>
            </w:pPr>
            <w:r w:rsidDel="00000000" w:rsidR="00000000" w:rsidRPr="00000000">
              <w:rPr>
                <w:b w:val="1"/>
                <w:color w:val="741b47"/>
                <w:sz w:val="20"/>
                <w:szCs w:val="20"/>
                <w:rtl w:val="0"/>
              </w:rPr>
              <w:t xml:space="preserve">Creación de alojamientos dotacionales</w:t>
            </w:r>
          </w:p>
          <w:p w:rsidR="00000000" w:rsidDel="00000000" w:rsidP="00000000" w:rsidRDefault="00000000" w:rsidRPr="00000000" w14:paraId="000005AC">
            <w:pPr>
              <w:pageBreakBefore w:val="0"/>
              <w:numPr>
                <w:ilvl w:val="0"/>
                <w:numId w:val="7"/>
              </w:numPr>
              <w:ind w:left="720" w:hanging="360"/>
              <w:rPr>
                <w:b w:val="1"/>
                <w:color w:val="741b47"/>
                <w:sz w:val="20"/>
                <w:szCs w:val="20"/>
                <w:u w:val="none"/>
              </w:rPr>
            </w:pPr>
            <w:r w:rsidDel="00000000" w:rsidR="00000000" w:rsidRPr="00000000">
              <w:rPr>
                <w:b w:val="1"/>
                <w:color w:val="741b47"/>
                <w:sz w:val="20"/>
                <w:szCs w:val="20"/>
                <w:rtl w:val="0"/>
              </w:rPr>
              <w:t xml:space="preserve">Programa Alokabide para el alquiler  de vivienda vacía</w:t>
            </w:r>
          </w:p>
          <w:p w:rsidR="00000000" w:rsidDel="00000000" w:rsidP="00000000" w:rsidRDefault="00000000" w:rsidRPr="00000000" w14:paraId="000005AD">
            <w:pPr>
              <w:pageBreakBefore w:val="0"/>
              <w:numPr>
                <w:ilvl w:val="0"/>
                <w:numId w:val="7"/>
              </w:numPr>
              <w:ind w:left="720" w:hanging="360"/>
              <w:rPr>
                <w:b w:val="1"/>
                <w:color w:val="741b47"/>
                <w:sz w:val="20"/>
                <w:szCs w:val="20"/>
                <w:u w:val="none"/>
              </w:rPr>
            </w:pPr>
            <w:r w:rsidDel="00000000" w:rsidR="00000000" w:rsidRPr="00000000">
              <w:rPr>
                <w:b w:val="1"/>
                <w:color w:val="741b47"/>
                <w:sz w:val="20"/>
                <w:szCs w:val="20"/>
                <w:rtl w:val="0"/>
              </w:rPr>
              <w:t xml:space="preserve"> Viviendas de emergencia social: a) Ordenanza; b) puesta a punto de las de propiedad municipal</w:t>
            </w:r>
          </w:p>
          <w:p w:rsidR="00000000" w:rsidDel="00000000" w:rsidP="00000000" w:rsidRDefault="00000000" w:rsidRPr="00000000" w14:paraId="000005AE">
            <w:pPr>
              <w:pageBreakBefore w:val="0"/>
              <w:ind w:left="720" w:firstLine="0"/>
              <w:rPr>
                <w:b w:val="1"/>
                <w:color w:val="741b47"/>
                <w:sz w:val="20"/>
                <w:szCs w:val="20"/>
              </w:rPr>
            </w:pPr>
            <w:r w:rsidDel="00000000" w:rsidR="00000000" w:rsidRPr="00000000">
              <w:rPr>
                <w:rtl w:val="0"/>
              </w:rPr>
            </w:r>
          </w:p>
          <w:p w:rsidR="00000000" w:rsidDel="00000000" w:rsidP="00000000" w:rsidRDefault="00000000" w:rsidRPr="00000000" w14:paraId="000005AF">
            <w:pPr>
              <w:pageBreakBefore w:val="0"/>
              <w:ind w:left="720" w:firstLine="0"/>
              <w:rPr>
                <w:b w:val="1"/>
                <w:color w:val="741b47"/>
                <w:sz w:val="20"/>
                <w:szCs w:val="20"/>
              </w:rPr>
            </w:pPr>
            <w:r w:rsidDel="00000000" w:rsidR="00000000" w:rsidRPr="00000000">
              <w:rPr>
                <w:rtl w:val="0"/>
              </w:rPr>
            </w:r>
          </w:p>
        </w:tc>
        <w:tc>
          <w:tcPr>
            <w:shd w:fill="auto" w:val="clear"/>
          </w:tcPr>
          <w:p w:rsidR="00000000" w:rsidDel="00000000" w:rsidP="00000000" w:rsidRDefault="00000000" w:rsidRPr="00000000" w14:paraId="000005B0">
            <w:pPr>
              <w:pageBreakBefore w:val="0"/>
              <w:rPr>
                <w:rFonts w:ascii="Calibri" w:cs="Calibri" w:eastAsia="Calibri" w:hAnsi="Calibri"/>
                <w:sz w:val="20"/>
                <w:szCs w:val="20"/>
              </w:rPr>
            </w:pPr>
            <w:r w:rsidDel="00000000" w:rsidR="00000000" w:rsidRPr="00000000">
              <w:rPr>
                <w:sz w:val="20"/>
                <w:szCs w:val="20"/>
                <w:rtl w:val="0"/>
              </w:rPr>
              <w:t xml:space="preserve">Nerea</w:t>
            </w:r>
            <w:r w:rsidDel="00000000" w:rsidR="00000000" w:rsidRPr="00000000">
              <w:rPr>
                <w:rtl w:val="0"/>
              </w:rPr>
            </w:r>
          </w:p>
        </w:tc>
        <w:tc>
          <w:tcPr>
            <w:shd w:fill="auto" w:val="clear"/>
          </w:tcPr>
          <w:p w:rsidR="00000000" w:rsidDel="00000000" w:rsidP="00000000" w:rsidRDefault="00000000" w:rsidRPr="00000000" w14:paraId="000005B1">
            <w:pPr>
              <w:pageBreakBefore w:val="0"/>
              <w:rPr>
                <w:rFonts w:ascii="Calibri" w:cs="Calibri" w:eastAsia="Calibri" w:hAnsi="Calibri"/>
                <w:sz w:val="20"/>
                <w:szCs w:val="20"/>
              </w:rPr>
            </w:pPr>
            <w:r w:rsidDel="00000000" w:rsidR="00000000" w:rsidRPr="00000000">
              <w:rPr>
                <w:rtl w:val="0"/>
              </w:rPr>
            </w:r>
          </w:p>
        </w:tc>
        <w:tc>
          <w:tcPr>
            <w:tcBorders>
              <w:right w:color="ffffff" w:space="0" w:sz="4" w:val="single"/>
            </w:tcBorders>
            <w:shd w:fill="auto" w:val="clear"/>
          </w:tcPr>
          <w:p w:rsidR="00000000" w:rsidDel="00000000" w:rsidP="00000000" w:rsidRDefault="00000000" w:rsidRPr="00000000" w14:paraId="000005B2">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B3">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B4">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B5">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B6">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B7">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B8">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B9">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BA">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BB">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right w:color="ffffff" w:space="0" w:sz="4" w:val="single"/>
            </w:tcBorders>
            <w:shd w:fill="auto" w:val="clear"/>
          </w:tcPr>
          <w:p w:rsidR="00000000" w:rsidDel="00000000" w:rsidP="00000000" w:rsidRDefault="00000000" w:rsidRPr="00000000" w14:paraId="000005BC">
            <w:pPr>
              <w:pageBreakBefore w:val="0"/>
              <w:rPr>
                <w:rFonts w:ascii="Calibri" w:cs="Calibri" w:eastAsia="Calibri" w:hAnsi="Calibri"/>
                <w:sz w:val="20"/>
                <w:szCs w:val="20"/>
              </w:rPr>
            </w:pPr>
            <w:r w:rsidDel="00000000" w:rsidR="00000000" w:rsidRPr="00000000">
              <w:rPr>
                <w:rtl w:val="0"/>
              </w:rPr>
            </w:r>
          </w:p>
        </w:tc>
        <w:tc>
          <w:tcPr>
            <w:tcBorders>
              <w:left w:color="ffffff" w:space="0" w:sz="4" w:val="single"/>
            </w:tcBorders>
            <w:shd w:fill="auto" w:val="clear"/>
          </w:tcPr>
          <w:p w:rsidR="00000000" w:rsidDel="00000000" w:rsidP="00000000" w:rsidRDefault="00000000" w:rsidRPr="00000000" w14:paraId="000005BD">
            <w:pPr>
              <w:pageBreakBefore w:val="0"/>
              <w:rPr>
                <w:rFonts w:ascii="Calibri" w:cs="Calibri" w:eastAsia="Calibri" w:hAnsi="Calibri"/>
                <w:sz w:val="20"/>
                <w:szCs w:val="20"/>
              </w:rPr>
            </w:pPr>
            <w:r w:rsidDel="00000000" w:rsidR="00000000" w:rsidRPr="00000000">
              <w:rPr>
                <w:rtl w:val="0"/>
              </w:rPr>
            </w:r>
          </w:p>
        </w:tc>
      </w:tr>
      <w:tr>
        <w:trPr>
          <w:cantSplit w:val="0"/>
          <w:trHeight w:val="40" w:hRule="atLeast"/>
          <w:tblHeader w:val="0"/>
        </w:trPr>
        <w:tc>
          <w:tcPr>
            <w:gridSpan w:val="17"/>
            <w:shd w:fill="auto" w:val="clear"/>
          </w:tcPr>
          <w:p w:rsidR="00000000" w:rsidDel="00000000" w:rsidP="00000000" w:rsidRDefault="00000000" w:rsidRPr="00000000" w14:paraId="000005BE">
            <w:pPr>
              <w:pageBreakBefore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HERRITARRAK APARTE</w:t>
            </w:r>
            <w:r w:rsidDel="00000000" w:rsidR="00000000" w:rsidRPr="00000000">
              <w:rPr>
                <w:rtl w:val="0"/>
              </w:rPr>
            </w:r>
          </w:p>
        </w:tc>
      </w:tr>
      <w:tr>
        <w:trPr>
          <w:cantSplit w:val="0"/>
          <w:trHeight w:val="40" w:hRule="atLeast"/>
          <w:tblHeader w:val="0"/>
        </w:trPr>
        <w:tc>
          <w:tcPr>
            <w:gridSpan w:val="17"/>
            <w:shd w:fill="auto" w:val="clear"/>
          </w:tcPr>
          <w:p w:rsidR="00000000" w:rsidDel="00000000" w:rsidP="00000000" w:rsidRDefault="00000000" w:rsidRPr="00000000" w14:paraId="000005CF">
            <w:pPr>
              <w:pageBreakBefore w:val="0"/>
              <w:rPr>
                <w:rFonts w:ascii="Calibri" w:cs="Calibri" w:eastAsia="Calibri" w:hAnsi="Calibri"/>
                <w:color w:val="00b050"/>
                <w:sz w:val="20"/>
                <w:szCs w:val="20"/>
              </w:rPr>
            </w:pPr>
            <w:r w:rsidDel="00000000" w:rsidR="00000000" w:rsidRPr="00000000">
              <w:rPr>
                <w:rFonts w:ascii="Calibri" w:cs="Calibri" w:eastAsia="Calibri" w:hAnsi="Calibri"/>
                <w:color w:val="00b050"/>
                <w:sz w:val="20"/>
                <w:szCs w:val="20"/>
                <w:rtl w:val="0"/>
              </w:rPr>
              <w:t xml:space="preserve">PLAN DE RENOVACIÓN DEL MOBILIARIO URBANO</w:t>
            </w:r>
          </w:p>
        </w:tc>
      </w:tr>
      <w:tr>
        <w:trPr>
          <w:cantSplit w:val="0"/>
          <w:trHeight w:val="40" w:hRule="atLeast"/>
          <w:tblHeader w:val="0"/>
        </w:trPr>
        <w:tc>
          <w:tcPr>
            <w:gridSpan w:val="17"/>
            <w:shd w:fill="auto" w:val="clear"/>
          </w:tcPr>
          <w:p w:rsidR="00000000" w:rsidDel="00000000" w:rsidP="00000000" w:rsidRDefault="00000000" w:rsidRPr="00000000" w14:paraId="000005E0">
            <w:pPr>
              <w:pageBreakBefore w:val="0"/>
              <w:rPr>
                <w:rFonts w:ascii="Calibri" w:cs="Calibri" w:eastAsia="Calibri" w:hAnsi="Calibri"/>
                <w:color w:val="00b050"/>
                <w:sz w:val="20"/>
                <w:szCs w:val="20"/>
              </w:rPr>
            </w:pPr>
            <w:r w:rsidDel="00000000" w:rsidR="00000000" w:rsidRPr="00000000">
              <w:rPr>
                <w:rtl w:val="0"/>
              </w:rPr>
            </w:r>
          </w:p>
        </w:tc>
      </w:tr>
      <w:tr>
        <w:trPr>
          <w:cantSplit w:val="0"/>
          <w:trHeight w:val="40" w:hRule="atLeast"/>
          <w:tblHeader w:val="0"/>
        </w:trPr>
        <w:tc>
          <w:tcPr>
            <w:gridSpan w:val="17"/>
            <w:shd w:fill="auto" w:val="clear"/>
          </w:tcPr>
          <w:p w:rsidR="00000000" w:rsidDel="00000000" w:rsidP="00000000" w:rsidRDefault="00000000" w:rsidRPr="00000000" w14:paraId="000005F1">
            <w:pPr>
              <w:pageBreakBefore w:val="0"/>
              <w:rPr>
                <w:rFonts w:ascii="Calibri" w:cs="Calibri" w:eastAsia="Calibri" w:hAnsi="Calibri"/>
                <w:color w:val="00b050"/>
                <w:sz w:val="20"/>
                <w:szCs w:val="20"/>
              </w:rPr>
            </w:pPr>
            <w:r w:rsidDel="00000000" w:rsidR="00000000" w:rsidRPr="00000000">
              <w:rPr>
                <w:rtl w:val="0"/>
              </w:rPr>
            </w:r>
          </w:p>
        </w:tc>
      </w:tr>
      <w:tr>
        <w:trPr>
          <w:cantSplit w:val="0"/>
          <w:trHeight w:val="40" w:hRule="atLeast"/>
          <w:tblHeader w:val="0"/>
        </w:trPr>
        <w:tc>
          <w:tcPr>
            <w:gridSpan w:val="17"/>
            <w:shd w:fill="auto" w:val="clear"/>
          </w:tcPr>
          <w:p w:rsidR="00000000" w:rsidDel="00000000" w:rsidP="00000000" w:rsidRDefault="00000000" w:rsidRPr="00000000" w14:paraId="00000602">
            <w:pPr>
              <w:pageBreakBefore w:val="0"/>
              <w:rPr>
                <w:rFonts w:ascii="Calibri" w:cs="Calibri" w:eastAsia="Calibri" w:hAnsi="Calibri"/>
                <w:color w:val="00b050"/>
                <w:sz w:val="20"/>
                <w:szCs w:val="20"/>
              </w:rPr>
            </w:pPr>
            <w:r w:rsidDel="00000000" w:rsidR="00000000" w:rsidRPr="00000000">
              <w:rPr>
                <w:rFonts w:ascii="Calibri" w:cs="Calibri" w:eastAsia="Calibri" w:hAnsi="Calibri"/>
                <w:b w:val="1"/>
                <w:sz w:val="20"/>
                <w:szCs w:val="20"/>
                <w:rtl w:val="0"/>
              </w:rPr>
              <w:t xml:space="preserve">QUÉ FALTA DE HERRITARRAK </w:t>
            </w:r>
            <w:r w:rsidDel="00000000" w:rsidR="00000000" w:rsidRPr="00000000">
              <w:rPr>
                <w:rtl w:val="0"/>
              </w:rPr>
            </w:r>
          </w:p>
        </w:tc>
      </w:tr>
      <w:tr>
        <w:trPr>
          <w:cantSplit w:val="0"/>
          <w:trHeight w:val="40" w:hRule="atLeast"/>
          <w:tblHeader w:val="0"/>
        </w:trPr>
        <w:tc>
          <w:tcPr>
            <w:gridSpan w:val="17"/>
            <w:shd w:fill="auto" w:val="clear"/>
          </w:tcPr>
          <w:p w:rsidR="00000000" w:rsidDel="00000000" w:rsidP="00000000" w:rsidRDefault="00000000" w:rsidRPr="00000000" w14:paraId="00000613">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ESAN – ( mejorar la comunicación / coordinación de la comunicación) de la policía en la atención a la ciudadanía</w:t>
            </w:r>
          </w:p>
        </w:tc>
      </w:tr>
      <w:tr>
        <w:trPr>
          <w:cantSplit w:val="0"/>
          <w:trHeight w:val="40" w:hRule="atLeast"/>
          <w:tblHeader w:val="0"/>
        </w:trPr>
        <w:tc>
          <w:tcPr>
            <w:gridSpan w:val="17"/>
            <w:shd w:fill="auto" w:val="clear"/>
          </w:tcPr>
          <w:p w:rsidR="00000000" w:rsidDel="00000000" w:rsidP="00000000" w:rsidRDefault="00000000" w:rsidRPr="00000000" w14:paraId="00000624">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EMPLEOOO – PLAN DE EMPLEOOO</w:t>
            </w:r>
          </w:p>
        </w:tc>
      </w:tr>
      <w:tr>
        <w:trPr>
          <w:cantSplit w:val="0"/>
          <w:trHeight w:val="40" w:hRule="atLeast"/>
          <w:tblHeader w:val="0"/>
        </w:trPr>
        <w:tc>
          <w:tcPr>
            <w:gridSpan w:val="17"/>
            <w:shd w:fill="auto" w:val="clear"/>
          </w:tcPr>
          <w:p w:rsidR="00000000" w:rsidDel="00000000" w:rsidP="00000000" w:rsidRDefault="00000000" w:rsidRPr="00000000" w14:paraId="00000635">
            <w:pPr>
              <w:pageBreakBefore w:val="0"/>
              <w:rPr>
                <w:rFonts w:ascii="Calibri" w:cs="Calibri" w:eastAsia="Calibri" w:hAnsi="Calibri"/>
                <w:color w:val="00b050"/>
                <w:sz w:val="20"/>
                <w:szCs w:val="20"/>
              </w:rPr>
            </w:pPr>
            <w:r w:rsidDel="00000000" w:rsidR="00000000" w:rsidRPr="00000000">
              <w:rPr>
                <w:rFonts w:ascii="Calibri" w:cs="Calibri" w:eastAsia="Calibri" w:hAnsi="Calibri"/>
                <w:color w:val="ff0000"/>
                <w:sz w:val="20"/>
                <w:szCs w:val="20"/>
                <w:rtl w:val="0"/>
              </w:rPr>
              <w:t xml:space="preserve">Rojo mis aportaciones</w:t>
            </w:r>
            <w:r w:rsidDel="00000000" w:rsidR="00000000" w:rsidRPr="00000000">
              <w:rPr>
                <w:rtl w:val="0"/>
              </w:rPr>
            </w:r>
          </w:p>
        </w:tc>
      </w:tr>
      <w:tr>
        <w:trPr>
          <w:cantSplit w:val="0"/>
          <w:trHeight w:val="40" w:hRule="atLeast"/>
          <w:tblHeader w:val="0"/>
        </w:trPr>
        <w:tc>
          <w:tcPr>
            <w:gridSpan w:val="17"/>
            <w:shd w:fill="auto" w:val="clear"/>
          </w:tcPr>
          <w:p w:rsidR="00000000" w:rsidDel="00000000" w:rsidP="00000000" w:rsidRDefault="00000000" w:rsidRPr="00000000" w14:paraId="00000646">
            <w:pPr>
              <w:pageBreakBefore w:val="0"/>
              <w:rPr>
                <w:rFonts w:ascii="Calibri" w:cs="Calibri" w:eastAsia="Calibri" w:hAnsi="Calibri"/>
                <w:color w:val="00b050"/>
                <w:sz w:val="20"/>
                <w:szCs w:val="20"/>
              </w:rPr>
            </w:pPr>
            <w:r w:rsidDel="00000000" w:rsidR="00000000" w:rsidRPr="00000000">
              <w:rPr>
                <w:rFonts w:ascii="Calibri" w:cs="Calibri" w:eastAsia="Calibri" w:hAnsi="Calibri"/>
                <w:color w:val="00b050"/>
                <w:sz w:val="20"/>
                <w:szCs w:val="20"/>
                <w:rtl w:val="0"/>
              </w:rPr>
              <w:t xml:space="preserve">Verde reunión Mendoza 100321</w:t>
            </w:r>
          </w:p>
        </w:tc>
      </w:tr>
      <w:tr>
        <w:trPr>
          <w:cantSplit w:val="0"/>
          <w:trHeight w:val="40" w:hRule="atLeast"/>
          <w:tblHeader w:val="0"/>
        </w:trPr>
        <w:tc>
          <w:tcPr>
            <w:gridSpan w:val="17"/>
            <w:shd w:fill="auto" w:val="clear"/>
          </w:tcPr>
          <w:p w:rsidR="00000000" w:rsidDel="00000000" w:rsidP="00000000" w:rsidRDefault="00000000" w:rsidRPr="00000000" w14:paraId="00000657">
            <w:pPr>
              <w:pageBreakBefore w:val="0"/>
              <w:rPr>
                <w:rFonts w:ascii="Calibri" w:cs="Calibri" w:eastAsia="Calibri" w:hAnsi="Calibri"/>
                <w:color w:val="00b050"/>
                <w:sz w:val="20"/>
                <w:szCs w:val="20"/>
              </w:rPr>
            </w:pPr>
            <w:r w:rsidDel="00000000" w:rsidR="00000000" w:rsidRPr="00000000">
              <w:rPr>
                <w:rFonts w:ascii="Calibri" w:cs="Calibri" w:eastAsia="Calibri" w:hAnsi="Calibri"/>
                <w:color w:val="ffc000"/>
                <w:sz w:val="20"/>
                <w:szCs w:val="20"/>
                <w:rtl w:val="0"/>
              </w:rPr>
              <w:t xml:space="preserve"> Naranja 100N ya incluidas</w:t>
            </w:r>
            <w:r w:rsidDel="00000000" w:rsidR="00000000" w:rsidRPr="00000000">
              <w:rPr>
                <w:rtl w:val="0"/>
              </w:rPr>
            </w:r>
          </w:p>
        </w:tc>
      </w:tr>
      <w:tr>
        <w:trPr>
          <w:cantSplit w:val="0"/>
          <w:trHeight w:val="40" w:hRule="atLeast"/>
          <w:tblHeader w:val="0"/>
        </w:trPr>
        <w:tc>
          <w:tcPr>
            <w:gridSpan w:val="17"/>
            <w:shd w:fill="auto" w:val="clear"/>
          </w:tcPr>
          <w:p w:rsidR="00000000" w:rsidDel="00000000" w:rsidP="00000000" w:rsidRDefault="00000000" w:rsidRPr="00000000" w14:paraId="00000668">
            <w:pPr>
              <w:pageBreakBefore w:val="0"/>
              <w:rPr>
                <w:rFonts w:ascii="Calibri" w:cs="Calibri" w:eastAsia="Calibri" w:hAnsi="Calibri"/>
                <w:color w:val="00b050"/>
                <w:sz w:val="20"/>
                <w:szCs w:val="20"/>
              </w:rPr>
            </w:pPr>
            <w:r w:rsidDel="00000000" w:rsidR="00000000" w:rsidRPr="00000000">
              <w:rPr>
                <w:rFonts w:ascii="Calibri" w:cs="Calibri" w:eastAsia="Calibri" w:hAnsi="Calibri"/>
                <w:color w:val="00b0f0"/>
                <w:sz w:val="20"/>
                <w:szCs w:val="20"/>
                <w:rtl w:val="0"/>
              </w:rPr>
              <w:t xml:space="preserve">Azul 100m</w:t>
            </w:r>
            <w:r w:rsidDel="00000000" w:rsidR="00000000" w:rsidRPr="00000000">
              <w:rPr>
                <w:rtl w:val="0"/>
              </w:rPr>
            </w:r>
          </w:p>
        </w:tc>
      </w:tr>
      <w:tr>
        <w:trPr>
          <w:cantSplit w:val="0"/>
          <w:trHeight w:val="40" w:hRule="atLeast"/>
          <w:tblHeader w:val="0"/>
        </w:trPr>
        <w:tc>
          <w:tcPr>
            <w:gridSpan w:val="17"/>
            <w:shd w:fill="auto" w:val="clear"/>
          </w:tcPr>
          <w:p w:rsidR="00000000" w:rsidDel="00000000" w:rsidP="00000000" w:rsidRDefault="00000000" w:rsidRPr="00000000" w14:paraId="00000679">
            <w:pPr>
              <w:pageBreakBefore w:val="0"/>
              <w:rPr>
                <w:b w:val="1"/>
                <w:color w:val="741b47"/>
                <w:sz w:val="20"/>
                <w:szCs w:val="20"/>
              </w:rPr>
            </w:pPr>
            <w:r w:rsidDel="00000000" w:rsidR="00000000" w:rsidRPr="00000000">
              <w:rPr>
                <w:b w:val="1"/>
                <w:color w:val="741b47"/>
                <w:sz w:val="20"/>
                <w:szCs w:val="20"/>
                <w:rtl w:val="0"/>
              </w:rPr>
              <w:t xml:space="preserve">MOREZ Nerearenak</w:t>
            </w:r>
          </w:p>
        </w:tc>
      </w:tr>
    </w:tbl>
    <w:p w:rsidR="00000000" w:rsidDel="00000000" w:rsidP="00000000" w:rsidRDefault="00000000" w:rsidRPr="00000000" w14:paraId="0000068A">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r>
    </w:p>
    <w:sectPr>
      <w:headerReference r:id="rId6" w:type="default"/>
      <w:footerReference r:id="rId7" w:type="default"/>
      <w:pgSz w:h="16838" w:w="23811" w:orient="landscape"/>
      <w:pgMar w:bottom="1701" w:top="1701" w:left="1417" w:right="1417" w:header="708"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2">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bl>
    <w:tblPr>
      <w:tblStyle w:val="Table2"/>
      <w:tblW w:w="20974.000000000007"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536"/>
      <w:gridCol w:w="5244"/>
      <w:gridCol w:w="1701"/>
      <w:gridCol w:w="1134"/>
      <w:gridCol w:w="567"/>
      <w:gridCol w:w="567"/>
      <w:gridCol w:w="567"/>
      <w:gridCol w:w="567"/>
      <w:gridCol w:w="567"/>
      <w:gridCol w:w="567"/>
      <w:gridCol w:w="567"/>
      <w:gridCol w:w="567"/>
      <w:gridCol w:w="567"/>
      <w:gridCol w:w="567"/>
      <w:gridCol w:w="567"/>
      <w:gridCol w:w="567"/>
      <w:tblGridChange w:id="0">
        <w:tblGrid>
          <w:gridCol w:w="1555"/>
          <w:gridCol w:w="4536"/>
          <w:gridCol w:w="5244"/>
          <w:gridCol w:w="1701"/>
          <w:gridCol w:w="1134"/>
          <w:gridCol w:w="567"/>
          <w:gridCol w:w="567"/>
          <w:gridCol w:w="567"/>
          <w:gridCol w:w="567"/>
          <w:gridCol w:w="567"/>
          <w:gridCol w:w="567"/>
          <w:gridCol w:w="567"/>
          <w:gridCol w:w="567"/>
          <w:gridCol w:w="567"/>
          <w:gridCol w:w="567"/>
          <w:gridCol w:w="567"/>
          <w:gridCol w:w="567"/>
        </w:tblGrid>
      </w:tblGridChange>
    </w:tblGrid>
    <w:tr>
      <w:trPr>
        <w:cantSplit w:val="0"/>
        <w:tblHeader w:val="0"/>
      </w:trPr>
      <w:tc>
        <w:tcPr>
          <w:gridSpan w:val="17"/>
        </w:tcPr>
        <w:p w:rsidR="00000000" w:rsidDel="00000000" w:rsidP="00000000" w:rsidRDefault="00000000" w:rsidRPr="00000000" w14:paraId="0000068C">
          <w:pPr>
            <w:pageBreakBefore w:val="0"/>
            <w:rPr>
              <w:rFonts w:ascii="Calibri" w:cs="Calibri" w:eastAsia="Calibri" w:hAnsi="Calibri"/>
              <w:sz w:val="20"/>
              <w:szCs w:val="20"/>
            </w:rPr>
          </w:pPr>
          <w:bookmarkStart w:colFirst="0" w:colLast="0" w:name="_gjdgxs" w:id="0"/>
          <w:bookmarkEnd w:id="0"/>
          <w:r w:rsidDel="00000000" w:rsidR="00000000" w:rsidRPr="00000000">
            <w:rPr>
              <w:rFonts w:ascii="Calibri" w:cs="Calibri" w:eastAsia="Calibri" w:hAnsi="Calibri"/>
              <w:sz w:val="20"/>
              <w:szCs w:val="20"/>
              <w:rtl w:val="0"/>
            </w:rPr>
            <w:t xml:space="preserve">Misión: Impulsar un Galdakao referente, inclusivo y que busca la calidad de vida de sus habitantes.</w:t>
          </w:r>
        </w:p>
      </w:tc>
    </w:tr>
    <w:tr>
      <w:trPr>
        <w:cantSplit w:val="0"/>
        <w:tblHeader w:val="0"/>
      </w:trPr>
      <w:tc>
        <w:tcPr>
          <w:gridSpan w:val="17"/>
        </w:tcPr>
        <w:p w:rsidR="00000000" w:rsidDel="00000000" w:rsidP="00000000" w:rsidRDefault="00000000" w:rsidRPr="00000000" w14:paraId="0000069D">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Visión: Construir un Galdakao basado en el cuidado de las personas y su comunidad, participativo, euskaldun</w:t>
          </w:r>
        </w:p>
      </w:tc>
    </w:tr>
    <w:tr>
      <w:trPr>
        <w:cantSplit w:val="0"/>
        <w:tblHeader w:val="0"/>
      </w:trPr>
      <w:tc>
        <w:tcPr>
          <w:gridSpan w:val="17"/>
        </w:tcPr>
        <w:p w:rsidR="00000000" w:rsidDel="00000000" w:rsidP="00000000" w:rsidRDefault="00000000" w:rsidRPr="00000000" w14:paraId="000006A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Valores: Solidario, Cercano, Comprometido, Creativo, Transparente, Igualitario y Eficiente</w:t>
          </w:r>
        </w:p>
      </w:tc>
    </w:tr>
    <w:tr>
      <w:trPr>
        <w:cantSplit w:val="0"/>
        <w:trHeight w:val="178" w:hRule="atLeast"/>
        <w:tblHeader w:val="0"/>
      </w:trPr>
      <w:tc>
        <w:tcPr>
          <w:vMerge w:val="restart"/>
          <w:shd w:fill="92d050" w:val="clear"/>
        </w:tcPr>
        <w:p w:rsidR="00000000" w:rsidDel="00000000" w:rsidP="00000000" w:rsidRDefault="00000000" w:rsidRPr="00000000" w14:paraId="000006B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RETOS</w:t>
          </w:r>
        </w:p>
      </w:tc>
      <w:tc>
        <w:tcPr>
          <w:vMerge w:val="restart"/>
          <w:shd w:fill="92d050" w:val="clear"/>
        </w:tcPr>
        <w:p w:rsidR="00000000" w:rsidDel="00000000" w:rsidP="00000000" w:rsidRDefault="00000000" w:rsidRPr="00000000" w14:paraId="000006C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OBJETIVOS GENERALES</w:t>
          </w:r>
        </w:p>
      </w:tc>
      <w:tc>
        <w:tcPr>
          <w:vMerge w:val="restart"/>
          <w:shd w:fill="92d050" w:val="clear"/>
        </w:tcPr>
        <w:p w:rsidR="00000000" w:rsidDel="00000000" w:rsidP="00000000" w:rsidRDefault="00000000" w:rsidRPr="00000000" w14:paraId="000006C1">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ACCIONES</w:t>
          </w:r>
        </w:p>
      </w:tc>
      <w:tc>
        <w:tcPr>
          <w:vMerge w:val="restart"/>
          <w:shd w:fill="92d050" w:val="clear"/>
        </w:tcPr>
        <w:p w:rsidR="00000000" w:rsidDel="00000000" w:rsidP="00000000" w:rsidRDefault="00000000" w:rsidRPr="00000000" w14:paraId="000006C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RESPONSABLE</w:t>
          </w:r>
        </w:p>
      </w:tc>
      <w:tc>
        <w:tcPr>
          <w:vMerge w:val="restart"/>
          <w:shd w:fill="92d050" w:val="clear"/>
        </w:tcPr>
        <w:p w:rsidR="00000000" w:rsidDel="00000000" w:rsidP="00000000" w:rsidRDefault="00000000" w:rsidRPr="00000000" w14:paraId="000006C3">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PPTO</w:t>
          </w:r>
        </w:p>
      </w:tc>
      <w:tc>
        <w:tcPr>
          <w:gridSpan w:val="12"/>
          <w:shd w:fill="92d050" w:val="clear"/>
        </w:tcPr>
        <w:p w:rsidR="00000000" w:rsidDel="00000000" w:rsidP="00000000" w:rsidRDefault="00000000" w:rsidRPr="00000000" w14:paraId="000006C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PLAZO</w:t>
          </w:r>
        </w:p>
      </w:tc>
    </w:tr>
    <w:tr>
      <w:trPr>
        <w:cantSplit w:val="0"/>
        <w:trHeight w:val="177" w:hRule="atLeast"/>
        <w:tblHeader w:val="0"/>
      </w:trPr>
      <w:tc>
        <w:tcPr>
          <w:vMerge w:val="continue"/>
          <w:shd w:fill="92d050" w:val="clear"/>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shd w:fill="92d050" w:val="clear"/>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shd w:fill="92d050" w:val="clear"/>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shd w:fill="92d050" w:val="clear"/>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Merge w:val="continue"/>
          <w:shd w:fill="92d050" w:val="clear"/>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shd w:fill="92d050" w:val="clear"/>
        </w:tcPr>
        <w:p w:rsidR="00000000" w:rsidDel="00000000" w:rsidP="00000000" w:rsidRDefault="00000000" w:rsidRPr="00000000" w14:paraId="000006D5">
          <w:pPr>
            <w:pageBreakBefore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2021</w:t>
          </w:r>
        </w:p>
      </w:tc>
      <w:tc>
        <w:tcPr>
          <w:shd w:fill="92d050" w:val="clear"/>
        </w:tcPr>
        <w:p w:rsidR="00000000" w:rsidDel="00000000" w:rsidP="00000000" w:rsidRDefault="00000000" w:rsidRPr="00000000" w14:paraId="000006D6">
          <w:pPr>
            <w:pageBreakBefore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2021</w:t>
          </w:r>
        </w:p>
      </w:tc>
      <w:tc>
        <w:tcPr>
          <w:shd w:fill="92d050" w:val="clear"/>
        </w:tcPr>
        <w:p w:rsidR="00000000" w:rsidDel="00000000" w:rsidP="00000000" w:rsidRDefault="00000000" w:rsidRPr="00000000" w14:paraId="000006D7">
          <w:pPr>
            <w:pageBreakBefore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2022</w:t>
          </w:r>
        </w:p>
      </w:tc>
      <w:tc>
        <w:tcPr>
          <w:shd w:fill="92d050" w:val="clear"/>
        </w:tcPr>
        <w:p w:rsidR="00000000" w:rsidDel="00000000" w:rsidP="00000000" w:rsidRDefault="00000000" w:rsidRPr="00000000" w14:paraId="000006D8">
          <w:pPr>
            <w:pageBreakBefore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2022</w:t>
          </w:r>
        </w:p>
      </w:tc>
      <w:tc>
        <w:tcPr>
          <w:shd w:fill="92d050" w:val="clear"/>
        </w:tcPr>
        <w:p w:rsidR="00000000" w:rsidDel="00000000" w:rsidP="00000000" w:rsidRDefault="00000000" w:rsidRPr="00000000" w14:paraId="000006D9">
          <w:pPr>
            <w:pageBreakBefore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2023</w:t>
          </w:r>
        </w:p>
      </w:tc>
      <w:tc>
        <w:tcPr>
          <w:shd w:fill="92d050" w:val="clear"/>
        </w:tcPr>
        <w:p w:rsidR="00000000" w:rsidDel="00000000" w:rsidP="00000000" w:rsidRDefault="00000000" w:rsidRPr="00000000" w14:paraId="000006DA">
          <w:pPr>
            <w:pageBreakBefore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2024</w:t>
          </w:r>
        </w:p>
      </w:tc>
      <w:tc>
        <w:tcPr>
          <w:shd w:fill="92d050" w:val="clear"/>
        </w:tcPr>
        <w:p w:rsidR="00000000" w:rsidDel="00000000" w:rsidP="00000000" w:rsidRDefault="00000000" w:rsidRPr="00000000" w14:paraId="000006DB">
          <w:pPr>
            <w:pageBreakBefore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2025</w:t>
          </w:r>
        </w:p>
      </w:tc>
      <w:tc>
        <w:tcPr>
          <w:shd w:fill="92d050" w:val="clear"/>
        </w:tcPr>
        <w:p w:rsidR="00000000" w:rsidDel="00000000" w:rsidP="00000000" w:rsidRDefault="00000000" w:rsidRPr="00000000" w14:paraId="000006DC">
          <w:pPr>
            <w:pageBreakBefore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2026</w:t>
          </w:r>
        </w:p>
      </w:tc>
      <w:tc>
        <w:tcPr>
          <w:shd w:fill="92d050" w:val="clear"/>
        </w:tcPr>
        <w:p w:rsidR="00000000" w:rsidDel="00000000" w:rsidP="00000000" w:rsidRDefault="00000000" w:rsidRPr="00000000" w14:paraId="000006DD">
          <w:pPr>
            <w:pageBreakBefore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2027</w:t>
          </w:r>
        </w:p>
      </w:tc>
      <w:tc>
        <w:tcPr>
          <w:shd w:fill="92d050" w:val="clear"/>
        </w:tcPr>
        <w:p w:rsidR="00000000" w:rsidDel="00000000" w:rsidP="00000000" w:rsidRDefault="00000000" w:rsidRPr="00000000" w14:paraId="000006DE">
          <w:pPr>
            <w:pageBreakBefore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2028</w:t>
          </w:r>
        </w:p>
      </w:tc>
      <w:tc>
        <w:tcPr>
          <w:shd w:fill="92d050" w:val="clear"/>
        </w:tcPr>
        <w:p w:rsidR="00000000" w:rsidDel="00000000" w:rsidP="00000000" w:rsidRDefault="00000000" w:rsidRPr="00000000" w14:paraId="000006DF">
          <w:pPr>
            <w:pageBreakBefore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2029</w:t>
          </w:r>
        </w:p>
      </w:tc>
      <w:tc>
        <w:tcPr>
          <w:shd w:fill="92d050" w:val="clear"/>
        </w:tcPr>
        <w:p w:rsidR="00000000" w:rsidDel="00000000" w:rsidP="00000000" w:rsidRDefault="00000000" w:rsidRPr="00000000" w14:paraId="000006E0">
          <w:pPr>
            <w:pageBreakBefore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2030</w:t>
          </w:r>
        </w:p>
      </w:tc>
    </w:tr>
  </w:tbl>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8745" distR="118745" hidden="0" layoutInCell="1" locked="0" relativeHeight="0" simplePos="0">
              <wp:simplePos x="0" y="0"/>
              <wp:positionH relativeFrom="margin">
                <wp:align>center</wp:align>
              </wp:positionH>
              <wp:positionV relativeFrom="page">
                <wp:posOffset>475932</wp:posOffset>
              </wp:positionV>
              <wp:extent cx="5959564" cy="279982"/>
              <wp:effectExtent b="0" l="0" r="0" t="0"/>
              <wp:wrapSquare wrapText="bothSides" distB="0" distT="0" distL="118745" distR="118745"/>
              <wp:docPr id="1" name=""/>
              <a:graphic>
                <a:graphicData uri="http://schemas.microsoft.com/office/word/2010/wordprocessingShape">
                  <wps:wsp>
                    <wps:cNvSpPr/>
                    <wps:cNvPr id="2" name="Shape 2"/>
                    <wps:spPr>
                      <a:xfrm>
                        <a:off x="2370981" y="3644772"/>
                        <a:ext cx="5950039" cy="270457"/>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HERRITARRAK  Bienestar Social, Cultura, Juventud, Deportes, Educación, Euskera, Igualdad, Música, Esan, Policia Municipal, Euskaltegi, Promoción Económica y Empleo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align>center</wp:align>
              </wp:positionH>
              <wp:positionV relativeFrom="page">
                <wp:posOffset>475932</wp:posOffset>
              </wp:positionV>
              <wp:extent cx="5959564" cy="279982"/>
              <wp:effectExtent b="0" l="0" r="0" t="0"/>
              <wp:wrapSquare wrapText="bothSides" distB="0" distT="0" distL="118745" distR="118745"/>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59564" cy="279982"/>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color w:val="ffc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360" w:hanging="360"/>
      </w:pPr>
      <w:rPr>
        <w:color w:val="ff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360" w:hanging="360"/>
      </w:pPr>
      <w:rPr>
        <w:color w:val="ff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360" w:hanging="360"/>
      </w:pPr>
      <w:rPr>
        <w:b w:val="1"/>
        <w:color w:val="ffc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9">
    <w:lvl w:ilvl="0">
      <w:start w:val="1"/>
      <w:numFmt w:val="decimal"/>
      <w:lvlText w:val="%1."/>
      <w:lvlJc w:val="left"/>
      <w:pPr>
        <w:ind w:left="360" w:hanging="360"/>
      </w:pPr>
      <w:rPr>
        <w:b w:val="1"/>
        <w:color w:val="ffc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