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6D5" w:rsidRPr="008736D5" w:rsidRDefault="008736D5" w:rsidP="008736D5">
      <w:pPr>
        <w:rPr>
          <w:sz w:val="24"/>
          <w:szCs w:val="36"/>
        </w:rPr>
      </w:pPr>
      <w:r w:rsidRPr="008736D5">
        <w:rPr>
          <w:sz w:val="24"/>
          <w:szCs w:val="36"/>
        </w:rPr>
        <w:t>Choix n°2</w:t>
      </w:r>
    </w:p>
    <w:p w:rsidR="008736D5" w:rsidRDefault="008736D5" w:rsidP="00060528">
      <w:pPr>
        <w:jc w:val="center"/>
        <w:rPr>
          <w:b/>
          <w:sz w:val="36"/>
          <w:szCs w:val="36"/>
          <w:u w:val="single"/>
        </w:rPr>
      </w:pPr>
    </w:p>
    <w:p w:rsidR="0089405F" w:rsidRPr="00060528" w:rsidRDefault="0089405F" w:rsidP="00060528">
      <w:pPr>
        <w:jc w:val="center"/>
        <w:rPr>
          <w:b/>
          <w:sz w:val="36"/>
          <w:szCs w:val="36"/>
          <w:u w:val="single"/>
        </w:rPr>
      </w:pPr>
      <w:r w:rsidRPr="00060528">
        <w:rPr>
          <w:b/>
          <w:sz w:val="36"/>
          <w:szCs w:val="36"/>
          <w:u w:val="single"/>
        </w:rPr>
        <w:t>A la pointe du surnaturel !</w:t>
      </w:r>
    </w:p>
    <w:p w:rsidR="0089405F" w:rsidRDefault="0089405F" w:rsidP="00060528">
      <w:pPr>
        <w:jc w:val="both"/>
        <w:rPr>
          <w:b/>
        </w:rPr>
      </w:pPr>
      <w:r w:rsidRPr="00060528">
        <w:rPr>
          <w:b/>
        </w:rPr>
        <w:t>Si quand vous entendez les mots « surnaturel », « science-fiction »</w:t>
      </w:r>
      <w:r w:rsidR="00870626" w:rsidRPr="00060528">
        <w:rPr>
          <w:b/>
        </w:rPr>
        <w:t xml:space="preserve"> ou « paranormal »</w:t>
      </w:r>
      <w:r w:rsidRPr="00060528">
        <w:rPr>
          <w:b/>
        </w:rPr>
        <w:t xml:space="preserve"> votre cœur s’emballe, vous serez content d’apprendre que certains sites dédiés au fantastique </w:t>
      </w:r>
      <w:r w:rsidR="00870626" w:rsidRPr="00060528">
        <w:rPr>
          <w:b/>
        </w:rPr>
        <w:t>sont désormais ouverts ! Deux d’entre eux ont attiré mon attention.</w:t>
      </w:r>
    </w:p>
    <w:p w:rsidR="00060528" w:rsidRDefault="0089405F" w:rsidP="00060528">
      <w:pPr>
        <w:jc w:val="both"/>
        <w:rPr>
          <w:b/>
        </w:rPr>
      </w:pPr>
      <w:r w:rsidRPr="0089405F">
        <w:t>cafardcosmique.com</w:t>
      </w:r>
      <w:r>
        <w:t xml:space="preserve"> et </w:t>
      </w:r>
      <w:r w:rsidRPr="0089405F">
        <w:t>scifi-universe.com</w:t>
      </w:r>
      <w:r w:rsidR="00870626">
        <w:t xml:space="preserve"> sont deux sites internet recensant des informations</w:t>
      </w:r>
      <w:r w:rsidR="00060528">
        <w:t xml:space="preserve"> sur le domaine du fantastique.</w:t>
      </w:r>
    </w:p>
    <w:p w:rsidR="00060528" w:rsidRPr="00060528" w:rsidRDefault="00060528" w:rsidP="00060528">
      <w:pPr>
        <w:jc w:val="both"/>
        <w:rPr>
          <w:b/>
        </w:rPr>
      </w:pPr>
    </w:p>
    <w:p w:rsidR="008736D5" w:rsidRDefault="008736D5" w:rsidP="00060528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A67469C" wp14:editId="370C80E0">
            <wp:simplePos x="0" y="0"/>
            <wp:positionH relativeFrom="column">
              <wp:posOffset>3138805</wp:posOffset>
            </wp:positionH>
            <wp:positionV relativeFrom="paragraph">
              <wp:posOffset>269875</wp:posOffset>
            </wp:positionV>
            <wp:extent cx="3335655" cy="2708275"/>
            <wp:effectExtent l="0" t="0" r="0" b="0"/>
            <wp:wrapSquare wrapText="bothSides"/>
            <wp:docPr id="2" name="Image 2" descr="C:\Users\GetD\Pictures\caf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tD\Pictures\cafar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0AD">
        <w:t>c</w:t>
      </w:r>
      <w:r w:rsidR="00870626">
        <w:t>afardcosmique.com traite surtout du surnaturel. Il relate tous les mythes allant du « </w:t>
      </w:r>
      <w:proofErr w:type="spellStart"/>
      <w:r w:rsidR="00870626">
        <w:t>chupacabra</w:t>
      </w:r>
      <w:proofErr w:type="spellEnd"/>
      <w:r w:rsidR="00870626">
        <w:t> » au célèbre «</w:t>
      </w:r>
      <w:proofErr w:type="spellStart"/>
      <w:r w:rsidR="00870626" w:rsidRPr="00870626">
        <w:t>cthulhu</w:t>
      </w:r>
      <w:proofErr w:type="spellEnd"/>
      <w:r w:rsidR="00870626">
        <w:t>»</w:t>
      </w:r>
      <w:r w:rsidR="00BB00AD">
        <w:t>. Si vous désirez en apprendre plus sur votre créature surnaturelle préférée, vous êtes au bon endroit ! Il également possible de se renseigner sur les films, bd et auteur</w:t>
      </w:r>
      <w:r>
        <w:t>s célèbres dans ce domaine.</w:t>
      </w:r>
    </w:p>
    <w:p w:rsidR="008736D5" w:rsidRDefault="008736D5" w:rsidP="00060528">
      <w:pPr>
        <w:jc w:val="both"/>
      </w:pPr>
    </w:p>
    <w:p w:rsidR="00E51D6C" w:rsidRDefault="00E51D6C" w:rsidP="00060528">
      <w:pPr>
        <w:jc w:val="both"/>
      </w:pPr>
    </w:p>
    <w:p w:rsidR="00E51D6C" w:rsidRDefault="00E51D6C" w:rsidP="00060528">
      <w:pPr>
        <w:jc w:val="both"/>
      </w:pPr>
    </w:p>
    <w:p w:rsidR="00060528" w:rsidRDefault="00060528" w:rsidP="00060528">
      <w:pPr>
        <w:jc w:val="both"/>
      </w:pPr>
    </w:p>
    <w:p w:rsidR="00E51D6C" w:rsidRDefault="00E51D6C" w:rsidP="00060528">
      <w:pPr>
        <w:jc w:val="both"/>
      </w:pPr>
      <w:r>
        <w:rPr>
          <w:b/>
          <w:noProof/>
          <w:sz w:val="36"/>
          <w:szCs w:val="36"/>
          <w:u w:val="single"/>
          <w:lang w:eastAsia="fr-FR"/>
        </w:rPr>
        <w:drawing>
          <wp:anchor distT="0" distB="0" distL="114300" distR="114300" simplePos="0" relativeHeight="251658240" behindDoc="1" locked="0" layoutInCell="1" allowOverlap="1" wp14:anchorId="3C258A68" wp14:editId="073B90BA">
            <wp:simplePos x="0" y="0"/>
            <wp:positionH relativeFrom="column">
              <wp:posOffset>-535940</wp:posOffset>
            </wp:positionH>
            <wp:positionV relativeFrom="paragraph">
              <wp:posOffset>3175</wp:posOffset>
            </wp:positionV>
            <wp:extent cx="3519805" cy="3023235"/>
            <wp:effectExtent l="0" t="0" r="4445" b="5715"/>
            <wp:wrapTight wrapText="bothSides">
              <wp:wrapPolygon edited="0">
                <wp:start x="0" y="0"/>
                <wp:lineTo x="0" y="21505"/>
                <wp:lineTo x="21510" y="21505"/>
                <wp:lineTo x="21510" y="0"/>
                <wp:lineTo x="0" y="0"/>
              </wp:wrapPolygon>
            </wp:wrapTight>
            <wp:docPr id="1" name="Image 1" descr="C:\Users\GetD\Pictures\Sci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tD\Pictures\Scif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D6C" w:rsidRDefault="00E51D6C" w:rsidP="00060528">
      <w:pPr>
        <w:jc w:val="both"/>
      </w:pPr>
    </w:p>
    <w:p w:rsidR="00870626" w:rsidRDefault="00060528" w:rsidP="00060528">
      <w:pPr>
        <w:jc w:val="both"/>
      </w:pPr>
      <w:r>
        <w:t>Quant à scifi-universe.com, il traite surtout la science-fiction et le fantastique sous toutes ses formes (cinéma, bd, télévision, jeux, musique). Vous pourrez également trouver un agenda des évènements importants concernant la science-fiction ainsi que leur critiques dans la rubrique « dossier ».</w:t>
      </w:r>
    </w:p>
    <w:p w:rsidR="008736D5" w:rsidRDefault="008736D5" w:rsidP="00060528">
      <w:pPr>
        <w:jc w:val="both"/>
      </w:pPr>
    </w:p>
    <w:p w:rsidR="00392F69" w:rsidRDefault="00392F69" w:rsidP="00060528">
      <w:pPr>
        <w:jc w:val="both"/>
      </w:pPr>
    </w:p>
    <w:p w:rsidR="00392F69" w:rsidRPr="00000DA4" w:rsidRDefault="00392F69" w:rsidP="00060528">
      <w:pPr>
        <w:jc w:val="both"/>
        <w:rPr>
          <w:i/>
        </w:rPr>
      </w:pPr>
      <w:r w:rsidRPr="00000DA4">
        <w:rPr>
          <w:i/>
        </w:rPr>
        <w:t>Article publié le 10 Janvier 2014 à 10h34 par Mateo32</w:t>
      </w:r>
      <w:bookmarkStart w:id="0" w:name="_GoBack"/>
      <w:bookmarkEnd w:id="0"/>
    </w:p>
    <w:p w:rsidR="008736D5" w:rsidRDefault="008736D5" w:rsidP="00060528">
      <w:pPr>
        <w:jc w:val="both"/>
      </w:pPr>
    </w:p>
    <w:sectPr w:rsidR="008736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05F"/>
    <w:rsid w:val="00000DA4"/>
    <w:rsid w:val="00060528"/>
    <w:rsid w:val="00392F69"/>
    <w:rsid w:val="00682A27"/>
    <w:rsid w:val="00870626"/>
    <w:rsid w:val="008736D5"/>
    <w:rsid w:val="0089405F"/>
    <w:rsid w:val="00BB00AD"/>
    <w:rsid w:val="00E5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60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05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60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05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168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GetD</dc:creator>
  <cp:lastModifiedBy>GetD</cp:lastModifiedBy>
  <cp:revision>5</cp:revision>
  <dcterms:created xsi:type="dcterms:W3CDTF">2014-01-12T16:37:00Z</dcterms:created>
  <dcterms:modified xsi:type="dcterms:W3CDTF">2014-01-12T17:16:00Z</dcterms:modified>
</cp:coreProperties>
</file>