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8E5F4" w14:textId="77777777" w:rsidR="00A44395" w:rsidRPr="00A44395" w:rsidRDefault="00A44395" w:rsidP="00A4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395">
        <w:rPr>
          <w:rFonts w:ascii="Times New Roman" w:eastAsia="Times New Roman" w:hAnsi="Times New Roman" w:cs="Times New Roman"/>
          <w:b/>
          <w:bCs/>
          <w:sz w:val="36"/>
          <w:szCs w:val="36"/>
        </w:rPr>
        <w:t>A. Data Collection</w:t>
      </w:r>
    </w:p>
    <w:p w14:paraId="1BEA7FE9" w14:textId="508AB9C5" w:rsidR="00A44395" w:rsidRDefault="00A44395" w:rsidP="00A4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47E9E4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390" type="#_x0000_t75" style="width:20.25pt;height:18pt" o:ole="">
            <v:imagedata r:id="rId5" o:title=""/>
          </v:shape>
          <w:control r:id="rId6" w:name="DefaultOcxName" w:shapeid="_x0000_i1390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A.1 Informed consent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If there are human subjects, have they given informed consent, where subjects affirmatively opt-in and have a clear understanding of the data uses to which they consent?</w:t>
      </w:r>
    </w:p>
    <w:p w14:paraId="5E277239" w14:textId="5DFEF7DB" w:rsidR="00A44395" w:rsidRPr="00A44395" w:rsidRDefault="006615D2" w:rsidP="00A44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can assume that if people took this survey, they gave informed consent. (The onus goes onto the original publisher.)</w:t>
      </w:r>
    </w:p>
    <w:p w14:paraId="0E39BEF3" w14:textId="7505A02B" w:rsidR="00A44395" w:rsidRDefault="00A44395" w:rsidP="00A4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72F2FFCB">
          <v:shape id="_x0000_i1389" type="#_x0000_t75" style="width:20.25pt;height:18pt" o:ole="">
            <v:imagedata r:id="rId5" o:title=""/>
          </v:shape>
          <w:control r:id="rId7" w:name="DefaultOcxName1" w:shapeid="_x0000_i1389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A.2 Collection bias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considered sources of bias that could be introduced during data collection and survey design and taken steps to mitigate those?</w:t>
      </w:r>
    </w:p>
    <w:p w14:paraId="73DE7725" w14:textId="4DDF6E56" w:rsidR="00A44395" w:rsidRDefault="006615D2" w:rsidP="00A44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is a LGBTQ+ survey, cis straight people have been intentionally excluded from this survey. This bias is intentional.</w:t>
      </w:r>
    </w:p>
    <w:p w14:paraId="0F98BB67" w14:textId="414871C1" w:rsidR="006615D2" w:rsidRDefault="006615D2" w:rsidP="00A44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Identity and country wise, the data is very balanced minimizing bias within minority groups.</w:t>
      </w:r>
    </w:p>
    <w:p w14:paraId="580B43FC" w14:textId="08BFB1EC" w:rsidR="006615D2" w:rsidRPr="00A44395" w:rsidRDefault="006615D2" w:rsidP="00A44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Each question has language that introduces bias, but that is the main goal of this research so bias here does not need to be mitigated, but instead expressed intentionally.</w:t>
      </w:r>
    </w:p>
    <w:p w14:paraId="585F37AF" w14:textId="388DCB71" w:rsidR="00A44395" w:rsidRDefault="00A44395" w:rsidP="00A443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6F4BFC83">
          <v:shape id="_x0000_i1388" type="#_x0000_t75" style="width:20.25pt;height:18pt" o:ole="">
            <v:imagedata r:id="rId5" o:title=""/>
          </v:shape>
          <w:control r:id="rId8" w:name="DefaultOcxName2" w:shapeid="_x0000_i1388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A.3 Limit PII exposure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considered ways to minimize exposure of personally identifiable information (PII) for example through anonymization or not collecting information that isn't relevant for analysis?</w:t>
      </w:r>
    </w:p>
    <w:p w14:paraId="32C2716A" w14:textId="1E7FE765" w:rsidR="00A44395" w:rsidRPr="00A44395" w:rsidRDefault="006615D2" w:rsidP="00A443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personally identifiable information was present in the public dataset.</w:t>
      </w:r>
    </w:p>
    <w:p w14:paraId="57E81262" w14:textId="77777777" w:rsidR="00A44395" w:rsidRPr="00A44395" w:rsidRDefault="00A44395" w:rsidP="00A4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395">
        <w:rPr>
          <w:rFonts w:ascii="Times New Roman" w:eastAsia="Times New Roman" w:hAnsi="Times New Roman" w:cs="Times New Roman"/>
          <w:b/>
          <w:bCs/>
          <w:sz w:val="36"/>
          <w:szCs w:val="36"/>
        </w:rPr>
        <w:t>B. Data Storage</w:t>
      </w:r>
    </w:p>
    <w:p w14:paraId="7D162352" w14:textId="6885AE4C" w:rsidR="00A44395" w:rsidRDefault="00A44395" w:rsidP="00A4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512331D6">
          <v:shape id="_x0000_i1387" type="#_x0000_t75" style="width:20.25pt;height:18pt" o:ole="">
            <v:imagedata r:id="rId5" o:title=""/>
          </v:shape>
          <w:control r:id="rId9" w:name="DefaultOcxName3" w:shapeid="_x0000_i1387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B.1 Data security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Do we have a plan to protect and secure data (e.g., encryption at rest and in transit, access controls on internal users and third parties, access logs, and up-to-date software)?</w:t>
      </w:r>
    </w:p>
    <w:p w14:paraId="6B7C7BB0" w14:textId="7F84CAA2" w:rsidR="00A44395" w:rsidRPr="00A44395" w:rsidRDefault="0052037C" w:rsidP="00A443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was posted publicly on Kaggle, so there is no need for data security.</w:t>
      </w:r>
    </w:p>
    <w:p w14:paraId="55560C4E" w14:textId="109E2583" w:rsidR="00A44395" w:rsidRDefault="00A44395" w:rsidP="00A4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4E3BCF82">
          <v:shape id="_x0000_i1386" type="#_x0000_t75" style="width:20.25pt;height:18pt" o:ole="">
            <v:imagedata r:id="rId5" o:title=""/>
          </v:shape>
          <w:control r:id="rId10" w:name="DefaultOcxName4" w:shapeid="_x0000_i1386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B.2 Right to be forgotten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Do we have a mechanism through which an individual can request their personal information be removed?</w:t>
      </w:r>
    </w:p>
    <w:p w14:paraId="78027061" w14:textId="7D7C8CD4" w:rsidR="00A44395" w:rsidRPr="00A44395" w:rsidRDefault="0052037C" w:rsidP="00A443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follow the original publishers’ actions. If this dataset is taken down, we will also delete the dataset from our devices when we notice the dataset is not present.</w:t>
      </w:r>
    </w:p>
    <w:p w14:paraId="6122EE91" w14:textId="1E11D833" w:rsidR="00A44395" w:rsidRDefault="00A44395" w:rsidP="00A443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6794963A">
          <v:shape id="_x0000_i1385" type="#_x0000_t75" style="width:20.25pt;height:18pt" o:ole="">
            <v:imagedata r:id="rId5" o:title=""/>
          </v:shape>
          <w:control r:id="rId11" w:name="DefaultOcxName5" w:shapeid="_x0000_i1385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B.3 Data retention plan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Is there a schedule or plan to delete the data after it is no longer needed?</w:t>
      </w:r>
    </w:p>
    <w:p w14:paraId="2D9FEC8D" w14:textId="173FD94B" w:rsidR="00A44395" w:rsidRPr="00A44395" w:rsidRDefault="0052037C" w:rsidP="00A4439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delete the data after this project to respect people’s right to be forgotten.</w:t>
      </w:r>
    </w:p>
    <w:p w14:paraId="14270F8A" w14:textId="77777777" w:rsidR="00A44395" w:rsidRPr="00A44395" w:rsidRDefault="00A44395" w:rsidP="00A4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395">
        <w:rPr>
          <w:rFonts w:ascii="Times New Roman" w:eastAsia="Times New Roman" w:hAnsi="Times New Roman" w:cs="Times New Roman"/>
          <w:b/>
          <w:bCs/>
          <w:sz w:val="36"/>
          <w:szCs w:val="36"/>
        </w:rPr>
        <w:t>C. Analysis</w:t>
      </w:r>
    </w:p>
    <w:p w14:paraId="398BD2F6" w14:textId="6B42B6C2" w:rsidR="00A44395" w:rsidRDefault="00A44395" w:rsidP="00A4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4A540D68">
          <v:shape id="_x0000_i1384" type="#_x0000_t75" style="width:20.25pt;height:18pt" o:ole="">
            <v:imagedata r:id="rId5" o:title=""/>
          </v:shape>
          <w:control r:id="rId12" w:name="DefaultOcxName6" w:shapeid="_x0000_i1384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C.1 Missing perspectives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sought to address blindspots in the analysis through engagement with relevant stakeholders (e.g., checking assumptions and discussing implications with affected communities and subject matter experts)?</w:t>
      </w:r>
    </w:p>
    <w:p w14:paraId="796A3300" w14:textId="2F272FE5" w:rsidR="00A44395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 is out of the scope of this project to find further research or metrics to support our results.</w:t>
      </w:r>
    </w:p>
    <w:p w14:paraId="0D6526E2" w14:textId="142333AF" w:rsidR="001E4874" w:rsidRPr="00A44395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will be including all the surveys as to not exclude any group unless specified by a research question.</w:t>
      </w:r>
    </w:p>
    <w:p w14:paraId="4428F930" w14:textId="7A337105" w:rsidR="00A44395" w:rsidRDefault="00A44395" w:rsidP="00A4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15931C8F">
          <v:shape id="_x0000_i1383" type="#_x0000_t75" style="width:20.25pt;height:18pt" o:ole="">
            <v:imagedata r:id="rId5" o:title=""/>
          </v:shape>
          <w:control r:id="rId13" w:name="DefaultOcxName7" w:shapeid="_x0000_i1383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C.2 Dataset bias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examined the data for possible sources of bias and taken steps to mitigate or address these biases (e.g., stereotype perpetuation, confirmation bias, imbalanced classes, or omitted confounding variables)?</w:t>
      </w:r>
    </w:p>
    <w:p w14:paraId="79BDAB45" w14:textId="77777777" w:rsidR="001E4874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Although the dataset has balanced features, this is a European-centric dataset. Most of the world is excluded from this dataset. </w:t>
      </w:r>
    </w:p>
    <w:p w14:paraId="2283CDEC" w14:textId="6EEC1221" w:rsidR="00A44395" w:rsidRPr="00A44395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Additionally, language used in this dataset is going to be European-centric.</w:t>
      </w:r>
    </w:p>
    <w:p w14:paraId="72EC8DC3" w14:textId="357F8903" w:rsidR="00A44395" w:rsidRDefault="00A44395" w:rsidP="00A4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47BB6241">
          <v:shape id="_x0000_i1382" type="#_x0000_t75" style="width:20.25pt;height:18pt" o:ole="">
            <v:imagedata r:id="rId5" o:title=""/>
          </v:shape>
          <w:control r:id="rId14" w:name="DefaultOcxName8" w:shapeid="_x0000_i1382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C.3 Honest representation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Are our visualizations, summary statistics, and reports designed to honestly represent the underlying data?</w:t>
      </w:r>
    </w:p>
    <w:p w14:paraId="78B80D5B" w14:textId="364AC410" w:rsidR="00A44395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Visualizations for before and after preprocessing will be presenting to be transparent.</w:t>
      </w:r>
    </w:p>
    <w:p w14:paraId="6D505933" w14:textId="2165908D" w:rsidR="001E4874" w:rsidRPr="00A44395" w:rsidRDefault="001E4874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Peer review will help clarify any discrepancies within the visualizations.</w:t>
      </w:r>
    </w:p>
    <w:p w14:paraId="78075E2F" w14:textId="47E55106" w:rsidR="00A44395" w:rsidRDefault="00A44395" w:rsidP="00A4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7AB53C50">
          <v:shape id="_x0000_i1381" type="#_x0000_t75" style="width:20.25pt;height:18pt" o:ole="">
            <v:imagedata r:id="rId5" o:title=""/>
          </v:shape>
          <w:control r:id="rId15" w:name="DefaultOcxName9" w:shapeid="_x0000_i1381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C.4 Privacy in analysis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ensured that data with PII are not used or displayed unless necessary for the analysis?</w:t>
      </w:r>
    </w:p>
    <w:p w14:paraId="43621B7C" w14:textId="50E32E8E" w:rsidR="00A44395" w:rsidRPr="00A44395" w:rsidRDefault="00140FE8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do not have PII to publish.</w:t>
      </w:r>
    </w:p>
    <w:p w14:paraId="4DB52417" w14:textId="25C548C1" w:rsidR="00A44395" w:rsidRDefault="00A44395" w:rsidP="00A443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15D7CE10">
          <v:shape id="_x0000_i1380" type="#_x0000_t75" style="width:20.25pt;height:18pt" o:ole="">
            <v:imagedata r:id="rId5" o:title=""/>
          </v:shape>
          <w:control r:id="rId16" w:name="DefaultOcxName10" w:shapeid="_x0000_i1380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C.5 Auditability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Is the process of generating the analysis well documented and reproducible if we discover issues in the future?</w:t>
      </w:r>
    </w:p>
    <w:p w14:paraId="1C84CC63" w14:textId="7B5A7D0C" w:rsidR="00A44395" w:rsidRPr="00A44395" w:rsidRDefault="00140FE8" w:rsidP="00A4439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be posting the code to GitHub in case anyone else wants to </w:t>
      </w:r>
      <w:r w:rsidR="00C4586B">
        <w:rPr>
          <w:rFonts w:ascii="Times New Roman" w:eastAsia="Times New Roman" w:hAnsi="Times New Roman" w:cs="Times New Roman"/>
          <w:sz w:val="24"/>
          <w:szCs w:val="24"/>
        </w:rPr>
        <w:t>investigate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our analysis.</w:t>
      </w:r>
    </w:p>
    <w:p w14:paraId="3936594D" w14:textId="77777777" w:rsidR="00A44395" w:rsidRPr="00A44395" w:rsidRDefault="00A44395" w:rsidP="00A443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44395">
        <w:rPr>
          <w:rFonts w:ascii="Times New Roman" w:eastAsia="Times New Roman" w:hAnsi="Times New Roman" w:cs="Times New Roman"/>
          <w:b/>
          <w:bCs/>
          <w:sz w:val="36"/>
          <w:szCs w:val="36"/>
        </w:rPr>
        <w:t>D. Modeling</w:t>
      </w:r>
    </w:p>
    <w:p w14:paraId="750CBBBB" w14:textId="2DA1B540" w:rsidR="00A44395" w:rsidRDefault="00A44395" w:rsidP="00A4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1308FF2D">
          <v:shape id="_x0000_i1379" type="#_x0000_t75" style="width:20.25pt;height:18pt" o:ole="">
            <v:imagedata r:id="rId5" o:title=""/>
          </v:shape>
          <w:control r:id="rId17" w:name="DefaultOcxName11" w:shapeid="_x0000_i1379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D.1 Proxy discrimination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ensured that the model does not rely on variables or proxies for variables that are unfairly discriminatory?</w:t>
      </w:r>
    </w:p>
    <w:p w14:paraId="2FB33670" w14:textId="6BAF5BF9" w:rsidR="00A44395" w:rsidRPr="00A44395" w:rsidRDefault="00587368" w:rsidP="00A44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Yes, we are intentionally limiting the scope of this project to the LGBTQ+ community.</w:t>
      </w:r>
    </w:p>
    <w:p w14:paraId="048AF032" w14:textId="093C2688" w:rsidR="00A44395" w:rsidRDefault="00A44395" w:rsidP="00A4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5B322023">
          <v:shape id="_x0000_i1378" type="#_x0000_t75" style="width:20.25pt;height:18pt" o:ole="">
            <v:imagedata r:id="rId5" o:title=""/>
          </v:shape>
          <w:control r:id="rId18" w:name="DefaultOcxName12" w:shapeid="_x0000_i1378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D.2 Fairness across groups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tested model results for fairness with respect to different affected groups (e.g., tested for disparate error rates)?</w:t>
      </w:r>
    </w:p>
    <w:p w14:paraId="639ED997" w14:textId="0E4CD902" w:rsidR="00A44395" w:rsidRDefault="004D4021" w:rsidP="00A44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dataset is unusually balanced for a real world dataset, so the fairness for different groups should be minimized.</w:t>
      </w:r>
    </w:p>
    <w:p w14:paraId="352DDC06" w14:textId="32CE0CF4" w:rsidR="004D4021" w:rsidRPr="00A44395" w:rsidRDefault="004D4021" w:rsidP="00A44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are limited to looking at a European-centric scope of groups.</w:t>
      </w:r>
    </w:p>
    <w:p w14:paraId="612D59FF" w14:textId="600E59CF" w:rsidR="00A44395" w:rsidRDefault="00A44395" w:rsidP="00A4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2D07C0CC">
          <v:shape id="_x0000_i1377" type="#_x0000_t75" style="width:20.25pt;height:18pt" o:ole="">
            <v:imagedata r:id="rId5" o:title=""/>
          </v:shape>
          <w:control r:id="rId19" w:name="DefaultOcxName13" w:shapeid="_x0000_i1377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D.3 Metric selection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considered the effects of optimizing for our defined metrics and considered additional metrics?</w:t>
      </w:r>
    </w:p>
    <w:p w14:paraId="21983FE1" w14:textId="198E6133" w:rsidR="00A44395" w:rsidRPr="00A44395" w:rsidRDefault="004D4021" w:rsidP="00A44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Optimizations made in this model may affect groups of people differently, but overall it should not discriminate in any way that is harmful to any specific groups.</w:t>
      </w:r>
    </w:p>
    <w:p w14:paraId="4C258FD5" w14:textId="6C4B3F65" w:rsidR="00A44395" w:rsidRDefault="00A44395" w:rsidP="00A4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1D7C2309">
          <v:shape id="_x0000_i1376" type="#_x0000_t75" style="width:20.25pt;height:18pt" o:ole="">
            <v:imagedata r:id="rId5" o:title=""/>
          </v:shape>
          <w:control r:id="rId20" w:name="DefaultOcxName14" w:shapeid="_x0000_i1376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D.4 Explainability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Can we explain in understandable terms a decision the model made in cases where a justification is needed?</w:t>
      </w:r>
    </w:p>
    <w:p w14:paraId="1DCBF437" w14:textId="2AE319AE" w:rsidR="00A44395" w:rsidRPr="00A44395" w:rsidRDefault="004D4021" w:rsidP="00A4439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Using NMF and PCA, it will be possible to explain the decisions of the model when looking at cluster personas.</w:t>
      </w:r>
    </w:p>
    <w:p w14:paraId="40DA19CB" w14:textId="34649276" w:rsidR="00A44395" w:rsidRDefault="00A44395" w:rsidP="00A443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4395">
        <w:rPr>
          <w:rFonts w:ascii="Times New Roman" w:eastAsia="Times New Roman" w:hAnsi="Times New Roman" w:cs="Times New Roman"/>
          <w:sz w:val="24"/>
          <w:szCs w:val="24"/>
        </w:rPr>
        <w:object w:dxaOrig="99" w:dyaOrig="116" w14:anchorId="3E58CA57">
          <v:shape id="_x0000_i1375" type="#_x0000_t75" style="width:20.25pt;height:18pt" o:ole="">
            <v:imagedata r:id="rId5" o:title=""/>
          </v:shape>
          <w:control r:id="rId21" w:name="DefaultOcxName15" w:shapeid="_x0000_i1375"/>
        </w:object>
      </w:r>
      <w:r w:rsidRPr="00A44395">
        <w:rPr>
          <w:rFonts w:ascii="Times New Roman" w:eastAsia="Times New Roman" w:hAnsi="Times New Roman" w:cs="Times New Roman"/>
          <w:b/>
          <w:bCs/>
          <w:sz w:val="24"/>
          <w:szCs w:val="24"/>
        </w:rPr>
        <w:t>D.5 Communicate bias</w:t>
      </w:r>
      <w:r w:rsidRPr="00A44395">
        <w:rPr>
          <w:rFonts w:ascii="Times New Roman" w:eastAsia="Times New Roman" w:hAnsi="Times New Roman" w:cs="Times New Roman"/>
          <w:sz w:val="24"/>
          <w:szCs w:val="24"/>
        </w:rPr>
        <w:t>: Have we communicated the shortcomings, limitations, and biases of the model to relevant stakeholders in ways that can be generally understood?</w:t>
      </w:r>
    </w:p>
    <w:p w14:paraId="3FCB4EAF" w14:textId="7213A4C4" w:rsidR="00F31BA4" w:rsidRDefault="004D4021" w:rsidP="001E48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Since this project will be presented in class, all stakeholders will have an advanced understanding of the dataset which should minimize assumptions.</w:t>
      </w:r>
    </w:p>
    <w:p w14:paraId="76A4F4D3" w14:textId="73D6D3B6" w:rsidR="004D4021" w:rsidRPr="001E4874" w:rsidRDefault="004D4021" w:rsidP="001E487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Additional peer review will help avoid leading peers to inaccurate conclusions.</w:t>
      </w:r>
      <w:bookmarkStart w:id="0" w:name="_GoBack"/>
      <w:bookmarkEnd w:id="0"/>
    </w:p>
    <w:sectPr w:rsidR="004D4021" w:rsidRPr="001E48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72915"/>
    <w:multiLevelType w:val="multilevel"/>
    <w:tmpl w:val="AEF8C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622BBA"/>
    <w:multiLevelType w:val="multilevel"/>
    <w:tmpl w:val="5DDA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F0AF6"/>
    <w:multiLevelType w:val="multilevel"/>
    <w:tmpl w:val="4126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F94C76"/>
    <w:multiLevelType w:val="multilevel"/>
    <w:tmpl w:val="2F54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DB1DD9"/>
    <w:multiLevelType w:val="multilevel"/>
    <w:tmpl w:val="69CE6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95"/>
    <w:rsid w:val="00140FE8"/>
    <w:rsid w:val="001E4874"/>
    <w:rsid w:val="004D4021"/>
    <w:rsid w:val="0052037C"/>
    <w:rsid w:val="00587368"/>
    <w:rsid w:val="006615D2"/>
    <w:rsid w:val="006D0B31"/>
    <w:rsid w:val="00A44395"/>
    <w:rsid w:val="00C4586B"/>
    <w:rsid w:val="00CC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195D2"/>
  <w15:chartTrackingRefBased/>
  <w15:docId w15:val="{5E6E6C69-8DE0-4B24-978E-A6BB42F2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43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4395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ask-list-item">
    <w:name w:val="task-list-item"/>
    <w:basedOn w:val="Normal"/>
    <w:rsid w:val="00A443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43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13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settings" Target="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841</Words>
  <Characters>4798</Characters>
  <Application>Microsoft Office Word</Application>
  <DocSecurity>0</DocSecurity>
  <Lines>39</Lines>
  <Paragraphs>11</Paragraphs>
  <ScaleCrop>false</ScaleCrop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 Proulx</dc:creator>
  <cp:keywords/>
  <dc:description/>
  <cp:lastModifiedBy>Gale Proulx</cp:lastModifiedBy>
  <cp:revision>8</cp:revision>
  <dcterms:created xsi:type="dcterms:W3CDTF">2020-02-22T20:56:00Z</dcterms:created>
  <dcterms:modified xsi:type="dcterms:W3CDTF">2020-02-22T21:26:00Z</dcterms:modified>
</cp:coreProperties>
</file>