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Pr="0055005C" w:rsidRDefault="0055005C" w:rsidP="0055005C">
      <w:pPr>
        <w:spacing w:after="0"/>
        <w:jc w:val="center"/>
        <w:rPr>
          <w:sz w:val="200"/>
          <w:szCs w:val="200"/>
        </w:rPr>
      </w:pPr>
      <w:r>
        <w:rPr>
          <w:sz w:val="200"/>
          <w:szCs w:val="200"/>
        </w:rPr>
        <w:t>Cing</w:t>
      </w:r>
    </w:p>
    <w:p w:rsidR="00301FC1" w:rsidRDefault="00301FC1" w:rsidP="0055005C">
      <w:pPr>
        <w:spacing w:after="0"/>
      </w:pPr>
    </w:p>
    <w:p w:rsidR="00301FC1" w:rsidRDefault="00301FC1" w:rsidP="0055005C">
      <w:pPr>
        <w:spacing w:after="0"/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55005C">
      <w:pPr>
        <w:rPr>
          <w:sz w:val="48"/>
        </w:rPr>
      </w:pPr>
    </w:p>
    <w:p w:rsidR="0055005C" w:rsidRDefault="0055005C" w:rsidP="0055005C">
      <w:pPr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proofErr w:type="spellStart"/>
      <w:r w:rsidRPr="00BD6F27">
        <w:rPr>
          <w:rFonts w:cstheme="minorHAnsi"/>
          <w:sz w:val="32"/>
        </w:rPr>
        <w:t>Arduino</w:t>
      </w:r>
      <w:proofErr w:type="spellEnd"/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</w:t>
      </w:r>
      <w:proofErr w:type="spellStart"/>
      <w:r w:rsidR="00064B9C" w:rsidRPr="003A0A7A">
        <w:rPr>
          <w:rFonts w:cstheme="minorHAnsi"/>
          <w:sz w:val="32"/>
        </w:rPr>
        <w:t>Arduino</w:t>
      </w:r>
      <w:proofErr w:type="spellEnd"/>
      <w:r w:rsidR="00064B9C" w:rsidRPr="003A0A7A">
        <w:rPr>
          <w:rFonts w:cstheme="minorHAnsi"/>
          <w:sz w:val="32"/>
        </w:rPr>
        <w:t xml:space="preserve">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P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t>Ultrasonický</w:t>
      </w:r>
      <w:proofErr w:type="spellEnd"/>
      <w:r w:rsidRPr="003A0A7A">
        <w:rPr>
          <w:rFonts w:cstheme="minorHAnsi"/>
          <w:sz w:val="32"/>
        </w:rPr>
        <w:t xml:space="preserve">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t>Servo</w:t>
      </w:r>
      <w:proofErr w:type="spellEnd"/>
      <w:r w:rsidRPr="003A0A7A">
        <w:rPr>
          <w:rFonts w:cstheme="minorHAnsi"/>
          <w:sz w:val="32"/>
        </w:rPr>
        <w:t xml:space="preserve">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33AFA" w:rsidRDefault="00333AFA" w:rsidP="0055005C">
      <w:pPr>
        <w:rPr>
          <w:rFonts w:ascii="Bookshelf Symbol 7" w:hAnsi="Bookshelf Symbol 7"/>
          <w:b/>
          <w:sz w:val="32"/>
        </w:rPr>
      </w:pPr>
    </w:p>
    <w:p w:rsidR="003A0A7A" w:rsidRPr="0055005C" w:rsidRDefault="0055005C" w:rsidP="0055005C">
      <w:pPr>
        <w:rPr>
          <w:b/>
          <w:sz w:val="32"/>
        </w:rPr>
      </w:pPr>
      <w:r>
        <w:rPr>
          <w:b/>
          <w:sz w:val="32"/>
        </w:rPr>
        <w:lastRenderedPageBreak/>
        <w:t>1.</w:t>
      </w:r>
      <w:r w:rsidR="003A0A7A" w:rsidRPr="0055005C">
        <w:rPr>
          <w:b/>
          <w:sz w:val="32"/>
        </w:rPr>
        <w:t>ZOZNÁMENIE SA S ROBOTOM</w:t>
      </w:r>
    </w:p>
    <w:p w:rsidR="003A0A7A" w:rsidRPr="00333AFA" w:rsidRDefault="003A0A7A">
      <w:pPr>
        <w:rPr>
          <w:color w:val="FF0000"/>
          <w:sz w:val="32"/>
        </w:rPr>
      </w:pPr>
      <w:r w:rsidRPr="00333AFA">
        <w:rPr>
          <w:color w:val="FF0000"/>
          <w:sz w:val="32"/>
        </w:rPr>
        <w:t>(fotka a popis robota, senzorov)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55005C" w:rsidRDefault="0055005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40798F" w:rsidRPr="0055005C">
        <w:rPr>
          <w:b/>
          <w:sz w:val="32"/>
          <w:szCs w:val="32"/>
        </w:rPr>
        <w:t>ZAČÍNAME S ROBOTOM</w:t>
      </w:r>
    </w:p>
    <w:p w:rsidR="00DA4ACC" w:rsidRDefault="00DA4AC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9B0ED9" w:rsidRPr="0055005C" w:rsidRDefault="009B0ED9" w:rsidP="00A5153C">
      <w:pPr>
        <w:pStyle w:val="Odsekzoznamu"/>
        <w:numPr>
          <w:ilvl w:val="0"/>
          <w:numId w:val="10"/>
        </w:num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Attiny85 procesor</w:t>
      </w:r>
    </w:p>
    <w:p w:rsidR="009B0ED9" w:rsidRPr="0055005C" w:rsidRDefault="009B0ED9" w:rsidP="00A5153C">
      <w:pPr>
        <w:pStyle w:val="Odsekzoznamu"/>
        <w:numPr>
          <w:ilvl w:val="0"/>
          <w:numId w:val="10"/>
        </w:num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Základný model robota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Postup:</w:t>
      </w:r>
    </w:p>
    <w:p w:rsidR="007D2AAF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Procesor zasunieme do základného modelu v správnej orientácii a pripojíme ASP programátor na ICSP programovací konektor.</w:t>
      </w:r>
    </w:p>
    <w:p w:rsidR="00A5153C" w:rsidRDefault="00A5153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A5153C" w:rsidRPr="00A5153C" w:rsidRDefault="00BD6F27" w:rsidP="00A5153C">
      <w:pPr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925614" cy="296095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0905_1485493711514923_46460265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6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F" w:rsidRPr="00A5153C" w:rsidRDefault="007D2AAF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Vysvetlenie programu:</w:t>
      </w:r>
    </w:p>
    <w:p w:rsidR="00AB122F" w:rsidRDefault="007D2AAF" w:rsidP="00A5153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&lt;Attiny85_IO.h&gt;).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</w:t>
      </w:r>
      <w:r w:rsidRPr="00084647">
        <w:rPr>
          <w:sz w:val="32"/>
          <w:szCs w:val="32"/>
        </w:rPr>
        <w:lastRenderedPageBreak/>
        <w:t xml:space="preserve">svorkových zátvorkách:{} </w:t>
      </w:r>
      <w:r w:rsidR="00BD6F27">
        <w:rPr>
          <w:sz w:val="32"/>
          <w:szCs w:val="32"/>
        </w:rPr>
        <w:t>bežia v nekonečnom procese</w:t>
      </w:r>
      <w:r>
        <w:rPr>
          <w:sz w:val="32"/>
          <w:szCs w:val="32"/>
        </w:rPr>
        <w:t xml:space="preserve"> a opakujú sa. </w:t>
      </w:r>
    </w:p>
    <w:p w:rsidR="00437255" w:rsidRDefault="007D2AAF" w:rsidP="00A5153C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AB122F">
        <w:rPr>
          <w:color w:val="0070C0"/>
          <w:sz w:val="32"/>
          <w:szCs w:val="32"/>
        </w:rPr>
        <w:t>Attiny.motor</w:t>
      </w:r>
      <w:proofErr w:type="spellEnd"/>
      <w:r w:rsidRPr="00AB122F">
        <w:rPr>
          <w:color w:val="0070C0"/>
          <w:sz w:val="32"/>
          <w:szCs w:val="32"/>
        </w:rPr>
        <w:t xml:space="preserve">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 w:rsidRPr="00BD6F27">
        <w:rPr>
          <w:color w:val="0070C0"/>
          <w:sz w:val="32"/>
          <w:szCs w:val="32"/>
          <w:lang w:val="en-US"/>
        </w:rPr>
        <w:t>“</w:t>
      </w:r>
      <w:r w:rsidR="00AB122F" w:rsidRPr="00BD6F27">
        <w:rPr>
          <w:color w:val="0070C0"/>
          <w:sz w:val="32"/>
          <w:szCs w:val="32"/>
        </w:rPr>
        <w:t>A</w:t>
      </w:r>
      <w:r w:rsidR="00AB122F" w:rsidRPr="00BD6F27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</w:t>
      </w:r>
      <w:r w:rsidR="00AB122F" w:rsidRPr="00BD6F27">
        <w:rPr>
          <w:color w:val="0070C0"/>
          <w:sz w:val="32"/>
          <w:szCs w:val="32"/>
        </w:rPr>
        <w:t>0</w:t>
      </w:r>
      <w:r w:rsidR="00AB122F">
        <w:rPr>
          <w:sz w:val="32"/>
          <w:szCs w:val="32"/>
        </w:rPr>
        <w:t xml:space="preserve">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BD6F27">
        <w:rPr>
          <w:sz w:val="32"/>
          <w:szCs w:val="32"/>
          <w:lang w:val="en-US"/>
        </w:rPr>
        <w:t xml:space="preserve"> </w:t>
      </w:r>
      <w:r w:rsidR="00BD6F27" w:rsidRPr="00BD6F27">
        <w:rPr>
          <w:sz w:val="32"/>
          <w:szCs w:val="32"/>
        </w:rPr>
        <w:t>určuje</w:t>
      </w:r>
      <w:r w:rsidR="00BD6F27">
        <w:rPr>
          <w:sz w:val="32"/>
          <w:szCs w:val="32"/>
          <w:lang w:val="en-US"/>
        </w:rPr>
        <w:t xml:space="preserve">, </w:t>
      </w:r>
      <w:r w:rsidR="00AB122F">
        <w:rPr>
          <w:sz w:val="32"/>
          <w:szCs w:val="32"/>
          <w:lang w:val="en-US"/>
        </w:rPr>
        <w:t xml:space="preserve">pre </w:t>
      </w:r>
      <w:proofErr w:type="spellStart"/>
      <w:r w:rsidR="00AB122F">
        <w:rPr>
          <w:sz w:val="32"/>
          <w:szCs w:val="32"/>
          <w:lang w:val="en-US"/>
        </w:rPr>
        <w:t>ktorý</w:t>
      </w:r>
      <w:proofErr w:type="spellEnd"/>
      <w:r w:rsidR="00AB122F">
        <w:rPr>
          <w:sz w:val="32"/>
          <w:szCs w:val="32"/>
          <w:lang w:val="en-US"/>
        </w:rPr>
        <w:t xml:space="preserve"> motor/</w:t>
      </w:r>
      <w:proofErr w:type="spellStart"/>
      <w:r w:rsidR="00AB122F">
        <w:rPr>
          <w:sz w:val="32"/>
          <w:szCs w:val="32"/>
          <w:lang w:val="en-US"/>
        </w:rPr>
        <w:t>motory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vzťahujú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nasledujúce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parametre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príkazu</w:t>
      </w:r>
      <w:proofErr w:type="spellEnd"/>
      <w:r w:rsidR="00AB122F"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="00AB122F">
        <w:rPr>
          <w:sz w:val="32"/>
          <w:szCs w:val="32"/>
          <w:lang w:val="en-US"/>
        </w:rPr>
        <w:t>Posledný</w:t>
      </w:r>
      <w:proofErr w:type="spellEnd"/>
      <w:r w:rsidR="00AB122F">
        <w:rPr>
          <w:sz w:val="32"/>
          <w:szCs w:val="32"/>
          <w:lang w:val="en-US"/>
        </w:rPr>
        <w:t xml:space="preserve"> parameter </w:t>
      </w:r>
      <w:proofErr w:type="spellStart"/>
      <w:r w:rsidR="00AB122F">
        <w:rPr>
          <w:sz w:val="32"/>
          <w:szCs w:val="32"/>
          <w:lang w:val="en-US"/>
        </w:rPr>
        <w:t>určuje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spôsob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zapínania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motoru</w:t>
      </w:r>
      <w:proofErr w:type="spellEnd"/>
      <w:r w:rsidR="00AB122F">
        <w:rPr>
          <w:sz w:val="32"/>
          <w:szCs w:val="32"/>
          <w:lang w:val="en-US"/>
        </w:rPr>
        <w:t xml:space="preserve">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>.</w:t>
      </w:r>
      <w:proofErr w:type="gramEnd"/>
      <w:r w:rsidR="00437255">
        <w:rPr>
          <w:sz w:val="32"/>
          <w:szCs w:val="32"/>
          <w:lang w:val="en-US"/>
        </w:rPr>
        <w:t xml:space="preserve"> </w:t>
      </w:r>
    </w:p>
    <w:p w:rsidR="00733D43" w:rsidRDefault="00437255" w:rsidP="00A5153C">
      <w:pPr>
        <w:spacing w:after="0"/>
        <w:jc w:val="both"/>
        <w:rPr>
          <w:color w:val="0070C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 </w:t>
      </w:r>
      <w:proofErr w:type="spellStart"/>
      <w:r>
        <w:rPr>
          <w:sz w:val="32"/>
          <w:szCs w:val="32"/>
          <w:lang w:val="en-US"/>
        </w:rPr>
        <w:t>prípade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že</w:t>
      </w:r>
      <w:proofErr w:type="spellEnd"/>
      <w:r>
        <w:rPr>
          <w:sz w:val="32"/>
          <w:szCs w:val="32"/>
          <w:lang w:val="en-US"/>
        </w:rPr>
        <w:t xml:space="preserve"> je parameter </w:t>
      </w:r>
      <w:proofErr w:type="spellStart"/>
      <w:r>
        <w:rPr>
          <w:sz w:val="32"/>
          <w:szCs w:val="32"/>
          <w:lang w:val="en-US"/>
        </w:rPr>
        <w:t>nastaven</w:t>
      </w:r>
      <w:proofErr w:type="spellEnd"/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</w:t>
      </w:r>
      <w:proofErr w:type="spellStart"/>
      <w:r w:rsidRPr="00437255">
        <w:rPr>
          <w:sz w:val="32"/>
          <w:szCs w:val="32"/>
          <w:lang w:val="en-US"/>
        </w:rPr>
        <w:t>vieme</w:t>
      </w:r>
      <w:proofErr w:type="spellEnd"/>
      <w:r w:rsidRPr="00437255">
        <w:rPr>
          <w:sz w:val="32"/>
          <w:szCs w:val="32"/>
          <w:lang w:val="en-US"/>
        </w:rPr>
        <w:t xml:space="preserve"> motor </w:t>
      </w:r>
      <w:proofErr w:type="spellStart"/>
      <w:r w:rsidRPr="00437255">
        <w:rPr>
          <w:sz w:val="32"/>
          <w:szCs w:val="32"/>
          <w:lang w:val="en-US"/>
        </w:rPr>
        <w:t>regulovať</w:t>
      </w:r>
      <w:proofErr w:type="spellEnd"/>
      <w:r w:rsidRPr="00437255">
        <w:rPr>
          <w:sz w:val="32"/>
          <w:szCs w:val="32"/>
          <w:lang w:val="en-US"/>
        </w:rPr>
        <w:t xml:space="preserve">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</w:t>
      </w:r>
      <w:proofErr w:type="spellStart"/>
      <w:r w:rsidRPr="00437255">
        <w:rPr>
          <w:sz w:val="32"/>
          <w:szCs w:val="32"/>
          <w:lang w:val="en-US"/>
        </w:rPr>
        <w:t>po</w:t>
      </w:r>
      <w:proofErr w:type="spellEnd"/>
      <w:r w:rsidRPr="00437255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</w:t>
      </w:r>
      <w:proofErr w:type="spellStart"/>
      <w:r>
        <w:rPr>
          <w:sz w:val="32"/>
          <w:szCs w:val="32"/>
          <w:lang w:val="en-US"/>
        </w:rPr>
        <w:t>nasledujúcom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príkaze</w:t>
      </w:r>
      <w:proofErr w:type="spellEnd"/>
      <w:r w:rsidR="00733D43"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má</w:t>
      </w:r>
      <w:proofErr w:type="spellEnd"/>
      <w:r w:rsidR="00733D43">
        <w:rPr>
          <w:sz w:val="32"/>
          <w:szCs w:val="32"/>
          <w:lang w:val="en-US"/>
        </w:rPr>
        <w:t xml:space="preserve"> motor </w:t>
      </w:r>
      <w:proofErr w:type="spellStart"/>
      <w:r w:rsidR="00733D43">
        <w:rPr>
          <w:sz w:val="32"/>
          <w:szCs w:val="32"/>
          <w:lang w:val="en-US"/>
        </w:rPr>
        <w:t>nastavený</w:t>
      </w:r>
      <w:proofErr w:type="spellEnd"/>
      <w:r w:rsidR="00733D43">
        <w:rPr>
          <w:sz w:val="32"/>
          <w:szCs w:val="32"/>
          <w:lang w:val="en-US"/>
        </w:rPr>
        <w:t xml:space="preserve"> parameter </w:t>
      </w:r>
      <w:proofErr w:type="spellStart"/>
      <w:r w:rsidR="00733D43">
        <w:rPr>
          <w:sz w:val="32"/>
          <w:szCs w:val="32"/>
          <w:lang w:val="en-US"/>
        </w:rPr>
        <w:t>na</w:t>
      </w:r>
      <w:proofErr w:type="spellEnd"/>
      <w:r w:rsidR="00733D43">
        <w:rPr>
          <w:sz w:val="32"/>
          <w:szCs w:val="32"/>
          <w:lang w:val="en-US"/>
        </w:rPr>
        <w:t xml:space="preserve">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proofErr w:type="spellStart"/>
      <w:r w:rsidRPr="00437255">
        <w:rPr>
          <w:color w:val="0070C0"/>
          <w:sz w:val="32"/>
          <w:szCs w:val="32"/>
          <w:lang w:val="en-US"/>
        </w:rPr>
        <w:t>Attiny.motor</w:t>
      </w:r>
      <w:proofErr w:type="spellEnd"/>
      <w:r w:rsidRPr="00437255">
        <w:rPr>
          <w:color w:val="0070C0"/>
          <w:sz w:val="32"/>
          <w:szCs w:val="32"/>
          <w:lang w:val="en-US"/>
        </w:rPr>
        <w:t xml:space="preserve"> (“A”, 33</w:t>
      </w:r>
      <w:proofErr w:type="gramStart"/>
      <w:r w:rsidRPr="00437255">
        <w:rPr>
          <w:color w:val="0070C0"/>
          <w:sz w:val="32"/>
          <w:szCs w:val="32"/>
          <w:lang w:val="en-US"/>
        </w:rPr>
        <w:t>, ”</w:t>
      </w:r>
      <w:proofErr w:type="gramEnd"/>
      <w:r w:rsidRPr="00437255">
        <w:rPr>
          <w:color w:val="0070C0"/>
          <w:sz w:val="32"/>
          <w:szCs w:val="32"/>
          <w:lang w:val="en-US"/>
        </w:rPr>
        <w:t>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A5153C">
      <w:pPr>
        <w:spacing w:after="0"/>
        <w:jc w:val="both"/>
        <w:rPr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n-US"/>
        </w:rPr>
        <w:t>delay</w:t>
      </w:r>
      <w:proofErr w:type="gramEnd"/>
      <w:r>
        <w:rPr>
          <w:color w:val="0070C0"/>
          <w:sz w:val="32"/>
          <w:szCs w:val="32"/>
          <w:lang w:val="en-US"/>
        </w:rPr>
        <w:t xml:space="preserve">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Ako si môžete vyskúšať, robot sa hýbe dve sekundy smerom dopredu oboma motormi, </w:t>
      </w:r>
      <w:r>
        <w:rPr>
          <w:sz w:val="32"/>
          <w:szCs w:val="32"/>
        </w:rPr>
        <w:lastRenderedPageBreak/>
        <w:t xml:space="preserve">potom 500 milisekúnd motorom </w:t>
      </w:r>
      <w:r w:rsidRPr="00BD6F27">
        <w:rPr>
          <w:color w:val="0070C0"/>
          <w:sz w:val="32"/>
          <w:szCs w:val="32"/>
          <w:lang w:val="en-US"/>
        </w:rPr>
        <w:t>“A”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dopredu, pričom motor </w:t>
      </w:r>
      <w:r w:rsidRPr="00BD6F27">
        <w:rPr>
          <w:color w:val="0070C0"/>
          <w:sz w:val="32"/>
          <w:szCs w:val="32"/>
          <w:lang w:val="en-US"/>
        </w:rPr>
        <w:t xml:space="preserve">“B” </w:t>
      </w:r>
      <w:proofErr w:type="spellStart"/>
      <w:r>
        <w:rPr>
          <w:sz w:val="32"/>
          <w:szCs w:val="32"/>
          <w:lang w:val="en-US"/>
        </w:rPr>
        <w:t>stojí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Tieto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príkazy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vo</w:t>
      </w:r>
      <w:proofErr w:type="spellEnd"/>
      <w:proofErr w:type="gramEnd"/>
      <w:r>
        <w:rPr>
          <w:sz w:val="32"/>
          <w:szCs w:val="32"/>
          <w:lang w:val="en-US"/>
        </w:rPr>
        <w:t xml:space="preserve"> void loop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opakujú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donekonečna</w:t>
      </w:r>
      <w:proofErr w:type="spellEnd"/>
      <w:r>
        <w:rPr>
          <w:sz w:val="32"/>
          <w:szCs w:val="32"/>
          <w:lang w:val="en-US"/>
        </w:rPr>
        <w:t>.</w:t>
      </w:r>
    </w:p>
    <w:p w:rsidR="0040798F" w:rsidRPr="00BD6F27" w:rsidRDefault="00AB122F" w:rsidP="00A5153C">
      <w:pPr>
        <w:jc w:val="both"/>
        <w:rPr>
          <w:color w:val="FF0000"/>
          <w:sz w:val="32"/>
          <w:szCs w:val="32"/>
        </w:rPr>
      </w:pPr>
      <w:r w:rsidRPr="00BD6F27">
        <w:rPr>
          <w:color w:val="FF0000"/>
          <w:sz w:val="32"/>
          <w:szCs w:val="32"/>
        </w:rPr>
        <w:t>(kód)</w:t>
      </w:r>
      <w:r w:rsidR="00733D43" w:rsidRPr="00BD6F27">
        <w:rPr>
          <w:color w:val="FF0000"/>
          <w:sz w:val="32"/>
          <w:szCs w:val="32"/>
        </w:rPr>
        <w:t>-</w:t>
      </w:r>
      <w:proofErr w:type="spellStart"/>
      <w:r w:rsidR="00733D43" w:rsidRPr="00BD6F27">
        <w:rPr>
          <w:color w:val="FF0000"/>
          <w:sz w:val="32"/>
          <w:szCs w:val="32"/>
        </w:rPr>
        <w:t>obrazok</w:t>
      </w:r>
      <w:proofErr w:type="spellEnd"/>
      <w:r w:rsidR="00BD6F27">
        <w:rPr>
          <w:color w:val="FF0000"/>
          <w:sz w:val="32"/>
          <w:szCs w:val="32"/>
        </w:rPr>
        <w:t>)</w:t>
      </w:r>
    </w:p>
    <w:p w:rsidR="0040798F" w:rsidRDefault="00110B3D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opísaní kódu môžeme stlačiť </w:t>
      </w:r>
      <w:proofErr w:type="spellStart"/>
      <w:r>
        <w:rPr>
          <w:sz w:val="32"/>
          <w:szCs w:val="32"/>
        </w:rPr>
        <w:t>upload</w:t>
      </w:r>
      <w:proofErr w:type="spellEnd"/>
      <w:r>
        <w:rPr>
          <w:sz w:val="32"/>
          <w:szCs w:val="32"/>
        </w:rPr>
        <w:t xml:space="preserve"> tlačidlo v </w:t>
      </w:r>
      <w:proofErr w:type="spellStart"/>
      <w:r>
        <w:rPr>
          <w:sz w:val="32"/>
          <w:szCs w:val="32"/>
        </w:rPr>
        <w:t>ArduinoIDE</w:t>
      </w:r>
      <w:proofErr w:type="spellEnd"/>
      <w:r>
        <w:rPr>
          <w:sz w:val="32"/>
          <w:szCs w:val="32"/>
        </w:rPr>
        <w:t xml:space="preserve"> a nezabudneme z</w:t>
      </w:r>
      <w:r w:rsidR="00BD6F27">
        <w:rPr>
          <w:sz w:val="32"/>
          <w:szCs w:val="32"/>
        </w:rPr>
        <w:t>d</w:t>
      </w:r>
      <w:r>
        <w:rPr>
          <w:sz w:val="32"/>
          <w:szCs w:val="32"/>
        </w:rPr>
        <w:t>vihnúť robota z podložky, aby nám neušiel.</w:t>
      </w:r>
    </w:p>
    <w:p w:rsidR="003C2423" w:rsidRDefault="003C2423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40798F" w:rsidRPr="0055005C" w:rsidRDefault="0055005C" w:rsidP="0055005C">
      <w:pPr>
        <w:rPr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3.</w:t>
      </w:r>
      <w:r w:rsidR="0040798F" w:rsidRPr="0055005C">
        <w:rPr>
          <w:b/>
          <w:sz w:val="32"/>
          <w:szCs w:val="32"/>
        </w:rPr>
        <w:t>SLEDOVANIE ČIARY</w:t>
      </w:r>
    </w:p>
    <w:p w:rsidR="00BE2AC8" w:rsidRPr="0055005C" w:rsidRDefault="00BE2AC8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</w:t>
      </w:r>
      <w:r w:rsidR="00333AFA">
        <w:rPr>
          <w:sz w:val="32"/>
          <w:szCs w:val="32"/>
        </w:rPr>
        <w:t>to kapitole si ukážeme, ako nap</w:t>
      </w:r>
      <w:r w:rsidRPr="0055005C">
        <w:rPr>
          <w:sz w:val="32"/>
          <w:szCs w:val="32"/>
        </w:rPr>
        <w:t>r</w:t>
      </w:r>
      <w:r w:rsidR="00333AFA">
        <w:rPr>
          <w:sz w:val="32"/>
          <w:szCs w:val="32"/>
        </w:rPr>
        <w:t>o</w:t>
      </w:r>
      <w:r w:rsidRPr="0055005C">
        <w:rPr>
          <w:sz w:val="32"/>
          <w:szCs w:val="32"/>
        </w:rPr>
        <w:t>gramovať robota Cing, aby sa pohyboval po čiare.</w:t>
      </w:r>
    </w:p>
    <w:p w:rsidR="0084664E" w:rsidRPr="00A5153C" w:rsidRDefault="0084664E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</w:t>
      </w:r>
      <w:r w:rsidR="00084647" w:rsidRPr="00A5153C">
        <w:rPr>
          <w:b/>
          <w:sz w:val="32"/>
          <w:szCs w:val="32"/>
        </w:rPr>
        <w:t>t</w:t>
      </w:r>
      <w:r w:rsidRPr="00A5153C">
        <w:rPr>
          <w:b/>
          <w:sz w:val="32"/>
          <w:szCs w:val="32"/>
        </w:rPr>
        <w:t>rebovať:</w:t>
      </w:r>
    </w:p>
    <w:p w:rsidR="0084664E" w:rsidRPr="0055005C" w:rsidRDefault="0084664E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Robota Cing si položíme na biele plátno, aby sme zistili hodnotu svetelných senzorov. Ak senzory svietia, hodnota je </w:t>
      </w:r>
      <w:r w:rsidRPr="00BD6F27">
        <w:rPr>
          <w:color w:val="0070C0"/>
          <w:sz w:val="32"/>
          <w:szCs w:val="32"/>
        </w:rPr>
        <w:t>1</w:t>
      </w:r>
      <w:r w:rsidRPr="0055005C">
        <w:rPr>
          <w:sz w:val="32"/>
          <w:szCs w:val="32"/>
        </w:rPr>
        <w:t xml:space="preserve">. Ak senzory nesvietia, hodnota je </w:t>
      </w:r>
      <w:r w:rsidRPr="00BD6F27">
        <w:rPr>
          <w:color w:val="0070C0"/>
          <w:sz w:val="32"/>
          <w:szCs w:val="32"/>
        </w:rPr>
        <w:t>0</w:t>
      </w:r>
      <w:r w:rsidRPr="0055005C">
        <w:rPr>
          <w:sz w:val="32"/>
          <w:szCs w:val="32"/>
        </w:rPr>
        <w:t>.</w:t>
      </w:r>
    </w:p>
    <w:p w:rsidR="00FF3CC4" w:rsidRPr="00A5153C" w:rsidRDefault="00FF3CC4" w:rsidP="00A5153C">
      <w:pPr>
        <w:pStyle w:val="Odsekzoznamu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Sledovanie čiary pomocou jedného senzora</w:t>
      </w:r>
    </w:p>
    <w:p w:rsidR="00FF3CC4" w:rsidRPr="00A5153C" w:rsidRDefault="00FF3CC4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FF3CC4" w:rsidRDefault="00FF3CC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3C2423" w:rsidRDefault="003C2423" w:rsidP="00A5153C">
      <w:pPr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431ACF" w:rsidRPr="00431ACF" w:rsidRDefault="00F007F5" w:rsidP="00431ACF">
      <w:pPr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7D8848A5" wp14:editId="7057EDE8">
            <wp:extent cx="3832860" cy="63186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CF" w:rsidRDefault="00431ACF" w:rsidP="00A5153C">
      <w:pPr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856F1C" w:rsidRPr="00856F1C" w:rsidRDefault="00A5153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856F1C">
        <w:rPr>
          <w:sz w:val="32"/>
          <w:szCs w:val="32"/>
        </w:rPr>
        <w:t xml:space="preserve"> prvom riadku sa overuje hodnota svetelného senzora – ak je jeho hodnota rovná </w:t>
      </w:r>
      <w:r w:rsidR="00856F1C" w:rsidRPr="00BD6F27">
        <w:rPr>
          <w:color w:val="0070C0"/>
          <w:sz w:val="32"/>
          <w:szCs w:val="32"/>
        </w:rPr>
        <w:t>0</w:t>
      </w:r>
      <w:r w:rsidR="00856F1C">
        <w:rPr>
          <w:sz w:val="32"/>
          <w:szCs w:val="32"/>
        </w:rPr>
        <w:t xml:space="preserve">, vypne motor v 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a zapne motor v 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. Ak je jeho hodnota rovná </w:t>
      </w:r>
      <w:r w:rsidR="00856F1C" w:rsidRPr="00BD6F27">
        <w:rPr>
          <w:color w:val="0070C0"/>
          <w:sz w:val="32"/>
          <w:szCs w:val="32"/>
        </w:rPr>
        <w:t>1</w:t>
      </w:r>
      <w:r w:rsidR="00856F1C">
        <w:rPr>
          <w:sz w:val="32"/>
          <w:szCs w:val="32"/>
        </w:rPr>
        <w:t xml:space="preserve">, motor v 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 sa vypne a motor v 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sa zapne.</w:t>
      </w:r>
    </w:p>
    <w:p w:rsidR="003C2423" w:rsidRDefault="003C2423" w:rsidP="003C2423">
      <w:pPr>
        <w:pStyle w:val="Odsekzoznamu"/>
        <w:spacing w:after="0"/>
        <w:jc w:val="both"/>
        <w:rPr>
          <w:b/>
          <w:sz w:val="32"/>
          <w:szCs w:val="32"/>
        </w:rPr>
      </w:pPr>
    </w:p>
    <w:p w:rsidR="00FF3CC4" w:rsidRPr="00A5153C" w:rsidRDefault="00856F1C" w:rsidP="00A5153C">
      <w:pPr>
        <w:pStyle w:val="Odsekzoznamu"/>
        <w:numPr>
          <w:ilvl w:val="0"/>
          <w:numId w:val="12"/>
        </w:num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</w:t>
      </w:r>
      <w:r w:rsidR="00FF3CC4" w:rsidRPr="00A5153C">
        <w:rPr>
          <w:b/>
          <w:sz w:val="32"/>
          <w:szCs w:val="32"/>
        </w:rPr>
        <w:t>ledovanie čiary pomocou dvoch senzorov</w:t>
      </w:r>
    </w:p>
    <w:p w:rsidR="00084647" w:rsidRPr="00A5153C" w:rsidRDefault="00084647" w:rsidP="00A5153C">
      <w:p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084647" w:rsidRDefault="00084647" w:rsidP="00A5153C">
      <w:pPr>
        <w:spacing w:after="0"/>
        <w:jc w:val="both"/>
        <w:rPr>
          <w:sz w:val="32"/>
          <w:szCs w:val="32"/>
        </w:rPr>
      </w:pPr>
      <w:r w:rsidRPr="00A5153C">
        <w:rPr>
          <w:sz w:val="32"/>
          <w:szCs w:val="32"/>
        </w:rPr>
        <w:t xml:space="preserve">Robot Cing bude sledovať čiaru pomocou dvoch svetelných senzorov. </w:t>
      </w:r>
      <w:r w:rsidR="00261ED4">
        <w:rPr>
          <w:sz w:val="32"/>
          <w:szCs w:val="32"/>
        </w:rPr>
        <w:t xml:space="preserve">Oba motory idú dopredu, pokiaľ jeden zo svetelných senzorov nenasníma </w:t>
      </w:r>
      <w:r w:rsidR="00261ED4">
        <w:rPr>
          <w:sz w:val="32"/>
          <w:szCs w:val="32"/>
        </w:rPr>
        <w:lastRenderedPageBreak/>
        <w:t>čiaru. Ak ju nasníma, motor na tej strane sa zastaví.</w:t>
      </w:r>
    </w:p>
    <w:p w:rsidR="00BD6F27" w:rsidRDefault="00BD6F27" w:rsidP="00A5153C">
      <w:pPr>
        <w:spacing w:after="0"/>
        <w:jc w:val="both"/>
        <w:rPr>
          <w:sz w:val="32"/>
          <w:szCs w:val="32"/>
        </w:rPr>
      </w:pPr>
    </w:p>
    <w:p w:rsidR="003C2423" w:rsidRPr="003C2423" w:rsidRDefault="003C2423" w:rsidP="00A5153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153C" w:rsidRDefault="00F007F5" w:rsidP="00A5153C">
      <w:pPr>
        <w:pStyle w:val="Odsekzoznamu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78BEC91F" wp14:editId="4A36A85E">
            <wp:extent cx="4213860" cy="1386840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 w:rsidRPr="003C2423">
        <w:rPr>
          <w:b/>
          <w:sz w:val="32"/>
          <w:szCs w:val="32"/>
        </w:rPr>
        <w:t>Vysvetlenie programu:</w:t>
      </w:r>
    </w:p>
    <w:p w:rsidR="00261ED4" w:rsidRPr="00261ED4" w:rsidRDefault="00261ED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riadku sa overuje podmienka pre svetelný senzor v porte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, teda či je jeho hodnota menšia ako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A. Ak je hodnota väčšia, motor v porte </w:t>
      </w:r>
      <w:r w:rsidRPr="00261ED4">
        <w:rPr>
          <w:color w:val="0070C0"/>
          <w:sz w:val="32"/>
          <w:szCs w:val="32"/>
        </w:rPr>
        <w:t>A</w:t>
      </w:r>
      <w:r>
        <w:rPr>
          <w:sz w:val="32"/>
          <w:szCs w:val="32"/>
        </w:rPr>
        <w:t xml:space="preserve"> zapne. V treťom riadku sa overuje podmienka pre druhý svetelný senzor – v porte </w:t>
      </w:r>
      <w:r w:rsidRPr="00261ED4">
        <w:rPr>
          <w:color w:val="0070C0"/>
          <w:sz w:val="32"/>
          <w:szCs w:val="32"/>
        </w:rPr>
        <w:t>2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. Ak je hodnota väčšia, motor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 sa zapne.</w:t>
      </w:r>
    </w:p>
    <w:p w:rsidR="0040798F" w:rsidRPr="00A5153C" w:rsidRDefault="00261ED4" w:rsidP="00A5153C">
      <w:pPr>
        <w:jc w:val="both"/>
        <w:rPr>
          <w:color w:val="FF0000"/>
          <w:sz w:val="32"/>
          <w:szCs w:val="32"/>
        </w:rPr>
      </w:pPr>
      <w:r w:rsidRPr="00A5153C">
        <w:rPr>
          <w:color w:val="FF0000"/>
          <w:sz w:val="32"/>
          <w:szCs w:val="32"/>
        </w:rPr>
        <w:lastRenderedPageBreak/>
        <w:t xml:space="preserve"> </w:t>
      </w:r>
      <w:r w:rsidR="0040798F" w:rsidRPr="00A5153C">
        <w:rPr>
          <w:color w:val="FF0000"/>
          <w:sz w:val="32"/>
          <w:szCs w:val="32"/>
        </w:rPr>
        <w:t>(podkapitoly s prekážkami)</w:t>
      </w:r>
    </w:p>
    <w:p w:rsidR="0040798F" w:rsidRPr="00A5153C" w:rsidRDefault="0040798F" w:rsidP="00A5153C">
      <w:pPr>
        <w:jc w:val="both"/>
        <w:rPr>
          <w:color w:val="FF0000"/>
          <w:sz w:val="32"/>
          <w:szCs w:val="32"/>
        </w:rPr>
      </w:pPr>
      <w:r w:rsidRPr="00A5153C">
        <w:rPr>
          <w:color w:val="FF0000"/>
          <w:sz w:val="32"/>
          <w:szCs w:val="32"/>
        </w:rPr>
        <w:t>(vyhýbanie sa prekážkam)</w:t>
      </w: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  <w:bookmarkStart w:id="0" w:name="_GoBack"/>
      <w:bookmarkEnd w:id="0"/>
    </w:p>
    <w:p w:rsidR="0040798F" w:rsidRPr="0055005C" w:rsidRDefault="0040798F" w:rsidP="00A5153C">
      <w:pPr>
        <w:jc w:val="both"/>
        <w:rPr>
          <w:b/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4.MERANIE TEPLOTY</w:t>
      </w:r>
    </w:p>
    <w:p w:rsidR="00084647" w:rsidRDefault="00084647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tejto kapitole si ukážeme, ako naprogramovať robota Cing tak, aby reagoval na zmenu teploty pomocou tepelného senzora.</w:t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E445E1" w:rsidRDefault="00084647" w:rsidP="00A5153C">
      <w:pPr>
        <w:pStyle w:val="Odsekzoznamu"/>
        <w:ind w:left="108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3127DDE7" wp14:editId="6178AE19">
            <wp:extent cx="4143375" cy="14097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79033_1485446194853008_1416081197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"/>
                    <a:stretch/>
                  </pic:blipFill>
                  <pic:spPr bwMode="auto"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E445E1" w:rsidRPr="0055005C" w:rsidRDefault="0055005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E445E1" w:rsidRPr="0055005C">
        <w:rPr>
          <w:sz w:val="32"/>
          <w:szCs w:val="32"/>
        </w:rPr>
        <w:t xml:space="preserve"> prvom riadku procedúry sa overuje hodnota tepelného senzora. Ak je jeho </w:t>
      </w:r>
      <w:r w:rsidRPr="0055005C">
        <w:rPr>
          <w:sz w:val="32"/>
          <w:szCs w:val="32"/>
        </w:rPr>
        <w:t>hodnota</w:t>
      </w:r>
      <w:r w:rsidR="00E445E1" w:rsidRPr="0055005C">
        <w:rPr>
          <w:sz w:val="32"/>
          <w:szCs w:val="32"/>
        </w:rPr>
        <w:t xml:space="preserve"> väčšia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zapne motory v portoch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 </w:t>
      </w:r>
      <w:proofErr w:type="spellStart"/>
      <w:r w:rsidR="00E445E1" w:rsidRPr="0055005C">
        <w:rPr>
          <w:sz w:val="32"/>
          <w:szCs w:val="32"/>
        </w:rPr>
        <w:t>a</w:t>
      </w:r>
      <w:proofErr w:type="spellEnd"/>
      <w:r w:rsidR="00E445E1" w:rsidRPr="0055005C">
        <w:rPr>
          <w:sz w:val="32"/>
          <w:szCs w:val="32"/>
        </w:rPr>
        <w:t> </w:t>
      </w:r>
      <w:r w:rsidR="00E445E1" w:rsidRPr="0093751D">
        <w:rPr>
          <w:color w:val="0070C0"/>
          <w:sz w:val="32"/>
          <w:szCs w:val="32"/>
        </w:rPr>
        <w:t>B</w:t>
      </w:r>
      <w:r w:rsidR="00E445E1" w:rsidRPr="0055005C">
        <w:rPr>
          <w:sz w:val="32"/>
          <w:szCs w:val="32"/>
        </w:rPr>
        <w:t xml:space="preserve">. Ak je jeho hodnota menšia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vypne motor v porte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.</w:t>
      </w:r>
    </w:p>
    <w:p w:rsidR="000577E3" w:rsidRPr="00261ED4" w:rsidRDefault="0040798F" w:rsidP="00261ED4">
      <w:pPr>
        <w:jc w:val="both"/>
        <w:rPr>
          <w:color w:val="FF0000"/>
          <w:sz w:val="32"/>
          <w:szCs w:val="32"/>
        </w:rPr>
      </w:pPr>
      <w:r w:rsidRPr="00261ED4">
        <w:rPr>
          <w:color w:val="FF0000"/>
          <w:sz w:val="32"/>
          <w:szCs w:val="32"/>
        </w:rPr>
        <w:t>(zapojenie senzorov)</w:t>
      </w:r>
    </w:p>
    <w:sectPr w:rsidR="000577E3" w:rsidRPr="00261ED4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76" w:rsidRDefault="00823376" w:rsidP="00301FC1">
      <w:pPr>
        <w:spacing w:after="0" w:line="240" w:lineRule="auto"/>
      </w:pPr>
      <w:r>
        <w:separator/>
      </w:r>
    </w:p>
  </w:endnote>
  <w:endnote w:type="continuationSeparator" w:id="0">
    <w:p w:rsidR="00823376" w:rsidRDefault="00823376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76" w:rsidRDefault="00823376" w:rsidP="00301FC1">
      <w:pPr>
        <w:spacing w:after="0" w:line="240" w:lineRule="auto"/>
      </w:pPr>
      <w:r>
        <w:separator/>
      </w:r>
    </w:p>
  </w:footnote>
  <w:footnote w:type="continuationSeparator" w:id="0">
    <w:p w:rsidR="00823376" w:rsidRDefault="00823376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73970"/>
    <w:multiLevelType w:val="hybridMultilevel"/>
    <w:tmpl w:val="99B088E4"/>
    <w:lvl w:ilvl="0" w:tplc="7E16861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B2653"/>
    <w:multiLevelType w:val="hybridMultilevel"/>
    <w:tmpl w:val="3C9A4B0A"/>
    <w:lvl w:ilvl="0" w:tplc="ECFE74FA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73D87"/>
    <w:multiLevelType w:val="hybridMultilevel"/>
    <w:tmpl w:val="B8D2D10E"/>
    <w:lvl w:ilvl="0" w:tplc="858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577E3"/>
    <w:rsid w:val="00064B9C"/>
    <w:rsid w:val="00084647"/>
    <w:rsid w:val="000B40C1"/>
    <w:rsid w:val="00110B3D"/>
    <w:rsid w:val="00261ED4"/>
    <w:rsid w:val="00301FC1"/>
    <w:rsid w:val="00312729"/>
    <w:rsid w:val="00333AFA"/>
    <w:rsid w:val="003A0A7A"/>
    <w:rsid w:val="003C2423"/>
    <w:rsid w:val="0040798F"/>
    <w:rsid w:val="00431ACF"/>
    <w:rsid w:val="00437255"/>
    <w:rsid w:val="00441A81"/>
    <w:rsid w:val="0055005C"/>
    <w:rsid w:val="005573BB"/>
    <w:rsid w:val="00733D43"/>
    <w:rsid w:val="007A44F0"/>
    <w:rsid w:val="007D2AAF"/>
    <w:rsid w:val="00823376"/>
    <w:rsid w:val="0084664E"/>
    <w:rsid w:val="00856F1C"/>
    <w:rsid w:val="00887768"/>
    <w:rsid w:val="0093751D"/>
    <w:rsid w:val="00961FAD"/>
    <w:rsid w:val="00973D96"/>
    <w:rsid w:val="009B0ED9"/>
    <w:rsid w:val="00A5153C"/>
    <w:rsid w:val="00A54242"/>
    <w:rsid w:val="00AB122F"/>
    <w:rsid w:val="00BC07BA"/>
    <w:rsid w:val="00BD6F27"/>
    <w:rsid w:val="00BE2AC8"/>
    <w:rsid w:val="00D369DF"/>
    <w:rsid w:val="00D47E7D"/>
    <w:rsid w:val="00DA4ACC"/>
    <w:rsid w:val="00DB7120"/>
    <w:rsid w:val="00E445E1"/>
    <w:rsid w:val="00E7128F"/>
    <w:rsid w:val="00F007F5"/>
    <w:rsid w:val="00FC3C6C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TOSHIBA</cp:lastModifiedBy>
  <cp:revision>2</cp:revision>
  <dcterms:created xsi:type="dcterms:W3CDTF">2017-05-19T20:32:00Z</dcterms:created>
  <dcterms:modified xsi:type="dcterms:W3CDTF">2017-05-19T20:32:00Z</dcterms:modified>
</cp:coreProperties>
</file>