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67BB7" w14:textId="3F6B6ECA" w:rsidR="0038229B" w:rsidRDefault="0038229B" w:rsidP="0038229B">
      <w:pPr>
        <w:jc w:val="center"/>
      </w:pPr>
      <w:r>
        <w:rPr>
          <w:noProof/>
        </w:rPr>
        <w:drawing>
          <wp:inline distT="0" distB="0" distL="0" distR="0" wp14:anchorId="5A5E4C50" wp14:editId="72148690">
            <wp:extent cx="3396343" cy="3413526"/>
            <wp:effectExtent l="0" t="0" r="0" b="0"/>
            <wp:docPr id="496764681" name="Imagen 2" descr="Instituto Tecnológico de la Lag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Tecnológico de la Lagu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829" cy="342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3245" w14:textId="23333CF5" w:rsidR="0038229B" w:rsidRPr="0038229B" w:rsidRDefault="0038229B" w:rsidP="0038229B">
      <w:pPr>
        <w:jc w:val="center"/>
        <w:rPr>
          <w:rFonts w:ascii="Consolas" w:hAnsi="Consolas"/>
          <w:sz w:val="36"/>
          <w:szCs w:val="36"/>
        </w:rPr>
      </w:pPr>
      <w:r w:rsidRPr="0038229B">
        <w:rPr>
          <w:rFonts w:ascii="Consolas" w:hAnsi="Consolas"/>
          <w:sz w:val="36"/>
          <w:szCs w:val="36"/>
        </w:rPr>
        <w:t>PROBLEMARIO DE MATEMATICAS UNIDAD 5</w:t>
      </w:r>
    </w:p>
    <w:p w14:paraId="0E0F8A71" w14:textId="7A473471" w:rsidR="0038229B" w:rsidRPr="0038229B" w:rsidRDefault="0038229B" w:rsidP="0038229B">
      <w:pPr>
        <w:jc w:val="center"/>
        <w:rPr>
          <w:rFonts w:ascii="Consolas" w:hAnsi="Consolas"/>
          <w:sz w:val="36"/>
          <w:szCs w:val="36"/>
        </w:rPr>
      </w:pPr>
      <w:r w:rsidRPr="0038229B">
        <w:rPr>
          <w:rFonts w:ascii="Consolas" w:hAnsi="Consolas"/>
          <w:sz w:val="36"/>
          <w:szCs w:val="36"/>
        </w:rPr>
        <w:t>GEOMETRIA ANALITICA</w:t>
      </w:r>
    </w:p>
    <w:p w14:paraId="43803005" w14:textId="39CFDF3E" w:rsidR="0038229B" w:rsidRPr="0038229B" w:rsidRDefault="0038229B" w:rsidP="0038229B">
      <w:pPr>
        <w:jc w:val="center"/>
        <w:rPr>
          <w:rFonts w:ascii="Consolas" w:hAnsi="Consolas"/>
          <w:sz w:val="36"/>
          <w:szCs w:val="36"/>
        </w:rPr>
      </w:pPr>
      <w:r w:rsidRPr="0038229B">
        <w:rPr>
          <w:rFonts w:ascii="Consolas" w:hAnsi="Consolas"/>
          <w:sz w:val="36"/>
          <w:szCs w:val="36"/>
        </w:rPr>
        <w:t>ING.BRISEIDA ARANDA</w:t>
      </w:r>
    </w:p>
    <w:p w14:paraId="752F30CB" w14:textId="222A6D85" w:rsidR="0038229B" w:rsidRPr="0038229B" w:rsidRDefault="0038229B" w:rsidP="0038229B">
      <w:pPr>
        <w:jc w:val="center"/>
        <w:rPr>
          <w:rFonts w:ascii="Consolas" w:hAnsi="Consolas"/>
          <w:sz w:val="36"/>
          <w:szCs w:val="36"/>
        </w:rPr>
      </w:pPr>
      <w:r w:rsidRPr="0038229B">
        <w:rPr>
          <w:rFonts w:ascii="Consolas" w:hAnsi="Consolas"/>
          <w:sz w:val="36"/>
          <w:szCs w:val="36"/>
        </w:rPr>
        <w:t>GRECIA GENESIS ROBLES PICAZO</w:t>
      </w:r>
    </w:p>
    <w:p w14:paraId="494971AC" w14:textId="45334CEC" w:rsidR="0038229B" w:rsidRPr="0038229B" w:rsidRDefault="0038229B" w:rsidP="0038229B">
      <w:pPr>
        <w:jc w:val="center"/>
        <w:rPr>
          <w:rFonts w:ascii="Consolas" w:hAnsi="Consolas"/>
          <w:sz w:val="36"/>
          <w:szCs w:val="36"/>
        </w:rPr>
      </w:pPr>
      <w:r w:rsidRPr="0038229B">
        <w:rPr>
          <w:rFonts w:ascii="Consolas" w:hAnsi="Consolas"/>
          <w:sz w:val="36"/>
          <w:szCs w:val="36"/>
        </w:rPr>
        <w:t>SISTEMAS GRUPO 3</w:t>
      </w:r>
    </w:p>
    <w:p w14:paraId="0CFCB706" w14:textId="32A1F3CF" w:rsidR="0038229B" w:rsidRPr="0038229B" w:rsidRDefault="0038229B" w:rsidP="0038229B">
      <w:pPr>
        <w:jc w:val="center"/>
        <w:rPr>
          <w:rFonts w:ascii="Consolas" w:hAnsi="Consolas"/>
          <w:sz w:val="36"/>
          <w:szCs w:val="36"/>
        </w:rPr>
      </w:pPr>
      <w:r w:rsidRPr="0038229B">
        <w:rPr>
          <w:rFonts w:ascii="Consolas" w:hAnsi="Consolas"/>
          <w:sz w:val="36"/>
          <w:szCs w:val="36"/>
        </w:rPr>
        <w:t>09/12/2024</w:t>
      </w:r>
    </w:p>
    <w:sectPr w:rsidR="0038229B" w:rsidRPr="00382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9B"/>
    <w:rsid w:val="003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1B9E"/>
  <w15:chartTrackingRefBased/>
  <w15:docId w15:val="{98E76E5E-0D08-4F1B-BA0D-ABD4987B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PICAZO GRECIA GENESIS</dc:creator>
  <cp:keywords/>
  <dc:description/>
  <cp:lastModifiedBy>ROBLES PICAZO GRECIA GENESIS</cp:lastModifiedBy>
  <cp:revision>1</cp:revision>
  <dcterms:created xsi:type="dcterms:W3CDTF">2024-12-09T19:24:00Z</dcterms:created>
  <dcterms:modified xsi:type="dcterms:W3CDTF">2024-12-09T19:29:00Z</dcterms:modified>
</cp:coreProperties>
</file>