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E119" w14:textId="5128DAB4" w:rsidR="00271189" w:rsidRPr="00296795" w:rsidRDefault="00271189" w:rsidP="0027118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PERANCANGAN SISTEM INFORMASI PADA YAYASAN SIROJUL MUNIR SRIPURNOMO</w:t>
      </w:r>
    </w:p>
    <w:p w14:paraId="6F463A32" w14:textId="77777777" w:rsidR="00271189" w:rsidRPr="00296795" w:rsidRDefault="00271189" w:rsidP="00271189">
      <w:pPr>
        <w:spacing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338041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9679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251659264" behindDoc="1" locked="0" layoutInCell="1" allowOverlap="1" wp14:anchorId="45577323" wp14:editId="46E8E70C">
            <wp:simplePos x="0" y="0"/>
            <wp:positionH relativeFrom="margin">
              <wp:posOffset>922020</wp:posOffset>
            </wp:positionH>
            <wp:positionV relativeFrom="paragraph">
              <wp:posOffset>6350</wp:posOffset>
            </wp:positionV>
            <wp:extent cx="2828925" cy="2895600"/>
            <wp:effectExtent l="0" t="0" r="0" b="0"/>
            <wp:wrapNone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28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C339F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2E55E44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45E01CA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57766DF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0B22D3C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7E47C9" w14:textId="77777777" w:rsidR="00271189" w:rsidRPr="00296795" w:rsidRDefault="00271189" w:rsidP="00271189">
      <w:pPr>
        <w:spacing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D94E6ED" w14:textId="77777777" w:rsidR="00271189" w:rsidRPr="00296795" w:rsidRDefault="00271189" w:rsidP="00271189">
      <w:pPr>
        <w:spacing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46BE424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296795">
        <w:rPr>
          <w:rFonts w:ascii="Times New Roman" w:hAnsi="Times New Roman" w:cs="Times New Roman"/>
          <w:b/>
          <w:bCs/>
          <w:noProof/>
        </w:rPr>
        <w:t>Disusun oleh :</w:t>
      </w:r>
    </w:p>
    <w:p w14:paraId="1A1C3550" w14:textId="5BB53A5B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Galih Susilo 2021160002</w:t>
      </w:r>
    </w:p>
    <w:p w14:paraId="4735F7AF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</w:p>
    <w:p w14:paraId="7C6BC232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</w:p>
    <w:p w14:paraId="4D05FF42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A1E73FE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D54E27D" w14:textId="569925C8" w:rsidR="00271189" w:rsidRPr="00271189" w:rsidRDefault="00271189" w:rsidP="002711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3A563" w14:textId="77777777" w:rsidR="00271189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MANAJEMEN INFORMATIKA</w:t>
      </w:r>
    </w:p>
    <w:p w14:paraId="3C81C222" w14:textId="19953374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795">
        <w:rPr>
          <w:rFonts w:ascii="Times New Roman" w:hAnsi="Times New Roman" w:cs="Times New Roman"/>
          <w:b/>
          <w:bCs/>
          <w:sz w:val="28"/>
          <w:szCs w:val="28"/>
        </w:rPr>
        <w:t xml:space="preserve">FAKULTAS TEKNIK DAN ILMU KOMPUTER </w:t>
      </w:r>
    </w:p>
    <w:p w14:paraId="78246954" w14:textId="6D2821F0" w:rsidR="00271189" w:rsidRPr="00E24D79" w:rsidRDefault="0027118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795">
        <w:rPr>
          <w:rFonts w:ascii="Times New Roman" w:hAnsi="Times New Roman" w:cs="Times New Roman"/>
          <w:b/>
          <w:bCs/>
          <w:sz w:val="28"/>
          <w:szCs w:val="28"/>
        </w:rPr>
        <w:t>UNIVERSITAS SAIN AL-QUR’AN WONOSOBO</w:t>
      </w:r>
    </w:p>
    <w:p w14:paraId="74C504D6" w14:textId="77777777" w:rsidR="00271189" w:rsidRDefault="00271189" w:rsidP="00271189">
      <w:pPr>
        <w:pStyle w:val="NoSpacing"/>
        <w:ind w:left="72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9A893A9" w14:textId="286E8142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433580E7" w14:textId="36A3581D" w:rsidR="00E24D79" w:rsidRPr="00417C60" w:rsidRDefault="00E24D79" w:rsidP="00417C6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17C60">
        <w:rPr>
          <w:rFonts w:ascii="Times New Roman" w:hAnsi="Times New Roman" w:cs="Times New Roman"/>
          <w:b/>
          <w:bCs/>
        </w:rPr>
        <w:t>Latar Belakang</w:t>
      </w:r>
    </w:p>
    <w:p w14:paraId="2E34B227" w14:textId="5FFBE9EC" w:rsidR="00417C60" w:rsidRDefault="00417C60" w:rsidP="00417C60">
      <w:pPr>
        <w:spacing w:line="360" w:lineRule="auto"/>
        <w:ind w:firstLine="360"/>
        <w:rPr>
          <w:rFonts w:ascii="Times New Roman" w:hAnsi="Times New Roman" w:cs="Times New Roman"/>
        </w:rPr>
      </w:pPr>
      <w:r w:rsidRPr="00417C60">
        <w:rPr>
          <w:rFonts w:ascii="Times New Roman" w:hAnsi="Times New Roman" w:cs="Times New Roman"/>
        </w:rPr>
        <w:t xml:space="preserve">Yayasan Sirojul Munir merupakan sebuah </w:t>
      </w:r>
      <w:r w:rsidR="00525790">
        <w:rPr>
          <w:rFonts w:ascii="Times New Roman" w:hAnsi="Times New Roman" w:cs="Times New Roman"/>
        </w:rPr>
        <w:t>lembaga</w:t>
      </w:r>
      <w:r w:rsidRPr="00417C60">
        <w:rPr>
          <w:rFonts w:ascii="Times New Roman" w:hAnsi="Times New Roman" w:cs="Times New Roman"/>
        </w:rPr>
        <w:t xml:space="preserve"> pendidikan </w:t>
      </w:r>
      <w:proofErr w:type="spellStart"/>
      <w:r w:rsidRPr="00417C60">
        <w:rPr>
          <w:rFonts w:ascii="Times New Roman" w:hAnsi="Times New Roman" w:cs="Times New Roman"/>
        </w:rPr>
        <w:t>islam</w:t>
      </w:r>
      <w:proofErr w:type="spellEnd"/>
      <w:r w:rsidRPr="00417C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berada di Sri Purnomo, </w:t>
      </w:r>
      <w:proofErr w:type="spellStart"/>
      <w:r>
        <w:rPr>
          <w:rFonts w:ascii="Times New Roman" w:hAnsi="Times New Roman" w:cs="Times New Roman"/>
        </w:rPr>
        <w:t>Kalirejo</w:t>
      </w:r>
      <w:proofErr w:type="spellEnd"/>
      <w:r>
        <w:rPr>
          <w:rFonts w:ascii="Times New Roman" w:hAnsi="Times New Roman" w:cs="Times New Roman"/>
        </w:rPr>
        <w:t xml:space="preserve">, Lampung Tengah, Lampung. Yang berdiri pada tahun 1990, yang saat ini di </w:t>
      </w:r>
      <w:proofErr w:type="spellStart"/>
      <w:r>
        <w:rPr>
          <w:rFonts w:ascii="Times New Roman" w:hAnsi="Times New Roman" w:cs="Times New Roman"/>
        </w:rPr>
        <w:t>pimpim</w:t>
      </w:r>
      <w:proofErr w:type="spellEnd"/>
      <w:r>
        <w:rPr>
          <w:rFonts w:ascii="Times New Roman" w:hAnsi="Times New Roman" w:cs="Times New Roman"/>
        </w:rPr>
        <w:t xml:space="preserve"> oleh saya</w:t>
      </w:r>
      <w:r w:rsidR="00ED01BE">
        <w:rPr>
          <w:rFonts w:ascii="Times New Roman" w:hAnsi="Times New Roman" w:cs="Times New Roman"/>
        </w:rPr>
        <w:t xml:space="preserve">. </w:t>
      </w:r>
    </w:p>
    <w:p w14:paraId="2AFC0467" w14:textId="77BEE681" w:rsidR="00ED01BE" w:rsidRPr="00417C60" w:rsidRDefault="00ED01BE" w:rsidP="00417C6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era yang serba digital seperti sekarang ini sistem informasi menjadi sangat </w:t>
      </w:r>
      <w:proofErr w:type="spellStart"/>
      <w:r>
        <w:rPr>
          <w:rFonts w:ascii="Times New Roman" w:hAnsi="Times New Roman" w:cs="Times New Roman"/>
        </w:rPr>
        <w:t>pentinng</w:t>
      </w:r>
      <w:proofErr w:type="spellEnd"/>
      <w:r>
        <w:rPr>
          <w:rFonts w:ascii="Times New Roman" w:hAnsi="Times New Roman" w:cs="Times New Roman"/>
        </w:rPr>
        <w:t xml:space="preserve"> bagi kehidupan manusia, </w:t>
      </w:r>
      <w:proofErr w:type="spellStart"/>
      <w:r>
        <w:rPr>
          <w:rFonts w:ascii="Times New Roman" w:hAnsi="Times New Roman" w:cs="Times New Roman"/>
        </w:rPr>
        <w:t>muali</w:t>
      </w:r>
      <w:proofErr w:type="spellEnd"/>
      <w:r>
        <w:rPr>
          <w:rFonts w:ascii="Times New Roman" w:hAnsi="Times New Roman" w:cs="Times New Roman"/>
        </w:rPr>
        <w:t xml:space="preserve"> dari menghemat biaya, tenaga dan lain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</w:p>
    <w:p w14:paraId="25204A5B" w14:textId="5743FF79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Latar belakang memuat keterangan-keterangan yang menyebabkan munculnya kajian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KP yang diambil. Perlu juga dikemukakan pentingnya masalah tersebut atau alasan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pentingnya masalah tersebut dikaji. Dan diberikan pula alasan pemilihan obyek apabila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KP berupa studi kasus terhadap obyek tertentu.</w:t>
      </w:r>
    </w:p>
    <w:p w14:paraId="62D13C94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1.2 Tujuan</w:t>
      </w:r>
    </w:p>
    <w:p w14:paraId="6F724939" w14:textId="2656701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Memuat tujuan yang hendak dicapai dalam pelaksanaan KP, dapat juga berupa tujuan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pemecahan masalah dan orientasi dari hasil yang hendak dilakukan dalam pelaksanaan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KP tersebut</w:t>
      </w:r>
    </w:p>
    <w:p w14:paraId="0E70037A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1.3 Manfaat</w:t>
      </w:r>
    </w:p>
    <w:p w14:paraId="54FCAEB2" w14:textId="7A94051D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memuat uraian mengenai manfaat dikembangkannya penyelesaian masalah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sebagaimana diungkap dalam latar belakang baik bagi institusi, dunia kerja dan industri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(DUDI), dan mahasiswa</w:t>
      </w:r>
    </w:p>
    <w:p w14:paraId="7CC6B2D5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1.4 Batasan KP</w:t>
      </w:r>
    </w:p>
    <w:p w14:paraId="49A6A030" w14:textId="4AE76A0A" w:rsidR="008522B7" w:rsidRDefault="008522B7" w:rsidP="00E24D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kerja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kali ini, </w:t>
      </w:r>
      <w:proofErr w:type="spellStart"/>
      <w:r>
        <w:rPr>
          <w:rFonts w:ascii="Times New Roman" w:hAnsi="Times New Roman" w:cs="Times New Roman"/>
        </w:rPr>
        <w:t>penulils</w:t>
      </w:r>
      <w:proofErr w:type="spellEnd"/>
      <w:r>
        <w:rPr>
          <w:rFonts w:ascii="Times New Roman" w:hAnsi="Times New Roman" w:cs="Times New Roman"/>
        </w:rPr>
        <w:t xml:space="preserve"> lebih berfokus pada rancangan awal sistem informasi </w:t>
      </w:r>
    </w:p>
    <w:p w14:paraId="2ADBE67D" w14:textId="77777777" w:rsidR="00576A6B" w:rsidRDefault="00576A6B" w:rsidP="00E24D79">
      <w:pPr>
        <w:spacing w:line="360" w:lineRule="auto"/>
        <w:rPr>
          <w:rFonts w:ascii="Times New Roman" w:hAnsi="Times New Roman" w:cs="Times New Roman"/>
        </w:rPr>
      </w:pPr>
    </w:p>
    <w:p w14:paraId="6DC7A337" w14:textId="09CAF1B0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Batasan KP memberikan kejelasan dan pembatas untuk masalah yang dikaji. Batasan ini</w:t>
      </w:r>
    </w:p>
    <w:p w14:paraId="1ECD6F57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dapat meliputi pemilihan obyek dan hal-hal lain yang tidak dapat dibahas secara</w:t>
      </w:r>
    </w:p>
    <w:p w14:paraId="4A3527E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keseluruhan dalam KP tersebut.</w:t>
      </w:r>
    </w:p>
    <w:p w14:paraId="7448DE2C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1.5 Identitas KP</w:t>
      </w:r>
    </w:p>
    <w:p w14:paraId="2A80379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Memuat waktu pelaksanaan KP, Lokasi KP, Deskripsi instansi, Lembaga/Institusi</w:t>
      </w:r>
    </w:p>
    <w:p w14:paraId="13E19491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tempat Pelaksanaan KP.</w:t>
      </w:r>
    </w:p>
    <w:p w14:paraId="500D4A0E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1.6 Sistematika laporan</w:t>
      </w:r>
    </w:p>
    <w:p w14:paraId="2B091FC5" w14:textId="77777777" w:rsid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Sistematika penulisan menggambarkan secara singkat organisasi penulisan laporan, serta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isi dari setiap bagiannya dari Bab I hingga Bab V</w:t>
      </w:r>
      <w:r w:rsidRPr="00E24D79">
        <w:rPr>
          <w:rFonts w:ascii="Times New Roman" w:hAnsi="Times New Roman" w:cs="Times New Roman"/>
        </w:rPr>
        <w:cr/>
      </w:r>
    </w:p>
    <w:p w14:paraId="67460861" w14:textId="77777777" w:rsidR="00E24D79" w:rsidRDefault="00E24D79" w:rsidP="00E24D79">
      <w:pPr>
        <w:spacing w:line="360" w:lineRule="auto"/>
        <w:rPr>
          <w:rFonts w:ascii="Times New Roman" w:hAnsi="Times New Roman" w:cs="Times New Roman"/>
        </w:rPr>
      </w:pPr>
    </w:p>
    <w:p w14:paraId="4D7B4B1D" w14:textId="04BC5772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 LANDASAN TEORI</w:t>
      </w:r>
    </w:p>
    <w:p w14:paraId="0ED3727A" w14:textId="2D1A700E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memuat teori-teori yang berhubungan dengan permasalahan KP yang dikaji, juga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dapat diulas penelitian-penelitian bidang sejenis sebelumnya yang berkaitan dengan masalah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yang dibahas . Landasan teori dapat berupa teori-teori yang menjadi pendukung langkah kerja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yang diambil untuk langkah penyelesaian.</w:t>
      </w:r>
    </w:p>
    <w:p w14:paraId="60DB7E12" w14:textId="56E08F10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III TINJAUAN UMUM</w:t>
      </w:r>
    </w:p>
    <w:p w14:paraId="5F806AE1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berisi tentang gambaran umum perusahaan, system yang sedang berjalan dan</w:t>
      </w:r>
    </w:p>
    <w:p w14:paraId="1A445071" w14:textId="5C911A9F" w:rsidR="00F35CC7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urutan proses penyelesaian permasalahan yang dikaji dari awal hingga akhir.</w:t>
      </w:r>
    </w:p>
    <w:p w14:paraId="3344D65B" w14:textId="7FDD350C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IV ANALISIS DAN PEMBAHASAN</w:t>
      </w:r>
    </w:p>
    <w:p w14:paraId="72E03354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Berisi analisis sistem yang berjalan, Usulan solusi atau pemecahan masalah, perancangan dan</w:t>
      </w:r>
    </w:p>
    <w:p w14:paraId="1E1E084A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rekayasa system sebagai solusi masalah.</w:t>
      </w:r>
    </w:p>
    <w:p w14:paraId="0130D295" w14:textId="36315E3C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V PENUTUP</w:t>
      </w:r>
    </w:p>
    <w:p w14:paraId="490B4D7C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5.1. Simpulan</w:t>
      </w:r>
    </w:p>
    <w:p w14:paraId="51A8601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memuat simpulan-simpulan yang merupakan rangkuman dari hasil kerja</w:t>
      </w:r>
    </w:p>
    <w:p w14:paraId="437B5A0D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praktek. Simpulan ini merujuk pada tujuan KP yang ada pada Bab I</w:t>
      </w:r>
    </w:p>
    <w:p w14:paraId="6E3A7CB0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5.2. Saran</w:t>
      </w:r>
    </w:p>
    <w:p w14:paraId="54CE4F37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berisi saran-saran yang perlu diperhatikan berdasar keterbatasan-keterbatasan</w:t>
      </w:r>
    </w:p>
    <w:p w14:paraId="09C1E4C0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yang ditemukan dan asumsi-asumsi yang dibuat selama pengembangan model tersebut.</w:t>
      </w:r>
    </w:p>
    <w:p w14:paraId="6E713F36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c. Bagian Akhir</w:t>
      </w:r>
    </w:p>
    <w:p w14:paraId="0992F3EE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akhir terdiri dari:</w:t>
      </w:r>
    </w:p>
    <w:p w14:paraId="65A4A7EF" w14:textId="549BD5EE" w:rsidR="00E24D79" w:rsidRPr="00E24D79" w:rsidRDefault="00E24D79" w:rsidP="00E2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Daftar Referensi</w:t>
      </w:r>
    </w:p>
    <w:p w14:paraId="2BEFC8F0" w14:textId="51B9C14A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Daftar referensi memuat semua sumber kepustakan yang digunakan dalam pelaksanaan dan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pembuatan laporan KP, baik berupa buku, majalah, maupun sumber-sumber kepustakaan lain.</w:t>
      </w:r>
    </w:p>
    <w:p w14:paraId="28FC7C7A" w14:textId="4FA6BF7F" w:rsidR="00E24D79" w:rsidRPr="00E24D79" w:rsidRDefault="00E24D79" w:rsidP="00E2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Lampiran</w:t>
      </w:r>
    </w:p>
    <w:p w14:paraId="79400D43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Memuat keterangan, tabel, gambar, dan hal-hal lain yang perlu dilampirkan untuk</w:t>
      </w:r>
    </w:p>
    <w:p w14:paraId="2949C55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memperjelas uraian dalam laporan. Bagian ini berisi foto tempat kerja, mahasiswa ditempat</w:t>
      </w:r>
    </w:p>
    <w:p w14:paraId="1C7811CD" w14:textId="0E247A24" w:rsidR="00E24D79" w:rsidRPr="0027118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kerja.</w:t>
      </w:r>
    </w:p>
    <w:sectPr w:rsidR="00E24D79" w:rsidRPr="00271189" w:rsidSect="00271189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A09"/>
    <w:multiLevelType w:val="hybridMultilevel"/>
    <w:tmpl w:val="EB92FF6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3A7"/>
    <w:multiLevelType w:val="hybridMultilevel"/>
    <w:tmpl w:val="57526B7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B683B"/>
    <w:multiLevelType w:val="multilevel"/>
    <w:tmpl w:val="F2E4D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FD24EF"/>
    <w:multiLevelType w:val="hybridMultilevel"/>
    <w:tmpl w:val="870C7D1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826172">
    <w:abstractNumId w:val="3"/>
  </w:num>
  <w:num w:numId="2" w16cid:durableId="2071687025">
    <w:abstractNumId w:val="1"/>
  </w:num>
  <w:num w:numId="3" w16cid:durableId="41565280">
    <w:abstractNumId w:val="0"/>
  </w:num>
  <w:num w:numId="4" w16cid:durableId="93200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1B"/>
    <w:rsid w:val="00083D50"/>
    <w:rsid w:val="000D2D31"/>
    <w:rsid w:val="00271189"/>
    <w:rsid w:val="003E3710"/>
    <w:rsid w:val="00417C60"/>
    <w:rsid w:val="00525790"/>
    <w:rsid w:val="00576A6B"/>
    <w:rsid w:val="008522B7"/>
    <w:rsid w:val="008F2DAF"/>
    <w:rsid w:val="00B31EBB"/>
    <w:rsid w:val="00CE1C1B"/>
    <w:rsid w:val="00E24D79"/>
    <w:rsid w:val="00ED01BE"/>
    <w:rsid w:val="00F24FA7"/>
    <w:rsid w:val="00F3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B9BB"/>
  <w15:chartTrackingRefBased/>
  <w15:docId w15:val="{4D77A4FA-F1B2-42B2-BF4C-EDE886D4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1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E4DB-101A-4A10-822C-319A2F67B1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Susilo</dc:creator>
  <cp:keywords/>
  <dc:description/>
  <cp:lastModifiedBy>Galih Susilo</cp:lastModifiedBy>
  <cp:revision>6</cp:revision>
  <dcterms:created xsi:type="dcterms:W3CDTF">2023-08-21T02:23:00Z</dcterms:created>
  <dcterms:modified xsi:type="dcterms:W3CDTF">2023-08-22T01:22:00Z</dcterms:modified>
</cp:coreProperties>
</file>