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</w:p>
    <w:p>
      <w:pPr/>
      <w:r>
        <w:t xml:space="preserve">!!! в тексте может выглядеть как !!!, а может как !!! на !!!, где !!! сам является !!!.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">
    <w:name w:val="Style"/>
    <w:basedOn w:val="Normal"/>
    <w:rPr>
      <w:rFonts w:ascii="Impact" w:eastAsia="Impact" w:hAnsi="Impact" w:cs="Impact"/>
      <w:color w:val="BC8F8F"/>
      <w:sz w:val="32"/>
    </w:rPr>
  </w:style>
  <w:style w:type="paragraph" w:styleId="linkStyle">
    <w:name w:val="linkStyle"/>
    <w:basedOn w:val="Normal"/>
    <w:rPr>
      <w:rFonts w:ascii="Calibri" w:eastAsia="Calibri" w:hAnsi="Calibri" w:cs="Calibri"/>
      <w:sz w:val="3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2019-12-31T03:18:12Z</dcterms:created>
  <dcterms:modified xsi:type="dcterms:W3CDTF">2019-12-31T03:18:12Z</dcterms:modified>
</cp:coreProperties>
</file>