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"7"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"8"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"yes"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"no"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  <w:shd w:fill="d4d4d4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"Введите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  <w:shd w:fill="d4d4d4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"yes"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  <w:shd w:fill="d4d4d4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"no"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==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"числа a и b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"числа a и b не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"наименьшее число -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"наименьшее число -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"наибольшее число -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"наибольшее число -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(a * x * x + b * x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(y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"модуль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-y;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"модуль +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* a &lt; b *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"наименьший квадрат числа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"наименьший квадрат числа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</w:t>
      </w:r>
      <w:r>
        <w:rPr>
          <w:rFonts w:ascii="Courier New" w:cs="Courier New" w:hAnsi="Courier New"/>
          <w:b/>
          <w:sz w:val="20"/>
        </w:rPr>
        <w:t xml:space="preserve">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"введите стороны треугольника "</w:t>
      </w:r>
      <w:r>
        <w:rPr>
          <w:rFonts w:ascii="Courier New" w:cs="Courier New" w:hAnsi="Courier New"/>
          <w:sz w:val="20"/>
          <w:color w:val="000000"/>
        </w:rPr>
        <w:t xml:space="preserve"> + a + b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== b) &amp;&amp; (b == c) &amp;&amp; (c == a))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равносторонний"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не равносторонний"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r1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r2 = 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(r1, 2) * Pi) &lt;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(r2, 2) * Pi))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первого круга меньше"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(r1, 2) * Pi) &gt;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(r2, 2) * Pi))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второго круга меньше"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"площади кругов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a1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h1 = 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a2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h2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(((a1 * h1) / 2) &gt; ((a2 * h2)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первого треугольника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(((a2 * h2) / 2) &gt; ((a1 * h1)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второго треугольника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"площади треугольников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-3;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b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(b,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b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(b, 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c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(c,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c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(c, 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"результат "</w:t>
      </w:r>
      <w:r>
        <w:rPr>
          <w:rFonts w:ascii="Courier New" w:cs="Courier New" w:hAnsi="Courier New"/>
          <w:sz w:val="20"/>
          <w:color w:val="000000"/>
        </w:rPr>
        <w:t xml:space="preserve"> + a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b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 = 13;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 = 17;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(x1, 2)) +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(y1,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(x2, 2)) +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(y2,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(a1 &lt; b1)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"точка А расположена ближе к началу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(a1 &gt; b1)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"точка В расположена ближе к началу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"точки расположены на равном расстоянии от начала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40;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60;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180 - (a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k = (c &gt; 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существует"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((k) &amp;&amp; (a == 90) || (b == 90) || (c == 90))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прямоугольный"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37;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46;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x = (x + y)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2 * x *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x = 2 * x *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(x + y)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",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&gt; 0) &amp;&amp; (y &gt;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1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&lt; 0) &amp;&amp; (y &gt;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2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&lt; 0) &amp;&amp; (y &lt;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3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&gt; 0) &amp;&amp; (y &lt;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4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!= 0) &amp;&amp; (y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на оси X"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== 0) &amp;&amp; (y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на оси Y"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== 0) &amp;&amp; (y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начале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 != n &amp; m &gt; 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= 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 != n &amp; m &lt; 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"m = "</w:t>
      </w:r>
      <w:r>
        <w:rPr>
          <w:rFonts w:ascii="Courier New" w:cs="Courier New" w:hAnsi="Courier New"/>
          <w:sz w:val="20"/>
          <w:color w:val="000000"/>
        </w:rPr>
        <w:t xml:space="preserve"> + m + </w:t>
      </w:r>
      <w:r>
        <w:rPr>
          <w:rFonts w:ascii="Courier New" w:cs="Courier New" w:hAnsi="Courier New"/>
          <w:sz w:val="20"/>
          <w:color w:val="2a00ff"/>
        </w:rPr>
        <w:t xml:space="preserve">", n = "</w:t>
      </w:r>
      <w:r>
        <w:rPr>
          <w:rFonts w:ascii="Courier New" w:cs="Courier New" w:hAnsi="Courier New"/>
          <w:sz w:val="20"/>
          <w:color w:val="00000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Times New Roman" w:cs="Times New Roman" w:hAnsi="Times New Roman"/>
          <w:b/>
          <w:sz w:val="24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-35;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(b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отрицательных чисел -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(b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положительных чисел -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28;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30;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% k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"k является делителем числа a"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(b % k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"k является делителем числа b"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% k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"k является делителем числа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"Кто ты, мальчик или девочка? Введи Д или М"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 = sc.next().charAt(0);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(ch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'Д'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"Мне нравятся мальчики!"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(ch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'М'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"Мне нравятся девочки!"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"Введена неверная буква. Введи Д или М"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x1 =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x =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y = x1;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"x = "</w:t>
      </w:r>
      <w:r>
        <w:rPr>
          <w:lang w:val="ru-RU"/>
          <w:rFonts w:ascii="Courier New" w:cs="Courier New" w:hAnsi="Courier New"/>
          <w:sz w:val="20"/>
        </w:rPr>
        <w:t xml:space="preserve"> + x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, y = "</w:t>
      </w:r>
      <w:r>
        <w:rPr>
          <w:lang w:val="ru-RU"/>
          <w:rFonts w:ascii="Courier New" w:cs="Courier New" w:hAnsi="Courier New"/>
          <w:sz w:val="2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дату (месяц)"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дату (день)"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(((m == 1) || (m == 3) || (m == 5) || (m == 7) || (m == 8) || (m == 10) || (m == 12)))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(d &lt;= 31)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== 4) || (m == 6) || (m == 9) || (m == 11))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(d &lt;= 30)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== 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(d &lt;= 28)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&gt; 12)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(n &lt;= 30)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n+=1;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%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"не любит"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"любит"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"температура в помещении"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t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(t &gt;= 60)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"Пожароопасная ситуация"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124;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125;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c &lt; b)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c &gt; b &amp; a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c &gt; b &amp; a &lt;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b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 &amp; b &lt;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 &amp; b &gt; c &amp; a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c + b;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 &amp; b &gt; c &amp; a &lt;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&lt;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 =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 = d;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Vetv28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19;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16;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d -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l = d -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d -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==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"a =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(b ==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"b =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==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!= d &amp; b != d &amp; c !=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"Ни одно из указанных чисел не равно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(k &gt; l &amp; k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k);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(l &gt; k &amp; l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l);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&gt; k &amp; m &gt; l)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x1 = 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y1 = 13;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y2 = 29;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x3 = 21;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y3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ug1 =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((y1 / x1));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ug2 =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((y2 / x2));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ug3 =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((y3 / x3));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(ug1 == ug2 &amp; ug2 == ug3 &amp; ug1 == ug3)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"Точки A, B и C расположены на одной прямой"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"Точки A, B и C не расположены на одной прямой"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-7;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b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a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b = b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 = c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b =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 =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"a = "</w:t>
      </w:r>
      <w:r>
        <w:rPr>
          <w:lang w:val="ru-RU"/>
          <w:rFonts w:ascii="Courier New" w:cs="Courier New" w:hAnsi="Courier New"/>
          <w:sz w:val="20"/>
        </w:rPr>
        <w:t xml:space="preserve"> + 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", b = "</w:t>
      </w:r>
      <w:r>
        <w:rPr>
          <w:lang w:val="ru-RU"/>
          <w:rFonts w:ascii="Courier New" w:cs="Courier New" w:hAnsi="Courier New"/>
          <w:sz w:val="20"/>
        </w:rPr>
        <w:t xml:space="preserve"> + 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", c = "</w:t>
      </w:r>
      <w:r>
        <w:rPr>
          <w:lang w:val="ru-RU"/>
          <w:rFonts w:ascii="Courier New" w:cs="Courier New" w:hAnsi="Courier New"/>
          <w:sz w:val="2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16;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z = 18;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razm1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razm2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razm1 =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razm2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razm1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razm2 =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((razm1 &gt; x &amp; razm2 &gt; y) || (razm1 &gt; y &amp; razm2 &gt; z) || (razm1 &gt; x &amp; razm2 &gt; z))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"кирпич пройдёт"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+ b &gt; 0) || (b + c &gt; 0) || (a + c &gt; 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двух чисел положительна"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пароль"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== 9583) || (n == 1747))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"Доступны модули баз A, B,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== 3331) || (n == 7922))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"Доступны модули баз B,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((n == 9455) || (n == 8997))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"Доступен модуль базы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 не имеете доступа к модулям баз"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"стоимость книг: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"уплаченная сумма: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==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"Спасибо"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&lt;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m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"Возьмите сдачу"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n - 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"Не хватает"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&lt;= 1) &amp; (n &lt;= 31))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января"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31) &amp; (n &lt;= 59))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59 -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февраля"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((n &gt; 59) &amp; (n &lt;= 90))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90 -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марта"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90) &amp; (n &lt;= 120))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120 -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апреля"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120) &amp; (n &lt;= 151))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151 -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мая"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151) &amp; (n &lt;= 181))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181 -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июня"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181) &amp; (n &lt;= 212))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212 -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июля"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212) &amp; (n &lt;= 243))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243 -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августа"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243) &amp; (n &lt;= 273))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273 -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сентября"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273) &amp; (n &lt;= 304))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304 -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октября"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304) &amp; (n &lt;= 334))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334 -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ноября"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334) &amp; (n &lt;= 365))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365 -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декабря"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"Введено неправильное число"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&lt;=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x * x - 3 * x + 9;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1 /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 + 6);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&gt;=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-x * x + 3 * x + 9;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1 /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 - 6);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&gt;= 0 &amp; x &lt;=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 = x *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&gt;= 8)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-x * x + x  - 9;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1 /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4) - 6);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Vetv40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&lt;= 13)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-x * x * x + 9;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-(3 / x + 1);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System</w:t>
      </w:r>
      <w:r>
        <w:rPr>
          <w:lang w:val="ru-RU"/>
          <w:rFonts w:ascii="Courier New" w:cs="Courier New" w:hAnsi="Courier New"/>
          <w:sz w:val="20"/>
        </w:rPr>
        <w:t xml:space="preserve">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