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by.htp.agregacija.bean;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Word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ArrayList&lt;String&gt; 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ArrayList&lt;String&gt; getWords()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setWords(ArrayList&lt;String&gt;words)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 = words;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index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getIndex()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index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setIndex(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index)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index</w:t>
      </w:r>
      <w:r>
        <w:rPr>
          <w:rFonts w:ascii="Courier New" w:cs="Courier New" w:hAnsi="Courier New"/>
          <w:sz w:val="20"/>
          <w:color w:val="000000"/>
        </w:rPr>
        <w:t xml:space="preserve"> = index;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addWords()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sz w:val="20"/>
          <w:color w:val="2a00ff"/>
        </w:rPr>
        <w:t xml:space="preserve">"word1"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sz w:val="20"/>
          <w:color w:val="2a00ff"/>
        </w:rPr>
        <w:t xml:space="preserve">"word2"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sz w:val="20"/>
          <w:color w:val="2a00ff"/>
        </w:rPr>
        <w:t xml:space="preserve">"word3"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sz w:val="20"/>
          <w:color w:val="2a00ff"/>
        </w:rPr>
        <w:t xml:space="preserve">"word4"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changeWords()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.set(</w:t>
      </w:r>
      <w:r>
        <w:rPr>
          <w:rFonts w:ascii="Courier New" w:cs="Courier New" w:hAnsi="Courier New"/>
          <w:sz w:val="20"/>
          <w:color w:val="0000c0"/>
        </w:rPr>
        <w:t xml:space="preserve">index</w:t>
      </w:r>
      <w:r>
        <w:rPr>
          <w:rFonts w:ascii="Courier New" w:cs="Courier New" w:hAnsi="Courier New"/>
          <w:sz w:val="20"/>
          <w:color w:val="000000"/>
        </w:rPr>
        <w:t xml:space="preserve">, </w:t>
      </w:r>
      <w:r>
        <w:rPr>
          <w:rFonts w:ascii="Courier New" w:cs="Courier New" w:hAnsi="Courier New"/>
          <w:sz w:val="20"/>
          <w:color w:val="2a00ff"/>
        </w:rPr>
        <w:t xml:space="preserve">"word5"</w:t>
      </w:r>
      <w:r>
        <w:rPr>
          <w:rFonts w:ascii="Courier New" w:cs="Courier New" w:hAnsi="Courier New"/>
          <w:sz w:val="20"/>
          <w:color w:val="000000"/>
        </w:rPr>
        <w:t xml:space="preserve">);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bean.Word;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Sentence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ArrayList&lt;String&gt; </w:t>
      </w:r>
      <w:r>
        <w:rPr>
          <w:rFonts w:ascii="Courier New" w:cs="Courier New" w:hAnsi="Courier New"/>
          <w:sz w:val="20"/>
          <w:color w:val="0000c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ArrayList&lt;String&gt; getSentences()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setSentences(ArrayList&lt;String&gt;sentences)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 = sentences;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(0).getValueOf();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(1).getValueOf();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String </w:t>
      </w:r>
      <w:r>
        <w:rPr>
          <w:rFonts w:ascii="Courier New" w:cs="Courier New" w:hAnsi="Courier New"/>
          <w:sz w:val="20"/>
          <w:color w:val="0000c0"/>
        </w:rPr>
        <w:t xml:space="preserve">sentence1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.concat(b)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sentence1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sentences();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(2).getValueOf();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d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words</w:t>
      </w:r>
      <w:r>
        <w:rPr>
          <w:rFonts w:ascii="Courier New" w:cs="Courier New" w:hAnsi="Courier New"/>
          <w:sz w:val="20"/>
          <w:color w:val="000000"/>
        </w:rPr>
        <w:t xml:space="preserve">(3).getValueOf();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String </w:t>
      </w:r>
      <w:r>
        <w:rPr>
          <w:rFonts w:ascii="Courier New" w:cs="Courier New" w:hAnsi="Courier New"/>
          <w:sz w:val="20"/>
          <w:color w:val="0000c0"/>
        </w:rPr>
        <w:t xml:space="preserve">sentence2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.concat(</w:t>
      </w:r>
      <w:r>
        <w:rPr>
          <w:rFonts w:ascii="Courier New" w:cs="Courier New" w:hAnsi="Courier New"/>
          <w:sz w:val="20"/>
          <w:color w:val="0000c0"/>
        </w:rPr>
        <w:t xml:space="preserve">d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sentence2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sentences();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bean.Word;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bean.Sentence;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Text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Text 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Text();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(0).getValueOf();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(1).getValueOf();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allText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.concat(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getAllText()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allText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setAllText(String allText)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allText</w:t>
      </w:r>
      <w:r>
        <w:rPr>
          <w:rFonts w:ascii="Courier New" w:cs="Courier New" w:hAnsi="Courier New"/>
          <w:sz w:val="20"/>
          <w:color w:val="000000"/>
        </w:rPr>
        <w:t xml:space="preserve"> = allText;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bean.Word;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bean.Sentence;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bean.Text;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TextLogic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addingText()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.set(</w:t>
      </w:r>
      <w:r>
        <w:rPr>
          <w:rFonts w:ascii="Courier New" w:cs="Courier New" w:hAnsi="Courier New"/>
          <w:sz w:val="20"/>
          <w:color w:val="2a00ff"/>
        </w:rPr>
        <w:t xml:space="preserve">"new sentence"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sentences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addingHeading()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textHeading = (</w:t>
      </w:r>
      <w:r>
        <w:rPr>
          <w:rFonts w:ascii="Courier New" w:cs="Courier New" w:hAnsi="Courier New"/>
          <w:sz w:val="20"/>
          <w:color w:val="2a00ff"/>
        </w:rPr>
        <w:t xml:space="preserve">"heading"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textHeading;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logic.TextLogic;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TextView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printHeading()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textHeading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allText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2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Engine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Engine </w:t>
      </w:r>
      <w:r>
        <w:rPr>
          <w:rFonts w:ascii="Courier New" w:cs="Courier New" w:hAnsi="Courier New"/>
          <w:sz w:val="20"/>
          <w:color w:val="0000c0"/>
        </w:rPr>
        <w:t xml:space="preserve">engine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Engine();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fuel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getC()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setC(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getFuel()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fuel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setFuel(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fuel)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fuel</w:t>
      </w:r>
      <w:r>
        <w:rPr>
          <w:rFonts w:ascii="Courier New" w:cs="Courier New" w:hAnsi="Courier New"/>
          <w:sz w:val="20"/>
          <w:color w:val="000000"/>
        </w:rPr>
        <w:t xml:space="preserve"> = fuel;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refuel(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fuel)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(fuel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"требуется топливо"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"машина заправлена топливом? да/нет"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String isfuel = sc.nextLine();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(isfuel == </w:t>
      </w:r>
      <w:r>
        <w:rPr>
          <w:rFonts w:ascii="Courier New" w:cs="Courier New" w:hAnsi="Courier New"/>
          <w:sz w:val="20"/>
          <w:color w:val="2a00ff"/>
        </w:rPr>
        <w:t xml:space="preserve">"нет"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"требуется топливо"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(fuel ==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fuel;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Wheel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getB()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setB(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String[]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String[4];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String[] </w:t>
      </w:r>
      <w:r>
        <w:rPr>
          <w:rFonts w:ascii="Courier New" w:cs="Courier New" w:hAnsi="Courier New"/>
          <w:sz w:val="20"/>
          <w:color w:val="0000c0"/>
        </w:rPr>
        <w:t xml:space="preserve">noWheels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String[4];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changeWheel()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[i] ==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[i] = </w:t>
      </w:r>
      <w:r>
        <w:rPr>
          <w:rFonts w:ascii="Courier New" w:cs="Courier New" w:hAnsi="Courier New"/>
          <w:sz w:val="20"/>
          <w:color w:val="0000c0"/>
        </w:rPr>
        <w:t xml:space="preserve">noWheels</w:t>
      </w:r>
      <w:r>
        <w:rPr>
          <w:rFonts w:ascii="Courier New" w:cs="Courier New" w:hAnsi="Courier New"/>
          <w:sz w:val="20"/>
          <w:color w:val="000000"/>
        </w:rPr>
        <w:t xml:space="preserve">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</w:t>
      </w:r>
      <w:r>
        <w:rPr>
          <w:rFonts w:ascii="Courier New" w:cs="Courier New" w:hAnsi="Courier New"/>
          <w:sz w:val="20"/>
          <w:color w:val="0000c0"/>
        </w:rPr>
        <w:t xml:space="preserve">noWheels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c0"/>
        </w:rPr>
        <w:t xml:space="preserve">noWheels</w:t>
      </w:r>
      <w:r>
        <w:rPr>
          <w:rFonts w:ascii="Courier New" w:cs="Courier New" w:hAnsi="Courier New"/>
          <w:sz w:val="20"/>
          <w:color w:val="000000"/>
        </w:rPr>
        <w:t xml:space="preserve">[i] !=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 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"требуется заменить колесо номер "</w:t>
      </w:r>
      <w:r>
        <w:rPr>
          <w:rFonts w:ascii="Courier New" w:cs="Courier New" w:hAnsi="Courier New"/>
          <w:sz w:val="20"/>
          <w:color w:val="000000"/>
        </w:rPr>
        <w:t xml:space="preserve"> + 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 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"сообщите номер заменённого колеса"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 Scanner </w:t>
      </w:r>
      <w:r>
        <w:rPr>
          <w:rFonts w:ascii="Courier New" w:cs="Courier New" w:hAnsi="Courier New"/>
          <w:sz w:val="20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	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(j == i)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		    	</w:t>
      </w:r>
      <w:r>
        <w:rPr>
          <w:rFonts w:ascii="Courier New" w:cs="Courier New" w:hAnsi="Courier New"/>
          <w:sz w:val="20"/>
          <w:color w:val="0000c0"/>
        </w:rPr>
        <w:t xml:space="preserve">noWheels</w:t>
      </w:r>
      <w:r>
        <w:rPr>
          <w:rFonts w:ascii="Courier New" w:cs="Courier New" w:hAnsi="Courier New"/>
          <w:sz w:val="20"/>
          <w:color w:val="000000"/>
        </w:rPr>
        <w:t xml:space="preserve">[i] =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[j] !=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bean.Engine;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bean.Wheel;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Car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Car </w:t>
      </w:r>
      <w:r>
        <w:rPr>
          <w:rFonts w:ascii="Courier New" w:cs="Courier New" w:hAnsi="Courier New"/>
          <w:sz w:val="20"/>
          <w:color w:val="0000c0"/>
        </w:rPr>
        <w:t xml:space="preserve">car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Car();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Wheel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Wheel();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Engine </w:t>
      </w:r>
      <w:r>
        <w:rPr>
          <w:rFonts w:ascii="Courier New" w:cs="Courier New" w:hAnsi="Courier New"/>
          <w:sz w:val="20"/>
          <w:color w:val="0000c0"/>
        </w:rPr>
        <w:t xml:space="preserve">engine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Engine();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wheels</w:t>
      </w:r>
      <w:r>
        <w:rPr>
          <w:rFonts w:ascii="Courier New" w:cs="Courier New" w:hAnsi="Courier New"/>
          <w:sz w:val="20"/>
          <w:color w:val="000000"/>
        </w:rPr>
        <w:t xml:space="preserve">.getB();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engine</w:t>
      </w:r>
      <w:r>
        <w:rPr>
          <w:rFonts w:ascii="Courier New" w:cs="Courier New" w:hAnsi="Courier New"/>
          <w:sz w:val="20"/>
          <w:color w:val="000000"/>
        </w:rPr>
        <w:t xml:space="preserve">.getC();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drive()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== 4) &amp;&amp; (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== 1))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"машина может ехать"</w:t>
      </w:r>
      <w:r>
        <w:rPr>
          <w:rFonts w:ascii="Courier New" w:cs="Courier New" w:hAnsi="Courier New"/>
          <w:sz w:val="20"/>
          <w:color w:val="000000"/>
        </w:rPr>
        <w:t xml:space="preserve">);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Town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Town </w:t>
      </w:r>
      <w:r>
        <w:rPr>
          <w:rFonts w:ascii="Courier New" w:cs="Courier New" w:hAnsi="Courier New"/>
          <w:sz w:val="20"/>
          <w:color w:val="0000c0"/>
        </w:rPr>
        <w:t xml:space="preserve">town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Town();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townName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getTomnName()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townName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setTownName(String townName)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townName</w:t>
      </w:r>
      <w:r>
        <w:rPr>
          <w:rFonts w:ascii="Courier New" w:cs="Courier New" w:hAnsi="Courier New"/>
          <w:sz w:val="20"/>
          <w:color w:val="000000"/>
        </w:rPr>
        <w:t xml:space="preserve"> = townName;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District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District </w:t>
      </w:r>
      <w:r>
        <w:rPr>
          <w:rFonts w:ascii="Courier New" w:cs="Courier New" w:hAnsi="Courier New"/>
          <w:sz w:val="20"/>
          <w:color w:val="0000c0"/>
        </w:rPr>
        <w:t xml:space="preserve">district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District();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districtName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getDistrictName()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districtName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setDistricrName(String districtName)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districtName</w:t>
      </w:r>
      <w:r>
        <w:rPr>
          <w:rFonts w:ascii="Courier New" w:cs="Courier New" w:hAnsi="Courier New"/>
          <w:sz w:val="20"/>
          <w:color w:val="000000"/>
        </w:rPr>
        <w:t xml:space="preserve"> = districtName;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Region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Region </w:t>
      </w:r>
      <w:r>
        <w:rPr>
          <w:rFonts w:ascii="Courier New" w:cs="Courier New" w:hAnsi="Courier New"/>
          <w:sz w:val="20"/>
          <w:color w:val="0000c0"/>
        </w:rPr>
        <w:t xml:space="preserve">region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Region();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regionName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regionCapital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getRegionName()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regionName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setRegionName(String regionName)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regionName</w:t>
      </w:r>
      <w:r>
        <w:rPr>
          <w:rFonts w:ascii="Courier New" w:cs="Courier New" w:hAnsi="Courier New"/>
          <w:sz w:val="20"/>
          <w:color w:val="000000"/>
        </w:rPr>
        <w:t xml:space="preserve"> = regionName;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getRegionCapital()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regionCapital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setRegionCapital(String regionCapital)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regionCapital</w:t>
      </w:r>
      <w:r>
        <w:rPr>
          <w:rFonts w:ascii="Courier New" w:cs="Courier New" w:hAnsi="Courier New"/>
          <w:sz w:val="20"/>
          <w:color w:val="000000"/>
        </w:rPr>
        <w:t xml:space="preserve"> = regionCapital;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java.util.ArrayList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bean.Town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bean.District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bean.Region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State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State </w:t>
      </w:r>
      <w:r>
        <w:rPr>
          <w:rFonts w:ascii="Courier New" w:cs="Courier New" w:hAnsi="Courier New"/>
          <w:sz w:val="20"/>
          <w:color w:val="0000c0"/>
        </w:rPr>
        <w:t xml:space="preserve">state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State();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stateName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stateCapital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stateArea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regionsQuantity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getStateName()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stateName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setStateName(String stateName)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stateName</w:t>
      </w:r>
      <w:r>
        <w:rPr>
          <w:rFonts w:ascii="Courier New" w:cs="Courier New" w:hAnsi="Courier New"/>
          <w:sz w:val="20"/>
          <w:color w:val="000000"/>
        </w:rPr>
        <w:t xml:space="preserve"> = stateName;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getStateCapital()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stateCapital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setStateCapital(String stateCapital)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stateCapital</w:t>
      </w:r>
      <w:r>
        <w:rPr>
          <w:rFonts w:ascii="Courier New" w:cs="Courier New" w:hAnsi="Courier New"/>
          <w:sz w:val="20"/>
          <w:color w:val="000000"/>
        </w:rPr>
        <w:t xml:space="preserve"> = stateCapital;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getStateArea()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stateArea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setStateArea(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stateArea)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stateArea</w:t>
      </w:r>
      <w:r>
        <w:rPr>
          <w:rFonts w:ascii="Courier New" w:cs="Courier New" w:hAnsi="Courier New"/>
          <w:sz w:val="20"/>
          <w:color w:val="000000"/>
        </w:rPr>
        <w:t xml:space="preserve"> = stateArea;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getRegionsQuantity()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regionsQuantity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setRegionsQuantity(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regionQuantity)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regionsQuantity</w:t>
      </w:r>
      <w:r>
        <w:rPr>
          <w:rFonts w:ascii="Courier New" w:cs="Courier New" w:hAnsi="Courier New"/>
          <w:sz w:val="20"/>
          <w:color w:val="000000"/>
        </w:rPr>
        <w:t xml:space="preserve"> = regionQuantity;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bean.Region;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bean.State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StateLogic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Region </w:t>
      </w:r>
      <w:r>
        <w:rPr>
          <w:rFonts w:ascii="Courier New" w:cs="Courier New" w:hAnsi="Courier New"/>
          <w:sz w:val="20"/>
          <w:color w:val="0000c0"/>
        </w:rPr>
        <w:t xml:space="preserve">region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takeRegionsCapitals()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takeRegionsCapitals = </w:t>
      </w:r>
      <w:r>
        <w:rPr>
          <w:rFonts w:ascii="Courier New" w:cs="Courier New" w:hAnsi="Courier New"/>
          <w:sz w:val="20"/>
          <w:color w:val="0000c0"/>
        </w:rPr>
        <w:t xml:space="preserve">region</w:t>
      </w:r>
      <w:r>
        <w:rPr>
          <w:rFonts w:ascii="Courier New" w:cs="Courier New" w:hAnsi="Courier New"/>
          <w:sz w:val="20"/>
          <w:color w:val="000000"/>
        </w:rPr>
        <w:t xml:space="preserve">.getRegionCapital();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takeRegionsCapitals;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bean.State;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logic.StateLogic;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StateView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printStateCapital()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stateCapital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printStateArea()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stateArea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printRegionsQuantity()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regionsQuantity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printRegionsCapitals()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takeRegionsCapitals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</w:t>
      </w:r>
      <w:r>
        <w:rPr>
          <w:rFonts w:ascii="Courier New" w:cs="Courier New" w:hAnsi="Courier New"/>
          <w:b/>
          <w:sz w:val="20"/>
        </w:rPr>
        <w:t xml:space="preserve">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Account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accountBlocked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accountMoney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accountBalance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getAccountNumber()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setAccountNumber(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acountNumber)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getAccountBlocked()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accountBlocked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setAccountBlocked(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accountBlocked)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accountBlocked</w:t>
      </w:r>
      <w:r>
        <w:rPr>
          <w:rFonts w:ascii="Courier New" w:cs="Courier New" w:hAnsi="Courier New"/>
          <w:sz w:val="20"/>
          <w:color w:val="000000"/>
        </w:rPr>
        <w:t xml:space="preserve"> = accountBlocked;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getAccountMoney()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accountMoney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setAccountMoney(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accountMoney)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accountMoney</w:t>
      </w:r>
      <w:r>
        <w:rPr>
          <w:rFonts w:ascii="Courier New" w:cs="Courier New" w:hAnsi="Courier New"/>
          <w:sz w:val="20"/>
          <w:color w:val="000000"/>
        </w:rPr>
        <w:t xml:space="preserve"> = accountMoney;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getAccountBalance()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accountBalance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setAccountBalance(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accountBalance)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accountBalance</w:t>
      </w:r>
      <w:r>
        <w:rPr>
          <w:rFonts w:ascii="Courier New" w:cs="Courier New" w:hAnsi="Courier New"/>
          <w:sz w:val="20"/>
          <w:color w:val="000000"/>
        </w:rPr>
        <w:t xml:space="preserve"> = accountBalance;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Account(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accountNumber,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accountBlocked,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accountMoney,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accountBalance)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 = accountNumber;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accountBlocked</w:t>
      </w:r>
      <w:r>
        <w:rPr>
          <w:rFonts w:ascii="Courier New" w:cs="Courier New" w:hAnsi="Courier New"/>
          <w:sz w:val="20"/>
          <w:color w:val="000000"/>
        </w:rPr>
        <w:t xml:space="preserve"> = accountBlocked;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accountMoney</w:t>
      </w:r>
      <w:r>
        <w:rPr>
          <w:rFonts w:ascii="Courier New" w:cs="Courier New" w:hAnsi="Courier New"/>
          <w:sz w:val="20"/>
          <w:color w:val="000000"/>
        </w:rPr>
        <w:t xml:space="preserve"> = accountMoney;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accountBalance</w:t>
      </w:r>
      <w:r>
        <w:rPr>
          <w:rFonts w:ascii="Courier New" w:cs="Courier New" w:hAnsi="Courier New"/>
          <w:sz w:val="20"/>
          <w:color w:val="000000"/>
        </w:rPr>
        <w:t xml:space="preserve"> = accountBalance;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ArrayList&lt;Account&gt; </w:t>
      </w:r>
      <w:r>
        <w:rPr>
          <w:rFonts w:ascii="Courier New" w:cs="Courier New" w:hAnsi="Courier New"/>
          <w:sz w:val="20"/>
          <w:color w:val="0000c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ArrayList&lt;Account&gt;();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addList()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Account(123,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, 1000,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Account(124,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, 0,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.add(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Account(125,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, -500,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bean.Account;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AccountLogic </w:t>
      </w:r>
      <w:r>
        <w:rPr>
          <w:rFonts w:ascii="Courier New" w:cs="Courier New" w:hAnsi="Courier New"/>
          <w:b/>
          <w:sz w:val="20"/>
          <w:color w:val="7f0055"/>
        </w:rPr>
        <w:t xml:space="preserve">implements</w:t>
      </w:r>
      <w:r>
        <w:rPr>
          <w:rFonts w:ascii="Courier New" w:cs="Courier New" w:hAnsi="Courier New"/>
          <w:sz w:val="20"/>
          <w:color w:val="000000"/>
        </w:rPr>
        <w:t xml:space="preserve"> Comparable&lt;Account&gt;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x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getSumBalancePlus()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setSumBalancePlus(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sumbalancePlus)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getSumBalanceMinus()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setSumBalanceMinus(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sumBalanceMinus)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 = sumBalanceMinus;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Account findAccount()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number = </w:t>
      </w:r>
      <w:r>
        <w:rPr>
          <w:rFonts w:ascii="Courier New" w:cs="Courier New" w:hAnsi="Courier New"/>
          <w:sz w:val="20"/>
          <w:color w:val="0000c0"/>
        </w:rPr>
        <w:t xml:space="preserve">x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.size();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(i).accountNumber == 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compareTo(Account accounts)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(Account i :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account</w:t>
      </w:r>
      <w:r>
        <w:rPr>
          <w:rFonts w:ascii="Courier New" w:cs="Courier New" w:hAnsi="Courier New"/>
          <w:sz w:val="20"/>
          <w:color w:val="000000"/>
        </w:rPr>
        <w:t xml:space="preserve">(i).accountMoney &gt; </w:t>
      </w:r>
      <w:r>
        <w:rPr>
          <w:rFonts w:ascii="Courier New" w:cs="Courier New" w:hAnsi="Courier New"/>
          <w:sz w:val="20"/>
          <w:color w:val="000000"/>
        </w:rPr>
        <w:t xml:space="preserve">anotherAccount</w:t>
      </w:r>
      <w:r>
        <w:rPr>
          <w:rFonts w:ascii="Courier New" w:cs="Courier New" w:hAnsi="Courier New"/>
          <w:sz w:val="20"/>
          <w:color w:val="000000"/>
        </w:rPr>
        <w:t xml:space="preserve">(i).accountMoney)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account</w:t>
      </w:r>
      <w:r>
        <w:rPr>
          <w:rFonts w:ascii="Courier New" w:cs="Courier New" w:hAnsi="Courier New"/>
          <w:sz w:val="20"/>
          <w:color w:val="000000"/>
        </w:rPr>
        <w:t xml:space="preserve">(i).accountMoney &lt; </w:t>
      </w:r>
      <w:r>
        <w:rPr>
          <w:rFonts w:ascii="Courier New" w:cs="Courier New" w:hAnsi="Courier New"/>
          <w:sz w:val="20"/>
          <w:color w:val="000000"/>
        </w:rPr>
        <w:t xml:space="preserve">anotherAccount</w:t>
      </w:r>
      <w:r>
        <w:rPr>
          <w:rFonts w:ascii="Courier New" w:cs="Courier New" w:hAnsi="Courier New"/>
          <w:sz w:val="20"/>
          <w:color w:val="000000"/>
        </w:rPr>
        <w:t xml:space="preserve">(i).accountMoney)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(Account i :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(i).accountMoney;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calcSumBalance()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(Account i :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(i).accountBalance ==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(i).accountMoney;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(i).accountBalance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accounts</w:t>
      </w:r>
      <w:r>
        <w:rPr>
          <w:rFonts w:ascii="Courier New" w:cs="Courier New" w:hAnsi="Courier New"/>
          <w:sz w:val="20"/>
          <w:color w:val="000000"/>
        </w:rPr>
        <w:t xml:space="preserve">(i).accountsMoney;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bean.Account;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logic.AccountLogic;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AccountView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"общая сумма по счетам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printSumBalancePlus()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по счетам, имеющим положительный баланс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sumBalancePlus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printSumBalanceMinus()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по счетам, имеющим отрицательный баланс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sumBalanceMinus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enum</w:t>
      </w:r>
      <w:r>
        <w:rPr>
          <w:rFonts w:ascii="Courier New" w:cs="Courier New" w:hAnsi="Courier New"/>
          <w:sz w:val="20"/>
          <w:color w:val="000000"/>
        </w:rPr>
        <w:t xml:space="preserve"> Tourism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i/>
          <w:sz w:val="20"/>
          <w:color w:val="0000c0"/>
        </w:rPr>
        <w:t xml:space="preserve">RELAXATION</w:t>
      </w:r>
      <w:r>
        <w:rPr>
          <w:rFonts w:ascii="Courier New" w:cs="Courier New" w:hAnsi="Courier New"/>
          <w:sz w:val="20"/>
          <w:color w:val="000000"/>
        </w:rPr>
        <w:t xml:space="preserve">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i/>
          <w:sz w:val="20"/>
          <w:color w:val="0000c0"/>
        </w:rPr>
        <w:t xml:space="preserve">EXCURSIONS</w:t>
      </w:r>
      <w:r>
        <w:rPr>
          <w:rFonts w:ascii="Courier New" w:cs="Courier New" w:hAnsi="Courier New"/>
          <w:sz w:val="20"/>
          <w:color w:val="000000"/>
        </w:rPr>
        <w:t xml:space="preserve">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i/>
          <w:sz w:val="20"/>
          <w:color w:val="0000c0"/>
        </w:rPr>
        <w:t xml:space="preserve">MEDICATION</w:t>
      </w:r>
      <w:r>
        <w:rPr>
          <w:rFonts w:ascii="Courier New" w:cs="Courier New" w:hAnsi="Courier New"/>
          <w:sz w:val="20"/>
          <w:color w:val="000000"/>
        </w:rPr>
        <w:t xml:space="preserve">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i/>
          <w:sz w:val="20"/>
          <w:color w:val="0000c0"/>
        </w:rPr>
        <w:t xml:space="preserve">SHOPPING</w:t>
      </w:r>
      <w:r>
        <w:rPr>
          <w:rFonts w:ascii="Courier New" w:cs="Courier New" w:hAnsi="Courier New"/>
          <w:sz w:val="20"/>
          <w:color w:val="000000"/>
        </w:rPr>
        <w:t xml:space="preserve">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i/>
          <w:sz w:val="20"/>
          <w:color w:val="0000c0"/>
        </w:rPr>
        <w:t xml:space="preserve">CRUISE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tourismElement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getTourismElement()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tourismElement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setTourismElement(String tourismElement)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.tourismElement = tourismElement;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(Tourism </w:t>
      </w:r>
      <w:r>
        <w:rPr>
          <w:rFonts w:ascii="Courier New" w:cs="Courier New" w:hAnsi="Courier New"/>
          <w:sz w:val="20"/>
          <w:color w:val="0000c0"/>
        </w:rPr>
        <w:t xml:space="preserve">i</w:t>
      </w:r>
      <w:r>
        <w:rPr>
          <w:rFonts w:ascii="Courier New" w:cs="Courier New" w:hAnsi="Courier New"/>
          <w:sz w:val="20"/>
          <w:color w:val="000000"/>
        </w:rPr>
        <w:t xml:space="preserve"> : Tourism.values())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c0"/>
        </w:rPr>
        <w:t xml:space="preserve">tourismElement</w:t>
      </w:r>
      <w:r>
        <w:rPr>
          <w:rFonts w:ascii="Courier New" w:cs="Courier New" w:hAnsi="Courier New"/>
          <w:sz w:val="20"/>
          <w:color w:val="000000"/>
        </w:rPr>
        <w:t xml:space="preserve"> = String.</w:t>
      </w:r>
      <w:r>
        <w:rPr>
          <w:rFonts w:ascii="Courier New" w:cs="Courier New" w:hAnsi="Courier New"/>
          <w:i/>
          <w:sz w:val="20"/>
          <w:color w:val="000000"/>
        </w:rPr>
        <w:t xml:space="preserve">valueOf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c0"/>
        </w:rPr>
        <w:t xml:space="preserve">i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tourismElement;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bean.Tourism;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TourismBean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getTransport()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setTransport(String transport)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 = transport;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getFood()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setFood(String food)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 = food;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getDaysQuantity()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setDaysQuantity(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daysQuantity)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 = daysQuantity;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getTypeChoice()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setTypeChoice(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typeChoice)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 = typeChoice;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getTransportChoice()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setTransportChoice(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transportChoice)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 = transportChoice;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getFoodChoice()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setFoodChoice(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foodChoice)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 = foodChoice;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getDaysQuantityChoice()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setDaysQuantytiChoice(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daysQuantytiChoice)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ArrayList&lt;TourismBean&gt; </w:t>
      </w:r>
      <w:r>
        <w:rPr>
          <w:rFonts w:ascii="Courier New" w:cs="Courier New" w:hAnsi="Courier New"/>
          <w:sz w:val="20"/>
          <w:color w:val="0000c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ArrayList&lt;TourismBean&gt;();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TourismBean(String tourismElement, String transport, String food, String dayQuantity,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daysQuantity)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tourismElement</w:t>
      </w:r>
      <w:r>
        <w:rPr>
          <w:rFonts w:ascii="Courier New" w:cs="Courier New" w:hAnsi="Courier New"/>
          <w:sz w:val="20"/>
          <w:color w:val="000000"/>
        </w:rPr>
        <w:t xml:space="preserve"> = tourismElement;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 = transport;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 = food;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 = daysQuantity;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bean.Tourism;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bean.TourismBean;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view.TourismView;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TourismLogic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implements</w:t>
      </w:r>
      <w:r>
        <w:rPr>
          <w:rFonts w:ascii="Courier New" w:cs="Courier New" w:hAnsi="Courier New"/>
          <w:sz w:val="20"/>
          <w:color w:val="000000"/>
        </w:rPr>
        <w:t xml:space="preserve"> Comparable&lt;TourismBean&gt;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compareTo(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 anotherTours)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 &gt; anotherTours.transport)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transport</w:t>
      </w:r>
      <w:r>
        <w:rPr>
          <w:rFonts w:ascii="Courier New" w:cs="Courier New" w:hAnsi="Courier New"/>
          <w:sz w:val="20"/>
          <w:color w:val="000000"/>
        </w:rPr>
        <w:t xml:space="preserve"> &lt; anotherTours.transport)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compareTo(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 anotherTours)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 &gt; anotherTours.food)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food</w:t>
      </w:r>
      <w:r>
        <w:rPr>
          <w:rFonts w:ascii="Courier New" w:cs="Courier New" w:hAnsi="Courier New"/>
          <w:sz w:val="20"/>
          <w:color w:val="000000"/>
        </w:rPr>
        <w:t xml:space="preserve"> &lt; anotherTours.food)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compareTo(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 anotherTours)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 &gt; anotherTours.daysQuantity)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daysQuantity</w:t>
      </w:r>
      <w:r>
        <w:rPr>
          <w:rFonts w:ascii="Courier New" w:cs="Courier New" w:hAnsi="Courier New"/>
          <w:sz w:val="20"/>
          <w:color w:val="000000"/>
        </w:rPr>
        <w:t xml:space="preserve"> &lt; anotherTours.daysQuantity)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tourTypeChoice()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clientTourismEelement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00"/>
        </w:rPr>
        <w:t xml:space="preserve">tourismElement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typeChoice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tourTransportChoice()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clientTransport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.transport)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tourFoodChoice()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clientFood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.food)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tourDaysQuantityChoice()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clientDaysQuantity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00"/>
        </w:rPr>
        <w:t xml:space="preserve">tours</w:t>
      </w:r>
      <w:r>
        <w:rPr>
          <w:rFonts w:ascii="Courier New" w:cs="Courier New" w:hAnsi="Courier New"/>
          <w:sz w:val="20"/>
          <w:color w:val="000000"/>
        </w:rPr>
        <w:t xml:space="preserve">.daysQuantity)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0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by.htp.agregacija.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TourismView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Scanner </w:t>
      </w:r>
      <w:r>
        <w:rPr>
          <w:rFonts w:ascii="Courier New" w:cs="Courier New" w:hAnsi="Courier New"/>
          <w:sz w:val="20"/>
          <w:color w:val="0000c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takeTourInfo()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тип тура"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</w:t>
      </w:r>
      <w:r>
        <w:rPr>
          <w:rFonts w:ascii="Courier New" w:cs="Courier New" w:hAnsi="Courier New"/>
          <w:sz w:val="20"/>
          <w:color w:val="000000"/>
        </w:rPr>
        <w:t xml:space="preserve">clientTourismElement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.nextLine();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"каким транспортом планируете добираться?"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</w:t>
      </w:r>
      <w:r>
        <w:rPr>
          <w:rFonts w:ascii="Courier New" w:cs="Courier New" w:hAnsi="Courier New"/>
          <w:sz w:val="20"/>
          <w:color w:val="000000"/>
        </w:rPr>
        <w:t xml:space="preserve">clientTransport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.nextLine();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"какой тип питания предпочитаете?"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</w:t>
      </w:r>
      <w:r>
        <w:rPr>
          <w:rFonts w:ascii="Courier New" w:cs="Courier New" w:hAnsi="Courier New"/>
          <w:sz w:val="20"/>
          <w:color w:val="000000"/>
        </w:rPr>
        <w:t xml:space="preserve">clientFood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.nextLine();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 сколько дней желаете приобрасти тур?"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clientDaysQuantity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printChoicedTourInfo()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tourChoice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transportChoice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foodChoice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daysQuantityChoice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