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B6" w:rsidRDefault="001720B6" w:rsidP="001720B6">
      <w:pPr>
        <w:jc w:val="center"/>
        <w:rPr>
          <w:b/>
        </w:rPr>
      </w:pPr>
      <w:r w:rsidRPr="00DD515B">
        <w:rPr>
          <w:b/>
        </w:rPr>
        <w:t>Проектная работа по модулю “</w:t>
      </w:r>
      <w:r w:rsidRPr="00DD515B">
        <w:rPr>
          <w:b/>
          <w:lang w:val="en-US"/>
        </w:rPr>
        <w:t>DWH</w:t>
      </w:r>
      <w:r w:rsidRPr="00DD515B">
        <w:rPr>
          <w:b/>
        </w:rPr>
        <w:t>”</w:t>
      </w:r>
    </w:p>
    <w:p w:rsidR="00DD515B" w:rsidRPr="00DD515B" w:rsidRDefault="00DD515B" w:rsidP="001720B6">
      <w:pPr>
        <w:jc w:val="center"/>
        <w:rPr>
          <w:b/>
        </w:rPr>
      </w:pPr>
    </w:p>
    <w:p w:rsidR="00DC2A4E" w:rsidRPr="001720B6" w:rsidRDefault="00DD515B" w:rsidP="00DC2A4E">
      <w:pPr>
        <w:pStyle w:val="a5"/>
        <w:numPr>
          <w:ilvl w:val="0"/>
          <w:numId w:val="1"/>
        </w:numPr>
      </w:pPr>
      <w:r>
        <w:rPr>
          <w:lang w:val="en-US"/>
        </w:rPr>
        <w:t>ER-</w:t>
      </w:r>
      <w:r>
        <w:t>диаграмма.</w:t>
      </w:r>
    </w:p>
    <w:p w:rsidR="00242115" w:rsidRDefault="00C97AF0" w:rsidP="00DC2A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89F30C" wp14:editId="092AA1D2">
            <wp:extent cx="2540000" cy="29633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106" t="13181" r="45818" b="14069"/>
                    <a:stretch/>
                  </pic:blipFill>
                  <pic:spPr bwMode="auto">
                    <a:xfrm>
                      <a:off x="0" y="0"/>
                      <a:ext cx="2541029" cy="296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B0D" w:rsidRDefault="0067171D" w:rsidP="0067171D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Dim_Aircrafts</w:t>
      </w:r>
      <w:proofErr w:type="spellEnd"/>
      <w:r>
        <w:rPr>
          <w:lang w:val="en-US"/>
        </w:rPr>
        <w:t xml:space="preserve"> – </w:t>
      </w:r>
      <w:r>
        <w:t>справочник самолетов</w:t>
      </w:r>
      <w:r w:rsidR="00DD515B">
        <w:t>.</w:t>
      </w:r>
    </w:p>
    <w:p w:rsidR="00307736" w:rsidRDefault="0067171D" w:rsidP="0067171D">
      <w:pPr>
        <w:pStyle w:val="a5"/>
      </w:pPr>
      <w:r>
        <w:t xml:space="preserve">Загружаем справочник из таблицы </w:t>
      </w:r>
      <w:r>
        <w:rPr>
          <w:lang w:val="en-US"/>
        </w:rPr>
        <w:t>bookings</w:t>
      </w:r>
      <w:r w:rsidRPr="0067171D">
        <w:t>.</w:t>
      </w:r>
      <w:r>
        <w:rPr>
          <w:lang w:val="en-US"/>
        </w:rPr>
        <w:t>aircrafts</w:t>
      </w:r>
      <w:r>
        <w:t>, далее преобразовыва</w:t>
      </w:r>
      <w:r w:rsidR="00307736">
        <w:t>е</w:t>
      </w:r>
      <w:r>
        <w:t xml:space="preserve">м форматы данных и загружаем в таблицу </w:t>
      </w:r>
      <w:r>
        <w:rPr>
          <w:lang w:val="en-US"/>
        </w:rPr>
        <w:t>Dim</w:t>
      </w:r>
      <w:r w:rsidRPr="0067171D">
        <w:t>_</w:t>
      </w:r>
      <w:r>
        <w:rPr>
          <w:lang w:val="en-US"/>
        </w:rPr>
        <w:t>Aircrafts</w:t>
      </w:r>
      <w:r>
        <w:t xml:space="preserve">, </w:t>
      </w:r>
      <w:r w:rsidR="00307736">
        <w:t xml:space="preserve">некачественные строки записываются в таблицу </w:t>
      </w:r>
      <w:proofErr w:type="spellStart"/>
      <w:r w:rsidR="00307736">
        <w:rPr>
          <w:lang w:val="en-US"/>
        </w:rPr>
        <w:t>Rej</w:t>
      </w:r>
      <w:proofErr w:type="spellEnd"/>
      <w:r w:rsidR="00307736">
        <w:t>_</w:t>
      </w:r>
      <w:r w:rsidR="00307736">
        <w:rPr>
          <w:lang w:val="en-US"/>
        </w:rPr>
        <w:t>Dim</w:t>
      </w:r>
      <w:r w:rsidR="00307736" w:rsidRPr="0067171D">
        <w:t>_</w:t>
      </w:r>
      <w:r w:rsidR="00307736">
        <w:rPr>
          <w:lang w:val="en-US"/>
        </w:rPr>
        <w:t>Aircrafts</w:t>
      </w:r>
      <w:r w:rsidR="00307736">
        <w:t>.</w:t>
      </w:r>
    </w:p>
    <w:p w:rsidR="00307736" w:rsidRDefault="00307736" w:rsidP="0067171D">
      <w:pPr>
        <w:pStyle w:val="a5"/>
      </w:pPr>
      <w:r>
        <w:t>В таблице реализована проверка: код и модель самолета должны быть уникальными, дальность полета больше 0, все поля должны содержать данные.</w:t>
      </w:r>
    </w:p>
    <w:p w:rsidR="0067171D" w:rsidRDefault="0067171D">
      <w:r>
        <w:rPr>
          <w:noProof/>
          <w:lang w:eastAsia="ru-RU"/>
        </w:rPr>
        <w:drawing>
          <wp:inline distT="0" distB="0" distL="0" distR="0" wp14:anchorId="674D5622" wp14:editId="41934DF0">
            <wp:extent cx="5109633" cy="180147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746" t="21166" r="34767" b="50950"/>
                    <a:stretch/>
                  </pic:blipFill>
                  <pic:spPr bwMode="auto">
                    <a:xfrm>
                      <a:off x="0" y="0"/>
                      <a:ext cx="5111701" cy="180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36" w:rsidRDefault="00307736" w:rsidP="00307736">
      <w:pPr>
        <w:pStyle w:val="a5"/>
        <w:numPr>
          <w:ilvl w:val="0"/>
          <w:numId w:val="1"/>
        </w:numPr>
      </w:pPr>
      <w:proofErr w:type="spellStart"/>
      <w:r w:rsidRPr="00307736">
        <w:rPr>
          <w:lang w:val="en-US"/>
        </w:rPr>
        <w:t>Dim_</w:t>
      </w:r>
      <w:r>
        <w:rPr>
          <w:lang w:val="en-US"/>
        </w:rPr>
        <w:t>Airport</w:t>
      </w:r>
      <w:r w:rsidR="00736ADB">
        <w:rPr>
          <w:lang w:val="en-US"/>
        </w:rPr>
        <w:t>s</w:t>
      </w:r>
      <w:proofErr w:type="spellEnd"/>
      <w:r w:rsidRPr="00307736">
        <w:rPr>
          <w:lang w:val="en-US"/>
        </w:rPr>
        <w:t xml:space="preserve"> – </w:t>
      </w:r>
      <w:r>
        <w:t xml:space="preserve">справочник </w:t>
      </w:r>
      <w:r>
        <w:t>аэропортов</w:t>
      </w:r>
      <w:r w:rsidR="00DD515B">
        <w:t>.</w:t>
      </w:r>
    </w:p>
    <w:p w:rsidR="00307736" w:rsidRDefault="00307736" w:rsidP="00307736">
      <w:pPr>
        <w:pStyle w:val="a5"/>
      </w:pPr>
      <w:r>
        <w:t xml:space="preserve">Загружаем справочник из таблицы </w:t>
      </w:r>
      <w:r>
        <w:rPr>
          <w:lang w:val="en-US"/>
        </w:rPr>
        <w:t>bookings</w:t>
      </w:r>
      <w:r w:rsidRPr="0067171D">
        <w:t>.</w:t>
      </w:r>
      <w:r>
        <w:rPr>
          <w:lang w:val="en-US"/>
        </w:rPr>
        <w:t>air</w:t>
      </w:r>
      <w:r>
        <w:rPr>
          <w:lang w:val="en-US"/>
        </w:rPr>
        <w:t>por</w:t>
      </w:r>
      <w:r>
        <w:rPr>
          <w:lang w:val="en-US"/>
        </w:rPr>
        <w:t>ts</w:t>
      </w:r>
      <w:r>
        <w:t xml:space="preserve">, далее преобразовываем форматы данных и загружаем в таблицу </w:t>
      </w:r>
      <w:r>
        <w:rPr>
          <w:lang w:val="en-US"/>
        </w:rPr>
        <w:t>Dim</w:t>
      </w:r>
      <w:r w:rsidRPr="0067171D">
        <w:t>_</w:t>
      </w:r>
      <w:r w:rsidR="00736ADB" w:rsidRPr="00736ADB">
        <w:t xml:space="preserve"> </w:t>
      </w:r>
      <w:r w:rsidR="00736ADB">
        <w:rPr>
          <w:lang w:val="en-US"/>
        </w:rPr>
        <w:t>Airport</w:t>
      </w:r>
      <w:r>
        <w:rPr>
          <w:lang w:val="en-US"/>
        </w:rPr>
        <w:t>s</w:t>
      </w:r>
      <w:r>
        <w:t xml:space="preserve">, некачественные строки записываются в таблицу </w:t>
      </w:r>
      <w:proofErr w:type="spellStart"/>
      <w:r>
        <w:rPr>
          <w:lang w:val="en-US"/>
        </w:rPr>
        <w:t>Rej</w:t>
      </w:r>
      <w:proofErr w:type="spellEnd"/>
      <w:r>
        <w:t>_</w:t>
      </w:r>
      <w:r>
        <w:rPr>
          <w:lang w:val="en-US"/>
        </w:rPr>
        <w:t>Dim</w:t>
      </w:r>
      <w:r w:rsidRPr="0067171D">
        <w:t>_</w:t>
      </w:r>
      <w:r w:rsidR="00736ADB" w:rsidRPr="00736ADB">
        <w:t xml:space="preserve"> </w:t>
      </w:r>
      <w:r w:rsidR="00736ADB">
        <w:rPr>
          <w:lang w:val="en-US"/>
        </w:rPr>
        <w:t>Airports</w:t>
      </w:r>
      <w:r>
        <w:t>.</w:t>
      </w:r>
    </w:p>
    <w:p w:rsidR="00307736" w:rsidRDefault="00307736" w:rsidP="00307736">
      <w:pPr>
        <w:pStyle w:val="a5"/>
      </w:pPr>
      <w:r>
        <w:t xml:space="preserve">В таблице реализована проверка: код и </w:t>
      </w:r>
      <w:r w:rsidR="00736ADB">
        <w:t>название аэропорта</w:t>
      </w:r>
      <w:r>
        <w:t xml:space="preserve"> должны быть уникальными, </w:t>
      </w:r>
      <w:r w:rsidR="00736ADB">
        <w:t>координаты аэропорта должны быть</w:t>
      </w:r>
      <w:r>
        <w:t xml:space="preserve"> больше 0, все поля должны содержать данные.</w:t>
      </w:r>
    </w:p>
    <w:p w:rsidR="00307736" w:rsidRDefault="00307736" w:rsidP="00307736">
      <w:pPr>
        <w:pStyle w:val="a5"/>
      </w:pPr>
    </w:p>
    <w:p w:rsidR="00307736" w:rsidRDefault="00307736" w:rsidP="00307736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75134A2E" wp14:editId="5ED63298">
            <wp:extent cx="3869267" cy="15506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576" t="21376" r="28416" b="53005"/>
                    <a:stretch/>
                  </pic:blipFill>
                  <pic:spPr bwMode="auto">
                    <a:xfrm>
                      <a:off x="0" y="0"/>
                      <a:ext cx="3870560" cy="155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ADB" w:rsidRDefault="00736ADB" w:rsidP="00736ADB">
      <w:pPr>
        <w:pStyle w:val="a5"/>
        <w:numPr>
          <w:ilvl w:val="0"/>
          <w:numId w:val="1"/>
        </w:numPr>
      </w:pPr>
      <w:proofErr w:type="spellStart"/>
      <w:r w:rsidRPr="00307736">
        <w:rPr>
          <w:lang w:val="en-US"/>
        </w:rPr>
        <w:t>Dim_</w:t>
      </w:r>
      <w:r>
        <w:rPr>
          <w:lang w:val="en-US"/>
        </w:rPr>
        <w:t>Passenger</w:t>
      </w:r>
      <w:r>
        <w:rPr>
          <w:lang w:val="en-US"/>
        </w:rPr>
        <w:t>s</w:t>
      </w:r>
      <w:proofErr w:type="spellEnd"/>
      <w:r w:rsidRPr="00307736">
        <w:rPr>
          <w:lang w:val="en-US"/>
        </w:rPr>
        <w:t xml:space="preserve"> – </w:t>
      </w:r>
      <w:r>
        <w:t xml:space="preserve">справочник </w:t>
      </w:r>
      <w:r>
        <w:t>пассажиров</w:t>
      </w:r>
      <w:r w:rsidR="00DD515B">
        <w:t>.</w:t>
      </w:r>
    </w:p>
    <w:p w:rsidR="00736ADB" w:rsidRDefault="00736ADB" w:rsidP="00736ADB">
      <w:pPr>
        <w:pStyle w:val="a5"/>
      </w:pPr>
      <w:r>
        <w:t xml:space="preserve">Загружаем справочник из таблицы </w:t>
      </w:r>
      <w:r>
        <w:rPr>
          <w:lang w:val="en-US"/>
        </w:rPr>
        <w:t>bookings</w:t>
      </w:r>
      <w:r w:rsidRPr="0067171D">
        <w:t>.</w:t>
      </w:r>
      <w:r>
        <w:rPr>
          <w:lang w:val="en-US"/>
        </w:rPr>
        <w:t>tickets</w:t>
      </w:r>
      <w:r>
        <w:t xml:space="preserve">, далее </w:t>
      </w:r>
      <w:r w:rsidR="00512307">
        <w:t xml:space="preserve">убираем в </w:t>
      </w:r>
      <w:proofErr w:type="spellStart"/>
      <w:r w:rsidR="00512307" w:rsidRPr="00512307">
        <w:t>passenger_id</w:t>
      </w:r>
      <w:proofErr w:type="spellEnd"/>
      <w:r>
        <w:t xml:space="preserve"> </w:t>
      </w:r>
      <w:r w:rsidR="00512307">
        <w:t xml:space="preserve">лишний пробел, преобразуем в число </w:t>
      </w:r>
      <w:r>
        <w:t xml:space="preserve">и загружаем в таблицу </w:t>
      </w:r>
      <w:r>
        <w:rPr>
          <w:lang w:val="en-US"/>
        </w:rPr>
        <w:t>Dim</w:t>
      </w:r>
      <w:r w:rsidRPr="0067171D">
        <w:t>_</w:t>
      </w:r>
      <w:r w:rsidRPr="00736ADB">
        <w:t xml:space="preserve"> </w:t>
      </w:r>
      <w:r>
        <w:rPr>
          <w:lang w:val="en-US"/>
        </w:rPr>
        <w:t>Passengers</w:t>
      </w:r>
      <w:r w:rsidR="00C97AF0">
        <w:t>,</w:t>
      </w:r>
      <w:r w:rsidR="00C97AF0" w:rsidRPr="00C97AF0">
        <w:t xml:space="preserve"> </w:t>
      </w:r>
      <w:r w:rsidR="00C97AF0">
        <w:t xml:space="preserve">некачественные строки записываются в таблицу </w:t>
      </w:r>
      <w:proofErr w:type="spellStart"/>
      <w:r w:rsidR="00C97AF0">
        <w:rPr>
          <w:lang w:val="en-US"/>
        </w:rPr>
        <w:t>Rej</w:t>
      </w:r>
      <w:proofErr w:type="spellEnd"/>
      <w:r w:rsidR="00C97AF0">
        <w:t>_</w:t>
      </w:r>
      <w:r w:rsidR="00C97AF0">
        <w:rPr>
          <w:lang w:val="en-US"/>
        </w:rPr>
        <w:t>Dim</w:t>
      </w:r>
      <w:r w:rsidR="00C97AF0" w:rsidRPr="0067171D">
        <w:t>_</w:t>
      </w:r>
      <w:r w:rsidR="00C97AF0" w:rsidRPr="00736ADB">
        <w:t xml:space="preserve"> </w:t>
      </w:r>
      <w:r w:rsidR="00C97AF0">
        <w:rPr>
          <w:lang w:val="en-US"/>
        </w:rPr>
        <w:t>Passengers</w:t>
      </w:r>
      <w:r>
        <w:t>.</w:t>
      </w:r>
    </w:p>
    <w:p w:rsidR="00736ADB" w:rsidRPr="00512307" w:rsidRDefault="00736ADB" w:rsidP="00736ADB">
      <w:pPr>
        <w:pStyle w:val="a5"/>
      </w:pPr>
      <w:r>
        <w:t xml:space="preserve">В таблице реализована проверка: </w:t>
      </w:r>
      <w:r w:rsidR="00512307">
        <w:t>идентификатор пассажира</w:t>
      </w:r>
      <w:r>
        <w:t xml:space="preserve"> долж</w:t>
      </w:r>
      <w:r w:rsidR="00512307">
        <w:t>ен</w:t>
      </w:r>
      <w:r>
        <w:t xml:space="preserve"> быть уникальным, </w:t>
      </w:r>
      <w:r w:rsidR="00512307">
        <w:t>а так же идентификатор и имя пассажира не должны быть пустыми</w:t>
      </w:r>
      <w:r>
        <w:t>.</w:t>
      </w:r>
    </w:p>
    <w:p w:rsidR="00736ADB" w:rsidRPr="00512307" w:rsidRDefault="00736ADB" w:rsidP="00736ADB">
      <w:pPr>
        <w:pStyle w:val="a5"/>
      </w:pPr>
    </w:p>
    <w:p w:rsidR="00736ADB" w:rsidRPr="00736ADB" w:rsidRDefault="00736ADB" w:rsidP="00736ADB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C894B5" wp14:editId="2BF9B997">
            <wp:extent cx="35687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812" t="17889" r="44962" b="61367"/>
                    <a:stretch/>
                  </pic:blipFill>
                  <pic:spPr bwMode="auto">
                    <a:xfrm>
                      <a:off x="0" y="0"/>
                      <a:ext cx="3570143" cy="133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36" w:rsidRDefault="008137ED" w:rsidP="00307736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Dim_Tariff</w:t>
      </w:r>
      <w:proofErr w:type="spellEnd"/>
      <w:r>
        <w:rPr>
          <w:lang w:val="en-US"/>
        </w:rPr>
        <w:t xml:space="preserve"> – </w:t>
      </w:r>
      <w:r>
        <w:t>справочник тарифов</w:t>
      </w:r>
      <w:r w:rsidR="00DD515B">
        <w:t>.</w:t>
      </w:r>
    </w:p>
    <w:p w:rsidR="008137ED" w:rsidRDefault="008137ED" w:rsidP="008137ED">
      <w:pPr>
        <w:pStyle w:val="a5"/>
      </w:pPr>
      <w:r>
        <w:t xml:space="preserve">Загружаем справочник из таблицы </w:t>
      </w:r>
      <w:r>
        <w:rPr>
          <w:lang w:val="en-US"/>
        </w:rPr>
        <w:t>bookings</w:t>
      </w:r>
      <w:r w:rsidRPr="0067171D">
        <w:t>.</w:t>
      </w:r>
      <w:r>
        <w:rPr>
          <w:lang w:val="en-US"/>
        </w:rPr>
        <w:t>seats</w:t>
      </w:r>
      <w:r>
        <w:t xml:space="preserve">, </w:t>
      </w:r>
      <w:r>
        <w:t>сортируем строки, группируем и</w:t>
      </w:r>
      <w:r>
        <w:t xml:space="preserve"> загружаем в таблицу </w:t>
      </w:r>
      <w:r>
        <w:rPr>
          <w:lang w:val="en-US"/>
        </w:rPr>
        <w:t>Dim</w:t>
      </w:r>
      <w:r w:rsidRPr="0067171D">
        <w:t>_</w:t>
      </w:r>
      <w:r w:rsidRPr="00736ADB">
        <w:t xml:space="preserve"> </w:t>
      </w:r>
      <w:r>
        <w:rPr>
          <w:lang w:val="en-US"/>
        </w:rPr>
        <w:t>Tariff</w:t>
      </w:r>
      <w:r>
        <w:t>.</w:t>
      </w:r>
    </w:p>
    <w:p w:rsidR="008137ED" w:rsidRPr="00C97AF0" w:rsidRDefault="008137ED" w:rsidP="008137ED">
      <w:pPr>
        <w:pStyle w:val="a5"/>
      </w:pPr>
      <w:r>
        <w:t xml:space="preserve">В таблице реализована проверка: </w:t>
      </w:r>
      <w:r w:rsidR="00C97AF0">
        <w:t xml:space="preserve">класс обслуживания не должен быть пустым, должен быть уникальным и должен содержать одно из значений </w:t>
      </w:r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proofErr w:type="spellStart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Economy</w:t>
      </w:r>
      <w:proofErr w:type="spellEnd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r w:rsidR="00C97AF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proofErr w:type="spellStart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Comfort</w:t>
      </w:r>
      <w:proofErr w:type="spellEnd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r w:rsidR="00C97AF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proofErr w:type="spellStart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Business</w:t>
      </w:r>
      <w:proofErr w:type="spellEnd"/>
      <w:r w:rsidR="00C97AF0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</w:t>
      </w:r>
      <w:r>
        <w:t>.</w:t>
      </w:r>
    </w:p>
    <w:p w:rsidR="008137ED" w:rsidRDefault="008137ED" w:rsidP="00C97AF0">
      <w:r>
        <w:rPr>
          <w:noProof/>
          <w:lang w:eastAsia="ru-RU"/>
        </w:rPr>
        <w:drawing>
          <wp:inline distT="0" distB="0" distL="0" distR="0" wp14:anchorId="60CC6D90" wp14:editId="1D941876">
            <wp:extent cx="3869267" cy="75478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947" t="20152" r="37334" b="67807"/>
                    <a:stretch/>
                  </pic:blipFill>
                  <pic:spPr bwMode="auto">
                    <a:xfrm>
                      <a:off x="0" y="0"/>
                      <a:ext cx="3870835" cy="75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F0" w:rsidRDefault="00C97AF0" w:rsidP="00C97AF0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Fact_Flights</w:t>
      </w:r>
      <w:proofErr w:type="spellEnd"/>
      <w:r>
        <w:rPr>
          <w:lang w:val="en-US"/>
        </w:rPr>
        <w:t xml:space="preserve"> – </w:t>
      </w:r>
      <w:r>
        <w:t xml:space="preserve">совершенные </w:t>
      </w:r>
      <w:r w:rsidR="00DD515B">
        <w:t>перелеты.</w:t>
      </w:r>
    </w:p>
    <w:p w:rsidR="00DD515B" w:rsidRDefault="00DD515B" w:rsidP="00DD515B">
      <w:pPr>
        <w:pStyle w:val="a5"/>
      </w:pPr>
      <w:proofErr w:type="gramStart"/>
      <w:r>
        <w:t>Все</w:t>
      </w:r>
      <w:r w:rsidR="00E34EFB">
        <w:t>,</w:t>
      </w:r>
      <w:r>
        <w:t xml:space="preserve"> необходимы поля</w:t>
      </w:r>
      <w:r w:rsidR="00E34EFB">
        <w:t>,</w:t>
      </w:r>
      <w:r>
        <w:t xml:space="preserve"> достаем из таблиц </w:t>
      </w:r>
      <w:r>
        <w:rPr>
          <w:lang w:val="en-US"/>
        </w:rPr>
        <w:t>Tickets</w:t>
      </w:r>
      <w:r w:rsidRPr="00DD515B">
        <w:t xml:space="preserve">, </w:t>
      </w:r>
      <w:r>
        <w:rPr>
          <w:lang w:val="en-US"/>
        </w:rPr>
        <w:t>Ticket</w:t>
      </w:r>
      <w:r w:rsidRPr="00DD515B">
        <w:t>_</w:t>
      </w:r>
      <w:r>
        <w:rPr>
          <w:lang w:val="en-US"/>
        </w:rPr>
        <w:t>flights</w:t>
      </w:r>
      <w:r w:rsidRPr="00DD515B">
        <w:t xml:space="preserve"> </w:t>
      </w:r>
      <w:r>
        <w:t xml:space="preserve"> и </w:t>
      </w:r>
      <w:r>
        <w:rPr>
          <w:lang w:val="en-US"/>
        </w:rPr>
        <w:t>Flights</w:t>
      </w:r>
      <w:r>
        <w:t xml:space="preserve">, объединяем таблицы по очереди с помощью шагов </w:t>
      </w:r>
      <w:r>
        <w:rPr>
          <w:lang w:val="en-US"/>
        </w:rPr>
        <w:t>Stream</w:t>
      </w:r>
      <w:r w:rsidRPr="00DD515B">
        <w:t xml:space="preserve"> </w:t>
      </w:r>
      <w:proofErr w:type="spellStart"/>
      <w:r>
        <w:rPr>
          <w:lang w:val="en-US"/>
        </w:rPr>
        <w:t>loockup</w:t>
      </w:r>
      <w:proofErr w:type="spellEnd"/>
      <w:r>
        <w:t>, далее фильтруем строки по полю «</w:t>
      </w:r>
      <w:r>
        <w:rPr>
          <w:lang w:val="en-US"/>
        </w:rPr>
        <w:t>Status</w:t>
      </w:r>
      <w:r>
        <w:t>»</w:t>
      </w:r>
      <w:r w:rsidR="0003681A">
        <w:t xml:space="preserve"> - </w:t>
      </w:r>
      <w:r w:rsidR="00E34EFB">
        <w:t>«</w:t>
      </w:r>
      <w:r w:rsidR="0003681A">
        <w:rPr>
          <w:lang w:val="en-US"/>
        </w:rPr>
        <w:t>Arrived</w:t>
      </w:r>
      <w:r w:rsidR="00E34EFB">
        <w:t>»</w:t>
      </w:r>
      <w:r w:rsidR="0003681A">
        <w:t>, т.к. нужны только совершенные перелеты и убираем строки, в которых не указан пассажир</w:t>
      </w:r>
      <w:r w:rsidR="00D77D92">
        <w:t xml:space="preserve">, затем убираем лишние пробелы </w:t>
      </w:r>
      <w:r w:rsidR="00E34EFB">
        <w:t xml:space="preserve">в </w:t>
      </w:r>
      <w:bookmarkStart w:id="0" w:name="_GoBack"/>
      <w:bookmarkEnd w:id="0"/>
      <w:proofErr w:type="spellStart"/>
      <w:r w:rsidR="00D77D92" w:rsidRPr="00D77D92">
        <w:t>passenger_id</w:t>
      </w:r>
      <w:proofErr w:type="spellEnd"/>
      <w:r w:rsidR="00D77D92">
        <w:t xml:space="preserve"> и </w:t>
      </w:r>
      <w:proofErr w:type="spellStart"/>
      <w:r w:rsidR="00D77D92" w:rsidRPr="00D77D92">
        <w:t>fare_conditions</w:t>
      </w:r>
      <w:proofErr w:type="spellEnd"/>
      <w:r w:rsidR="00D77D92">
        <w:t>.</w:t>
      </w:r>
      <w:proofErr w:type="gramEnd"/>
      <w:r w:rsidR="00D77D92">
        <w:t xml:space="preserve"> Далее нам нужно найти задержку вылета и прилета в секундах, для этого приводим форматы к Дате и с помощью шага калькулятор вычисляем задержку. Затем</w:t>
      </w:r>
      <w:r w:rsidR="00D77D92" w:rsidRPr="00D77D92">
        <w:t xml:space="preserve"> </w:t>
      </w:r>
      <w:r w:rsidR="00D77D92">
        <w:t>меняем</w:t>
      </w:r>
      <w:r w:rsidR="00D77D92" w:rsidRPr="00D77D92">
        <w:t xml:space="preserve"> </w:t>
      </w:r>
      <w:r w:rsidR="00D77D92">
        <w:t>форматы</w:t>
      </w:r>
      <w:r w:rsidR="00D77D92" w:rsidRPr="00D77D92">
        <w:t xml:space="preserve"> </w:t>
      </w:r>
      <w:r w:rsidR="00D77D92">
        <w:t>полей</w:t>
      </w:r>
      <w:r w:rsidR="00D77D92" w:rsidRPr="00D77D92">
        <w:t xml:space="preserve"> </w:t>
      </w:r>
      <w:r w:rsidR="00D77D92" w:rsidRPr="00D77D92">
        <w:rPr>
          <w:lang w:val="en-US"/>
        </w:rPr>
        <w:t>passenger</w:t>
      </w:r>
      <w:r w:rsidR="00D77D92" w:rsidRPr="00D77D92">
        <w:t>_</w:t>
      </w:r>
      <w:r w:rsidR="00D77D92" w:rsidRPr="00D77D92">
        <w:rPr>
          <w:lang w:val="en-US"/>
        </w:rPr>
        <w:t>id</w:t>
      </w:r>
      <w:r w:rsidR="00D77D92" w:rsidRPr="00D77D92">
        <w:t xml:space="preserve">, </w:t>
      </w:r>
      <w:r w:rsidR="00D77D92" w:rsidRPr="00D77D92">
        <w:rPr>
          <w:lang w:val="en-US"/>
        </w:rPr>
        <w:t>delayed</w:t>
      </w:r>
      <w:r w:rsidR="00D77D92" w:rsidRPr="00D77D92">
        <w:t>_</w:t>
      </w:r>
      <w:r w:rsidR="00D77D92" w:rsidRPr="00D77D92">
        <w:rPr>
          <w:lang w:val="en-US"/>
        </w:rPr>
        <w:t>arrival</w:t>
      </w:r>
      <w:r w:rsidR="00D77D92" w:rsidRPr="00D77D92">
        <w:t xml:space="preserve">, </w:t>
      </w:r>
      <w:r w:rsidR="00D77D92" w:rsidRPr="00D77D92">
        <w:rPr>
          <w:lang w:val="en-US"/>
        </w:rPr>
        <w:t>delayed</w:t>
      </w:r>
      <w:r w:rsidR="00D77D92" w:rsidRPr="00D77D92">
        <w:t>_</w:t>
      </w:r>
      <w:r w:rsidR="00D77D92" w:rsidRPr="00D77D92">
        <w:rPr>
          <w:lang w:val="en-US"/>
        </w:rPr>
        <w:t>departure</w:t>
      </w:r>
      <w:r w:rsidR="00D77D92">
        <w:t xml:space="preserve"> </w:t>
      </w:r>
      <w:proofErr w:type="gramStart"/>
      <w:r w:rsidR="00D77D92">
        <w:t>на</w:t>
      </w:r>
      <w:proofErr w:type="gramEnd"/>
      <w:r w:rsidR="00D77D92">
        <w:t xml:space="preserve"> необходимые для загрузки в БД.</w:t>
      </w:r>
      <w:r w:rsidR="00C63F4E">
        <w:t xml:space="preserve"> </w:t>
      </w:r>
    </w:p>
    <w:p w:rsidR="00C63F4E" w:rsidRPr="00BE0D1F" w:rsidRDefault="00C63F4E" w:rsidP="00DD515B">
      <w:pPr>
        <w:pStyle w:val="a5"/>
      </w:pPr>
      <w:r>
        <w:t xml:space="preserve">Далее для загрузки в БД нашу таблицу перелетов нужно привести к нормализованному виду, </w:t>
      </w:r>
      <w:r w:rsidR="00BE0D1F">
        <w:rPr>
          <w:lang w:val="en-US"/>
        </w:rPr>
        <w:t>c</w:t>
      </w:r>
      <w:r w:rsidR="00BE0D1F" w:rsidRPr="00BE0D1F">
        <w:t xml:space="preserve"> </w:t>
      </w:r>
      <w:r w:rsidR="00BE0D1F">
        <w:t>помощью</w:t>
      </w:r>
      <w:r w:rsidR="00BE0D1F" w:rsidRPr="00BE0D1F">
        <w:t xml:space="preserve"> </w:t>
      </w:r>
      <w:proofErr w:type="spellStart"/>
      <w:r w:rsidR="00BE0D1F" w:rsidRPr="00BE0D1F">
        <w:t>Stream</w:t>
      </w:r>
      <w:proofErr w:type="spellEnd"/>
      <w:r w:rsidR="00BE0D1F" w:rsidRPr="00BE0D1F">
        <w:t xml:space="preserve"> </w:t>
      </w:r>
      <w:proofErr w:type="spellStart"/>
      <w:r w:rsidR="00BE0D1F" w:rsidRPr="00BE0D1F">
        <w:t>loockup</w:t>
      </w:r>
      <w:proofErr w:type="spellEnd"/>
      <w:r w:rsidR="00BE0D1F">
        <w:t xml:space="preserve"> подтягиваем </w:t>
      </w:r>
      <w:r w:rsidR="00BE0D1F">
        <w:rPr>
          <w:lang w:val="en-US"/>
        </w:rPr>
        <w:t>id</w:t>
      </w:r>
      <w:r w:rsidR="00BE0D1F" w:rsidRPr="00BE0D1F">
        <w:t xml:space="preserve"> </w:t>
      </w:r>
      <w:r w:rsidR="00BE0D1F">
        <w:t xml:space="preserve">атрибутов из ранее загруженных справочников, переименовываем столбцы и загружаем в таблицу </w:t>
      </w:r>
      <w:r w:rsidR="00BE0D1F">
        <w:rPr>
          <w:lang w:val="en-US"/>
        </w:rPr>
        <w:t>Fact</w:t>
      </w:r>
      <w:r w:rsidR="00BE0D1F" w:rsidRPr="00E34EFB">
        <w:t>_</w:t>
      </w:r>
      <w:r w:rsidR="00BE0D1F">
        <w:rPr>
          <w:lang w:val="en-US"/>
        </w:rPr>
        <w:t>Flights</w:t>
      </w:r>
      <w:r w:rsidR="00BE0D1F">
        <w:t>.</w:t>
      </w:r>
    </w:p>
    <w:p w:rsidR="00C97AF0" w:rsidRPr="00D77D92" w:rsidRDefault="00C97AF0" w:rsidP="00C97AF0">
      <w:pPr>
        <w:pStyle w:val="a5"/>
      </w:pPr>
    </w:p>
    <w:p w:rsidR="00C97AF0" w:rsidRPr="00C97AF0" w:rsidRDefault="00C97AF0" w:rsidP="00C97AF0">
      <w:r>
        <w:rPr>
          <w:noProof/>
          <w:lang w:eastAsia="ru-RU"/>
        </w:rPr>
        <w:lastRenderedPageBreak/>
        <w:drawing>
          <wp:inline distT="0" distB="0" distL="0" distR="0" wp14:anchorId="07921573" wp14:editId="37844F47">
            <wp:extent cx="4948767" cy="318853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958" t="12547" r="7891" b="7098"/>
                    <a:stretch/>
                  </pic:blipFill>
                  <pic:spPr bwMode="auto">
                    <a:xfrm>
                      <a:off x="0" y="0"/>
                      <a:ext cx="4950768" cy="318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B0D" w:rsidRPr="00307736" w:rsidRDefault="00644B0D"/>
    <w:p w:rsidR="00644B0D" w:rsidRPr="00307736" w:rsidRDefault="00644B0D"/>
    <w:p w:rsidR="00644B0D" w:rsidRPr="00307736" w:rsidRDefault="00644B0D"/>
    <w:sectPr w:rsidR="00644B0D" w:rsidRPr="00307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157EE"/>
    <w:multiLevelType w:val="hybridMultilevel"/>
    <w:tmpl w:val="88083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E63A26"/>
    <w:multiLevelType w:val="hybridMultilevel"/>
    <w:tmpl w:val="88083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B0D"/>
    <w:rsid w:val="0003681A"/>
    <w:rsid w:val="001720B6"/>
    <w:rsid w:val="00242115"/>
    <w:rsid w:val="00307736"/>
    <w:rsid w:val="00512307"/>
    <w:rsid w:val="00644B0D"/>
    <w:rsid w:val="0067171D"/>
    <w:rsid w:val="00736ADB"/>
    <w:rsid w:val="008137ED"/>
    <w:rsid w:val="00BE0D1F"/>
    <w:rsid w:val="00C63F4E"/>
    <w:rsid w:val="00C97AF0"/>
    <w:rsid w:val="00D77D92"/>
    <w:rsid w:val="00DC2A4E"/>
    <w:rsid w:val="00DD515B"/>
    <w:rsid w:val="00E3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4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4B0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C2A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4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4B0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C2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Наполова</dc:creator>
  <cp:lastModifiedBy>Галина Наполова</cp:lastModifiedBy>
  <cp:revision>2</cp:revision>
  <dcterms:created xsi:type="dcterms:W3CDTF">2021-08-13T20:11:00Z</dcterms:created>
  <dcterms:modified xsi:type="dcterms:W3CDTF">2021-08-13T23:35:00Z</dcterms:modified>
</cp:coreProperties>
</file>