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76695" w:rsidRPr="008B3EE8" w14:paraId="7435C99D" w14:textId="77777777" w:rsidTr="00AC4330">
        <w:tc>
          <w:tcPr>
            <w:tcW w:w="3018" w:type="dxa"/>
          </w:tcPr>
          <w:p w14:paraId="441016A1" w14:textId="0FF9A4E8" w:rsidR="00F76695" w:rsidRPr="008B3EE8" w:rsidRDefault="008B3EE8" w:rsidP="008B3EE8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8B3EE8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u w:val="single"/>
                <w:lang w:eastAsia="ja-JP"/>
              </w:rPr>
              <w:drawing>
                <wp:anchor distT="0" distB="0" distL="114300" distR="114300" simplePos="0" relativeHeight="251658240" behindDoc="0" locked="0" layoutInCell="1" allowOverlap="1" wp14:anchorId="58CB5A89" wp14:editId="14F691CD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191770</wp:posOffset>
                  </wp:positionV>
                  <wp:extent cx="2017020" cy="93345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02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18" w:type="dxa"/>
          </w:tcPr>
          <w:p w14:paraId="33E7073F" w14:textId="13CCB80C" w:rsidR="008B3EE8" w:rsidRDefault="008B3EE8" w:rsidP="008B3EE8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05BD682F" w14:textId="5692EE61" w:rsidR="008B3EE8" w:rsidRDefault="008B3EE8" w:rsidP="008B3EE8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5DCFD208" w14:textId="77777777" w:rsidR="00EA38B2" w:rsidRDefault="00EA38B2" w:rsidP="008B3EE8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384106DD" w14:textId="2DDE1864" w:rsidR="00F76695" w:rsidRPr="008B3EE8" w:rsidRDefault="00EA38B2" w:rsidP="00EA38B2">
            <w:pPr>
              <w:spacing w:after="200" w:line="360" w:lineRule="auto"/>
              <w:ind w:left="-426" w:right="-312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 xml:space="preserve">FACULTAD DE </w:t>
            </w:r>
            <w:r w:rsidR="00F76695" w:rsidRPr="008B3EE8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INGENIERIA</w:t>
            </w:r>
          </w:p>
        </w:tc>
        <w:tc>
          <w:tcPr>
            <w:tcW w:w="3018" w:type="dxa"/>
          </w:tcPr>
          <w:p w14:paraId="31B12719" w14:textId="7737FF04" w:rsidR="00F76695" w:rsidRPr="008B3EE8" w:rsidRDefault="00F4002C" w:rsidP="008B3EE8">
            <w:pPr>
              <w:spacing w:after="20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8B3EE8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u w:val="single"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5C26A42F" wp14:editId="4754FB1C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-95250</wp:posOffset>
                  </wp:positionV>
                  <wp:extent cx="1438275" cy="1438275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0E6D13" w14:textId="0A0D3186" w:rsidR="008B3EE8" w:rsidRDefault="008B3EE8" w:rsidP="00F4002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C3B4B2" w14:textId="4160B865" w:rsidR="00BC1592" w:rsidRDefault="00F76695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4002C">
        <w:rPr>
          <w:rFonts w:ascii="Times New Roman" w:eastAsia="Calibri" w:hAnsi="Times New Roman" w:cs="Times New Roman"/>
          <w:b/>
          <w:sz w:val="32"/>
          <w:szCs w:val="32"/>
        </w:rPr>
        <w:t>DEPARTAMENTO DE INGENIERIA EN SISTEMAS</w:t>
      </w:r>
    </w:p>
    <w:p w14:paraId="368ECA44" w14:textId="77777777" w:rsidR="00EA38B2" w:rsidRPr="00F4002C" w:rsidRDefault="00EA38B2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D143037" w14:textId="7BB683BA" w:rsidR="008B3EE8" w:rsidRPr="001633C7" w:rsidRDefault="008B3EE8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633C7">
        <w:rPr>
          <w:rFonts w:ascii="Times New Roman" w:eastAsia="Calibri" w:hAnsi="Times New Roman" w:cs="Times New Roman"/>
          <w:b/>
          <w:sz w:val="32"/>
          <w:szCs w:val="32"/>
        </w:rPr>
        <w:t>IS-</w:t>
      </w:r>
      <w:r w:rsidR="00F4002C" w:rsidRPr="001633C7">
        <w:rPr>
          <w:rFonts w:ascii="Times New Roman" w:eastAsia="Calibri" w:hAnsi="Times New Roman" w:cs="Times New Roman"/>
          <w:b/>
          <w:sz w:val="32"/>
          <w:szCs w:val="32"/>
        </w:rPr>
        <w:t>720</w:t>
      </w:r>
      <w:r w:rsidRPr="001633C7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F4002C" w:rsidRPr="001633C7">
        <w:rPr>
          <w:rFonts w:ascii="Times New Roman" w:eastAsia="Calibri" w:hAnsi="Times New Roman" w:cs="Times New Roman"/>
          <w:b/>
          <w:sz w:val="32"/>
          <w:szCs w:val="32"/>
        </w:rPr>
        <w:t>ADMINISTRACION</w:t>
      </w:r>
      <w:r w:rsidRPr="001633C7">
        <w:rPr>
          <w:rFonts w:ascii="Times New Roman" w:eastAsia="Calibri" w:hAnsi="Times New Roman" w:cs="Times New Roman"/>
          <w:b/>
          <w:sz w:val="32"/>
          <w:szCs w:val="32"/>
        </w:rPr>
        <w:t xml:space="preserve"> I</w:t>
      </w:r>
    </w:p>
    <w:p w14:paraId="23E87BA5" w14:textId="77777777" w:rsidR="00EA38B2" w:rsidRPr="001633C7" w:rsidRDefault="00EA38B2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B453568" w14:textId="4B614E1E" w:rsidR="00EA38B2" w:rsidRDefault="00EA38B2" w:rsidP="00EA38B2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4002C">
        <w:rPr>
          <w:rFonts w:ascii="Times New Roman" w:eastAsia="Calibri" w:hAnsi="Times New Roman" w:cs="Times New Roman"/>
          <w:b/>
          <w:sz w:val="32"/>
          <w:szCs w:val="32"/>
        </w:rPr>
        <w:t>SECCIÓN 0800</w:t>
      </w:r>
    </w:p>
    <w:p w14:paraId="6EFEA66B" w14:textId="77777777" w:rsidR="00EA38B2" w:rsidRPr="00F4002C" w:rsidRDefault="00EA38B2" w:rsidP="00EA38B2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334615A" w14:textId="19DB2B7B" w:rsidR="00EA38B2" w:rsidRPr="00EA38B2" w:rsidRDefault="001633C7" w:rsidP="00EA38B2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MAPAS CONCEPTUALES CAP 7, 8</w:t>
      </w:r>
      <w:r w:rsidR="00EA38B2" w:rsidRPr="00EA38B2">
        <w:rPr>
          <w:rFonts w:ascii="Times New Roman" w:eastAsia="Calibri" w:hAnsi="Times New Roman" w:cs="Times New Roman"/>
          <w:b/>
          <w:sz w:val="32"/>
          <w:szCs w:val="28"/>
        </w:rPr>
        <w:t xml:space="preserve"> </w:t>
      </w:r>
    </w:p>
    <w:p w14:paraId="7E1D5737" w14:textId="77777777" w:rsidR="00EA38B2" w:rsidRPr="00EA38B2" w:rsidRDefault="00EA38B2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E061B8A" w14:textId="1E29E059" w:rsidR="008B3EE8" w:rsidRPr="00DB65E9" w:rsidRDefault="00F4002C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B65E9">
        <w:rPr>
          <w:rFonts w:ascii="Times New Roman" w:eastAsia="Calibri" w:hAnsi="Times New Roman" w:cs="Times New Roman"/>
          <w:b/>
          <w:sz w:val="32"/>
          <w:szCs w:val="32"/>
        </w:rPr>
        <w:t>ING. HECTOR DUARTE</w:t>
      </w:r>
    </w:p>
    <w:p w14:paraId="46AC935F" w14:textId="748BA8EE" w:rsidR="008B3EE8" w:rsidRDefault="008B3EE8" w:rsidP="00EA38B2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3D7A83" w14:textId="49933FAD" w:rsidR="00EA38B2" w:rsidRPr="00EA38B2" w:rsidRDefault="00EA38B2" w:rsidP="00EA38B2">
      <w:pPr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32"/>
        </w:rPr>
      </w:pPr>
      <w:r w:rsidRPr="00EA38B2">
        <w:rPr>
          <w:rFonts w:ascii="Times New Roman" w:hAnsi="Times New Roman" w:cs="Times New Roman"/>
          <w:b/>
          <w:sz w:val="32"/>
        </w:rPr>
        <w:t>EDUARDO GALINDO 20181006498</w:t>
      </w:r>
    </w:p>
    <w:p w14:paraId="0A1C6FD0" w14:textId="7FFA3D33" w:rsidR="008B3EE8" w:rsidRDefault="008B3EE8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721EC7" w14:textId="031386E6" w:rsidR="008B3EE8" w:rsidRDefault="008B3EE8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2AC76D" w14:textId="77777777" w:rsidR="008B3EE8" w:rsidRDefault="008B3EE8" w:rsidP="008B3E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F89884" w14:textId="2BB1211C" w:rsidR="005A4626" w:rsidRDefault="005A4626" w:rsidP="008B3E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00604" w14:textId="77777777" w:rsidR="005A4626" w:rsidRDefault="005A4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84469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6D69D6" w14:textId="24D69A7C" w:rsidR="005A4626" w:rsidRPr="00AE5633" w:rsidRDefault="00AE5633" w:rsidP="005A4626">
          <w:pPr>
            <w:pStyle w:val="TtuloTDC"/>
            <w:jc w:val="center"/>
            <w:rPr>
              <w:sz w:val="28"/>
            </w:rPr>
          </w:pPr>
          <w:r w:rsidRPr="00AE5633">
            <w:rPr>
              <w:sz w:val="28"/>
              <w:lang w:val="es-ES"/>
            </w:rPr>
            <w:t>ÍNDICE</w:t>
          </w:r>
        </w:p>
        <w:p w14:paraId="1E3FAAEA" w14:textId="665CE890" w:rsidR="000F62A3" w:rsidRDefault="008F147B">
          <w:pPr>
            <w:pStyle w:val="TDC1"/>
            <w:rPr>
              <w:rFonts w:asciiTheme="minorHAnsi" w:eastAsiaTheme="minorEastAsia" w:hAnsiTheme="minorHAnsi" w:cstheme="minorBidi"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F62A3" w:rsidRPr="005D0C43">
            <w:rPr>
              <w:rStyle w:val="Hipervnculo"/>
            </w:rPr>
            <w:fldChar w:fldCharType="begin"/>
          </w:r>
          <w:r w:rsidR="000F62A3" w:rsidRPr="005D0C43">
            <w:rPr>
              <w:rStyle w:val="Hipervnculo"/>
            </w:rPr>
            <w:instrText xml:space="preserve"> </w:instrText>
          </w:r>
          <w:r w:rsidR="000F62A3">
            <w:instrText>HYPERLINK \l "_Toc168747766"</w:instrText>
          </w:r>
          <w:r w:rsidR="000F62A3" w:rsidRPr="005D0C43">
            <w:rPr>
              <w:rStyle w:val="Hipervnculo"/>
            </w:rPr>
            <w:instrText xml:space="preserve"> </w:instrText>
          </w:r>
          <w:r w:rsidR="000F62A3" w:rsidRPr="005D0C43">
            <w:rPr>
              <w:rStyle w:val="Hipervnculo"/>
            </w:rPr>
          </w:r>
          <w:r w:rsidR="000F62A3" w:rsidRPr="005D0C43">
            <w:rPr>
              <w:rStyle w:val="Hipervnculo"/>
            </w:rPr>
            <w:fldChar w:fldCharType="separate"/>
          </w:r>
          <w:r w:rsidR="000F62A3" w:rsidRPr="005D0C43">
            <w:rPr>
              <w:rStyle w:val="Hipervnculo"/>
              <w:rFonts w:ascii="Times New Roman" w:hAnsi="Times New Roman" w:cs="Times New Roman"/>
            </w:rPr>
            <w:t>INTRODUCCION</w:t>
          </w:r>
          <w:r w:rsidR="000F62A3">
            <w:rPr>
              <w:webHidden/>
            </w:rPr>
            <w:tab/>
          </w:r>
          <w:r w:rsidR="000F62A3">
            <w:rPr>
              <w:webHidden/>
            </w:rPr>
            <w:fldChar w:fldCharType="begin"/>
          </w:r>
          <w:r w:rsidR="000F62A3">
            <w:rPr>
              <w:webHidden/>
            </w:rPr>
            <w:instrText xml:space="preserve"> PAGEREF _Toc168747766 \h </w:instrText>
          </w:r>
          <w:r w:rsidR="000F62A3">
            <w:rPr>
              <w:webHidden/>
            </w:rPr>
          </w:r>
          <w:r w:rsidR="000F62A3">
            <w:rPr>
              <w:webHidden/>
            </w:rPr>
            <w:fldChar w:fldCharType="separate"/>
          </w:r>
          <w:r w:rsidR="000F62A3">
            <w:rPr>
              <w:webHidden/>
            </w:rPr>
            <w:t>3</w:t>
          </w:r>
          <w:r w:rsidR="000F62A3">
            <w:rPr>
              <w:webHidden/>
            </w:rPr>
            <w:fldChar w:fldCharType="end"/>
          </w:r>
          <w:r w:rsidR="000F62A3" w:rsidRPr="005D0C43">
            <w:rPr>
              <w:rStyle w:val="Hipervnculo"/>
            </w:rPr>
            <w:fldChar w:fldCharType="end"/>
          </w:r>
        </w:p>
        <w:p w14:paraId="0B8C9699" w14:textId="7EEA991E" w:rsidR="000F62A3" w:rsidRDefault="000F62A3">
          <w:pPr>
            <w:pStyle w:val="TDC1"/>
            <w:rPr>
              <w:rFonts w:asciiTheme="minorHAnsi" w:eastAsiaTheme="minorEastAsia" w:hAnsiTheme="minorHAnsi" w:cstheme="minorBidi"/>
              <w:sz w:val="22"/>
              <w:lang w:eastAsia="ja-JP"/>
            </w:rPr>
          </w:pPr>
          <w:hyperlink w:anchor="_Toc168747767" w:history="1">
            <w:r w:rsidRPr="005D0C43">
              <w:rPr>
                <w:rStyle w:val="Hipervnculo"/>
                <w:rFonts w:ascii="Times New Roman" w:hAnsi="Times New Roman" w:cs="Times New Roman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_Toc168747767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7A18EA" w14:textId="5F2603FC" w:rsidR="000F62A3" w:rsidRDefault="000F62A3">
          <w:pPr>
            <w:pStyle w:val="TDC1"/>
            <w:rPr>
              <w:rFonts w:asciiTheme="minorHAnsi" w:eastAsiaTheme="minorEastAsia" w:hAnsiTheme="minorHAnsi" w:cstheme="minorBidi"/>
              <w:sz w:val="22"/>
              <w:lang w:eastAsia="ja-JP"/>
            </w:rPr>
          </w:pPr>
          <w:hyperlink w:anchor="_Toc168747768" w:history="1">
            <w:r w:rsidRPr="005D0C43">
              <w:rPr>
                <w:rStyle w:val="Hipervnculo"/>
                <w:rFonts w:ascii="Times New Roman" w:hAnsi="Times New Roman" w:cs="Times New Roman"/>
              </w:rPr>
              <w:t>MAPAS CONCEPTUALES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_Toc168747768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1A9EBB" w14:textId="230B8EA5" w:rsidR="000F62A3" w:rsidRDefault="000F62A3">
          <w:pPr>
            <w:pStyle w:val="TDC1"/>
            <w:rPr>
              <w:rFonts w:asciiTheme="minorHAnsi" w:eastAsiaTheme="minorEastAsia" w:hAnsiTheme="minorHAnsi" w:cstheme="minorBidi"/>
              <w:sz w:val="22"/>
              <w:lang w:eastAsia="ja-JP"/>
            </w:rPr>
          </w:pPr>
          <w:hyperlink w:anchor="_Toc168747769" w:history="1">
            <w:r w:rsidRPr="005D0C43">
              <w:rPr>
                <w:rStyle w:val="Hipervnculo"/>
                <w:rFonts w:ascii="Times New Roman" w:hAnsi="Times New Roman" w:cs="Times New Roman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_Toc168747769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82008D" w14:textId="06058EB0" w:rsidR="005A4626" w:rsidRDefault="008F147B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755DD494" w14:textId="77777777" w:rsidR="008B3EE8" w:rsidRPr="008B3EE8" w:rsidRDefault="008B3EE8" w:rsidP="008B3E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16AD5C" w14:textId="3B054138" w:rsidR="00F76695" w:rsidRPr="008B3EE8" w:rsidRDefault="00F76695" w:rsidP="008B3E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3CDEC" w14:textId="4E1FB9A4" w:rsidR="00F76695" w:rsidRPr="008B3EE8" w:rsidRDefault="00F76695" w:rsidP="008B3E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1996D" w14:textId="74B3C83C" w:rsidR="005A4626" w:rsidRDefault="005A4626" w:rsidP="008B3E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58901" w14:textId="77777777" w:rsidR="005A4626" w:rsidRDefault="005A4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AA921A" w14:textId="4A21D5D8" w:rsidR="00F76695" w:rsidRPr="00E76499" w:rsidRDefault="005A4626" w:rsidP="005A4626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8747766"/>
      <w:r w:rsidRPr="00E76499">
        <w:rPr>
          <w:rFonts w:ascii="Times New Roman" w:hAnsi="Times New Roman" w:cs="Times New Roman"/>
          <w:color w:val="000000" w:themeColor="text1"/>
        </w:rPr>
        <w:lastRenderedPageBreak/>
        <w:t>INTRODUCCION</w:t>
      </w:r>
      <w:bookmarkEnd w:id="1"/>
    </w:p>
    <w:p w14:paraId="0F15A4ED" w14:textId="77777777" w:rsidR="00F7497C" w:rsidRPr="00F7497C" w:rsidRDefault="00F7497C" w:rsidP="00F7497C"/>
    <w:p w14:paraId="3F0E42E6" w14:textId="38F707B6" w:rsidR="00BE3A10" w:rsidRDefault="00BE3A10" w:rsidP="00BE3A10"/>
    <w:p w14:paraId="611B3329" w14:textId="25EE9AB5" w:rsidR="00127A26" w:rsidRDefault="001633C7" w:rsidP="001633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informe se muestran un mapa conceptual que detalla los conceptos </w:t>
      </w:r>
      <w:proofErr w:type="spellStart"/>
      <w:r>
        <w:rPr>
          <w:rFonts w:ascii="Arial" w:hAnsi="Arial" w:cs="Arial"/>
          <w:sz w:val="24"/>
        </w:rPr>
        <w:t>mas</w:t>
      </w:r>
      <w:proofErr w:type="spellEnd"/>
      <w:r>
        <w:rPr>
          <w:rFonts w:ascii="Arial" w:hAnsi="Arial" w:cs="Arial"/>
          <w:sz w:val="24"/>
        </w:rPr>
        <w:t xml:space="preserve"> importantes que se enuncian en el capítulo 7, sobre La Planeación, una de las Funciones de la Administración, del libro </w:t>
      </w:r>
      <w:r w:rsidRPr="001633C7">
        <w:rPr>
          <w:rFonts w:ascii="Arial" w:hAnsi="Arial" w:cs="Arial"/>
          <w:b/>
          <w:sz w:val="24"/>
        </w:rPr>
        <w:t>Administración</w:t>
      </w:r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Robbins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Coulter</w:t>
      </w:r>
      <w:proofErr w:type="spellEnd"/>
      <w:r>
        <w:rPr>
          <w:rFonts w:ascii="Arial" w:hAnsi="Arial" w:cs="Arial"/>
          <w:sz w:val="24"/>
        </w:rPr>
        <w:t>.</w:t>
      </w:r>
    </w:p>
    <w:p w14:paraId="655256E2" w14:textId="05397887" w:rsidR="001633C7" w:rsidRDefault="001633C7" w:rsidP="001633C7">
      <w:pPr>
        <w:rPr>
          <w:rFonts w:ascii="Arial" w:hAnsi="Arial" w:cs="Arial"/>
          <w:sz w:val="24"/>
        </w:rPr>
      </w:pPr>
    </w:p>
    <w:p w14:paraId="08D19535" w14:textId="10B0E5F0" w:rsidR="001633C7" w:rsidRPr="0043038C" w:rsidRDefault="001633C7" w:rsidP="001633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Así mismo se presenta un mapa conceptual sobre el capítulo 8, Administración Estratégica, otra parte importante de la Planeación, del mismo libro.</w:t>
      </w:r>
    </w:p>
    <w:p w14:paraId="00C65C56" w14:textId="77777777" w:rsidR="00BE3A10" w:rsidRPr="00BE3A10" w:rsidRDefault="00BE3A10" w:rsidP="00BE3A10">
      <w:pPr>
        <w:jc w:val="both"/>
      </w:pPr>
    </w:p>
    <w:p w14:paraId="621242D6" w14:textId="6F7E8444" w:rsidR="005A4626" w:rsidRDefault="005A4626" w:rsidP="005A4626"/>
    <w:p w14:paraId="63A528BA" w14:textId="1FDD9598" w:rsidR="005A4626" w:rsidRDefault="005A4626" w:rsidP="00BE3A10">
      <w:pPr>
        <w:jc w:val="both"/>
      </w:pPr>
      <w:r>
        <w:br w:type="page"/>
      </w:r>
    </w:p>
    <w:p w14:paraId="12C0AB22" w14:textId="77777777" w:rsidR="00BE3A10" w:rsidRDefault="00BE3A10" w:rsidP="00BE3A10">
      <w:pPr>
        <w:jc w:val="both"/>
      </w:pPr>
    </w:p>
    <w:p w14:paraId="5FCDA6A2" w14:textId="0C05981F" w:rsidR="005A4626" w:rsidRDefault="005A4626" w:rsidP="005A4626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68747767"/>
      <w:r w:rsidRPr="00E76499">
        <w:rPr>
          <w:rFonts w:ascii="Times New Roman" w:hAnsi="Times New Roman" w:cs="Times New Roman"/>
          <w:color w:val="000000" w:themeColor="text1"/>
        </w:rPr>
        <w:t>OBJETIVOS</w:t>
      </w:r>
      <w:bookmarkEnd w:id="2"/>
    </w:p>
    <w:p w14:paraId="4DA99B3A" w14:textId="77777777" w:rsidR="000F0147" w:rsidRPr="000F0147" w:rsidRDefault="000F0147" w:rsidP="000F0147"/>
    <w:p w14:paraId="497DADA2" w14:textId="1ECDC34D" w:rsidR="005A4626" w:rsidRPr="00FF3E00" w:rsidRDefault="005A4626" w:rsidP="005A4626">
      <w:pPr>
        <w:pStyle w:val="Subttulo"/>
        <w:rPr>
          <w:color w:val="auto"/>
        </w:rPr>
      </w:pPr>
      <w:r w:rsidRPr="00FF3E00">
        <w:rPr>
          <w:rFonts w:ascii="Arial" w:hAnsi="Arial" w:cs="Arial"/>
          <w:color w:val="auto"/>
        </w:rPr>
        <w:t>GENERAL</w:t>
      </w:r>
    </w:p>
    <w:p w14:paraId="56CA1AD1" w14:textId="09BD6437" w:rsidR="005A4626" w:rsidRDefault="001633C7" w:rsidP="005A462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Hacer un mapa conceptual que ayude a la organización y estudio de los conceptos relacionados con la Planeación, una función importante que realizan los gerentes en su ejercicio de la ciencia de la Administración.</w:t>
      </w:r>
    </w:p>
    <w:p w14:paraId="4E5D4E11" w14:textId="77777777" w:rsidR="000F0147" w:rsidRPr="000F0147" w:rsidRDefault="000F0147" w:rsidP="000F0147">
      <w:pPr>
        <w:rPr>
          <w:rFonts w:ascii="Arial" w:hAnsi="Arial" w:cs="Arial"/>
        </w:rPr>
      </w:pPr>
    </w:p>
    <w:p w14:paraId="6470F520" w14:textId="1289CE6C" w:rsidR="005A4626" w:rsidRPr="00FF3E00" w:rsidRDefault="005A4626" w:rsidP="005A4626">
      <w:pPr>
        <w:pStyle w:val="Subttulo"/>
        <w:rPr>
          <w:rFonts w:ascii="Arial" w:hAnsi="Arial" w:cs="Arial"/>
          <w:color w:val="auto"/>
        </w:rPr>
      </w:pPr>
      <w:r w:rsidRPr="00FF3E00">
        <w:rPr>
          <w:rFonts w:ascii="Arial" w:hAnsi="Arial" w:cs="Arial"/>
          <w:color w:val="auto"/>
        </w:rPr>
        <w:t>ESPECIFICOS</w:t>
      </w:r>
    </w:p>
    <w:p w14:paraId="0BE007C8" w14:textId="25349BBA" w:rsidR="00CA5722" w:rsidRPr="000F0147" w:rsidRDefault="0050595B" w:rsidP="000F014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Leer e i</w:t>
      </w:r>
      <w:r w:rsidR="001633C7">
        <w:rPr>
          <w:rFonts w:ascii="Arial" w:hAnsi="Arial" w:cs="Arial"/>
        </w:rPr>
        <w:t>dentificar</w:t>
      </w:r>
      <w:r>
        <w:rPr>
          <w:rFonts w:ascii="Arial" w:hAnsi="Arial" w:cs="Arial"/>
        </w:rPr>
        <w:t xml:space="preserve"> los puntos importantes sobre los capítulos 7 y 8</w:t>
      </w:r>
      <w:r w:rsidR="00CA5722" w:rsidRPr="008518D0">
        <w:rPr>
          <w:rFonts w:ascii="Arial" w:hAnsi="Arial" w:cs="Arial"/>
        </w:rPr>
        <w:t>.</w:t>
      </w:r>
    </w:p>
    <w:p w14:paraId="18BE8FF6" w14:textId="654E54EC" w:rsidR="008518D0" w:rsidRPr="0050595B" w:rsidRDefault="0050595B" w:rsidP="008518D0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Cs w:val="24"/>
        </w:rPr>
        <w:t xml:space="preserve">Estudiar mediante formas y patrones para retener la información. </w:t>
      </w:r>
    </w:p>
    <w:p w14:paraId="091CC52B" w14:textId="7A6C1888" w:rsidR="0050595B" w:rsidRDefault="0050595B" w:rsidP="005059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61078" w14:textId="77777777" w:rsidR="0050595B" w:rsidRDefault="0050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976E38" w14:textId="77777777" w:rsidR="0050595B" w:rsidRPr="0050595B" w:rsidRDefault="0050595B" w:rsidP="005059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7CBB8" w14:textId="00C9C7B6" w:rsidR="005A4626" w:rsidRDefault="005A4626" w:rsidP="005A4626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F5381" w14:textId="30835114" w:rsidR="005A4626" w:rsidRPr="00F61E6B" w:rsidRDefault="0050595B" w:rsidP="009B3063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68747768"/>
      <w:r w:rsidRPr="00F61E6B">
        <w:rPr>
          <w:rFonts w:ascii="Times New Roman" w:hAnsi="Times New Roman" w:cs="Times New Roman"/>
          <w:color w:val="000000" w:themeColor="text1"/>
        </w:rPr>
        <w:t>MAPAS CONCEPTUALES</w:t>
      </w:r>
      <w:bookmarkEnd w:id="3"/>
    </w:p>
    <w:p w14:paraId="57E9E796" w14:textId="1C0AA7D6" w:rsidR="0050595B" w:rsidRDefault="0050595B" w:rsidP="0050595B">
      <w:pPr>
        <w:pStyle w:val="Prrafodelista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56C8B" w14:textId="7C3C4336" w:rsidR="009B3063" w:rsidRDefault="009B3063" w:rsidP="009B3063">
      <w:pPr>
        <w:pStyle w:val="Prrafodelista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CAPITULO 7</w:t>
      </w:r>
    </w:p>
    <w:p w14:paraId="663D1D39" w14:textId="78D68584" w:rsidR="0050595B" w:rsidRDefault="009B3063" w:rsidP="0050595B">
      <w:pPr>
        <w:pStyle w:val="Prrafodelista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8751" behindDoc="1" locked="0" layoutInCell="1" allowOverlap="1" wp14:anchorId="21D616D0" wp14:editId="40A98E3F">
            <wp:simplePos x="0" y="0"/>
            <wp:positionH relativeFrom="column">
              <wp:posOffset>-721750</wp:posOffset>
            </wp:positionH>
            <wp:positionV relativeFrom="paragraph">
              <wp:posOffset>272415</wp:posOffset>
            </wp:positionV>
            <wp:extent cx="7419975" cy="211897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 Planeación CMap Cap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2118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53ED6" w14:textId="77777777" w:rsidR="009B3063" w:rsidRDefault="009B3063">
      <w:pPr>
        <w:rPr>
          <w:rFonts w:ascii="Times New Roman" w:hAnsi="Times New Roman" w:cs="Times New Roman"/>
          <w:sz w:val="24"/>
          <w:szCs w:val="24"/>
        </w:rPr>
      </w:pPr>
    </w:p>
    <w:p w14:paraId="7D8D3D06" w14:textId="77777777" w:rsidR="009B3063" w:rsidRDefault="009B3063">
      <w:pPr>
        <w:rPr>
          <w:rFonts w:ascii="Times New Roman" w:hAnsi="Times New Roman" w:cs="Times New Roman"/>
          <w:sz w:val="24"/>
          <w:szCs w:val="24"/>
        </w:rPr>
      </w:pPr>
    </w:p>
    <w:p w14:paraId="41614F9E" w14:textId="77777777" w:rsidR="009B3063" w:rsidRDefault="009B3063">
      <w:pPr>
        <w:rPr>
          <w:rFonts w:ascii="Times New Roman" w:hAnsi="Times New Roman" w:cs="Times New Roman"/>
          <w:sz w:val="24"/>
          <w:szCs w:val="24"/>
        </w:rPr>
      </w:pPr>
    </w:p>
    <w:p w14:paraId="591C1A44" w14:textId="77777777" w:rsidR="009B3063" w:rsidRDefault="009B3063">
      <w:pPr>
        <w:rPr>
          <w:rFonts w:ascii="Times New Roman" w:hAnsi="Times New Roman" w:cs="Times New Roman"/>
          <w:sz w:val="24"/>
          <w:szCs w:val="24"/>
        </w:rPr>
      </w:pPr>
    </w:p>
    <w:p w14:paraId="4043C365" w14:textId="77777777" w:rsidR="009B3063" w:rsidRDefault="009B3063">
      <w:pPr>
        <w:rPr>
          <w:rFonts w:ascii="Times New Roman" w:hAnsi="Times New Roman" w:cs="Times New Roman"/>
          <w:sz w:val="24"/>
          <w:szCs w:val="24"/>
        </w:rPr>
      </w:pPr>
    </w:p>
    <w:p w14:paraId="56E39313" w14:textId="77777777" w:rsidR="009B3063" w:rsidRDefault="009B3063">
      <w:pPr>
        <w:rPr>
          <w:rFonts w:ascii="Times New Roman" w:hAnsi="Times New Roman" w:cs="Times New Roman"/>
          <w:sz w:val="24"/>
          <w:szCs w:val="24"/>
        </w:rPr>
      </w:pPr>
    </w:p>
    <w:p w14:paraId="2FCE61C0" w14:textId="77777777" w:rsidR="009B3063" w:rsidRDefault="009B3063">
      <w:pPr>
        <w:rPr>
          <w:rFonts w:ascii="Times New Roman" w:hAnsi="Times New Roman" w:cs="Times New Roman"/>
          <w:sz w:val="24"/>
          <w:szCs w:val="24"/>
        </w:rPr>
      </w:pPr>
    </w:p>
    <w:p w14:paraId="109A6050" w14:textId="77777777" w:rsidR="009B3063" w:rsidRDefault="009B3063">
      <w:pPr>
        <w:rPr>
          <w:rFonts w:ascii="Times New Roman" w:hAnsi="Times New Roman" w:cs="Times New Roman"/>
          <w:sz w:val="24"/>
          <w:szCs w:val="24"/>
        </w:rPr>
      </w:pPr>
    </w:p>
    <w:p w14:paraId="56F6755A" w14:textId="77777777" w:rsidR="009B3063" w:rsidRDefault="009B3063">
      <w:pPr>
        <w:rPr>
          <w:rFonts w:ascii="Times New Roman" w:hAnsi="Times New Roman" w:cs="Times New Roman"/>
          <w:sz w:val="24"/>
          <w:szCs w:val="24"/>
        </w:rPr>
      </w:pPr>
    </w:p>
    <w:p w14:paraId="413BDE58" w14:textId="64C3D796" w:rsidR="009B3063" w:rsidRDefault="009B3063" w:rsidP="009B3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0288" behindDoc="0" locked="0" layoutInCell="1" allowOverlap="1" wp14:anchorId="53EEA1E7" wp14:editId="3AB09422">
            <wp:simplePos x="0" y="0"/>
            <wp:positionH relativeFrom="column">
              <wp:posOffset>-874876</wp:posOffset>
            </wp:positionH>
            <wp:positionV relativeFrom="paragraph">
              <wp:posOffset>292735</wp:posOffset>
            </wp:positionV>
            <wp:extent cx="7658100" cy="2011887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istración Estratégica Cap_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2011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CAPITULO 8</w:t>
      </w:r>
    </w:p>
    <w:p w14:paraId="47B1CFD4" w14:textId="0509488E" w:rsidR="000F0147" w:rsidRPr="009B3063" w:rsidRDefault="00E272BA" w:rsidP="009B3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</w:rPr>
        <w:t xml:space="preserve">  </w:t>
      </w:r>
    </w:p>
    <w:p w14:paraId="64FC2A3B" w14:textId="77777777" w:rsidR="00660F22" w:rsidRPr="00660F22" w:rsidRDefault="00660F22" w:rsidP="00660F22"/>
    <w:p w14:paraId="4C4D194E" w14:textId="44D0B3B5" w:rsidR="005A4626" w:rsidRDefault="005A4626" w:rsidP="005A4626"/>
    <w:p w14:paraId="158AEF96" w14:textId="0AF7E08B" w:rsidR="005A4626" w:rsidRDefault="005A4626" w:rsidP="005A4626"/>
    <w:p w14:paraId="626DFA07" w14:textId="77777777" w:rsidR="005A4626" w:rsidRDefault="005A4626">
      <w:r>
        <w:br w:type="page"/>
      </w:r>
    </w:p>
    <w:p w14:paraId="678CFB33" w14:textId="4199B366" w:rsidR="005A4626" w:rsidRPr="00E76499" w:rsidRDefault="005A4626" w:rsidP="005A4626">
      <w:pPr>
        <w:pStyle w:val="Ttulo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68747769"/>
      <w:r w:rsidRPr="00E76499">
        <w:rPr>
          <w:rFonts w:ascii="Times New Roman" w:hAnsi="Times New Roman" w:cs="Times New Roman"/>
          <w:color w:val="000000" w:themeColor="text1"/>
        </w:rPr>
        <w:lastRenderedPageBreak/>
        <w:t>BIBLIOGRAFIA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96745491"/>
        <w:docPartObj>
          <w:docPartGallery w:val="Bibliographies"/>
          <w:docPartUnique/>
        </w:docPartObj>
      </w:sdtPr>
      <w:sdtEndPr>
        <w:rPr>
          <w:lang w:val="es-HN"/>
        </w:rPr>
      </w:sdtEndPr>
      <w:sdtContent>
        <w:p w14:paraId="5F50DC5A" w14:textId="1F33FC12" w:rsidR="0077770C" w:rsidRDefault="0077770C">
          <w:pPr>
            <w:pStyle w:val="Ttulo1"/>
          </w:pPr>
        </w:p>
        <w:sdt>
          <w:sdtPr>
            <w:id w:val="111145805"/>
            <w:bibliography/>
          </w:sdtPr>
          <w:sdtEndPr/>
          <w:sdtContent>
            <w:p w14:paraId="33FE6B01" w14:textId="03AD2AEC" w:rsidR="0077770C" w:rsidRPr="004868E9" w:rsidRDefault="0077770C" w:rsidP="004868E9">
              <w:pPr>
                <w:pStyle w:val="Bibliografa"/>
                <w:ind w:left="720" w:hanging="720"/>
                <w:jc w:val="both"/>
                <w:rPr>
                  <w:rFonts w:ascii="Arial" w:hAnsi="Arial" w:cs="Arial"/>
                  <w:noProof/>
                  <w:sz w:val="28"/>
                  <w:szCs w:val="24"/>
                  <w:lang w:val="es-ES"/>
                </w:rPr>
              </w:pPr>
              <w:r w:rsidRPr="004868E9">
                <w:rPr>
                  <w:rFonts w:ascii="Arial" w:hAnsi="Arial" w:cs="Arial"/>
                  <w:sz w:val="24"/>
                </w:rPr>
                <w:fldChar w:fldCharType="begin"/>
              </w:r>
              <w:r w:rsidRPr="004868E9">
                <w:rPr>
                  <w:rFonts w:ascii="Arial" w:hAnsi="Arial" w:cs="Arial"/>
                  <w:sz w:val="24"/>
                </w:rPr>
                <w:instrText>BIBLIOGRAPHY</w:instrText>
              </w:r>
              <w:r w:rsidRPr="004868E9">
                <w:rPr>
                  <w:rFonts w:ascii="Arial" w:hAnsi="Arial" w:cs="Arial"/>
                  <w:sz w:val="24"/>
                </w:rPr>
                <w:fldChar w:fldCharType="separate"/>
              </w:r>
              <w:r w:rsidR="009B3063">
                <w:rPr>
                  <w:rFonts w:ascii="Arial" w:hAnsi="Arial" w:cs="Arial"/>
                  <w:noProof/>
                  <w:sz w:val="24"/>
                  <w:lang w:val="es-ES"/>
                </w:rPr>
                <w:t>Fundamentos de la Planeación</w:t>
              </w:r>
              <w:r w:rsidRPr="004868E9">
                <w:rPr>
                  <w:rFonts w:ascii="Arial" w:hAnsi="Arial" w:cs="Arial"/>
                  <w:noProof/>
                  <w:sz w:val="24"/>
                  <w:lang w:val="es-ES"/>
                </w:rPr>
                <w:t xml:space="preserve">. (2010). En S. P. Robbins, </w:t>
              </w:r>
              <w:r w:rsidRPr="004868E9">
                <w:rPr>
                  <w:rFonts w:ascii="Arial" w:hAnsi="Arial" w:cs="Arial"/>
                  <w:i/>
                  <w:iCs/>
                  <w:noProof/>
                  <w:sz w:val="24"/>
                  <w:lang w:val="es-ES"/>
                </w:rPr>
                <w:t>Administración</w:t>
              </w:r>
              <w:r w:rsidR="009B3063">
                <w:rPr>
                  <w:rFonts w:ascii="Arial" w:hAnsi="Arial" w:cs="Arial"/>
                  <w:noProof/>
                  <w:sz w:val="24"/>
                  <w:lang w:val="es-ES"/>
                </w:rPr>
                <w:t xml:space="preserve">                          (págs. 144</w:t>
              </w:r>
              <w:r w:rsidRPr="004868E9">
                <w:rPr>
                  <w:rFonts w:ascii="Arial" w:hAnsi="Arial" w:cs="Arial"/>
                  <w:noProof/>
                  <w:sz w:val="24"/>
                  <w:lang w:val="es-ES"/>
                </w:rPr>
                <w:t>-</w:t>
              </w:r>
              <w:r w:rsidR="009B3063">
                <w:rPr>
                  <w:rFonts w:ascii="Arial" w:hAnsi="Arial" w:cs="Arial"/>
                  <w:noProof/>
                  <w:sz w:val="24"/>
                  <w:lang w:val="es-ES"/>
                </w:rPr>
                <w:t>15</w:t>
              </w:r>
              <w:r w:rsidRPr="004868E9">
                <w:rPr>
                  <w:rFonts w:ascii="Arial" w:hAnsi="Arial" w:cs="Arial"/>
                  <w:noProof/>
                  <w:sz w:val="24"/>
                  <w:lang w:val="es-ES"/>
                </w:rPr>
                <w:t>0).</w:t>
              </w:r>
            </w:p>
            <w:p w14:paraId="425BE01A" w14:textId="545B2E4B" w:rsidR="0077770C" w:rsidRPr="004868E9" w:rsidRDefault="0077770C" w:rsidP="004868E9">
              <w:pPr>
                <w:pStyle w:val="Bibliografa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lang w:val="es-ES"/>
                </w:rPr>
              </w:pPr>
              <w:r w:rsidRPr="009B3063">
                <w:rPr>
                  <w:rFonts w:ascii="Arial" w:hAnsi="Arial" w:cs="Arial"/>
                  <w:noProof/>
                  <w:sz w:val="24"/>
                  <w:lang w:val="en-US"/>
                </w:rPr>
                <w:t>Robbins, S. P., &amp; Coulter, M. (2010).</w:t>
              </w:r>
              <w:r w:rsidR="009B3063" w:rsidRPr="009B3063">
                <w:rPr>
                  <w:rFonts w:ascii="Arial" w:hAnsi="Arial" w:cs="Arial"/>
                  <w:noProof/>
                  <w:sz w:val="24"/>
                  <w:lang w:val="en-US"/>
                </w:rPr>
                <w:t xml:space="preserve"> </w:t>
              </w:r>
              <w:r w:rsidR="009B3063">
                <w:rPr>
                  <w:rFonts w:ascii="Arial" w:hAnsi="Arial" w:cs="Arial"/>
                  <w:noProof/>
                  <w:sz w:val="24"/>
                  <w:lang w:val="es-ES"/>
                </w:rPr>
                <w:t>Administración Estratégica</w:t>
              </w:r>
              <w:r w:rsidRPr="004868E9">
                <w:rPr>
                  <w:rFonts w:ascii="Arial" w:hAnsi="Arial" w:cs="Arial"/>
                  <w:noProof/>
                  <w:sz w:val="24"/>
                  <w:lang w:val="es-ES"/>
                </w:rPr>
                <w:t xml:space="preserve">. En S. P. Robbins, </w:t>
              </w:r>
              <w:r w:rsidRPr="004868E9">
                <w:rPr>
                  <w:rFonts w:ascii="Arial" w:hAnsi="Arial" w:cs="Arial"/>
                  <w:i/>
                  <w:iCs/>
                  <w:noProof/>
                  <w:sz w:val="24"/>
                  <w:lang w:val="es-ES"/>
                </w:rPr>
                <w:t>Administración</w:t>
              </w:r>
              <w:r w:rsidRPr="004868E9">
                <w:rPr>
                  <w:rFonts w:ascii="Arial" w:hAnsi="Arial" w:cs="Arial"/>
                  <w:noProof/>
                  <w:sz w:val="24"/>
                  <w:lang w:val="es-ES"/>
                </w:rPr>
                <w:t xml:space="preserve"> (págs. 3-21).</w:t>
              </w:r>
            </w:p>
            <w:p w14:paraId="3C224096" w14:textId="7AD92763" w:rsidR="0077770C" w:rsidRDefault="0077770C" w:rsidP="004868E9">
              <w:pPr>
                <w:jc w:val="both"/>
              </w:pPr>
              <w:r w:rsidRPr="004868E9">
                <w:rPr>
                  <w:rFonts w:ascii="Arial" w:hAnsi="Arial" w:cs="Arial"/>
                  <w:b/>
                  <w:bCs/>
                  <w:sz w:val="24"/>
                </w:rPr>
                <w:fldChar w:fldCharType="end"/>
              </w:r>
            </w:p>
          </w:sdtContent>
        </w:sdt>
      </w:sdtContent>
    </w:sdt>
    <w:p w14:paraId="40843775" w14:textId="77777777" w:rsidR="007C6B10" w:rsidRPr="007C6B10" w:rsidRDefault="007C6B10" w:rsidP="007C6B10"/>
    <w:sectPr w:rsidR="007C6B10" w:rsidRPr="007C6B10" w:rsidSect="00373438">
      <w:footerReference w:type="default" r:id="rId12"/>
      <w:pgSz w:w="12240" w:h="15840" w:code="1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D1017" w14:textId="77777777" w:rsidR="006F24F3" w:rsidRDefault="006F24F3" w:rsidP="00373438">
      <w:pPr>
        <w:spacing w:after="0" w:line="240" w:lineRule="auto"/>
      </w:pPr>
      <w:r>
        <w:separator/>
      </w:r>
    </w:p>
  </w:endnote>
  <w:endnote w:type="continuationSeparator" w:id="0">
    <w:p w14:paraId="13929DFB" w14:textId="77777777" w:rsidR="006F24F3" w:rsidRDefault="006F24F3" w:rsidP="0037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247448"/>
      <w:docPartObj>
        <w:docPartGallery w:val="Page Numbers (Bottom of Page)"/>
        <w:docPartUnique/>
      </w:docPartObj>
    </w:sdtPr>
    <w:sdtEndPr/>
    <w:sdtContent>
      <w:p w14:paraId="6C85415A" w14:textId="0E6F5D03" w:rsidR="00373438" w:rsidRDefault="003734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2A3" w:rsidRPr="000F62A3">
          <w:rPr>
            <w:noProof/>
            <w:lang w:val="es-ES"/>
          </w:rPr>
          <w:t>6</w:t>
        </w:r>
        <w:r>
          <w:fldChar w:fldCharType="end"/>
        </w:r>
      </w:p>
    </w:sdtContent>
  </w:sdt>
  <w:p w14:paraId="69E0A4BB" w14:textId="77777777" w:rsidR="00373438" w:rsidRDefault="003734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1A51D" w14:textId="77777777" w:rsidR="006F24F3" w:rsidRDefault="006F24F3" w:rsidP="00373438">
      <w:pPr>
        <w:spacing w:after="0" w:line="240" w:lineRule="auto"/>
      </w:pPr>
      <w:r>
        <w:separator/>
      </w:r>
    </w:p>
  </w:footnote>
  <w:footnote w:type="continuationSeparator" w:id="0">
    <w:p w14:paraId="550F7DA7" w14:textId="77777777" w:rsidR="006F24F3" w:rsidRDefault="006F24F3" w:rsidP="0037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61C8"/>
    <w:multiLevelType w:val="hybridMultilevel"/>
    <w:tmpl w:val="278A1E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6F34"/>
    <w:multiLevelType w:val="hybridMultilevel"/>
    <w:tmpl w:val="FCF4D1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49C5"/>
    <w:multiLevelType w:val="hybridMultilevel"/>
    <w:tmpl w:val="29CCE99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7628C"/>
    <w:multiLevelType w:val="hybridMultilevel"/>
    <w:tmpl w:val="AF6E8628"/>
    <w:lvl w:ilvl="0" w:tplc="480A0019">
      <w:start w:val="1"/>
      <w:numFmt w:val="lowerLetter"/>
      <w:lvlText w:val="%1."/>
      <w:lvlJc w:val="left"/>
      <w:pPr>
        <w:ind w:left="1068" w:hanging="360"/>
      </w:p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B104D9"/>
    <w:multiLevelType w:val="hybridMultilevel"/>
    <w:tmpl w:val="577CB556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382B23"/>
    <w:multiLevelType w:val="hybridMultilevel"/>
    <w:tmpl w:val="132490F8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09239F"/>
    <w:multiLevelType w:val="hybridMultilevel"/>
    <w:tmpl w:val="A5566CD4"/>
    <w:lvl w:ilvl="0" w:tplc="4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4883EA8"/>
    <w:multiLevelType w:val="hybridMultilevel"/>
    <w:tmpl w:val="3104CE2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B2C56"/>
    <w:multiLevelType w:val="hybridMultilevel"/>
    <w:tmpl w:val="A92A4904"/>
    <w:lvl w:ilvl="0" w:tplc="480A0019">
      <w:start w:val="1"/>
      <w:numFmt w:val="lowerLetter"/>
      <w:lvlText w:val="%1."/>
      <w:lvlJc w:val="left"/>
      <w:pPr>
        <w:ind w:left="1068" w:hanging="360"/>
      </w:p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D020C93"/>
    <w:multiLevelType w:val="hybridMultilevel"/>
    <w:tmpl w:val="0E067A86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95"/>
    <w:rsid w:val="00002565"/>
    <w:rsid w:val="0001243B"/>
    <w:rsid w:val="00046070"/>
    <w:rsid w:val="000657B4"/>
    <w:rsid w:val="00086D53"/>
    <w:rsid w:val="000F0147"/>
    <w:rsid w:val="000F62A3"/>
    <w:rsid w:val="001206DD"/>
    <w:rsid w:val="00127A26"/>
    <w:rsid w:val="00141BAC"/>
    <w:rsid w:val="001633C7"/>
    <w:rsid w:val="002F1F9A"/>
    <w:rsid w:val="002F7E09"/>
    <w:rsid w:val="003171ED"/>
    <w:rsid w:val="00373438"/>
    <w:rsid w:val="00374B67"/>
    <w:rsid w:val="0039314D"/>
    <w:rsid w:val="00421E5B"/>
    <w:rsid w:val="0043038C"/>
    <w:rsid w:val="004703BF"/>
    <w:rsid w:val="004868E9"/>
    <w:rsid w:val="004F5326"/>
    <w:rsid w:val="004F5608"/>
    <w:rsid w:val="00500CBA"/>
    <w:rsid w:val="00504AD5"/>
    <w:rsid w:val="0050595B"/>
    <w:rsid w:val="005A4626"/>
    <w:rsid w:val="005C07FE"/>
    <w:rsid w:val="006059C1"/>
    <w:rsid w:val="00660F22"/>
    <w:rsid w:val="006665F2"/>
    <w:rsid w:val="00680152"/>
    <w:rsid w:val="006A1D69"/>
    <w:rsid w:val="006C7A31"/>
    <w:rsid w:val="006F24F3"/>
    <w:rsid w:val="00722309"/>
    <w:rsid w:val="0077770C"/>
    <w:rsid w:val="00791646"/>
    <w:rsid w:val="007B0E9D"/>
    <w:rsid w:val="007B288B"/>
    <w:rsid w:val="007C6B10"/>
    <w:rsid w:val="008006BC"/>
    <w:rsid w:val="008075E2"/>
    <w:rsid w:val="00840607"/>
    <w:rsid w:val="008518D0"/>
    <w:rsid w:val="008B3EE8"/>
    <w:rsid w:val="008F147B"/>
    <w:rsid w:val="00907E77"/>
    <w:rsid w:val="0092209E"/>
    <w:rsid w:val="00936DA0"/>
    <w:rsid w:val="00950CEA"/>
    <w:rsid w:val="00971636"/>
    <w:rsid w:val="009A6700"/>
    <w:rsid w:val="009B3063"/>
    <w:rsid w:val="00A1365A"/>
    <w:rsid w:val="00A559E1"/>
    <w:rsid w:val="00A62C75"/>
    <w:rsid w:val="00AE5633"/>
    <w:rsid w:val="00B03F9C"/>
    <w:rsid w:val="00B077E2"/>
    <w:rsid w:val="00B1387B"/>
    <w:rsid w:val="00B20131"/>
    <w:rsid w:val="00B55A57"/>
    <w:rsid w:val="00B64EA1"/>
    <w:rsid w:val="00B808EC"/>
    <w:rsid w:val="00B95636"/>
    <w:rsid w:val="00BC1592"/>
    <w:rsid w:val="00BD5299"/>
    <w:rsid w:val="00BE3A10"/>
    <w:rsid w:val="00CA258B"/>
    <w:rsid w:val="00CA5722"/>
    <w:rsid w:val="00D04BB3"/>
    <w:rsid w:val="00D124FC"/>
    <w:rsid w:val="00D90FE5"/>
    <w:rsid w:val="00DB4C26"/>
    <w:rsid w:val="00DB65E9"/>
    <w:rsid w:val="00DD5EA4"/>
    <w:rsid w:val="00E01B20"/>
    <w:rsid w:val="00E2029E"/>
    <w:rsid w:val="00E272BA"/>
    <w:rsid w:val="00E33F10"/>
    <w:rsid w:val="00E36836"/>
    <w:rsid w:val="00E76499"/>
    <w:rsid w:val="00EA38B2"/>
    <w:rsid w:val="00ED4144"/>
    <w:rsid w:val="00F1794A"/>
    <w:rsid w:val="00F4002C"/>
    <w:rsid w:val="00F42EF0"/>
    <w:rsid w:val="00F539E2"/>
    <w:rsid w:val="00F54316"/>
    <w:rsid w:val="00F61E6B"/>
    <w:rsid w:val="00F6408F"/>
    <w:rsid w:val="00F7497C"/>
    <w:rsid w:val="00F76695"/>
    <w:rsid w:val="00FB577D"/>
    <w:rsid w:val="00F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CC2C"/>
  <w15:chartTrackingRefBased/>
  <w15:docId w15:val="{C8DFA0CC-07AD-43F2-9796-493CC1FD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unhideWhenUsed/>
    <w:rsid w:val="00F76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76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56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3EE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A4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4626"/>
    <w:pPr>
      <w:outlineLvl w:val="9"/>
    </w:pPr>
    <w:rPr>
      <w:lang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6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626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6059C1"/>
    <w:pPr>
      <w:tabs>
        <w:tab w:val="right" w:leader="dot" w:pos="9350"/>
      </w:tabs>
      <w:spacing w:after="100"/>
    </w:pPr>
    <w:rPr>
      <w:rFonts w:ascii="Arial" w:hAnsi="Arial" w:cs="Arial"/>
      <w:noProof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734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438"/>
  </w:style>
  <w:style w:type="paragraph" w:styleId="Piedepgina">
    <w:name w:val="footer"/>
    <w:basedOn w:val="Normal"/>
    <w:link w:val="PiedepginaCar"/>
    <w:uiPriority w:val="99"/>
    <w:unhideWhenUsed/>
    <w:rsid w:val="003734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438"/>
  </w:style>
  <w:style w:type="paragraph" w:styleId="Bibliografa">
    <w:name w:val="Bibliography"/>
    <w:basedOn w:val="Normal"/>
    <w:next w:val="Normal"/>
    <w:uiPriority w:val="37"/>
    <w:unhideWhenUsed/>
    <w:rsid w:val="0077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Ste10</b:Tag>
    <b:SourceType>BookSection</b:SourceType>
    <b:Guid>{03D98EC4-2FBE-4AC5-BAF5-4C435851FD3B}</b:Guid>
    <b:Title>Historia de la Administración</b:Title>
    <b:BookTitle>Administración</b:BookTitle>
    <b:Year>2010</b:Year>
    <b:Pages>23-40</b:Pages>
    <b:Author>
      <b:BookAuthor>
        <b:NameList>
          <b:Person>
            <b:Last>Robbins</b:Last>
            <b:First>Stephen</b:First>
            <b:Middle>P.</b:Middle>
          </b:Person>
        </b:NameList>
      </b:BookAuthor>
    </b:Author>
    <b:RefOrder>1</b:RefOrder>
  </b:Source>
  <b:Source>
    <b:Tag>Rob10</b:Tag>
    <b:SourceType>BookSection</b:SourceType>
    <b:Guid>{DBD9283C-67B3-42A4-A172-70C74A8DAF29}</b:Guid>
    <b:Title>Introducción a la Administración</b:Title>
    <b:Year>2010</b:Year>
    <b:BookTitle>Administración</b:BookTitle>
    <b:Author>
      <b:Author>
        <b:NameList>
          <b:Person>
            <b:Last>Robbins</b:Last>
            <b:Middle>P.</b:Middle>
            <b:First>Stephen</b:First>
          </b:Person>
          <b:Person>
            <b:Last>Coulter</b:Last>
            <b:First>Mary</b:First>
          </b:Person>
        </b:NameList>
      </b:Author>
      <b:BookAuthor>
        <b:NameList>
          <b:Person>
            <b:Last>Robbins</b:Last>
            <b:First>Stephen</b:First>
            <b:Middle>P.</b:Middle>
          </b:Person>
        </b:NameList>
      </b:BookAuthor>
    </b:Author>
    <b:Pages>3-21</b:Pages>
    <b:RefOrder>2</b:RefOrder>
  </b:Source>
</b:Sources>
</file>

<file path=customXml/itemProps1.xml><?xml version="1.0" encoding="utf-8"?>
<ds:datastoreItem xmlns:ds="http://schemas.openxmlformats.org/officeDocument/2006/customXml" ds:itemID="{8093AC35-07FB-4629-A572-FFEB04C0E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Galindo</dc:creator>
  <cp:keywords/>
  <dc:description/>
  <cp:lastModifiedBy>EDUARDO JOSE GALINDO AGUILAR</cp:lastModifiedBy>
  <cp:revision>5</cp:revision>
  <dcterms:created xsi:type="dcterms:W3CDTF">2024-06-08T18:30:00Z</dcterms:created>
  <dcterms:modified xsi:type="dcterms:W3CDTF">2024-06-08T20:02:00Z</dcterms:modified>
</cp:coreProperties>
</file>