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FA403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1. </w:t>
      </w:r>
    </w:p>
    <w:p w14:paraId="38D3BCD0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galiys@uw1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-320-15:~/Assignment5$ g++ driver.cpp </w:t>
      </w:r>
    </w:p>
    <w:p w14:paraId="2DFF5A78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galiys@uw1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-320-15:~/Assignment5$ ./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a.out</w:t>
      </w:r>
      <w:proofErr w:type="spellEnd"/>
    </w:p>
    <w:p w14:paraId="383E89E8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faculty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members: 10</w:t>
      </w:r>
    </w:p>
    <w:p w14:paraId="523D5ABA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contents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6CE7C6C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A87EF77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berger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berger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berger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1BFA4C80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cioch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6C557AAD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erdly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erdly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erdly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erdly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erdly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2650372F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fukuda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6E61D51F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jackels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3A39F84E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olson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olson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olson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CF78D7E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stiber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1FFC0DB7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23A6F163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unknown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unknown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6871684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zander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zander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17779E99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630C027C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C84402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deleting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unknown</w:t>
      </w:r>
    </w:p>
    <w:p w14:paraId="43E5EF52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faculty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members: 9</w:t>
      </w:r>
    </w:p>
    <w:p w14:paraId="671AFA86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contents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109C970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3F819099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berger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berger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berger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68951F49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cioch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3BDE2E54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erdly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erdly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erdly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erdly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erdly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5A41B30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fukuda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13B3F601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jackels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9F1379C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olson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olson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olson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35EF652B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stiber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3C08E216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3BD63A10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zander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zander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247E4A03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1BEA1289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D5C325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finding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stiber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1</w:t>
      </w:r>
    </w:p>
    <w:p w14:paraId="0CAC572F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99598D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another list</w:t>
      </w:r>
    </w:p>
    <w:p w14:paraId="780D47E4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finding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stiber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1</w:t>
      </w:r>
    </w:p>
    <w:p w14:paraId="308BF595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faculty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members: 9</w:t>
      </w:r>
    </w:p>
    <w:p w14:paraId="0459236F" w14:textId="77777777" w:rsidR="001F38B8" w:rsidRDefault="001F38B8" w:rsidP="001F3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AB105AE" w14:textId="77777777" w:rsidR="001F38B8" w:rsidRDefault="001F38B8" w:rsidP="001F38B8"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 find = 104</w:t>
      </w:r>
    </w:p>
    <w:p w14:paraId="2433D26F" w14:textId="77777777" w:rsidR="001F38B8" w:rsidRDefault="001F38B8" w:rsidP="00DC0D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Menlo Regular" w:hAnsi="Menlo Regular" w:cs="Menlo Regular"/>
          <w:color w:val="000000"/>
          <w:sz w:val="22"/>
          <w:szCs w:val="22"/>
        </w:rPr>
      </w:pPr>
    </w:p>
    <w:p w14:paraId="731CA737" w14:textId="77777777" w:rsidR="001F38B8" w:rsidRDefault="001F38B8" w:rsidP="00DC0D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2. </w:t>
      </w:r>
    </w:p>
    <w:p w14:paraId="2D47E058" w14:textId="77777777" w:rsidR="00C1016D" w:rsidRDefault="00C1016D" w:rsidP="00DC0D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dlist's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find cost = 6491439</w:t>
      </w:r>
    </w:p>
    <w:p w14:paraId="39765115" w14:textId="77777777" w:rsidR="00C1016D" w:rsidRDefault="00C1016D" w:rsidP="00DC0D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mtflist's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find cost = 66448</w:t>
      </w:r>
    </w:p>
    <w:p w14:paraId="0B11668D" w14:textId="77777777" w:rsidR="00C1016D" w:rsidRDefault="00C1016D" w:rsidP="00DC0D4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translist's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find cost = 6422436</w:t>
      </w:r>
    </w:p>
    <w:p w14:paraId="3597F37C" w14:textId="77777777" w:rsidR="00105AFE" w:rsidRDefault="00C1016D" w:rsidP="00DC0D46">
      <w:pPr>
        <w:spacing w:line="480" w:lineRule="auto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skip's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find cost = 2013580</w:t>
      </w:r>
    </w:p>
    <w:p w14:paraId="2164A1BB" w14:textId="77777777" w:rsidR="00562095" w:rsidRDefault="00562095" w:rsidP="00DC0D46">
      <w:pPr>
        <w:spacing w:line="480" w:lineRule="auto"/>
        <w:rPr>
          <w:rFonts w:ascii="Menlo Regular" w:hAnsi="Menlo Regular" w:cs="Menlo Regular"/>
          <w:color w:val="000000"/>
          <w:sz w:val="22"/>
          <w:szCs w:val="22"/>
        </w:rPr>
      </w:pPr>
    </w:p>
    <w:p w14:paraId="2C9D59ED" w14:textId="77777777" w:rsidR="00562095" w:rsidRDefault="001F38B8" w:rsidP="00DC0D46">
      <w:pPr>
        <w:spacing w:line="480" w:lineRule="auto"/>
        <w:rPr>
          <w:rFonts w:asciiTheme="majorHAnsi" w:hAnsiTheme="majorHAnsi" w:cs="Consolas"/>
          <w:color w:val="262626"/>
        </w:rPr>
      </w:pPr>
      <w:r>
        <w:rPr>
          <w:rFonts w:asciiTheme="majorHAnsi" w:hAnsiTheme="majorHAnsi"/>
          <w:iCs/>
        </w:rPr>
        <w:t xml:space="preserve">3. </w:t>
      </w:r>
      <w:bookmarkStart w:id="0" w:name="_GoBack"/>
      <w:bookmarkEnd w:id="0"/>
      <w:r w:rsidR="00562095" w:rsidRPr="000A3C34">
        <w:rPr>
          <w:rFonts w:asciiTheme="majorHAnsi" w:hAnsiTheme="majorHAnsi"/>
          <w:iCs/>
        </w:rPr>
        <w:t xml:space="preserve">Skip lists are a probabilistic data structure, </w:t>
      </w:r>
      <w:r w:rsidR="00687B75">
        <w:rPr>
          <w:rFonts w:asciiTheme="majorHAnsi" w:hAnsiTheme="majorHAnsi" w:cs="Consolas"/>
          <w:color w:val="262626"/>
        </w:rPr>
        <w:t>i</w:t>
      </w:r>
      <w:r w:rsidR="000A3C34" w:rsidRPr="000A3C34">
        <w:rPr>
          <w:rFonts w:asciiTheme="majorHAnsi" w:hAnsiTheme="majorHAnsi" w:cs="Consolas"/>
          <w:color w:val="262626"/>
        </w:rPr>
        <w:t>f the access of elements was random, then the Skip List should be the fastest of the four. It will search in</w:t>
      </w:r>
      <w:r w:rsidR="00687B75">
        <w:rPr>
          <w:rFonts w:asciiTheme="majorHAnsi" w:hAnsiTheme="majorHAnsi" w:cs="Consolas"/>
          <w:color w:val="262626"/>
        </w:rPr>
        <w:t xml:space="preserve"> worst case</w:t>
      </w:r>
      <w:r w:rsidR="000A3C34" w:rsidRPr="000A3C34">
        <w:rPr>
          <w:rFonts w:asciiTheme="majorHAnsi" w:hAnsiTheme="majorHAnsi" w:cs="Consolas"/>
          <w:color w:val="262626"/>
        </w:rPr>
        <w:t xml:space="preserve"> </w:t>
      </w:r>
      <w:proofErr w:type="gramStart"/>
      <w:r w:rsidR="000A3C34" w:rsidRPr="000A3C34">
        <w:rPr>
          <w:rFonts w:asciiTheme="majorHAnsi" w:hAnsiTheme="majorHAnsi" w:cs="Consolas"/>
          <w:color w:val="262626"/>
        </w:rPr>
        <w:t>Log(</w:t>
      </w:r>
      <w:proofErr w:type="gramEnd"/>
      <w:r w:rsidR="000A3C34" w:rsidRPr="000A3C34">
        <w:rPr>
          <w:rFonts w:asciiTheme="majorHAnsi" w:hAnsiTheme="majorHAnsi" w:cs="Consolas"/>
          <w:color w:val="262626"/>
        </w:rPr>
        <w:t>n) time while all the other lists would be searching in at least Log(n) time.</w:t>
      </w:r>
      <w:r w:rsidR="00687B75">
        <w:rPr>
          <w:rFonts w:asciiTheme="majorHAnsi" w:hAnsiTheme="majorHAnsi" w:cs="Consolas"/>
          <w:color w:val="262626"/>
        </w:rPr>
        <w:t xml:space="preserve"> </w:t>
      </w:r>
      <w:r w:rsidR="00687B75" w:rsidRPr="00687B75">
        <w:rPr>
          <w:rFonts w:asciiTheme="majorHAnsi" w:hAnsiTheme="majorHAnsi" w:cs="Consolas"/>
          <w:color w:val="262626"/>
        </w:rPr>
        <w:t>A ski</w:t>
      </w:r>
      <w:r w:rsidR="00687B75">
        <w:rPr>
          <w:rFonts w:asciiTheme="majorHAnsi" w:hAnsiTheme="majorHAnsi" w:cs="Consolas"/>
          <w:color w:val="262626"/>
        </w:rPr>
        <w:t xml:space="preserve">p list does not provide the </w:t>
      </w:r>
      <w:r w:rsidR="00687B75" w:rsidRPr="00687B75">
        <w:rPr>
          <w:rFonts w:asciiTheme="majorHAnsi" w:hAnsiTheme="majorHAnsi" w:cs="Consolas"/>
          <w:color w:val="262626"/>
        </w:rPr>
        <w:t>absolute worst-case performance guarantees</w:t>
      </w:r>
      <w:r w:rsidR="00687B75">
        <w:rPr>
          <w:rFonts w:asciiTheme="majorHAnsi" w:hAnsiTheme="majorHAnsi" w:cs="Consolas"/>
          <w:color w:val="262626"/>
        </w:rPr>
        <w:t xml:space="preserve"> </w:t>
      </w:r>
      <w:r w:rsidR="00687B75" w:rsidRPr="00687B75">
        <w:rPr>
          <w:rFonts w:asciiTheme="majorHAnsi" w:hAnsiTheme="majorHAnsi" w:cs="Consolas"/>
          <w:color w:val="262626"/>
        </w:rPr>
        <w:t>because it is always possible (though with very low probability) that the coin-flips used to build the skip list will produce a badly balanced structure.</w:t>
      </w:r>
      <w:r w:rsidR="00687B75">
        <w:rPr>
          <w:rFonts w:asciiTheme="majorHAnsi" w:hAnsiTheme="majorHAnsi" w:cs="Consolas"/>
          <w:color w:val="262626"/>
        </w:rPr>
        <w:t xml:space="preserve"> </w:t>
      </w:r>
    </w:p>
    <w:p w14:paraId="2B8FAE84" w14:textId="77777777" w:rsidR="00687B75" w:rsidRPr="000A3C34" w:rsidRDefault="00687B75" w:rsidP="00DC0D46">
      <w:pPr>
        <w:spacing w:line="48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O(</w:t>
      </w:r>
      <w:proofErr w:type="gramEnd"/>
      <w:r>
        <w:rPr>
          <w:rFonts w:asciiTheme="majorHAnsi" w:hAnsiTheme="majorHAnsi"/>
        </w:rPr>
        <w:t xml:space="preserve">log(n)) is the time that dominates </w:t>
      </w:r>
      <w:r w:rsidR="00DC0D46">
        <w:rPr>
          <w:rFonts w:asciiTheme="majorHAnsi" w:hAnsiTheme="majorHAnsi"/>
        </w:rPr>
        <w:t xml:space="preserve">in insertion and deletion. The expected number of levels in a skip list is </w:t>
      </w:r>
      <w:proofErr w:type="gramStart"/>
      <w:r w:rsidR="00DC0D46">
        <w:rPr>
          <w:rFonts w:asciiTheme="majorHAnsi" w:hAnsiTheme="majorHAnsi"/>
        </w:rPr>
        <w:t>O(</w:t>
      </w:r>
      <w:proofErr w:type="gramEnd"/>
      <w:r w:rsidR="00DC0D46">
        <w:rPr>
          <w:rFonts w:asciiTheme="majorHAnsi" w:hAnsiTheme="majorHAnsi"/>
        </w:rPr>
        <w:t xml:space="preserve">log n). The reason is that at level 0 we have n keys, at level 1 we expect that n/2 keys survive, at level 2 we expect n/4 keys survive, and so forth. After </w:t>
      </w:r>
      <w:proofErr w:type="gramStart"/>
      <w:r w:rsidR="00DC0D46">
        <w:rPr>
          <w:rFonts w:asciiTheme="majorHAnsi" w:hAnsiTheme="majorHAnsi"/>
        </w:rPr>
        <w:t>O(</w:t>
      </w:r>
      <w:proofErr w:type="gramEnd"/>
      <w:r w:rsidR="00DC0D46">
        <w:rPr>
          <w:rFonts w:asciiTheme="majorHAnsi" w:hAnsiTheme="majorHAnsi"/>
        </w:rPr>
        <w:t xml:space="preserve">log n) levels, there will be no keys left. </w:t>
      </w:r>
    </w:p>
    <w:sectPr w:rsidR="00687B75" w:rsidRPr="000A3C34" w:rsidSect="00105A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6D"/>
    <w:rsid w:val="000A3C34"/>
    <w:rsid w:val="00105AFE"/>
    <w:rsid w:val="001F38B8"/>
    <w:rsid w:val="00562095"/>
    <w:rsid w:val="00687B75"/>
    <w:rsid w:val="00C1016D"/>
    <w:rsid w:val="00DC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98D3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236</Words>
  <Characters>1350</Characters>
  <Application>Microsoft Macintosh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Galiya Shakenova</dc:creator>
  <cp:keywords/>
  <dc:description/>
  <cp:lastModifiedBy>Galiya Shakenova</cp:lastModifiedBy>
  <cp:revision>2</cp:revision>
  <dcterms:created xsi:type="dcterms:W3CDTF">2015-05-20T21:12:00Z</dcterms:created>
  <dcterms:modified xsi:type="dcterms:W3CDTF">2015-05-21T05:33:00Z</dcterms:modified>
</cp:coreProperties>
</file>