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E0D" w:rsidRDefault="002106D5" w:rsidP="00CB6F00">
      <w:pPr>
        <w:pStyle w:val="Title"/>
      </w:pPr>
      <w:bookmarkStart w:id="0" w:name="_GoBack"/>
      <w:bookmarkEnd w:id="0"/>
      <w:r w:rsidRPr="002106D5">
        <w:t>Int. Modelica Conf. 2015</w:t>
      </w:r>
      <w:r>
        <w:t xml:space="preserve"> </w:t>
      </w:r>
      <w:r w:rsidR="00744E0D">
        <w:t>Paper Title</w:t>
      </w:r>
    </w:p>
    <w:p w:rsidR="00744E0D" w:rsidRDefault="00744E0D" w:rsidP="00744E0D">
      <w:pPr>
        <w:pStyle w:val="Authors"/>
      </w:pPr>
      <w:r>
        <w:t>Author Name</w:t>
      </w:r>
      <w:r w:rsidRPr="00744E0D">
        <w:rPr>
          <w:vertAlign w:val="superscript"/>
        </w:rPr>
        <w:t>1</w:t>
      </w:r>
      <w:r>
        <w:t xml:space="preserve">     Author Name</w:t>
      </w:r>
      <w:r w:rsidRPr="00744E0D">
        <w:rPr>
          <w:vertAlign w:val="superscript"/>
        </w:rPr>
        <w:t>2</w:t>
      </w:r>
      <w:r>
        <w:t xml:space="preserve">     Author Name</w:t>
      </w:r>
      <w:r w:rsidRPr="00744E0D">
        <w:rPr>
          <w:vertAlign w:val="superscript"/>
        </w:rPr>
        <w:t>3</w:t>
      </w:r>
    </w:p>
    <w:p w:rsidR="00744E0D" w:rsidRDefault="00744E0D" w:rsidP="00744E0D">
      <w:pPr>
        <w:pStyle w:val="Affliation"/>
      </w:pPr>
      <w:r w:rsidRPr="00744E0D">
        <w:rPr>
          <w:vertAlign w:val="superscript"/>
        </w:rPr>
        <w:t>1</w:t>
      </w:r>
      <w:r w:rsidR="00DD1C0F">
        <w:t>Department, University</w:t>
      </w:r>
      <w:r w:rsidRPr="00744E0D">
        <w:t xml:space="preserve">, Country, </w:t>
      </w:r>
      <w:r w:rsidRPr="00744E0D">
        <w:rPr>
          <w:rStyle w:val="AffliationEmailChar"/>
        </w:rPr>
        <w:t>{name1,name3}@university.org</w:t>
      </w:r>
    </w:p>
    <w:p w:rsidR="00744E0D" w:rsidRDefault="00744E0D" w:rsidP="00744E0D">
      <w:pPr>
        <w:pStyle w:val="Affliation"/>
      </w:pPr>
      <w:r w:rsidRPr="00744E0D">
        <w:t>Company, Coun</w:t>
      </w:r>
      <w:r>
        <w:t xml:space="preserve">try, </w:t>
      </w:r>
      <w:r w:rsidRPr="00744E0D">
        <w:rPr>
          <w:rStyle w:val="AffliationEmailChar"/>
        </w:rPr>
        <w:t>name2@company.com</w:t>
      </w:r>
    </w:p>
    <w:p w:rsidR="00744E0D" w:rsidRDefault="00744E0D" w:rsidP="00744E0D">
      <w:pPr>
        <w:pStyle w:val="Affliation"/>
      </w:pPr>
    </w:p>
    <w:p w:rsidR="006C52C4" w:rsidRDefault="006C52C4" w:rsidP="00744E0D">
      <w:pPr>
        <w:pStyle w:val="Affliation"/>
      </w:pPr>
    </w:p>
    <w:p w:rsidR="00744E0D" w:rsidRDefault="00744E0D" w:rsidP="00744E0D">
      <w:pPr>
        <w:pStyle w:val="Affliation"/>
      </w:pPr>
    </w:p>
    <w:p w:rsidR="00744E0D" w:rsidRDefault="00744E0D" w:rsidP="00744E0D">
      <w:pPr>
        <w:pStyle w:val="Affliation"/>
      </w:pPr>
    </w:p>
    <w:p w:rsidR="00744E0D" w:rsidRDefault="00744E0D" w:rsidP="00744E0D">
      <w:pPr>
        <w:pStyle w:val="Affliation"/>
        <w:sectPr w:rsidR="00744E0D" w:rsidSect="00744E0D">
          <w:type w:val="continuous"/>
          <w:pgSz w:w="11907" w:h="16840" w:code="9"/>
          <w:pgMar w:top="1418" w:right="1021" w:bottom="1418" w:left="1021" w:header="709" w:footer="709" w:gutter="0"/>
          <w:cols w:space="510"/>
          <w:docGrid w:linePitch="360"/>
        </w:sectPr>
      </w:pPr>
    </w:p>
    <w:p w:rsidR="006C52C4" w:rsidRDefault="006C52C4" w:rsidP="006C52C4">
      <w:pPr>
        <w:pStyle w:val="AbstractHeading"/>
      </w:pPr>
      <w:r>
        <w:lastRenderedPageBreak/>
        <w:t>Abstract</w:t>
      </w:r>
    </w:p>
    <w:p w:rsidR="008261F8" w:rsidRPr="008261F8" w:rsidRDefault="008261F8" w:rsidP="00562BE1">
      <w:pPr>
        <w:pStyle w:val="Body"/>
      </w:pPr>
      <w:r w:rsidRPr="008261F8">
        <w:t xml:space="preserve">This template shows the guidelines on how to create a paper to be submitted to the International </w:t>
      </w:r>
      <w:r w:rsidR="00626F38">
        <w:t>Modelica Conference</w:t>
      </w:r>
      <w:r w:rsidRPr="008261F8">
        <w:t>. Templates are available for both the</w:t>
      </w:r>
      <w:r>
        <w:t xml:space="preserve"> </w:t>
      </w:r>
      <w:proofErr w:type="spellStart"/>
      <w:r>
        <w:t>LaTeX</w:t>
      </w:r>
      <w:proofErr w:type="spellEnd"/>
      <w:r>
        <w:t xml:space="preserve"> </w:t>
      </w:r>
      <w:r w:rsidRPr="008261F8">
        <w:t xml:space="preserve">and Microsoft Word environment. </w:t>
      </w:r>
      <w:r w:rsidR="00B32330">
        <w:t xml:space="preserve">This particular template document should work for both Word and </w:t>
      </w:r>
      <w:proofErr w:type="spellStart"/>
      <w:r w:rsidR="00B32330">
        <w:t>LibreOffice</w:t>
      </w:r>
      <w:proofErr w:type="spellEnd"/>
      <w:r w:rsidR="00B32330">
        <w:t xml:space="preserve">. </w:t>
      </w:r>
      <w:r w:rsidR="00CB6F00" w:rsidRPr="00CB6F00">
        <w:t xml:space="preserve">Please send an email to </w:t>
      </w:r>
      <w:r w:rsidR="00CB6F00" w:rsidRPr="00CB6F00">
        <w:rPr>
          <w:rStyle w:val="CODEChar"/>
        </w:rPr>
        <w:t>peter.fritzson@liu.se</w:t>
      </w:r>
      <w:r w:rsidR="00CB6F00" w:rsidRPr="00CB6F00">
        <w:t xml:space="preserve"> if there are any questions or suggestions regarding this template</w:t>
      </w:r>
    </w:p>
    <w:p w:rsidR="008261F8" w:rsidRPr="00AE77A8" w:rsidRDefault="00480A40" w:rsidP="00AE77A8">
      <w:pPr>
        <w:pStyle w:val="StyleKeywordsheadingBold"/>
      </w:pPr>
      <w:r w:rsidRPr="00AE77A8">
        <w:t>Keywords</w:t>
      </w:r>
      <w:r w:rsidR="00AE77A8" w:rsidRPr="00AE77A8">
        <w:t>:</w:t>
      </w:r>
      <w:r w:rsidRPr="00AE77A8">
        <w:t xml:space="preserve">     keyword1, keyword2</w:t>
      </w:r>
    </w:p>
    <w:p w:rsidR="008261F8" w:rsidRDefault="00031D48" w:rsidP="009F3467">
      <w:pPr>
        <w:pStyle w:val="Heading1"/>
      </w:pPr>
      <w:r>
        <w:t>Introduction</w:t>
      </w:r>
    </w:p>
    <w:p w:rsidR="009F3467" w:rsidRDefault="009F3467" w:rsidP="00562BE1">
      <w:pPr>
        <w:pStyle w:val="Body"/>
      </w:pPr>
      <w:r w:rsidRPr="009F3467">
        <w:t>In the following section, short style guidelines are given.</w:t>
      </w:r>
    </w:p>
    <w:p w:rsidR="00CB6F00" w:rsidRDefault="00CB6F00" w:rsidP="00977B2B">
      <w:pPr>
        <w:pStyle w:val="Heading2"/>
      </w:pPr>
      <w:r w:rsidRPr="00977B2B">
        <w:t>Keyboard</w:t>
      </w:r>
      <w:r>
        <w:t xml:space="preserve"> Shortcuts</w:t>
      </w:r>
    </w:p>
    <w:p w:rsidR="00626F38" w:rsidRDefault="00CB6F00" w:rsidP="00562BE1">
      <w:pPr>
        <w:pStyle w:val="Body"/>
      </w:pPr>
      <w:r>
        <w:t>Many of the styles used in this document can be applied using convenient keyboard shortcuts</w:t>
      </w:r>
      <w:r w:rsidR="00987771">
        <w:t>: push</w:t>
      </w:r>
      <w:r w:rsidR="00F45410">
        <w:t xml:space="preserve"> F8 1, for section level 1, F8 b for body text, F8 </w:t>
      </w:r>
      <w:proofErr w:type="spellStart"/>
      <w:r w:rsidR="00F45410">
        <w:t>i</w:t>
      </w:r>
      <w:proofErr w:type="spellEnd"/>
      <w:r w:rsidR="00F45410">
        <w:t xml:space="preserve"> for indented body text</w:t>
      </w:r>
      <w:r w:rsidR="00987771">
        <w:t>, etc</w:t>
      </w:r>
      <w:r w:rsidR="00F45410">
        <w:t xml:space="preserve">. </w:t>
      </w:r>
    </w:p>
    <w:p w:rsidR="00CB6F00" w:rsidRDefault="00F45410" w:rsidP="00590538">
      <w:pPr>
        <w:pStyle w:val="BodyTextIndented"/>
      </w:pPr>
      <w:r>
        <w:t xml:space="preserve">These shortcuts works with all versions of Word, but there is Word bug that the shortcut bindings to keys are sometimes forgotten by Word, especially when starting a new document, or a new author starting to use this template. To re-activate </w:t>
      </w:r>
      <w:r w:rsidR="00987771">
        <w:t>missing</w:t>
      </w:r>
      <w:r>
        <w:t xml:space="preserve"> keyboard shortcuts, see the next section.</w:t>
      </w:r>
      <w:r w:rsidR="00A96A6E">
        <w:t xml:space="preserve"> Save this document </w:t>
      </w:r>
      <w:r w:rsidR="00987771">
        <w:t>after re-activating.</w:t>
      </w:r>
    </w:p>
    <w:p w:rsidR="00F45410" w:rsidRDefault="00987771" w:rsidP="00F45410">
      <w:pPr>
        <w:pStyle w:val="Heading2"/>
      </w:pPr>
      <w:r>
        <w:t xml:space="preserve">Menu Shortcuts &amp; </w:t>
      </w:r>
      <w:r w:rsidR="00F45410">
        <w:t>Selecting Styles by Menu</w:t>
      </w:r>
    </w:p>
    <w:p w:rsidR="00626F38" w:rsidRDefault="00987771" w:rsidP="00562BE1">
      <w:pPr>
        <w:pStyle w:val="Body"/>
      </w:pPr>
      <w:r>
        <w:t>It is very convenient to have common commands ava</w:t>
      </w:r>
      <w:r w:rsidR="00A6352C">
        <w:t>ilable at the top of the Word tool window top title bar quick access toolbar</w:t>
      </w:r>
      <w:r>
        <w:t>. To add</w:t>
      </w:r>
      <w:r w:rsidR="00A6352C">
        <w:t xml:space="preserve"> </w:t>
      </w:r>
      <w:r w:rsidR="00D475E8">
        <w:t>menu short</w:t>
      </w:r>
      <w:r w:rsidR="00A6352C">
        <w:t xml:space="preserve">cuts to the top, click on the top on the small down-array (shown yellow in the small picture below), choose what you want. Notice that many of the more useful ones are shown under </w:t>
      </w:r>
      <w:r w:rsidR="00A6352C" w:rsidRPr="00A6352C">
        <w:rPr>
          <w:i/>
        </w:rPr>
        <w:t>more commands.</w:t>
      </w:r>
      <w:r w:rsidR="00A6352C">
        <w:t xml:space="preserve"> </w:t>
      </w:r>
    </w:p>
    <w:p w:rsidR="00A6352C" w:rsidRDefault="00A6352C" w:rsidP="00562BE1">
      <w:pPr>
        <w:pStyle w:val="BodyTextIndented"/>
      </w:pPr>
      <w:r>
        <w:t xml:space="preserve">A few of the more useful </w:t>
      </w:r>
      <w:r w:rsidR="00D475E8">
        <w:t xml:space="preserve">menu shortcuts </w:t>
      </w:r>
      <w:r>
        <w:t>are shown activated below, including font inspector with</w:t>
      </w:r>
      <w:r w:rsidR="00A96A6E">
        <w:t xml:space="preserve"> current</w:t>
      </w:r>
      <w:r>
        <w:t xml:space="preserve"> font </w:t>
      </w:r>
      <w:r w:rsidR="00A96A6E">
        <w:t xml:space="preserve">size showing, </w:t>
      </w:r>
      <w:r>
        <w:t>style menu with current style</w:t>
      </w:r>
      <w:r w:rsidR="00A96A6E">
        <w:t xml:space="preserve"> showing, and the paragraph style property editor.</w:t>
      </w:r>
    </w:p>
    <w:p w:rsidR="00626F38" w:rsidRPr="00626F38" w:rsidRDefault="00626F38" w:rsidP="00562BE1">
      <w:pPr>
        <w:pStyle w:val="BodyTextIndented"/>
      </w:pPr>
    </w:p>
    <w:p w:rsidR="00A6352C" w:rsidRPr="00A6352C" w:rsidRDefault="00FE07D0" w:rsidP="00562BE1">
      <w:pPr>
        <w:pStyle w:val="Body"/>
      </w:pPr>
      <w:r>
        <w:rPr>
          <w:noProof/>
          <w:lang w:val="sv-SE" w:eastAsia="sv-SE"/>
        </w:rPr>
        <w:lastRenderedPageBreak/>
        <w:drawing>
          <wp:inline distT="0" distB="0" distL="0" distR="0" wp14:anchorId="4032D842" wp14:editId="799F239B">
            <wp:extent cx="2961249" cy="146555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50632" b="60974"/>
                    <a:stretch>
                      <a:fillRect/>
                    </a:stretch>
                  </pic:blipFill>
                  <pic:spPr bwMode="auto">
                    <a:xfrm>
                      <a:off x="0" y="0"/>
                      <a:ext cx="2965069" cy="1467441"/>
                    </a:xfrm>
                    <a:prstGeom prst="rect">
                      <a:avLst/>
                    </a:prstGeom>
                    <a:noFill/>
                    <a:ln>
                      <a:noFill/>
                    </a:ln>
                  </pic:spPr>
                </pic:pic>
              </a:graphicData>
            </a:graphic>
          </wp:inline>
        </w:drawing>
      </w:r>
    </w:p>
    <w:p w:rsidR="00987771" w:rsidRDefault="00A6352C" w:rsidP="00562BE1">
      <w:pPr>
        <w:pStyle w:val="Body"/>
      </w:pPr>
      <w:r>
        <w:t>To change a style e.g. re-activating a keyboard-driven short-cut command, do the following:</w:t>
      </w:r>
    </w:p>
    <w:p w:rsidR="000D1AAF" w:rsidRDefault="00A6352C" w:rsidP="00562BE1">
      <w:pPr>
        <w:pStyle w:val="BodyTextIndented"/>
      </w:pPr>
      <w:r>
        <w:t xml:space="preserve">First add the </w:t>
      </w:r>
      <w:r w:rsidR="00A96A6E" w:rsidRPr="00A96A6E">
        <w:rPr>
          <w:i/>
        </w:rPr>
        <w:t>Styles</w:t>
      </w:r>
      <w:r w:rsidR="00A96A6E">
        <w:t xml:space="preserve"> quick access command to the top. (The symbol looks likes two AA partly on top of each other). Then click it and the </w:t>
      </w:r>
      <w:r w:rsidR="00A96A6E" w:rsidRPr="000D1AAF">
        <w:rPr>
          <w:i/>
        </w:rPr>
        <w:t>Styles</w:t>
      </w:r>
      <w:r w:rsidR="000D1AAF">
        <w:t xml:space="preserve"> window will pop up:</w:t>
      </w:r>
    </w:p>
    <w:p w:rsidR="000D1AAF" w:rsidRDefault="00FE07D0" w:rsidP="00562BE1">
      <w:pPr>
        <w:pStyle w:val="BodyTextIndented"/>
      </w:pPr>
      <w:r>
        <w:rPr>
          <w:noProof/>
          <w:lang w:val="sv-SE" w:eastAsia="sv-SE"/>
        </w:rPr>
        <w:drawing>
          <wp:inline distT="0" distB="0" distL="0" distR="0" wp14:anchorId="6925E406" wp14:editId="6DA9979D">
            <wp:extent cx="1383665" cy="1844675"/>
            <wp:effectExtent l="0" t="0" r="6985" b="3175"/>
            <wp:docPr id="2" name="Bild 2"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3665" cy="1844675"/>
                    </a:xfrm>
                    <a:prstGeom prst="rect">
                      <a:avLst/>
                    </a:prstGeom>
                    <a:noFill/>
                    <a:ln>
                      <a:noFill/>
                    </a:ln>
                  </pic:spPr>
                </pic:pic>
              </a:graphicData>
            </a:graphic>
          </wp:inline>
        </w:drawing>
      </w:r>
    </w:p>
    <w:p w:rsidR="00A6352C" w:rsidRPr="00A6352C" w:rsidRDefault="000D1AAF" w:rsidP="00562BE1">
      <w:pPr>
        <w:pStyle w:val="Body"/>
      </w:pPr>
      <w:r>
        <w:t xml:space="preserve">Then in the Styles window, click on the style to be modified (down-arrow at right), select </w:t>
      </w:r>
      <w:r w:rsidRPr="000D1AAF">
        <w:rPr>
          <w:i/>
        </w:rPr>
        <w:t>Modify</w:t>
      </w:r>
      <w:r>
        <w:t xml:space="preserve">…, click on the </w:t>
      </w:r>
      <w:r w:rsidRPr="000D1AAF">
        <w:rPr>
          <w:i/>
        </w:rPr>
        <w:t>Keyboard shortcut</w:t>
      </w:r>
      <w:r>
        <w:t xml:space="preserve"> (lower left), click in </w:t>
      </w:r>
      <w:r w:rsidRPr="000D1AAF">
        <w:rPr>
          <w:i/>
        </w:rPr>
        <w:t>press new shortcut keys</w:t>
      </w:r>
      <w:r>
        <w:t>, push the two buttons you wish, click Close, OK, etc., save in this document.</w:t>
      </w:r>
    </w:p>
    <w:p w:rsidR="009F3467" w:rsidRDefault="009F3467" w:rsidP="009F3467">
      <w:pPr>
        <w:pStyle w:val="Heading2"/>
      </w:pPr>
      <w:r w:rsidRPr="009F3467">
        <w:t>Title and Authors</w:t>
      </w:r>
    </w:p>
    <w:p w:rsidR="00586B22" w:rsidRDefault="00586B22" w:rsidP="00562BE1">
      <w:pPr>
        <w:pStyle w:val="Body"/>
      </w:pPr>
      <w:r>
        <w:t xml:space="preserve">The title should be centered and use font </w:t>
      </w:r>
      <w:r w:rsidRPr="00586B22">
        <w:rPr>
          <w:i/>
        </w:rPr>
        <w:t>Times New Roman</w:t>
      </w:r>
      <w:r w:rsidR="00491F46">
        <w:t xml:space="preserve"> with size 17</w:t>
      </w:r>
      <w:r>
        <w:t xml:space="preserve">pt. Words should be capitalized in the title, e.g., "This is an Example of a Correct Title".  </w:t>
      </w:r>
    </w:p>
    <w:p w:rsidR="00E94C9F" w:rsidRDefault="00586B22" w:rsidP="00562BE1">
      <w:pPr>
        <w:pStyle w:val="BodyTextIndented"/>
      </w:pPr>
      <w:r>
        <w:t xml:space="preserve">The author information should at least include name, affiliation (department, university, </w:t>
      </w:r>
      <w:r w:rsidRPr="0028426A">
        <w:t>country</w:t>
      </w:r>
      <w:r>
        <w:t>). Addresses and emails are op</w:t>
      </w:r>
      <w:r w:rsidR="00E94C9F">
        <w:t>tional but strongly recommended.</w:t>
      </w:r>
    </w:p>
    <w:p w:rsidR="00586B22" w:rsidRPr="009E3F61" w:rsidRDefault="009E3F61" w:rsidP="009E3F61">
      <w:pPr>
        <w:pStyle w:val="Heading2"/>
      </w:pPr>
      <w:r w:rsidRPr="009E3F61">
        <w:t>Abstract and Keywords</w:t>
      </w:r>
    </w:p>
    <w:p w:rsidR="00586B22" w:rsidRPr="009E3F61" w:rsidRDefault="009E3F61" w:rsidP="00562BE1">
      <w:pPr>
        <w:pStyle w:val="Body"/>
      </w:pPr>
      <w:r w:rsidRPr="009E3F61">
        <w:t xml:space="preserve">The abstract should be written as one paragraph. </w:t>
      </w:r>
      <w:r>
        <w:t>It is not recommended to exceed</w:t>
      </w:r>
      <w:r w:rsidRPr="009E3F61">
        <w:t xml:space="preserve"> 150 words.</w:t>
      </w:r>
    </w:p>
    <w:p w:rsidR="00586B22" w:rsidRPr="009E3F61" w:rsidRDefault="00FE07D0" w:rsidP="00562BE1">
      <w:pPr>
        <w:pStyle w:val="BodyTextIndented"/>
      </w:pPr>
      <w:r>
        <w:rPr>
          <w:noProof/>
          <w:lang w:val="sv-SE" w:eastAsia="sv-SE"/>
        </w:rPr>
        <w:lastRenderedPageBreak/>
        <mc:AlternateContent>
          <mc:Choice Requires="wps">
            <w:drawing>
              <wp:anchor distT="0" distB="0" distL="114300" distR="114300" simplePos="0" relativeHeight="251658240" behindDoc="0" locked="0" layoutInCell="1" allowOverlap="1" wp14:anchorId="1E2A4F48" wp14:editId="583050B3">
                <wp:simplePos x="0" y="0"/>
                <wp:positionH relativeFrom="column">
                  <wp:posOffset>-23495</wp:posOffset>
                </wp:positionH>
                <wp:positionV relativeFrom="paragraph">
                  <wp:posOffset>404495</wp:posOffset>
                </wp:positionV>
                <wp:extent cx="6309995" cy="543560"/>
                <wp:effectExtent l="0" t="4445" r="0" b="4445"/>
                <wp:wrapSquare wrapText="bothSides"/>
                <wp:docPr id="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995" cy="543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5B29" w:rsidRDefault="00455B29" w:rsidP="00455B29">
                            <w:pPr>
                              <w:pStyle w:val="Caption"/>
                              <w:jc w:val="center"/>
                              <w:rPr>
                                <w:b w:val="0"/>
                              </w:rPr>
                            </w:pPr>
                            <w:bookmarkStart w:id="1" w:name="_Ref194423413"/>
                            <w:r>
                              <w:t xml:space="preserve">Figure </w:t>
                            </w:r>
                            <w:fldSimple w:instr=" SEQ Figure \* ARABIC ">
                              <w:r w:rsidR="00715F90">
                                <w:rPr>
                                  <w:noProof/>
                                </w:rPr>
                                <w:t>1</w:t>
                              </w:r>
                            </w:fldSimple>
                            <w:bookmarkEnd w:id="1"/>
                            <w:r>
                              <w:t xml:space="preserve">. </w:t>
                            </w:r>
                            <w:r w:rsidR="00D475E8">
                              <w:rPr>
                                <w:rStyle w:val="FigureCaptionChar"/>
                                <w:b w:val="0"/>
                              </w:rPr>
                              <w:t>An</w:t>
                            </w:r>
                            <w:r w:rsidRPr="00455B29">
                              <w:rPr>
                                <w:rStyle w:val="FigureCaptionChar"/>
                                <w:b w:val="0"/>
                              </w:rPr>
                              <w:t xml:space="preserve"> example of a figure that spans over two columns.</w:t>
                            </w:r>
                            <w:r w:rsidR="00D475E8">
                              <w:rPr>
                                <w:rStyle w:val="FigureCaptionChar"/>
                                <w:b w:val="0"/>
                              </w:rPr>
                              <w:t xml:space="preserve"> To move it, click on its border, push shift, click again, move without releasing the mouse. Release shift if need to move it vertically. You can also use arrow buttons to move it.</w:t>
                            </w:r>
                          </w:p>
                          <w:p w:rsidR="00455B29" w:rsidRPr="00455B29" w:rsidRDefault="00455B29" w:rsidP="00455B29"/>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1.85pt;margin-top:31.85pt;width:496.85pt;height:4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" stroked="f">
                <v:textbox style="mso-fit-shape-to-text:t" inset="0,0,0,0">
                  <w:txbxContent>
                    <w:p w:rsidR="00455B29" w:rsidRDefault="00455B29" w:rsidP="00455B29">
                      <w:pPr>
                        <w:pStyle w:val="Caption"/>
                        <w:jc w:val="center"/>
                        <w:rPr>
                          <w:b w:val="0"/>
                        </w:rPr>
                      </w:pPr>
                      <w:bookmarkStart w:id="2" w:name="_Ref194423413"/>
                      <w:r>
                        <w:t xml:space="preserve">Figure </w:t>
                      </w:r>
                      <w:fldSimple w:instr=" SEQ Figure \* ARABIC ">
                        <w:r w:rsidR="00715F90">
                          <w:rPr>
                            <w:noProof/>
                          </w:rPr>
                          <w:t>1</w:t>
                        </w:r>
                      </w:fldSimple>
                      <w:bookmarkEnd w:id="2"/>
                      <w:r>
                        <w:t xml:space="preserve">. </w:t>
                      </w:r>
                      <w:r w:rsidR="00D475E8">
                        <w:rPr>
                          <w:rStyle w:val="FigureCaptionChar"/>
                          <w:b w:val="0"/>
                        </w:rPr>
                        <w:t>An</w:t>
                      </w:r>
                      <w:r w:rsidRPr="00455B29">
                        <w:rPr>
                          <w:rStyle w:val="FigureCaptionChar"/>
                          <w:b w:val="0"/>
                        </w:rPr>
                        <w:t xml:space="preserve"> example of a figure that spans over two columns.</w:t>
                      </w:r>
                      <w:r w:rsidR="00D475E8">
                        <w:rPr>
                          <w:rStyle w:val="FigureCaptionChar"/>
                          <w:b w:val="0"/>
                        </w:rPr>
                        <w:t xml:space="preserve"> To move it, click on its border, push shift, click again, move without releasing the mouse. Release shift if need to move it vertically. You can also use arrow buttons to move it.</w:t>
                      </w:r>
                    </w:p>
                    <w:p w:rsidR="00455B29" w:rsidRPr="00455B29" w:rsidRDefault="00455B29" w:rsidP="00455B29"/>
                  </w:txbxContent>
                </v:textbox>
                <w10:wrap type="square"/>
              </v:shape>
            </w:pict>
          </mc:Fallback>
        </mc:AlternateContent>
      </w:r>
      <w:r>
        <w:rPr>
          <w:noProof/>
          <w:lang w:val="sv-SE" w:eastAsia="sv-SE"/>
        </w:rPr>
        <mc:AlternateContent>
          <mc:Choice Requires="wps">
            <w:drawing>
              <wp:anchor distT="0" distB="0" distL="114300" distR="114300" simplePos="0" relativeHeight="251657216" behindDoc="0" locked="0" layoutInCell="1" allowOverlap="1" wp14:anchorId="5094D12C" wp14:editId="78295F45">
                <wp:simplePos x="0" y="0"/>
                <wp:positionH relativeFrom="column">
                  <wp:posOffset>-86995</wp:posOffset>
                </wp:positionH>
                <wp:positionV relativeFrom="paragraph">
                  <wp:posOffset>-351790</wp:posOffset>
                </wp:positionV>
                <wp:extent cx="6386830" cy="852170"/>
                <wp:effectExtent l="0" t="635" r="0" b="4445"/>
                <wp:wrapSquare wrapText="bothSides"/>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6830" cy="8521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55B29" w:rsidRDefault="00455B29" w:rsidP="00455B29">
                            <w:pPr>
                              <w:jc w:val="center"/>
                            </w:pPr>
                            <w:r>
                              <w:object w:dxaOrig="8616" w:dyaOrig="10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5.7pt;height:48.7pt" o:ole="">
                                  <v:imagedata r:id="rId11" o:title=""/>
                                </v:shape>
                                <o:OLEObject Type="Embed" ProgID="Visio.Drawing.11" ShapeID="_x0000_i1028" DrawAspect="Content" ObjectID="_1486627065" r:id="rId12"/>
                              </w:object>
                            </w:r>
                          </w:p>
                          <w:p w:rsidR="00455B29" w:rsidRPr="00F35358" w:rsidRDefault="00455B29" w:rsidP="00455B29">
                            <w:pPr>
                              <w:pBdr>
                                <w:bottom w:val="single" w:sz="4" w:space="1" w:color="auto"/>
                              </w:pBdr>
                              <w:rPr>
                                <w:sz w:val="16"/>
                                <w:szCs w:val="16"/>
                              </w:rPr>
                            </w:pPr>
                          </w:p>
                          <w:p w:rsidR="00455B29" w:rsidRDefault="00455B29" w:rsidP="00455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7" type="#_x0000_t202" style="position:absolute;left:0;text-align:left;margin-left:-6.85pt;margin-top:-27.7pt;width:502.9pt;height:67.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" filled="f" stroked="f">
                <v:textbox>
                  <w:txbxContent>
                    <w:p w:rsidR="00455B29" w:rsidRDefault="00455B29" w:rsidP="00455B29">
                      <w:pPr>
                        <w:jc w:val="center"/>
                      </w:pPr>
                      <w:r>
                        <w:object w:dxaOrig="8616" w:dyaOrig="1005">
                          <v:shape id="_x0000_i1028" type="#_x0000_t75" style="width:415.7pt;height:48.7pt" o:ole="">
                            <v:imagedata r:id="rId13" o:title=""/>
                          </v:shape>
                          <o:OLEObject Type="Embed" ProgID="Visio.Drawing.11" ShapeID="_x0000_i1028" DrawAspect="Content" ObjectID="_1486626670" r:id="rId14"/>
                        </w:object>
                      </w:r>
                    </w:p>
                    <w:p w:rsidR="00455B29" w:rsidRPr="00F35358" w:rsidRDefault="00455B29" w:rsidP="00455B29">
                      <w:pPr>
                        <w:pBdr>
                          <w:bottom w:val="single" w:sz="4" w:space="1" w:color="auto"/>
                        </w:pBdr>
                        <w:rPr>
                          <w:sz w:val="16"/>
                          <w:szCs w:val="16"/>
                        </w:rPr>
                      </w:pPr>
                    </w:p>
                    <w:p w:rsidR="00455B29" w:rsidRDefault="00455B29" w:rsidP="00455B29"/>
                  </w:txbxContent>
                </v:textbox>
                <w10:wrap type="square"/>
              </v:shape>
            </w:pict>
          </mc:Fallback>
        </mc:AlternateContent>
      </w:r>
      <w:r w:rsidR="009E3F61" w:rsidRPr="009E3F61">
        <w:t>Appropriate keywords describing the content of the paper should be supplied as a comma separated list.</w:t>
      </w:r>
    </w:p>
    <w:p w:rsidR="00586B22" w:rsidRPr="009E3F61" w:rsidRDefault="009E3F61" w:rsidP="009E3F61">
      <w:pPr>
        <w:pStyle w:val="Heading2"/>
      </w:pPr>
      <w:r w:rsidRPr="009E3F61">
        <w:t>Fonts</w:t>
      </w:r>
    </w:p>
    <w:p w:rsidR="00586B22" w:rsidRDefault="0089059A" w:rsidP="00562BE1">
      <w:pPr>
        <w:pStyle w:val="Body"/>
      </w:pPr>
      <w:r w:rsidRPr="0089059A">
        <w:t xml:space="preserve">For all standard body text </w:t>
      </w:r>
      <w:r w:rsidRPr="0089059A">
        <w:rPr>
          <w:i/>
        </w:rPr>
        <w:t>Times New Roman</w:t>
      </w:r>
      <w:r w:rsidRPr="0089059A">
        <w:t xml:space="preserve"> with regular font style, and font size 10</w:t>
      </w:r>
      <w:r w:rsidR="00590538">
        <w:t>.5</w:t>
      </w:r>
      <w:r w:rsidRPr="0089059A">
        <w:t xml:space="preserve">pt should be used. To emphasize a text or a word, use </w:t>
      </w:r>
      <w:r w:rsidRPr="0089059A">
        <w:rPr>
          <w:i/>
        </w:rPr>
        <w:t>italic font style</w:t>
      </w:r>
      <w:r>
        <w:t xml:space="preserve">. For </w:t>
      </w:r>
      <w:r w:rsidRPr="0089059A">
        <w:rPr>
          <w:rStyle w:val="CODEChar"/>
        </w:rPr>
        <w:t>verbatim</w:t>
      </w:r>
      <w:r w:rsidR="00987771">
        <w:rPr>
          <w:rStyle w:val="CODEChar"/>
        </w:rPr>
        <w:t xml:space="preserve"> </w:t>
      </w:r>
      <w:r w:rsidRPr="0089059A">
        <w:t>text</w:t>
      </w:r>
      <w:r w:rsidR="00FD557F">
        <w:t xml:space="preserve"> embedded in running text</w:t>
      </w:r>
      <w:r w:rsidRPr="0089059A">
        <w:t>, incl</w:t>
      </w:r>
      <w:r>
        <w:t xml:space="preserve">uding code </w:t>
      </w:r>
      <w:r w:rsidR="00E133F0">
        <w:t>fragments</w:t>
      </w:r>
      <w:r>
        <w:t>,</w:t>
      </w:r>
      <w:r w:rsidRPr="003739C6">
        <w:t xml:space="preserve"> </w:t>
      </w:r>
      <w:r w:rsidR="00F4643E">
        <w:t xml:space="preserve">use the style </w:t>
      </w:r>
      <w:r w:rsidR="00F4643E" w:rsidRPr="00F4643E">
        <w:rPr>
          <w:rStyle w:val="CODEChar"/>
        </w:rPr>
        <w:t>CODE</w:t>
      </w:r>
      <w:r w:rsidR="00F4643E">
        <w:t xml:space="preserve"> (push F8 C) with </w:t>
      </w:r>
      <w:r w:rsidRPr="003739C6">
        <w:t>font</w:t>
      </w:r>
      <w:r w:rsidRPr="0089059A">
        <w:rPr>
          <w:rStyle w:val="CODEChar"/>
        </w:rPr>
        <w:t xml:space="preserve"> Courier New</w:t>
      </w:r>
      <w:r w:rsidR="00FD557F">
        <w:t xml:space="preserve"> with size 9.5</w:t>
      </w:r>
      <w:r w:rsidRPr="0089059A">
        <w:t>pt should be used.</w:t>
      </w:r>
    </w:p>
    <w:p w:rsidR="00FD557F" w:rsidRDefault="00FD557F" w:rsidP="00562BE1">
      <w:pPr>
        <w:pStyle w:val="BodyTextIndented"/>
      </w:pPr>
      <w:r>
        <w:t>For separate code examples, use the styles CODEF (push F8 F), and CODE1  (push F8 E)</w:t>
      </w:r>
    </w:p>
    <w:p w:rsidR="00FD557F" w:rsidRPr="00F42717" w:rsidRDefault="00FD557F" w:rsidP="00FD557F">
      <w:pPr>
        <w:pStyle w:val="CODEF"/>
      </w:pPr>
      <w:r w:rsidRPr="00F42717">
        <w:rPr>
          <w:b/>
        </w:rPr>
        <w:t>while</w:t>
      </w:r>
      <w:r w:rsidRPr="00F42717">
        <w:t xml:space="preserve"> x&lt;20 </w:t>
      </w:r>
      <w:r w:rsidRPr="00FD557F">
        <w:t xml:space="preserve">// </w:t>
      </w:r>
      <w:r>
        <w:t>1</w:t>
      </w:r>
      <w:r w:rsidRPr="00FD557F">
        <w:rPr>
          <w:vertAlign w:val="superscript"/>
        </w:rPr>
        <w:t>st</w:t>
      </w:r>
      <w:r>
        <w:t xml:space="preserve"> line CODEF Style </w:t>
      </w:r>
      <w:r w:rsidRPr="00FD557F">
        <w:t xml:space="preserve"> F8 F</w:t>
      </w:r>
    </w:p>
    <w:p w:rsidR="00FD557F" w:rsidRPr="00F42717" w:rsidRDefault="00FD557F" w:rsidP="00FD557F">
      <w:pPr>
        <w:pStyle w:val="CODE1"/>
      </w:pPr>
      <w:r w:rsidRPr="00F42717">
        <w:t xml:space="preserve">  x := x+y*2;</w:t>
      </w:r>
      <w:r>
        <w:t xml:space="preserve">  // The CODE1 Style  F8 E</w:t>
      </w:r>
    </w:p>
    <w:p w:rsidR="00FD557F" w:rsidRPr="00FD557F" w:rsidRDefault="00FD557F" w:rsidP="00FD557F">
      <w:pPr>
        <w:pStyle w:val="CODE1"/>
      </w:pPr>
      <w:r w:rsidRPr="00F42717">
        <w:rPr>
          <w:b/>
        </w:rPr>
        <w:t>end</w:t>
      </w:r>
      <w:r w:rsidRPr="00F42717">
        <w:t xml:space="preserve"> </w:t>
      </w:r>
      <w:r w:rsidRPr="00F42717">
        <w:rPr>
          <w:b/>
        </w:rPr>
        <w:t>while</w:t>
      </w:r>
      <w:r w:rsidRPr="00FD557F">
        <w:rPr>
          <w:b/>
        </w:rPr>
        <w:t>;</w:t>
      </w:r>
      <w:r w:rsidRPr="00FD557F">
        <w:t xml:space="preserve">  // The CODE1 Style  F8 E</w:t>
      </w:r>
    </w:p>
    <w:p w:rsidR="000C16F5" w:rsidRDefault="000C16F5" w:rsidP="000C16F5">
      <w:pPr>
        <w:pStyle w:val="Heading2"/>
      </w:pPr>
      <w:r w:rsidRPr="000C16F5">
        <w:t>Lists</w:t>
      </w:r>
    </w:p>
    <w:p w:rsidR="005A3673" w:rsidRPr="005A3673" w:rsidRDefault="000C16F5" w:rsidP="001F4B42">
      <w:pPr>
        <w:pStyle w:val="Body"/>
      </w:pPr>
      <w:r w:rsidRPr="000C16F5">
        <w:t xml:space="preserve">Bullets should </w:t>
      </w:r>
      <w:r>
        <w:t>be created by using style</w:t>
      </w:r>
      <w:r w:rsidRPr="000C16F5">
        <w:t xml:space="preserve"> </w:t>
      </w:r>
      <w:r w:rsidRPr="000C16F5">
        <w:rPr>
          <w:i/>
        </w:rPr>
        <w:t>"</w:t>
      </w:r>
      <w:r w:rsidR="00ED4A6D">
        <w:rPr>
          <w:i/>
        </w:rPr>
        <w:t>Bullet Item</w:t>
      </w:r>
      <w:r w:rsidRPr="000C16F5">
        <w:rPr>
          <w:i/>
        </w:rPr>
        <w:t>"</w:t>
      </w:r>
      <w:r w:rsidRPr="000C16F5">
        <w:t>, not using standard bullets. E.g.</w:t>
      </w:r>
    </w:p>
    <w:p w:rsidR="003739C6" w:rsidRDefault="003739C6" w:rsidP="001F4B42">
      <w:pPr>
        <w:pStyle w:val="BulletItem"/>
      </w:pPr>
      <w:r w:rsidRPr="003739C6">
        <w:t>The first text item.</w:t>
      </w:r>
      <w:r w:rsidR="00D56A63">
        <w:t xml:space="preserve"> (Push F8 U)</w:t>
      </w:r>
    </w:p>
    <w:p w:rsidR="003739C6" w:rsidRPr="003739C6" w:rsidRDefault="003739C6" w:rsidP="001F4B42">
      <w:pPr>
        <w:pStyle w:val="BulletItem"/>
      </w:pPr>
      <w:r w:rsidRPr="003739C6">
        <w:t>The second text item.</w:t>
      </w:r>
    </w:p>
    <w:p w:rsidR="003739C6" w:rsidRDefault="00DE23C9" w:rsidP="00562BE1">
      <w:pPr>
        <w:pStyle w:val="Body"/>
      </w:pPr>
      <w:r w:rsidRPr="00DE23C9">
        <w:t>Numbered items</w:t>
      </w:r>
      <w:r>
        <w:t xml:space="preserve"> should be created using style </w:t>
      </w:r>
      <w:r w:rsidRPr="00DE23C9">
        <w:rPr>
          <w:i/>
        </w:rPr>
        <w:t>"</w:t>
      </w:r>
      <w:r w:rsidR="00FD557F">
        <w:rPr>
          <w:i/>
        </w:rPr>
        <w:t>Numbering"</w:t>
      </w:r>
      <w:r w:rsidRPr="00DE23C9">
        <w:t>. E.g.</w:t>
      </w:r>
    </w:p>
    <w:p w:rsidR="003739C6" w:rsidRDefault="001108BB" w:rsidP="00562BE1">
      <w:pPr>
        <w:pStyle w:val="Numbering"/>
      </w:pPr>
      <w:r w:rsidRPr="001108BB">
        <w:t>The first text item.</w:t>
      </w:r>
    </w:p>
    <w:p w:rsidR="001108BB" w:rsidRPr="001108BB" w:rsidRDefault="001108BB" w:rsidP="00562BE1">
      <w:pPr>
        <w:pStyle w:val="Numbering"/>
      </w:pPr>
      <w:r w:rsidRPr="001108BB">
        <w:t>The second text item.</w:t>
      </w:r>
    </w:p>
    <w:p w:rsidR="00DE23C9" w:rsidRDefault="001108BB" w:rsidP="001108BB">
      <w:pPr>
        <w:pStyle w:val="Heading2"/>
      </w:pPr>
      <w:r w:rsidRPr="001108BB">
        <w:t>Paragraphs</w:t>
      </w:r>
    </w:p>
    <w:p w:rsidR="001108BB" w:rsidRDefault="001108BB" w:rsidP="00590538">
      <w:pPr>
        <w:pStyle w:val="Body"/>
      </w:pPr>
      <w:r w:rsidRPr="001108BB">
        <w:t xml:space="preserve">The first paragraph after each subsection is not </w:t>
      </w:r>
      <w:r>
        <w:t xml:space="preserve">indented. </w:t>
      </w:r>
      <w:r w:rsidRPr="001108BB">
        <w:t>When using th</w:t>
      </w:r>
      <w:r>
        <w:t xml:space="preserve">e MS Word template, style </w:t>
      </w:r>
      <w:r w:rsidRPr="001108BB">
        <w:rPr>
          <w:i/>
        </w:rPr>
        <w:t>"Bod</w:t>
      </w:r>
      <w:r w:rsidR="00F4643E">
        <w:rPr>
          <w:i/>
        </w:rPr>
        <w:t>y</w:t>
      </w:r>
      <w:r w:rsidRPr="001108BB">
        <w:rPr>
          <w:i/>
        </w:rPr>
        <w:t>"</w:t>
      </w:r>
      <w:r w:rsidRPr="001108BB">
        <w:t xml:space="preserve"> should be used.</w:t>
      </w:r>
      <w:r w:rsidR="00D56A63">
        <w:t xml:space="preserve"> (Push F8 B)</w:t>
      </w:r>
    </w:p>
    <w:p w:rsidR="001108BB" w:rsidRPr="001108BB" w:rsidRDefault="001108BB" w:rsidP="00590538">
      <w:pPr>
        <w:pStyle w:val="BodyTextIndented"/>
      </w:pPr>
      <w:r w:rsidRPr="001108BB">
        <w:t>The second and all other paragraphs within a section should be ind</w:t>
      </w:r>
      <w:r>
        <w:t xml:space="preserve">ented. In Word, use style </w:t>
      </w:r>
      <w:r w:rsidR="00F4643E">
        <w:rPr>
          <w:i/>
        </w:rPr>
        <w:t>"</w:t>
      </w:r>
      <w:r w:rsidRPr="001108BB">
        <w:rPr>
          <w:i/>
        </w:rPr>
        <w:t>Body Text Indented"</w:t>
      </w:r>
      <w:r>
        <w:t xml:space="preserve"> for these paragraphs.</w:t>
      </w:r>
      <w:r w:rsidR="00D56A63">
        <w:t xml:space="preserve"> (Push F8 I)</w:t>
      </w:r>
    </w:p>
    <w:p w:rsidR="00DE23C9" w:rsidRDefault="00557049" w:rsidP="007276AB">
      <w:pPr>
        <w:pStyle w:val="Heading1"/>
      </w:pPr>
      <w:r w:rsidRPr="00557049">
        <w:t>Section Headings</w:t>
      </w:r>
      <w:r w:rsidR="00F4643E">
        <w:t xml:space="preserve">  (Heading 1, Push F8 1)</w:t>
      </w:r>
    </w:p>
    <w:p w:rsidR="00557049" w:rsidRDefault="00557049" w:rsidP="00562BE1">
      <w:pPr>
        <w:pStyle w:val="Body"/>
      </w:pPr>
      <w:r w:rsidRPr="00557049">
        <w:t xml:space="preserve">Section headings should be numbered. Words in the headings should be </w:t>
      </w:r>
      <w:r w:rsidR="003B7800">
        <w:t>capitali</w:t>
      </w:r>
      <w:r w:rsidR="001F4B42">
        <w:t>z</w:t>
      </w:r>
      <w:r w:rsidR="003B7800">
        <w:t>ed</w:t>
      </w:r>
      <w:r w:rsidR="007276AB">
        <w:t xml:space="preserve">. </w:t>
      </w:r>
      <w:r w:rsidR="003B7800">
        <w:t>The</w:t>
      </w:r>
      <w:r w:rsidR="007276AB">
        <w:t>, style</w:t>
      </w:r>
      <w:r w:rsidR="007276AB" w:rsidRPr="00557049">
        <w:t xml:space="preserve"> </w:t>
      </w:r>
      <w:r w:rsidR="00605A8B">
        <w:rPr>
          <w:i/>
        </w:rPr>
        <w:t>"Heading 1</w:t>
      </w:r>
      <w:r w:rsidR="007276AB" w:rsidRPr="007276AB">
        <w:rPr>
          <w:i/>
        </w:rPr>
        <w:t>"</w:t>
      </w:r>
      <w:r w:rsidRPr="00557049">
        <w:t xml:space="preserve"> should be used for the main section headings.</w:t>
      </w:r>
    </w:p>
    <w:p w:rsidR="00557049" w:rsidRDefault="00557049" w:rsidP="007276AB">
      <w:pPr>
        <w:pStyle w:val="Heading2"/>
      </w:pPr>
      <w:r w:rsidRPr="00557049">
        <w:t>Sub-Section</w:t>
      </w:r>
      <w:r w:rsidR="00F4643E">
        <w:t xml:space="preserve">  (Heading 2, push F8 2)</w:t>
      </w:r>
    </w:p>
    <w:p w:rsidR="00557049" w:rsidRDefault="00557049" w:rsidP="00562BE1">
      <w:pPr>
        <w:pStyle w:val="Body"/>
      </w:pPr>
      <w:r w:rsidRPr="00557049">
        <w:t>Subs</w:t>
      </w:r>
      <w:r w:rsidR="007276AB">
        <w:t>ections are numbered and style</w:t>
      </w:r>
      <w:r w:rsidR="007276AB" w:rsidRPr="00557049">
        <w:t xml:space="preserve"> </w:t>
      </w:r>
      <w:r w:rsidRPr="007276AB">
        <w:rPr>
          <w:i/>
        </w:rPr>
        <w:t>"Heading 2"</w:t>
      </w:r>
      <w:r w:rsidRPr="00557049">
        <w:t xml:space="preserve"> should be used</w:t>
      </w:r>
      <w:r>
        <w:t>.</w:t>
      </w:r>
    </w:p>
    <w:p w:rsidR="00557049" w:rsidRDefault="00557049" w:rsidP="007276AB">
      <w:pPr>
        <w:pStyle w:val="Heading3"/>
      </w:pPr>
      <w:r w:rsidRPr="00557049">
        <w:t>Sub-Sub-Section</w:t>
      </w:r>
      <w:r w:rsidR="00F4643E">
        <w:t xml:space="preserve">  (Heading 3, push F8 3)</w:t>
      </w:r>
    </w:p>
    <w:p w:rsidR="00557049" w:rsidRPr="00557049" w:rsidRDefault="00557049" w:rsidP="00562BE1">
      <w:pPr>
        <w:pStyle w:val="Body"/>
      </w:pPr>
      <w:r w:rsidRPr="00557049">
        <w:t xml:space="preserve">It is possible to use sub-sub-sections (style </w:t>
      </w:r>
      <w:r w:rsidRPr="007276AB">
        <w:rPr>
          <w:i/>
        </w:rPr>
        <w:t>"Heading 3"</w:t>
      </w:r>
      <w:r w:rsidRPr="00557049">
        <w:t>). However, if possible, only sections and sub-sections should be used.</w:t>
      </w:r>
    </w:p>
    <w:p w:rsidR="00DE23C9" w:rsidRDefault="008154B2" w:rsidP="008154B2">
      <w:pPr>
        <w:pStyle w:val="Heading1"/>
      </w:pPr>
      <w:r w:rsidRPr="008154B2">
        <w:t>Figures</w:t>
      </w:r>
    </w:p>
    <w:p w:rsidR="008154B2" w:rsidRDefault="008154B2" w:rsidP="00562BE1">
      <w:pPr>
        <w:pStyle w:val="Body"/>
      </w:pPr>
      <w:r w:rsidRPr="008154B2">
        <w:t xml:space="preserve">Figures should be numbered and include a description text. All figures should be referenced within the body text </w:t>
      </w:r>
      <w:r w:rsidR="00D56A63">
        <w:t>by an insert cross reference to Figure (</w:t>
      </w:r>
      <w:proofErr w:type="spellStart"/>
      <w:r w:rsidR="00A55C5E">
        <w:t>only</w:t>
      </w:r>
      <w:r w:rsidR="00D56A63">
        <w:t>label+number</w:t>
      </w:r>
      <w:proofErr w:type="spellEnd"/>
      <w:r w:rsidR="00D56A63">
        <w:t>).</w:t>
      </w:r>
    </w:p>
    <w:p w:rsidR="00D56A63" w:rsidRPr="00F42717" w:rsidRDefault="00D56A63" w:rsidP="00D56A63">
      <w:pPr>
        <w:pStyle w:val="Figure"/>
      </w:pPr>
      <w:r>
        <w:object w:dxaOrig="3683" w:dyaOrig="1005">
          <v:shape id="_x0000_i1025" type="#_x0000_t75" style="width:202.95pt;height:55.4pt" o:ole="">
            <v:imagedata r:id="rId15" o:title=""/>
          </v:shape>
          <o:OLEObject Type="Embed" ProgID="Visio.Drawing.11" ShapeID="_x0000_i1025" DrawAspect="Content" ObjectID="_1486627062" r:id="rId16"/>
        </w:object>
      </w:r>
      <w:r w:rsidRPr="00F42717">
        <w:t xml:space="preserve">              </w:t>
      </w:r>
    </w:p>
    <w:p w:rsidR="00D56A63" w:rsidRDefault="00D56A63" w:rsidP="00D56A63">
      <w:pPr>
        <w:pStyle w:val="Caption"/>
        <w:rPr>
          <w:rStyle w:val="caption-text"/>
        </w:rPr>
      </w:pPr>
      <w:r w:rsidRPr="00F42717">
        <w:t xml:space="preserve">Figure </w:t>
      </w:r>
      <w:fldSimple w:instr=" SEQ Figure \* ARABIC ">
        <w:r w:rsidR="00715F90">
          <w:rPr>
            <w:noProof/>
          </w:rPr>
          <w:t>2</w:t>
        </w:r>
      </w:fldSimple>
      <w:r w:rsidRPr="00F42717">
        <w:t xml:space="preserve">. </w:t>
      </w:r>
      <w:r>
        <w:rPr>
          <w:rStyle w:val="caption-text"/>
        </w:rPr>
        <w:t>Example of figure text</w:t>
      </w:r>
      <w:r w:rsidRPr="00F42717">
        <w:rPr>
          <w:rStyle w:val="caption-text"/>
        </w:rPr>
        <w:t>.</w:t>
      </w:r>
    </w:p>
    <w:p w:rsidR="00A55C5E" w:rsidRDefault="008154B2" w:rsidP="00562BE1">
      <w:pPr>
        <w:pStyle w:val="Body"/>
      </w:pPr>
      <w:r w:rsidRPr="008154B2">
        <w:t xml:space="preserve">When using MS word, style </w:t>
      </w:r>
      <w:r w:rsidR="00E133F0">
        <w:rPr>
          <w:i/>
        </w:rPr>
        <w:t>"</w:t>
      </w:r>
      <w:r w:rsidRPr="008154B2">
        <w:rPr>
          <w:i/>
        </w:rPr>
        <w:t>Caption"</w:t>
      </w:r>
      <w:r w:rsidRPr="008154B2">
        <w:t xml:space="preserve"> could be used, as shown in the example. </w:t>
      </w:r>
      <w:r w:rsidR="00605A8B">
        <w:t>The style "</w:t>
      </w:r>
      <w:r w:rsidR="00605A8B" w:rsidRPr="00605A8B">
        <w:rPr>
          <w:i/>
        </w:rPr>
        <w:t>Figure</w:t>
      </w:r>
      <w:r w:rsidR="00605A8B">
        <w:t>" should be used for the line where the picture is placed</w:t>
      </w:r>
      <w:r w:rsidR="00CD4D1A">
        <w:rPr>
          <w:rStyle w:val="FootnoteReference"/>
        </w:rPr>
        <w:footnoteReference w:id="1"/>
      </w:r>
      <w:r>
        <w:t>.</w:t>
      </w:r>
      <w:r w:rsidR="00B27B61">
        <w:t xml:space="preserve"> </w:t>
      </w:r>
    </w:p>
    <w:p w:rsidR="00A55C5E" w:rsidRDefault="00B27B61" w:rsidP="00562BE1">
      <w:pPr>
        <w:pStyle w:val="BodyTextIndented"/>
      </w:pPr>
      <w:r>
        <w:t xml:space="preserve">It is recommended to copy </w:t>
      </w:r>
      <w:r w:rsidR="00A55C5E">
        <w:t xml:space="preserve">a figure + caption such as the one below and modify the contents when creating a new figure. </w:t>
      </w:r>
    </w:p>
    <w:p w:rsidR="00E133F0" w:rsidRDefault="00A55C5E" w:rsidP="00562BE1">
      <w:pPr>
        <w:pStyle w:val="BodyTextIndented"/>
      </w:pPr>
      <w:r>
        <w:t>The figure numbering will be automatically updated when selecting the whole article text by ctrl-A, and pushing alt/shift-U  for the number updating.</w:t>
      </w:r>
    </w:p>
    <w:p w:rsidR="000533FE" w:rsidRPr="00F42717" w:rsidRDefault="000533FE" w:rsidP="000533FE">
      <w:pPr>
        <w:pStyle w:val="Figure"/>
      </w:pPr>
      <w:r>
        <w:object w:dxaOrig="3683" w:dyaOrig="1005">
          <v:shape id="_x0000_i1026" type="#_x0000_t75" style="width:202.95pt;height:55.4pt" o:ole="">
            <v:imagedata r:id="rId15" o:title=""/>
          </v:shape>
          <o:OLEObject Type="Embed" ProgID="Visio.Drawing.11" ShapeID="_x0000_i1026" DrawAspect="Content" ObjectID="_1486627063" r:id="rId17"/>
        </w:object>
      </w:r>
      <w:r w:rsidRPr="00F42717">
        <w:t xml:space="preserve">              </w:t>
      </w:r>
    </w:p>
    <w:p w:rsidR="000533FE" w:rsidRDefault="000533FE" w:rsidP="000533FE">
      <w:pPr>
        <w:pStyle w:val="Caption"/>
        <w:rPr>
          <w:rStyle w:val="caption-text"/>
        </w:rPr>
      </w:pPr>
      <w:bookmarkStart w:id="3" w:name="_Ref90910737"/>
      <w:r w:rsidRPr="00F42717">
        <w:t xml:space="preserve">Figure </w:t>
      </w:r>
      <w:fldSimple w:instr=" SEQ Figure \* ARABIC ">
        <w:r w:rsidR="00715F90">
          <w:rPr>
            <w:noProof/>
          </w:rPr>
          <w:t>3</w:t>
        </w:r>
      </w:fldSimple>
      <w:r w:rsidRPr="00F42717">
        <w:t xml:space="preserve">. </w:t>
      </w:r>
      <w:r w:rsidR="00D56A63">
        <w:rPr>
          <w:rStyle w:val="caption-text"/>
        </w:rPr>
        <w:t>Example of figure text</w:t>
      </w:r>
      <w:r w:rsidRPr="00F42717">
        <w:rPr>
          <w:rStyle w:val="caption-text"/>
        </w:rPr>
        <w:t>.</w:t>
      </w:r>
    </w:p>
    <w:p w:rsidR="000533FE" w:rsidRDefault="000533FE" w:rsidP="00562BE1">
      <w:pPr>
        <w:pStyle w:val="Body"/>
        <w:rPr>
          <w:rFonts w:eastAsia="Batang"/>
        </w:rPr>
      </w:pPr>
      <w:r>
        <w:rPr>
          <w:rFonts w:eastAsia="Batang"/>
        </w:rPr>
        <w:t>This is another Body paragraph, followed by another Figure.</w:t>
      </w:r>
    </w:p>
    <w:p w:rsidR="000533FE" w:rsidRPr="00F42717" w:rsidRDefault="000533FE" w:rsidP="000533FE">
      <w:pPr>
        <w:pStyle w:val="Figure"/>
      </w:pPr>
      <w:r>
        <w:object w:dxaOrig="3683" w:dyaOrig="1005">
          <v:shape id="_x0000_i1027" type="#_x0000_t75" style="width:202.95pt;height:55.4pt" o:ole="">
            <v:imagedata r:id="rId15" o:title=""/>
          </v:shape>
          <o:OLEObject Type="Embed" ProgID="Visio.Drawing.11" ShapeID="_x0000_i1027" DrawAspect="Content" ObjectID="_1486627064" r:id="rId18"/>
        </w:object>
      </w:r>
      <w:r w:rsidRPr="00F42717">
        <w:t xml:space="preserve">              </w:t>
      </w:r>
    </w:p>
    <w:p w:rsidR="000533FE" w:rsidRPr="00F42717" w:rsidRDefault="000533FE" w:rsidP="000533FE">
      <w:pPr>
        <w:pStyle w:val="Caption"/>
        <w:rPr>
          <w:rFonts w:eastAsia="Batang"/>
          <w:lang w:eastAsia="ko-KR"/>
        </w:rPr>
      </w:pPr>
      <w:r w:rsidRPr="00F42717">
        <w:t xml:space="preserve">Figure </w:t>
      </w:r>
      <w:fldSimple w:instr=" SEQ Figure \* ARABIC ">
        <w:r w:rsidR="00715F90">
          <w:rPr>
            <w:noProof/>
          </w:rPr>
          <w:t>4</w:t>
        </w:r>
      </w:fldSimple>
      <w:r w:rsidRPr="00F42717">
        <w:t xml:space="preserve">. </w:t>
      </w:r>
      <w:r w:rsidR="00D56A63">
        <w:rPr>
          <w:rStyle w:val="caption-text"/>
        </w:rPr>
        <w:t>Example of figure text</w:t>
      </w:r>
      <w:r w:rsidRPr="00F42717">
        <w:rPr>
          <w:rStyle w:val="caption-text"/>
        </w:rPr>
        <w:t>.</w:t>
      </w:r>
    </w:p>
    <w:p w:rsidR="00D56A63" w:rsidRPr="00D56A63" w:rsidRDefault="00D56A63" w:rsidP="00590538">
      <w:pPr>
        <w:pStyle w:val="Body"/>
        <w:rPr>
          <w:rFonts w:eastAsia="Batang"/>
        </w:rPr>
      </w:pPr>
      <w:r>
        <w:rPr>
          <w:rFonts w:eastAsia="Batang"/>
        </w:rPr>
        <w:t xml:space="preserve">The following is </w:t>
      </w:r>
      <w:r w:rsidR="00A55C5E">
        <w:rPr>
          <w:rFonts w:eastAsia="Batang"/>
        </w:rPr>
        <w:t>an example</w:t>
      </w:r>
      <w:r>
        <w:rPr>
          <w:rFonts w:eastAsia="Batang"/>
        </w:rPr>
        <w:t xml:space="preserve"> table:</w:t>
      </w:r>
    </w:p>
    <w:bookmarkEnd w:id="3"/>
    <w:p w:rsidR="00D56A63" w:rsidRPr="00A73746" w:rsidRDefault="00D56A63" w:rsidP="00562BE1">
      <w:pPr>
        <w:pStyle w:val="Caption"/>
        <w:keepNext/>
        <w:spacing w:after="60"/>
        <w:rPr>
          <w:b w:val="0"/>
        </w:rPr>
      </w:pPr>
      <w:r>
        <w:t xml:space="preserve">Table </w:t>
      </w:r>
      <w:fldSimple w:instr=" SEQ Table \* ARABIC ">
        <w:r w:rsidR="00715F90">
          <w:rPr>
            <w:noProof/>
          </w:rPr>
          <w:t>1</w:t>
        </w:r>
      </w:fldSimple>
      <w:r>
        <w:t xml:space="preserve">. </w:t>
      </w:r>
      <w:r>
        <w:rPr>
          <w:b w:val="0"/>
        </w:rPr>
        <w:t>Sizes of Compiler Phases, Lines of Code.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4"/>
        <w:gridCol w:w="846"/>
      </w:tblGrid>
      <w:tr w:rsidR="00D56A63" w:rsidRPr="00562BE1" w:rsidTr="00D56A63">
        <w:trPr>
          <w:trHeight w:val="319"/>
        </w:trPr>
        <w:tc>
          <w:tcPr>
            <w:tcW w:w="3924" w:type="dxa"/>
            <w:vAlign w:val="center"/>
          </w:tcPr>
          <w:p w:rsidR="00D56A63" w:rsidRPr="00590538" w:rsidRDefault="00D56A63" w:rsidP="00562BE1">
            <w:pPr>
              <w:pStyle w:val="Body"/>
              <w:rPr>
                <w:i/>
              </w:rPr>
            </w:pPr>
            <w:r w:rsidRPr="00590538">
              <w:rPr>
                <w:i/>
              </w:rPr>
              <w:t>Compiler Phase</w:t>
            </w:r>
          </w:p>
        </w:tc>
        <w:tc>
          <w:tcPr>
            <w:tcW w:w="736" w:type="dxa"/>
            <w:vAlign w:val="center"/>
          </w:tcPr>
          <w:p w:rsidR="00D56A63" w:rsidRPr="00590538" w:rsidRDefault="00D56A63" w:rsidP="00562BE1">
            <w:pPr>
              <w:pStyle w:val="Body"/>
              <w:rPr>
                <w:i/>
              </w:rPr>
            </w:pPr>
            <w:r w:rsidRPr="00590538">
              <w:rPr>
                <w:i/>
              </w:rPr>
              <w:t>Lines</w:t>
            </w:r>
          </w:p>
        </w:tc>
      </w:tr>
      <w:tr w:rsidR="00D56A63" w:rsidTr="00D56A63">
        <w:trPr>
          <w:trHeight w:val="319"/>
        </w:trPr>
        <w:tc>
          <w:tcPr>
            <w:tcW w:w="3924" w:type="dxa"/>
            <w:vAlign w:val="center"/>
          </w:tcPr>
          <w:p w:rsidR="00D56A63" w:rsidRPr="001F4B42" w:rsidRDefault="00D56A63" w:rsidP="00B27AB6">
            <w:pPr>
              <w:pStyle w:val="Body"/>
            </w:pPr>
            <w:proofErr w:type="spellStart"/>
            <w:r w:rsidRPr="001F4B42">
              <w:t>BackEnd</w:t>
            </w:r>
            <w:proofErr w:type="spellEnd"/>
            <w:r w:rsidRPr="001F4B42">
              <w:t xml:space="preserve"> (from flat Modelica to sorted </w:t>
            </w:r>
            <w:proofErr w:type="spellStart"/>
            <w:r w:rsidRPr="001F4B42">
              <w:t>eq.syst</w:t>
            </w:r>
            <w:proofErr w:type="spellEnd"/>
            <w:r w:rsidRPr="001F4B42">
              <w:t>.)</w:t>
            </w:r>
          </w:p>
        </w:tc>
        <w:tc>
          <w:tcPr>
            <w:tcW w:w="736" w:type="dxa"/>
            <w:vAlign w:val="center"/>
          </w:tcPr>
          <w:p w:rsidR="00D56A63" w:rsidRPr="001F4B42" w:rsidRDefault="00D56A63" w:rsidP="00B27AB6">
            <w:pPr>
              <w:pStyle w:val="Body"/>
            </w:pPr>
            <w:r w:rsidRPr="001F4B42">
              <w:t>29190</w:t>
            </w:r>
          </w:p>
        </w:tc>
      </w:tr>
      <w:tr w:rsidR="00D56A63" w:rsidTr="00D56A63">
        <w:trPr>
          <w:trHeight w:val="332"/>
        </w:trPr>
        <w:tc>
          <w:tcPr>
            <w:tcW w:w="3924" w:type="dxa"/>
            <w:vAlign w:val="center"/>
          </w:tcPr>
          <w:p w:rsidR="00D56A63" w:rsidRPr="001F4B42" w:rsidRDefault="00D56A63" w:rsidP="00B27AB6">
            <w:pPr>
              <w:pStyle w:val="Body"/>
            </w:pPr>
            <w:r w:rsidRPr="001F4B42">
              <w:t>Code generation (generated code)</w:t>
            </w:r>
          </w:p>
        </w:tc>
        <w:tc>
          <w:tcPr>
            <w:tcW w:w="736" w:type="dxa"/>
            <w:vAlign w:val="center"/>
          </w:tcPr>
          <w:p w:rsidR="00D56A63" w:rsidRPr="001F4B42" w:rsidRDefault="00D56A63" w:rsidP="00B27AB6">
            <w:pPr>
              <w:pStyle w:val="Body"/>
            </w:pPr>
            <w:r w:rsidRPr="001F4B42">
              <w:t>35971</w:t>
            </w:r>
          </w:p>
        </w:tc>
      </w:tr>
      <w:tr w:rsidR="00D56A63" w:rsidTr="00D56A63">
        <w:trPr>
          <w:trHeight w:val="332"/>
        </w:trPr>
        <w:tc>
          <w:tcPr>
            <w:tcW w:w="3924" w:type="dxa"/>
            <w:vAlign w:val="center"/>
          </w:tcPr>
          <w:p w:rsidR="00D56A63" w:rsidRPr="001F4B42" w:rsidRDefault="00D56A63" w:rsidP="00B27AB6">
            <w:pPr>
              <w:pStyle w:val="Body"/>
            </w:pPr>
            <w:r w:rsidRPr="001F4B42">
              <w:t>Code generation (template source code)</w:t>
            </w:r>
          </w:p>
        </w:tc>
        <w:tc>
          <w:tcPr>
            <w:tcW w:w="736" w:type="dxa"/>
            <w:vAlign w:val="center"/>
          </w:tcPr>
          <w:p w:rsidR="00D56A63" w:rsidRPr="001F4B42" w:rsidRDefault="00D56A63" w:rsidP="00B27AB6">
            <w:pPr>
              <w:pStyle w:val="Body"/>
            </w:pPr>
            <w:r w:rsidRPr="001F4B42">
              <w:t>8957</w:t>
            </w:r>
          </w:p>
        </w:tc>
      </w:tr>
      <w:tr w:rsidR="00D56A63" w:rsidTr="00D56A63">
        <w:trPr>
          <w:trHeight w:val="332"/>
        </w:trPr>
        <w:tc>
          <w:tcPr>
            <w:tcW w:w="3924" w:type="dxa"/>
            <w:vAlign w:val="center"/>
          </w:tcPr>
          <w:p w:rsidR="00D56A63" w:rsidRPr="001F4B42" w:rsidRDefault="00D56A63" w:rsidP="00B27AB6">
            <w:pPr>
              <w:pStyle w:val="Body"/>
            </w:pPr>
            <w:proofErr w:type="spellStart"/>
            <w:r w:rsidRPr="001F4B42">
              <w:t>FrontEnd</w:t>
            </w:r>
            <w:proofErr w:type="spellEnd"/>
            <w:r w:rsidRPr="001F4B42">
              <w:t xml:space="preserve"> (up to flat Modelica)</w:t>
            </w:r>
          </w:p>
        </w:tc>
        <w:tc>
          <w:tcPr>
            <w:tcW w:w="736" w:type="dxa"/>
            <w:vAlign w:val="center"/>
          </w:tcPr>
          <w:p w:rsidR="00D56A63" w:rsidRPr="001F4B42" w:rsidRDefault="00D56A63" w:rsidP="00B27AB6">
            <w:pPr>
              <w:pStyle w:val="Body"/>
            </w:pPr>
            <w:r w:rsidRPr="001F4B42">
              <w:t>92192</w:t>
            </w:r>
          </w:p>
        </w:tc>
      </w:tr>
      <w:tr w:rsidR="00D56A63" w:rsidTr="00D56A63">
        <w:trPr>
          <w:trHeight w:val="332"/>
        </w:trPr>
        <w:tc>
          <w:tcPr>
            <w:tcW w:w="3924" w:type="dxa"/>
            <w:vAlign w:val="center"/>
          </w:tcPr>
          <w:p w:rsidR="00D56A63" w:rsidRPr="001F4B42" w:rsidRDefault="00D56A63" w:rsidP="00B27AB6">
            <w:pPr>
              <w:pStyle w:val="Body"/>
            </w:pPr>
            <w:r w:rsidRPr="001F4B42">
              <w:lastRenderedPageBreak/>
              <w:t>OpenModelica scripting environment</w:t>
            </w:r>
          </w:p>
        </w:tc>
        <w:tc>
          <w:tcPr>
            <w:tcW w:w="736" w:type="dxa"/>
            <w:vAlign w:val="center"/>
          </w:tcPr>
          <w:p w:rsidR="00D56A63" w:rsidRPr="001F4B42" w:rsidRDefault="00D56A63" w:rsidP="00B27AB6">
            <w:pPr>
              <w:pStyle w:val="Body"/>
            </w:pPr>
            <w:r w:rsidRPr="001F4B42">
              <w:t>21883</w:t>
            </w:r>
          </w:p>
        </w:tc>
      </w:tr>
      <w:tr w:rsidR="00D56A63" w:rsidTr="00D56A63">
        <w:trPr>
          <w:trHeight w:val="332"/>
        </w:trPr>
        <w:tc>
          <w:tcPr>
            <w:tcW w:w="3924" w:type="dxa"/>
            <w:vAlign w:val="center"/>
          </w:tcPr>
          <w:p w:rsidR="00D56A63" w:rsidRPr="001F4B42" w:rsidRDefault="00D56A63" w:rsidP="00B27AB6">
            <w:pPr>
              <w:pStyle w:val="Body"/>
            </w:pPr>
            <w:r w:rsidRPr="001F4B42">
              <w:t>Template language Susan compiler</w:t>
            </w:r>
          </w:p>
        </w:tc>
        <w:tc>
          <w:tcPr>
            <w:tcW w:w="736" w:type="dxa"/>
            <w:vAlign w:val="center"/>
          </w:tcPr>
          <w:p w:rsidR="00D56A63" w:rsidRPr="001F4B42" w:rsidRDefault="00D56A63" w:rsidP="00B27AB6">
            <w:pPr>
              <w:pStyle w:val="Body"/>
            </w:pPr>
            <w:r w:rsidRPr="001F4B42">
              <w:t>12119</w:t>
            </w:r>
          </w:p>
        </w:tc>
      </w:tr>
      <w:tr w:rsidR="00D56A63" w:rsidTr="00D56A63">
        <w:trPr>
          <w:trHeight w:val="332"/>
        </w:trPr>
        <w:tc>
          <w:tcPr>
            <w:tcW w:w="3924" w:type="dxa"/>
            <w:vAlign w:val="center"/>
          </w:tcPr>
          <w:p w:rsidR="00D56A63" w:rsidRPr="001F4B42" w:rsidRDefault="00D56A63" w:rsidP="00B27AB6">
            <w:pPr>
              <w:pStyle w:val="Body"/>
            </w:pPr>
            <w:proofErr w:type="spellStart"/>
            <w:r w:rsidRPr="001F4B42">
              <w:t>Unparsing</w:t>
            </w:r>
            <w:proofErr w:type="spellEnd"/>
            <w:r w:rsidRPr="001F4B42">
              <w:t xml:space="preserve"> modules </w:t>
            </w:r>
          </w:p>
        </w:tc>
        <w:tc>
          <w:tcPr>
            <w:tcW w:w="736" w:type="dxa"/>
            <w:vAlign w:val="center"/>
          </w:tcPr>
          <w:p w:rsidR="00D56A63" w:rsidRPr="001F4B42" w:rsidRDefault="00D56A63" w:rsidP="00B27AB6">
            <w:pPr>
              <w:pStyle w:val="Body"/>
            </w:pPr>
            <w:r w:rsidRPr="001F4B42">
              <w:t>16984</w:t>
            </w:r>
          </w:p>
        </w:tc>
      </w:tr>
      <w:tr w:rsidR="00D56A63" w:rsidTr="00D56A63">
        <w:trPr>
          <w:trHeight w:val="332"/>
        </w:trPr>
        <w:tc>
          <w:tcPr>
            <w:tcW w:w="3924" w:type="dxa"/>
            <w:vAlign w:val="center"/>
          </w:tcPr>
          <w:p w:rsidR="00D56A63" w:rsidRPr="001F4B42" w:rsidRDefault="00D56A63" w:rsidP="00B27AB6">
            <w:pPr>
              <w:pStyle w:val="Body"/>
            </w:pPr>
            <w:r w:rsidRPr="001F4B42">
              <w:t>Utility modules</w:t>
            </w:r>
          </w:p>
        </w:tc>
        <w:tc>
          <w:tcPr>
            <w:tcW w:w="736" w:type="dxa"/>
            <w:vAlign w:val="center"/>
          </w:tcPr>
          <w:p w:rsidR="00D56A63" w:rsidRPr="001F4B42" w:rsidRDefault="00D56A63" w:rsidP="00B27AB6">
            <w:pPr>
              <w:pStyle w:val="Body"/>
            </w:pPr>
            <w:r w:rsidRPr="001F4B42">
              <w:t>12983</w:t>
            </w:r>
          </w:p>
        </w:tc>
      </w:tr>
      <w:tr w:rsidR="00D56A63" w:rsidTr="00D56A63">
        <w:trPr>
          <w:trHeight w:val="332"/>
        </w:trPr>
        <w:tc>
          <w:tcPr>
            <w:tcW w:w="3924" w:type="dxa"/>
            <w:vAlign w:val="center"/>
          </w:tcPr>
          <w:p w:rsidR="00D56A63" w:rsidRPr="001F4B42" w:rsidRDefault="00D56A63" w:rsidP="00B27AB6">
            <w:pPr>
              <w:pStyle w:val="Body"/>
              <w:rPr>
                <w:i/>
              </w:rPr>
            </w:pPr>
            <w:r w:rsidRPr="001F4B42">
              <w:rPr>
                <w:i/>
              </w:rPr>
              <w:t>Total size (excl. generated code)</w:t>
            </w:r>
          </w:p>
        </w:tc>
        <w:tc>
          <w:tcPr>
            <w:tcW w:w="736" w:type="dxa"/>
            <w:vAlign w:val="center"/>
          </w:tcPr>
          <w:p w:rsidR="00D56A63" w:rsidRPr="001F4B42" w:rsidRDefault="00D56A63" w:rsidP="00B27AB6">
            <w:pPr>
              <w:pStyle w:val="Body"/>
              <w:rPr>
                <w:i/>
              </w:rPr>
            </w:pPr>
            <w:r w:rsidRPr="001F4B42">
              <w:rPr>
                <w:i/>
              </w:rPr>
              <w:t>194218</w:t>
            </w:r>
          </w:p>
        </w:tc>
      </w:tr>
    </w:tbl>
    <w:p w:rsidR="00E133F0" w:rsidRDefault="00E133F0" w:rsidP="00562BE1">
      <w:pPr>
        <w:pStyle w:val="BodyTextIndented"/>
      </w:pPr>
    </w:p>
    <w:p w:rsidR="00563EBF" w:rsidRDefault="00563EBF" w:rsidP="00852B0B">
      <w:pPr>
        <w:pStyle w:val="Heading1"/>
      </w:pPr>
      <w:r>
        <w:t>Equations</w:t>
      </w:r>
    </w:p>
    <w:p w:rsidR="0047309F" w:rsidRDefault="00563EBF" w:rsidP="0047309F">
      <w:pPr>
        <w:pStyle w:val="Body"/>
      </w:pPr>
      <w:r>
        <w:t>Equations should be numbered on the right side, such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23"/>
        <w:gridCol w:w="570"/>
      </w:tblGrid>
      <w:tr w:rsidR="0047309F" w:rsidRPr="002F4697" w:rsidTr="00A8794E">
        <w:tc>
          <w:tcPr>
            <w:tcW w:w="4418" w:type="pct"/>
            <w:vAlign w:val="center"/>
          </w:tcPr>
          <w:p w:rsidR="0047309F" w:rsidRPr="00041C0B" w:rsidRDefault="0047309F" w:rsidP="00A8794E">
            <w:pPr>
              <w:pStyle w:val="Text"/>
              <w:ind w:firstLine="0"/>
              <w:jc w:val="center"/>
              <w:rPr>
                <w:rFonts w:ascii="Times New Roman" w:hAnsi="Times New Roman" w:cs="Times New Roman"/>
                <w:i/>
                <w:sz w:val="21"/>
                <w:szCs w:val="21"/>
              </w:rPr>
            </w:pPr>
            <m:oMathPara>
              <m:oMath>
                <m:r>
                  <w:rPr>
                    <w:rFonts w:ascii="Cambria Math" w:hAnsi="Cambria Math" w:cs="Times New Roman"/>
                    <w:sz w:val="21"/>
                    <w:szCs w:val="21"/>
                  </w:rPr>
                  <m:t>J</m:t>
                </m:r>
                <m:acc>
                  <m:accPr>
                    <m:chr m:val="̈"/>
                    <m:ctrlPr>
                      <w:rPr>
                        <w:rFonts w:ascii="Cambria Math" w:hAnsi="Cambria Math" w:cs="Times New Roman"/>
                        <w:i/>
                        <w:sz w:val="21"/>
                        <w:szCs w:val="21"/>
                      </w:rPr>
                    </m:ctrlPr>
                  </m:accPr>
                  <m:e>
                    <m:r>
                      <w:rPr>
                        <w:rFonts w:ascii="Cambria Math" w:hAnsi="Cambria Math" w:cs="Times New Roman"/>
                        <w:sz w:val="21"/>
                        <w:szCs w:val="21"/>
                      </w:rPr>
                      <m:t>φ</m:t>
                    </m:r>
                  </m:e>
                </m:acc>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τ</m:t>
                    </m:r>
                  </m:e>
                  <m:sub>
                    <m:r>
                      <w:rPr>
                        <w:rFonts w:ascii="Cambria Math" w:hAnsi="Cambria Math" w:cs="Times New Roman"/>
                        <w:sz w:val="21"/>
                        <w:szCs w:val="21"/>
                      </w:rPr>
                      <m:t>1</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τ</m:t>
                    </m:r>
                  </m:e>
                  <m:sub>
                    <m:r>
                      <w:rPr>
                        <w:rFonts w:ascii="Cambria Math" w:hAnsi="Cambria Math" w:cs="Times New Roman"/>
                        <w:sz w:val="21"/>
                        <w:szCs w:val="21"/>
                      </w:rPr>
                      <m:t>2</m:t>
                    </m:r>
                  </m:sub>
                </m:sSub>
              </m:oMath>
            </m:oMathPara>
          </w:p>
        </w:tc>
        <w:tc>
          <w:tcPr>
            <w:tcW w:w="582" w:type="pct"/>
            <w:vAlign w:val="center"/>
          </w:tcPr>
          <w:p w:rsidR="0047309F" w:rsidRPr="00041C0B" w:rsidRDefault="0047309F" w:rsidP="00A8794E">
            <w:pPr>
              <w:jc w:val="center"/>
              <w:rPr>
                <w:rFonts w:ascii="Times New Roman" w:hAnsi="Times New Roman" w:cs="Times New Roman"/>
                <w:sz w:val="21"/>
                <w:szCs w:val="21"/>
              </w:rPr>
            </w:pPr>
            <w:r w:rsidRPr="00041C0B">
              <w:rPr>
                <w:rFonts w:ascii="Times New Roman" w:hAnsi="Times New Roman" w:cs="Times New Roman"/>
                <w:sz w:val="21"/>
                <w:szCs w:val="21"/>
              </w:rPr>
              <w:t>(</w:t>
            </w:r>
            <w:r w:rsidRPr="00041C0B">
              <w:rPr>
                <w:sz w:val="21"/>
                <w:szCs w:val="21"/>
              </w:rPr>
              <w:fldChar w:fldCharType="begin"/>
            </w:r>
            <w:r w:rsidRPr="00041C0B">
              <w:rPr>
                <w:rFonts w:ascii="Times New Roman" w:hAnsi="Times New Roman" w:cs="Times New Roman"/>
                <w:sz w:val="21"/>
                <w:szCs w:val="21"/>
              </w:rPr>
              <w:instrText xml:space="preserve"> SEQ Formel \* ARABIC </w:instrText>
            </w:r>
            <w:r w:rsidRPr="00041C0B">
              <w:rPr>
                <w:sz w:val="21"/>
                <w:szCs w:val="21"/>
              </w:rPr>
              <w:fldChar w:fldCharType="separate"/>
            </w:r>
            <w:r w:rsidR="00715F90">
              <w:rPr>
                <w:rFonts w:ascii="Times New Roman" w:hAnsi="Times New Roman" w:cs="Times New Roman"/>
                <w:noProof/>
                <w:sz w:val="21"/>
                <w:szCs w:val="21"/>
              </w:rPr>
              <w:t>1</w:t>
            </w:r>
            <w:r w:rsidRPr="00041C0B">
              <w:rPr>
                <w:sz w:val="21"/>
                <w:szCs w:val="21"/>
              </w:rPr>
              <w:fldChar w:fldCharType="end"/>
            </w:r>
            <w:r w:rsidRPr="00041C0B">
              <w:rPr>
                <w:rFonts w:ascii="Times New Roman" w:hAnsi="Times New Roman" w:cs="Times New Roman"/>
                <w:sz w:val="21"/>
                <w:szCs w:val="21"/>
              </w:rPr>
              <w:t>)</w:t>
            </w:r>
          </w:p>
        </w:tc>
      </w:tr>
    </w:tbl>
    <w:p w:rsidR="0047309F" w:rsidRPr="00041C0B" w:rsidRDefault="0047309F" w:rsidP="0047309F">
      <w:pPr>
        <w:pStyle w:val="Body"/>
      </w:pPr>
      <w:r>
        <w:t>There can be also more complicated formulae: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23"/>
        <w:gridCol w:w="570"/>
      </w:tblGrid>
      <w:tr w:rsidR="0047309F" w:rsidRPr="002F4697" w:rsidTr="00A8794E">
        <w:tc>
          <w:tcPr>
            <w:tcW w:w="4418" w:type="pct"/>
            <w:vAlign w:val="center"/>
          </w:tcPr>
          <w:p w:rsidR="0047309F" w:rsidRPr="00041C0B" w:rsidRDefault="00C60BCB" w:rsidP="00A8794E">
            <w:pPr>
              <w:pStyle w:val="Text"/>
              <w:ind w:firstLine="0"/>
              <w:jc w:val="center"/>
              <w:rPr>
                <w:i/>
                <w:sz w:val="21"/>
                <w:szCs w:val="21"/>
              </w:rPr>
            </w:pPr>
            <m:oMathPara>
              <m:oMath>
                <m:sSub>
                  <m:sSubPr>
                    <m:ctrlPr>
                      <w:rPr>
                        <w:rFonts w:ascii="Cambria Math" w:hAnsi="Cambria Math"/>
                        <w:b/>
                        <w:i/>
                        <w:sz w:val="21"/>
                        <w:szCs w:val="21"/>
                      </w:rPr>
                    </m:ctrlPr>
                  </m:sSubPr>
                  <m:e>
                    <m:r>
                      <m:rPr>
                        <m:sty m:val="bi"/>
                      </m:rPr>
                      <w:rPr>
                        <w:rFonts w:ascii="Cambria Math" w:hAnsi="Cambria Math"/>
                        <w:sz w:val="21"/>
                        <w:szCs w:val="21"/>
                      </w:rPr>
                      <m:t>f</m:t>
                    </m:r>
                  </m:e>
                  <m:sub>
                    <m:r>
                      <w:rPr>
                        <w:rFonts w:ascii="Cambria Math" w:hAnsi="Cambria Math"/>
                        <w:sz w:val="21"/>
                        <w:szCs w:val="21"/>
                      </w:rPr>
                      <m:t>k|k-1</m:t>
                    </m:r>
                  </m:sub>
                </m:sSub>
                <m:r>
                  <m:rPr>
                    <m:sty m:val="bi"/>
                  </m:rPr>
                  <w:rPr>
                    <w:rFonts w:ascii="Cambria Math" w:hAnsi="Cambria Math"/>
                    <w:sz w:val="21"/>
                    <w:szCs w:val="21"/>
                  </w:rPr>
                  <m:t xml:space="preserve"> </m:t>
                </m:r>
                <m:r>
                  <m:rPr>
                    <m:sty m:val="bi"/>
                    <m:aln/>
                  </m:rPr>
                  <w:rPr>
                    <w:rFonts w:ascii="Cambria Math" w:hAnsi="Cambria Math"/>
                    <w:sz w:val="21"/>
                    <w:szCs w:val="21"/>
                  </w:rPr>
                  <m:t xml:space="preserve">=  </m:t>
                </m:r>
                <m:nary>
                  <m:naryPr>
                    <m:limLoc m:val="undOvr"/>
                    <m:ctrlPr>
                      <w:rPr>
                        <w:rFonts w:ascii="Cambria Math" w:hAnsi="Cambria Math"/>
                        <w:b/>
                        <w:i/>
                        <w:sz w:val="21"/>
                        <w:szCs w:val="21"/>
                      </w:rPr>
                    </m:ctrlPr>
                  </m:naryPr>
                  <m:sub>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k-1</m:t>
                        </m:r>
                      </m:sub>
                    </m:sSub>
                  </m:sub>
                  <m:sup>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k</m:t>
                        </m:r>
                      </m:sub>
                    </m:sSub>
                  </m:sup>
                  <m:e>
                    <m:r>
                      <m:rPr>
                        <m:sty m:val="bi"/>
                      </m:rPr>
                      <w:rPr>
                        <w:rFonts w:ascii="Cambria Math" w:hAnsi="Cambria Math"/>
                        <w:sz w:val="21"/>
                        <w:szCs w:val="21"/>
                      </w:rPr>
                      <m:t>f</m:t>
                    </m:r>
                    <m:d>
                      <m:dPr>
                        <m:ctrlPr>
                          <w:rPr>
                            <w:rFonts w:ascii="Cambria Math" w:hAnsi="Cambria Math"/>
                            <w:b/>
                            <w:i/>
                            <w:sz w:val="21"/>
                            <w:szCs w:val="21"/>
                          </w:rPr>
                        </m:ctrlPr>
                      </m:dPr>
                      <m:e>
                        <m:r>
                          <m:rPr>
                            <m:sty m:val="bi"/>
                          </m:rPr>
                          <w:rPr>
                            <w:rFonts w:ascii="Cambria Math" w:hAnsi="Cambria Math"/>
                            <w:sz w:val="21"/>
                            <w:szCs w:val="21"/>
                          </w:rPr>
                          <m:t>x,u</m:t>
                        </m:r>
                      </m:e>
                    </m:d>
                    <m:r>
                      <w:rPr>
                        <w:rFonts w:ascii="Cambria Math" w:hAnsi="Cambria Math"/>
                        <w:sz w:val="21"/>
                        <w:szCs w:val="21"/>
                      </w:rPr>
                      <m:t>dt</m:t>
                    </m:r>
                  </m:e>
                </m:nary>
                <m:r>
                  <m:rPr>
                    <m:sty m:val="p"/>
                  </m:rPr>
                  <w:rPr>
                    <w:rFonts w:ascii="Cambria Math" w:hAnsi="Cambria Math"/>
                    <w:sz w:val="21"/>
                    <w:szCs w:val="21"/>
                  </w:rPr>
                  <w:br/>
                </m:r>
              </m:oMath>
              <m:oMath>
                <m:sSub>
                  <m:sSubPr>
                    <m:ctrlPr>
                      <w:rPr>
                        <w:rFonts w:ascii="Cambria Math" w:hAnsi="Cambria Math"/>
                        <w:b/>
                        <w:i/>
                        <w:sz w:val="21"/>
                        <w:szCs w:val="21"/>
                      </w:rPr>
                    </m:ctrlPr>
                  </m:sSubPr>
                  <m:e>
                    <m:r>
                      <m:rPr>
                        <m:sty m:val="bi"/>
                      </m:rPr>
                      <w:rPr>
                        <w:rFonts w:ascii="Cambria Math" w:hAnsi="Cambria Math"/>
                        <w:sz w:val="21"/>
                        <w:szCs w:val="21"/>
                      </w:rPr>
                      <m:t>h</m:t>
                    </m:r>
                  </m:e>
                  <m:sub>
                    <m:r>
                      <w:rPr>
                        <w:rFonts w:ascii="Cambria Math" w:hAnsi="Cambria Math"/>
                        <w:sz w:val="21"/>
                        <w:szCs w:val="21"/>
                      </w:rPr>
                      <m:t>k</m:t>
                    </m:r>
                  </m:sub>
                </m:sSub>
                <m:r>
                  <m:rPr>
                    <m:sty m:val="bi"/>
                    <m:aln/>
                  </m:rPr>
                  <w:rPr>
                    <w:rFonts w:ascii="Cambria Math" w:hAnsi="Cambria Math"/>
                    <w:sz w:val="21"/>
                    <w:szCs w:val="21"/>
                  </w:rPr>
                  <m:t>= h</m:t>
                </m:r>
                <m:d>
                  <m:dPr>
                    <m:ctrlPr>
                      <w:rPr>
                        <w:rFonts w:ascii="Cambria Math" w:hAnsi="Cambria Math"/>
                        <w:b/>
                        <w:i/>
                        <w:sz w:val="21"/>
                        <w:szCs w:val="21"/>
                      </w:rPr>
                    </m:ctrlPr>
                  </m:dPr>
                  <m:e>
                    <m:sSub>
                      <m:sSubPr>
                        <m:ctrlPr>
                          <w:rPr>
                            <w:rFonts w:ascii="Cambria Math" w:hAnsi="Cambria Math"/>
                            <w:b/>
                            <w:i/>
                            <w:sz w:val="21"/>
                            <w:szCs w:val="21"/>
                          </w:rPr>
                        </m:ctrlPr>
                      </m:sSubPr>
                      <m:e>
                        <m:r>
                          <m:rPr>
                            <m:sty m:val="bi"/>
                          </m:rPr>
                          <w:rPr>
                            <w:rFonts w:ascii="Cambria Math" w:hAnsi="Cambria Math"/>
                            <w:sz w:val="21"/>
                            <w:szCs w:val="21"/>
                          </w:rPr>
                          <m:t>x</m:t>
                        </m:r>
                      </m:e>
                      <m:sub>
                        <m:r>
                          <w:rPr>
                            <w:rFonts w:ascii="Cambria Math" w:hAnsi="Cambria Math"/>
                            <w:sz w:val="21"/>
                            <w:szCs w:val="21"/>
                          </w:rPr>
                          <m:t>k</m:t>
                        </m:r>
                      </m:sub>
                    </m:sSub>
                  </m:e>
                </m:d>
              </m:oMath>
            </m:oMathPara>
          </w:p>
        </w:tc>
        <w:tc>
          <w:tcPr>
            <w:tcW w:w="582" w:type="pct"/>
            <w:vAlign w:val="center"/>
          </w:tcPr>
          <w:p w:rsidR="0047309F" w:rsidRPr="00041C0B" w:rsidRDefault="0047309F" w:rsidP="00A8794E">
            <w:pPr>
              <w:jc w:val="center"/>
              <w:rPr>
                <w:rFonts w:ascii="Times New Roman" w:hAnsi="Times New Roman" w:cs="Times New Roman"/>
                <w:sz w:val="21"/>
                <w:szCs w:val="21"/>
              </w:rPr>
            </w:pPr>
            <w:r w:rsidRPr="00041C0B">
              <w:rPr>
                <w:rFonts w:ascii="Times New Roman" w:hAnsi="Times New Roman" w:cs="Times New Roman"/>
                <w:sz w:val="21"/>
                <w:szCs w:val="21"/>
              </w:rPr>
              <w:t>(</w:t>
            </w:r>
            <w:r w:rsidRPr="00041C0B">
              <w:rPr>
                <w:sz w:val="21"/>
                <w:szCs w:val="21"/>
              </w:rPr>
              <w:fldChar w:fldCharType="begin"/>
            </w:r>
            <w:r w:rsidRPr="00041C0B">
              <w:rPr>
                <w:rFonts w:ascii="Times New Roman" w:hAnsi="Times New Roman" w:cs="Times New Roman"/>
                <w:sz w:val="21"/>
                <w:szCs w:val="21"/>
              </w:rPr>
              <w:instrText xml:space="preserve"> SEQ Formel \* ARABIC </w:instrText>
            </w:r>
            <w:r w:rsidRPr="00041C0B">
              <w:rPr>
                <w:sz w:val="21"/>
                <w:szCs w:val="21"/>
              </w:rPr>
              <w:fldChar w:fldCharType="separate"/>
            </w:r>
            <w:r w:rsidR="00715F90">
              <w:rPr>
                <w:rFonts w:ascii="Times New Roman" w:hAnsi="Times New Roman" w:cs="Times New Roman"/>
                <w:noProof/>
                <w:sz w:val="21"/>
                <w:szCs w:val="21"/>
              </w:rPr>
              <w:t>2</w:t>
            </w:r>
            <w:r w:rsidRPr="00041C0B">
              <w:rPr>
                <w:sz w:val="21"/>
                <w:szCs w:val="21"/>
              </w:rPr>
              <w:fldChar w:fldCharType="end"/>
            </w:r>
            <w:r w:rsidRPr="00041C0B">
              <w:rPr>
                <w:rFonts w:ascii="Times New Roman" w:hAnsi="Times New Roman" w:cs="Times New Roman"/>
                <w:sz w:val="21"/>
                <w:szCs w:val="21"/>
              </w:rPr>
              <w:t>)</w:t>
            </w:r>
          </w:p>
        </w:tc>
      </w:tr>
    </w:tbl>
    <w:p w:rsidR="0047309F" w:rsidRDefault="0047309F" w:rsidP="0047309F">
      <w:pPr>
        <w:pStyle w:val="BodyTextIndented"/>
      </w:pPr>
    </w:p>
    <w:p w:rsidR="00852B0B" w:rsidRDefault="00852B0B" w:rsidP="00852B0B">
      <w:pPr>
        <w:pStyle w:val="Heading1"/>
      </w:pPr>
      <w:r w:rsidRPr="00852B0B">
        <w:t>Bibliographic References</w:t>
      </w:r>
    </w:p>
    <w:p w:rsidR="0047309F" w:rsidRDefault="00852B0B" w:rsidP="0047309F">
      <w:pPr>
        <w:pStyle w:val="Body"/>
      </w:pPr>
      <w:r w:rsidRPr="00852B0B">
        <w:t xml:space="preserve">The bibliographic reference list are shown at the end of the paper; starting with an unnumbered heading </w:t>
      </w:r>
      <w:r w:rsidRPr="001F21B3">
        <w:rPr>
          <w:i/>
        </w:rPr>
        <w:t>"References"</w:t>
      </w:r>
      <w:r w:rsidRPr="00852B0B">
        <w:t>. The list of references should be sorted in alphabetic order according to the first author's surname.</w:t>
      </w:r>
    </w:p>
    <w:p w:rsidR="00852B0B" w:rsidRDefault="00852B0B" w:rsidP="00562BE1">
      <w:pPr>
        <w:pStyle w:val="BodyTextIndented"/>
      </w:pPr>
      <w:r w:rsidRPr="00852B0B">
        <w:t xml:space="preserve">Citations are stated within the body text </w:t>
      </w:r>
      <w:r w:rsidR="002879C4">
        <w:t xml:space="preserve">by inserting at most two author names and the publication year in parenthesis, such as </w:t>
      </w:r>
      <w:r w:rsidR="002879C4" w:rsidRPr="00B27AB6">
        <w:t>(</w:t>
      </w:r>
      <w:proofErr w:type="spellStart"/>
      <w:r w:rsidR="002879C4" w:rsidRPr="00B27AB6">
        <w:t>Pantelides</w:t>
      </w:r>
      <w:proofErr w:type="spellEnd"/>
      <w:r w:rsidR="002879C4" w:rsidRPr="00B27AB6">
        <w:t>, 1988)</w:t>
      </w:r>
      <w:r w:rsidR="00ED4A6D">
        <w:t xml:space="preserve"> </w:t>
      </w:r>
      <w:r w:rsidR="002879C4">
        <w:t xml:space="preserve">or </w:t>
      </w:r>
      <w:r w:rsidR="002879C4" w:rsidRPr="00B27AB6">
        <w:t>(</w:t>
      </w:r>
      <w:proofErr w:type="spellStart"/>
      <w:r w:rsidR="002879C4" w:rsidRPr="00B27AB6">
        <w:t>Tuffin</w:t>
      </w:r>
      <w:proofErr w:type="spellEnd"/>
      <w:r w:rsidR="002879C4" w:rsidRPr="00B27AB6">
        <w:t xml:space="preserve"> </w:t>
      </w:r>
      <w:r w:rsidR="00AE77A8" w:rsidRPr="00AE77A8">
        <w:rPr>
          <w:i/>
        </w:rPr>
        <w:t>et al</w:t>
      </w:r>
      <w:r w:rsidR="002879C4" w:rsidRPr="00B27AB6">
        <w:t>, 2001).</w:t>
      </w:r>
      <w:r w:rsidR="00B27AB6">
        <w:t xml:space="preserve"> Two or more citations can be combined, separated by semicolon:  </w:t>
      </w:r>
      <w:r w:rsidR="00B27AB6" w:rsidRPr="00B27AB6">
        <w:t>(</w:t>
      </w:r>
      <w:proofErr w:type="spellStart"/>
      <w:r w:rsidR="00B27AB6" w:rsidRPr="00B27AB6">
        <w:t>Pantelides</w:t>
      </w:r>
      <w:proofErr w:type="spellEnd"/>
      <w:r w:rsidR="00B27AB6" w:rsidRPr="00B27AB6">
        <w:t>, 1988</w:t>
      </w:r>
      <w:r w:rsidR="00B27AB6">
        <w:t xml:space="preserve">; </w:t>
      </w:r>
      <w:r w:rsidR="00AE77A8">
        <w:t xml:space="preserve">Augustin, </w:t>
      </w:r>
      <w:proofErr w:type="spellStart"/>
      <w:r w:rsidR="00AE77A8">
        <w:t>Fineberg</w:t>
      </w:r>
      <w:proofErr w:type="spellEnd"/>
      <w:r w:rsidR="00AE77A8">
        <w:t xml:space="preserve"> </w:t>
      </w:r>
      <w:r w:rsidR="00AE77A8" w:rsidRPr="00AE77A8">
        <w:t>et al</w:t>
      </w:r>
      <w:r w:rsidR="00AE77A8">
        <w:t xml:space="preserve"> 1967</w:t>
      </w:r>
      <w:r w:rsidR="00B27AB6" w:rsidRPr="00B27AB6">
        <w:t>)</w:t>
      </w:r>
    </w:p>
    <w:p w:rsidR="00987771" w:rsidRDefault="00987771" w:rsidP="00987771">
      <w:pPr>
        <w:pStyle w:val="Heading1"/>
      </w:pPr>
      <w:r>
        <w:t>Using Cross References</w:t>
      </w:r>
    </w:p>
    <w:p w:rsidR="00F45410" w:rsidRDefault="00987771" w:rsidP="00562BE1">
      <w:pPr>
        <w:pStyle w:val="Body"/>
      </w:pPr>
      <w:r>
        <w:t>To insert a cross reference to a heading, use menu item Insert-&gt;Cross-reference, reference type Heading, select reference to paragraph number.</w:t>
      </w:r>
    </w:p>
    <w:p w:rsidR="00987771" w:rsidRDefault="00987771" w:rsidP="00562BE1">
      <w:pPr>
        <w:pStyle w:val="BodyTextIndented"/>
      </w:pPr>
      <w:r>
        <w:t>To insert a cross reference to a Figure, use menu item Insert-&gt;Cross-reference, reference type Figure, select reference to Only Label and number.</w:t>
      </w:r>
    </w:p>
    <w:p w:rsidR="00987771" w:rsidRPr="00987771" w:rsidRDefault="00987771" w:rsidP="00562BE1">
      <w:pPr>
        <w:pStyle w:val="BodyTextIndented"/>
      </w:pPr>
      <w:r>
        <w:t>To update all cross-references and re-number figures, first select all text (ctrl-A), then perform the update command by pushing 3 keys simultaneously: Alt-Shift-u</w:t>
      </w:r>
    </w:p>
    <w:p w:rsidR="00E6105B" w:rsidRDefault="00E6105B" w:rsidP="00E6105B">
      <w:pPr>
        <w:pStyle w:val="Heading1"/>
      </w:pPr>
      <w:r w:rsidRPr="00E6105B">
        <w:t>Output Format</w:t>
      </w:r>
    </w:p>
    <w:p w:rsidR="00E6105B" w:rsidRDefault="00E6105B" w:rsidP="00562BE1">
      <w:pPr>
        <w:pStyle w:val="Body"/>
      </w:pPr>
      <w:r w:rsidRPr="00E6105B">
        <w:t>The paper should be submitted as a PDF-file using page size A4 (not US Letter!). All fonts should be included in the PDF-file.</w:t>
      </w:r>
    </w:p>
    <w:p w:rsidR="00E6105B" w:rsidRPr="00E6105B" w:rsidRDefault="009814C1" w:rsidP="00562BE1">
      <w:pPr>
        <w:pStyle w:val="BodyTextIndented"/>
      </w:pPr>
      <w:r w:rsidRPr="009814C1">
        <w:t>Note:</w:t>
      </w:r>
      <w:r>
        <w:t xml:space="preserve"> When using PDF</w:t>
      </w:r>
      <w:r w:rsidR="00E6105B" w:rsidRPr="00E6105B">
        <w:t>-ge</w:t>
      </w:r>
      <w:r>
        <w:t xml:space="preserve">nerators such as Adobe Acrobat </w:t>
      </w:r>
      <w:r w:rsidR="00E6105B" w:rsidRPr="00E6105B">
        <w:t>PDF generator, remember to enable high-quality output. If this option is not enabled, figures and photos may be reduced in quality, resulting in poor quality when printed.</w:t>
      </w:r>
    </w:p>
    <w:p w:rsidR="009814C1" w:rsidRPr="009814C1" w:rsidRDefault="009814C1" w:rsidP="009814C1">
      <w:pPr>
        <w:pStyle w:val="AcknowledgementsHeading"/>
      </w:pPr>
      <w:r>
        <w:lastRenderedPageBreak/>
        <w:t>Acknowledgements</w:t>
      </w:r>
    </w:p>
    <w:p w:rsidR="009814C1" w:rsidRDefault="009814C1" w:rsidP="00562BE1">
      <w:pPr>
        <w:pStyle w:val="Body"/>
      </w:pPr>
      <w:r>
        <w:t xml:space="preserve">The templates and instructions were created by </w:t>
      </w:r>
      <w:r w:rsidR="00ED4A6D">
        <w:t>Peter Fritzson</w:t>
      </w:r>
      <w:r w:rsidR="002106D5">
        <w:t xml:space="preserve"> with feedback from Martin Otter, based on an earlier </w:t>
      </w:r>
      <w:r w:rsidR="0047309F">
        <w:t xml:space="preserve">EOOLT workshop </w:t>
      </w:r>
      <w:r w:rsidR="002106D5">
        <w:t>version created by Peter Fritzson</w:t>
      </w:r>
      <w:r w:rsidR="00F45410">
        <w:t xml:space="preserve"> and David Broman.</w:t>
      </w:r>
    </w:p>
    <w:p w:rsidR="009814C1" w:rsidRDefault="009814C1" w:rsidP="000731FC">
      <w:pPr>
        <w:pStyle w:val="ReferenceHeading"/>
      </w:pPr>
      <w:r>
        <w:t>References</w:t>
      </w:r>
    </w:p>
    <w:p w:rsidR="00AE77A8" w:rsidRPr="00F070B6" w:rsidRDefault="00AE77A8" w:rsidP="00AE77A8">
      <w:pPr>
        <w:pStyle w:val="Reference"/>
        <w:ind w:left="144" w:hanging="144"/>
        <w:rPr>
          <w:i/>
          <w:lang w:val="en-GB"/>
        </w:rPr>
      </w:pPr>
      <w:bookmarkStart w:id="4" w:name="_Ref194425253"/>
      <w:r w:rsidRPr="00F070B6">
        <w:rPr>
          <w:i/>
          <w:lang w:val="en-GB"/>
        </w:rPr>
        <w:t xml:space="preserve">References are in 9.5 </w:t>
      </w:r>
      <w:proofErr w:type="spellStart"/>
      <w:r w:rsidRPr="00F070B6">
        <w:rPr>
          <w:i/>
          <w:lang w:val="en-GB"/>
        </w:rPr>
        <w:t>pt</w:t>
      </w:r>
      <w:proofErr w:type="spellEnd"/>
      <w:r w:rsidRPr="00F070B6">
        <w:rPr>
          <w:i/>
          <w:lang w:val="en-GB"/>
        </w:rPr>
        <w:t xml:space="preserve"> font size, </w:t>
      </w:r>
      <w:r w:rsidR="00F070B6" w:rsidRPr="00F070B6">
        <w:rPr>
          <w:i/>
          <w:lang w:val="en-GB"/>
        </w:rPr>
        <w:t xml:space="preserve">and </w:t>
      </w:r>
      <w:r w:rsidRPr="00F070B6">
        <w:rPr>
          <w:i/>
          <w:lang w:val="en-GB"/>
        </w:rPr>
        <w:t xml:space="preserve">should be ordered alphabetically according to the surname of the first author. Shortcut key </w:t>
      </w:r>
      <w:r w:rsidR="00CE74C7">
        <w:rPr>
          <w:i/>
          <w:lang w:val="en-GB"/>
        </w:rPr>
        <w:t>to apply</w:t>
      </w:r>
      <w:r w:rsidRPr="00F070B6">
        <w:rPr>
          <w:i/>
          <w:lang w:val="en-GB"/>
        </w:rPr>
        <w:t xml:space="preserve"> a reference</w:t>
      </w:r>
      <w:r w:rsidR="00F070B6" w:rsidRPr="00F070B6">
        <w:rPr>
          <w:i/>
          <w:lang w:val="en-GB"/>
        </w:rPr>
        <w:t xml:space="preserve"> style</w:t>
      </w:r>
      <w:r w:rsidRPr="00F070B6">
        <w:rPr>
          <w:i/>
          <w:lang w:val="en-GB"/>
        </w:rPr>
        <w:t xml:space="preserve"> is F8 R.</w:t>
      </w:r>
      <w:r w:rsidR="00625C4C">
        <w:rPr>
          <w:i/>
          <w:lang w:val="en-GB"/>
        </w:rPr>
        <w:t xml:space="preserve"> It is recommended to supply a DOI at the end of the reference.</w:t>
      </w:r>
    </w:p>
    <w:p w:rsidR="00D730DA" w:rsidRPr="006925D8" w:rsidRDefault="00D730DA" w:rsidP="00AE77A8">
      <w:pPr>
        <w:pStyle w:val="Reference"/>
      </w:pPr>
      <w:r w:rsidRPr="006925D8">
        <w:t>Donald C.</w:t>
      </w:r>
      <w:r w:rsidR="00B27AB6">
        <w:t xml:space="preserve"> Augustin</w:t>
      </w:r>
      <w:r w:rsidRPr="006925D8">
        <w:t xml:space="preserve">, Mark S. Fineberg, Bruce B. Johnson, Robert N. Linebarger, F. John Sansom, and Jon C. Strauss. The SCi Continuous System Simulation Language </w:t>
      </w:r>
      <w:smartTag w:uri="isiresearchsoft-com/cwyw" w:element="citation">
        <w:r w:rsidRPr="006925D8">
          <w:t>(CSSL)</w:t>
        </w:r>
      </w:smartTag>
      <w:r w:rsidRPr="006925D8">
        <w:t xml:space="preserve">. </w:t>
      </w:r>
      <w:r w:rsidRPr="006925D8">
        <w:rPr>
          <w:i/>
          <w:iCs/>
        </w:rPr>
        <w:t>Simulation</w:t>
      </w:r>
      <w:r w:rsidR="00625C4C">
        <w:t>, N</w:t>
      </w:r>
      <w:r w:rsidRPr="006925D8">
        <w:t>o 9, pp. 281–303, 1967.</w:t>
      </w:r>
    </w:p>
    <w:p w:rsidR="005E041F" w:rsidRPr="00AE77A8" w:rsidRDefault="005E041F" w:rsidP="00AE77A8">
      <w:pPr>
        <w:pStyle w:val="Reference"/>
      </w:pPr>
      <w:r w:rsidRPr="00AE77A8">
        <w:t>Iain S. Duff and John K. Reid</w:t>
      </w:r>
      <w:r w:rsidR="00625C4C">
        <w:t xml:space="preserve">. </w:t>
      </w:r>
      <w:r w:rsidRPr="00AE77A8">
        <w:t xml:space="preserve">An Implementation of </w:t>
      </w:r>
      <w:proofErr w:type="spellStart"/>
      <w:r w:rsidRPr="00AE77A8">
        <w:t>Tarjan’s</w:t>
      </w:r>
      <w:proofErr w:type="spellEnd"/>
      <w:r w:rsidRPr="00AE77A8">
        <w:t xml:space="preserve"> Algorithm for the Block </w:t>
      </w:r>
      <w:proofErr w:type="spellStart"/>
      <w:r w:rsidRPr="00AE77A8">
        <w:t>Triangularization</w:t>
      </w:r>
      <w:proofErr w:type="spellEnd"/>
      <w:r w:rsidRPr="00AE77A8">
        <w:t xml:space="preserve"> of a Matrix. </w:t>
      </w:r>
      <w:r w:rsidRPr="00625C4C">
        <w:rPr>
          <w:i/>
        </w:rPr>
        <w:t>ACM Transactions on Mathematical Software</w:t>
      </w:r>
      <w:r w:rsidR="002879C4" w:rsidRPr="00AE77A8">
        <w:t>, 4(2):137–147</w:t>
      </w:r>
      <w:bookmarkEnd w:id="4"/>
      <w:r w:rsidR="00B27AB6" w:rsidRPr="00AE77A8">
        <w:t>, 1978.</w:t>
      </w:r>
      <w:r w:rsidR="00625C4C">
        <w:t xml:space="preserve"> </w:t>
      </w:r>
      <w:proofErr w:type="spellStart"/>
      <w:r w:rsidR="00625C4C">
        <w:t>doi</w:t>
      </w:r>
      <w:proofErr w:type="spellEnd"/>
      <w:r w:rsidR="00625C4C">
        <w:t>:</w:t>
      </w:r>
    </w:p>
    <w:p w:rsidR="005E041F" w:rsidRPr="00AE77A8" w:rsidRDefault="002879C4" w:rsidP="00AE77A8">
      <w:pPr>
        <w:pStyle w:val="Reference"/>
      </w:pPr>
      <w:bookmarkStart w:id="5" w:name="_Ref194425328"/>
      <w:proofErr w:type="spellStart"/>
      <w:r w:rsidRPr="00AE77A8">
        <w:t>Constantinos</w:t>
      </w:r>
      <w:proofErr w:type="spellEnd"/>
      <w:r w:rsidRPr="00AE77A8">
        <w:t xml:space="preserve"> C. </w:t>
      </w:r>
      <w:proofErr w:type="spellStart"/>
      <w:r w:rsidRPr="00AE77A8">
        <w:t>Pantelides</w:t>
      </w:r>
      <w:proofErr w:type="spellEnd"/>
      <w:r w:rsidRPr="00AE77A8">
        <w:t xml:space="preserve"> (1988):</w:t>
      </w:r>
      <w:r w:rsidR="005E041F" w:rsidRPr="00AE77A8">
        <w:t xml:space="preserve"> The Consistent Initialization of Differential-Algebraic Systems. </w:t>
      </w:r>
      <w:r w:rsidR="005E041F" w:rsidRPr="00625C4C">
        <w:rPr>
          <w:i/>
        </w:rPr>
        <w:t>SIAM Journal on Scientiﬁc and Statistical Computing</w:t>
      </w:r>
      <w:r w:rsidR="005E041F" w:rsidRPr="00AE77A8">
        <w:t>, 9(2):213–231, 1988.</w:t>
      </w:r>
      <w:bookmarkEnd w:id="5"/>
    </w:p>
    <w:p w:rsidR="009814C1" w:rsidRPr="00AE77A8" w:rsidRDefault="005E041F" w:rsidP="00AE77A8">
      <w:pPr>
        <w:pStyle w:val="Reference"/>
      </w:pPr>
      <w:r w:rsidRPr="00AE77A8">
        <w:t>Benjamin C. Pierce</w:t>
      </w:r>
      <w:r w:rsidR="00625C4C">
        <w:t>.</w:t>
      </w:r>
      <w:r w:rsidRPr="00AE77A8">
        <w:t xml:space="preserve"> </w:t>
      </w:r>
      <w:r w:rsidRPr="00625C4C">
        <w:rPr>
          <w:i/>
        </w:rPr>
        <w:t>Types and Programming Languages</w:t>
      </w:r>
      <w:r w:rsidR="002879C4" w:rsidRPr="00AE77A8">
        <w:t>. The MIT Press</w:t>
      </w:r>
      <w:r w:rsidRPr="00AE77A8">
        <w:t>.</w:t>
      </w:r>
      <w:r w:rsidR="00B27AB6" w:rsidRPr="00AE77A8">
        <w:t xml:space="preserve"> 2002.</w:t>
      </w:r>
      <w:r w:rsidR="00625C4C">
        <w:t xml:space="preserve">  </w:t>
      </w:r>
      <w:r w:rsidR="00625C4C" w:rsidRPr="00625C4C">
        <w:t>doi:10.1145/2593882.2593895.</w:t>
      </w:r>
    </w:p>
    <w:p w:rsidR="007F12F1" w:rsidRPr="00AE77A8" w:rsidRDefault="00625C4C" w:rsidP="00AE77A8">
      <w:pPr>
        <w:pStyle w:val="Reference"/>
      </w:pPr>
      <w:r>
        <w:t xml:space="preserve">B. </w:t>
      </w:r>
      <w:proofErr w:type="spellStart"/>
      <w:r>
        <w:t>Tuffin</w:t>
      </w:r>
      <w:proofErr w:type="spellEnd"/>
      <w:r w:rsidR="002879C4" w:rsidRPr="00AE77A8">
        <w:t>, D</w:t>
      </w:r>
      <w:r>
        <w:t>. S. Chen and K. Trivedi.</w:t>
      </w:r>
      <w:r w:rsidR="002879C4" w:rsidRPr="00AE77A8">
        <w:t xml:space="preserve"> Comparison of hybrid systems and fluid stochastic Petri nets. </w:t>
      </w:r>
      <w:r w:rsidR="002879C4" w:rsidRPr="00625C4C">
        <w:rPr>
          <w:i/>
        </w:rPr>
        <w:t>Discrete Event Dynamic Systems</w:t>
      </w:r>
      <w:r w:rsidR="002879C4" w:rsidRPr="00AE77A8">
        <w:t>, 11 (1/2):77-95</w:t>
      </w:r>
      <w:r w:rsidR="00B27AB6" w:rsidRPr="00AE77A8">
        <w:t>, 2001.</w:t>
      </w:r>
      <w:r>
        <w:t xml:space="preserve"> </w:t>
      </w:r>
      <w:r w:rsidRPr="00625C4C">
        <w:t>doi:10.4271/2009-01-0746.</w:t>
      </w:r>
    </w:p>
    <w:sectPr w:rsidR="007F12F1" w:rsidRPr="00AE77A8" w:rsidSect="009A477D">
      <w:type w:val="continuous"/>
      <w:pgSz w:w="11907" w:h="16840" w:code="9"/>
      <w:pgMar w:top="1418" w:right="1021" w:bottom="1418" w:left="1021" w:header="709" w:footer="709" w:gutter="0"/>
      <w:cols w:num="2" w:space="510" w:equalWidth="0">
        <w:col w:w="4678" w:space="510"/>
        <w:col w:w="4677"/>
      </w:cols>
      <w:docGrid w:linePitch="360"/>
    </w:sectPr>
  </w:body>
</w:document>
</file>

<file path=word/customizations.xml><?xml version="1.0" encoding="utf-8"?>
<wne:tcg xmlns:r="http://schemas.openxmlformats.org/officeDocument/2006/relationships" xmlns:wne="http://schemas.microsoft.com/office/word/2006/wordml">
  <wne:keymaps>
    <wne:keymap wne:kcmPrimary="0077" wne:kcmSecondary="0031">
      <wne:acd wne:acdName="acd3"/>
    </wne:keymap>
    <wne:keymap wne:kcmPrimary="0077" wne:kcmSecondary="0032">
      <wne:acd wne:acdName="acd0"/>
    </wne:keymap>
    <wne:keymap wne:kcmPrimary="0077" wne:kcmSecondary="0033">
      <wne:acd wne:acdName="acd1"/>
    </wne:keymap>
    <wne:keymap wne:kcmPrimary="0077" wne:kcmSecondary="0042">
      <wne:acd wne:acdName="acd2"/>
    </wne:keymap>
    <wne:keymap wne:kcmPrimary="0077" wne:kcmSecondary="0049">
      <wne:acd wne:acdName="acd4"/>
    </wne:keymap>
  </wne:keymaps>
  <wne:toolbars>
    <wne:acdManifest>
      <wne:acdEntry wne:acdName="acd0"/>
      <wne:acdEntry wne:acdName="acd1"/>
      <wne:acdEntry wne:acdName="acd2"/>
      <wne:acdEntry wne:acdName="acd3"/>
      <wne:acdEntry wne:acdName="acd4"/>
    </wne:acdManifest>
  </wne:toolbars>
  <wne:acds>
    <wne:acd wne:argValue="AQAAAAIA" wne:acdName="acd0" wne:fciIndexBasedOn="0065"/>
    <wne:acd wne:argValue="AQAAAAMA" wne:acdName="acd1" wne:fciIndexBasedOn="0065"/>
    <wne:acd wne:argValue="AgBCAG8AZAB5AA==" wne:acdName="acd2" wne:fciIndexBasedOn="0065"/>
    <wne:acd wne:argValue="AQAAAAEA" wne:acdName="acd3" wne:fciIndexBasedOn="0065"/>
    <wne:acd wne:argValue="AgBCAG8AZAB5ACAAVABlAHgAdAAgAEkAbgBkAGUAbgB0AGUAZAA=" wne:acdName="acd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BCB" w:rsidRDefault="00C60BCB">
      <w:r>
        <w:separator/>
      </w:r>
    </w:p>
  </w:endnote>
  <w:endnote w:type="continuationSeparator" w:id="0">
    <w:p w:rsidR="00C60BCB" w:rsidRDefault="00C60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BCB" w:rsidRDefault="00C60BCB">
      <w:r>
        <w:separator/>
      </w:r>
    </w:p>
  </w:footnote>
  <w:footnote w:type="continuationSeparator" w:id="0">
    <w:p w:rsidR="00C60BCB" w:rsidRDefault="00C60BCB">
      <w:r>
        <w:continuationSeparator/>
      </w:r>
    </w:p>
  </w:footnote>
  <w:footnote w:id="1">
    <w:p w:rsidR="00CD4D1A" w:rsidRPr="00CD4D1A" w:rsidRDefault="00CD4D1A">
      <w:pPr>
        <w:pStyle w:val="FootnoteText"/>
      </w:pPr>
      <w:r>
        <w:rPr>
          <w:rStyle w:val="FootnoteReference"/>
        </w:rPr>
        <w:footnoteRef/>
      </w:r>
      <w:r w:rsidRPr="00CD4D1A">
        <w:rPr>
          <w:rStyle w:val="FootnoteChar"/>
        </w:rPr>
        <w:t>Footnotes should be numbered and located at the bottom of the column.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E5A48A0"/>
    <w:lvl w:ilvl="0">
      <w:start w:val="1"/>
      <w:numFmt w:val="decimal"/>
      <w:lvlText w:val="%1."/>
      <w:lvlJc w:val="left"/>
      <w:pPr>
        <w:tabs>
          <w:tab w:val="num" w:pos="1492"/>
        </w:tabs>
        <w:ind w:left="1492" w:hanging="360"/>
      </w:pPr>
    </w:lvl>
  </w:abstractNum>
  <w:abstractNum w:abstractNumId="1">
    <w:nsid w:val="FFFFFF7D"/>
    <w:multiLevelType w:val="singleLevel"/>
    <w:tmpl w:val="63066950"/>
    <w:lvl w:ilvl="0">
      <w:start w:val="1"/>
      <w:numFmt w:val="decimal"/>
      <w:lvlText w:val="%1."/>
      <w:lvlJc w:val="left"/>
      <w:pPr>
        <w:tabs>
          <w:tab w:val="num" w:pos="1209"/>
        </w:tabs>
        <w:ind w:left="1209" w:hanging="360"/>
      </w:pPr>
    </w:lvl>
  </w:abstractNum>
  <w:abstractNum w:abstractNumId="2">
    <w:nsid w:val="FFFFFF7E"/>
    <w:multiLevelType w:val="singleLevel"/>
    <w:tmpl w:val="8EA82C8C"/>
    <w:lvl w:ilvl="0">
      <w:start w:val="1"/>
      <w:numFmt w:val="decimal"/>
      <w:lvlText w:val="%1."/>
      <w:lvlJc w:val="left"/>
      <w:pPr>
        <w:tabs>
          <w:tab w:val="num" w:pos="926"/>
        </w:tabs>
        <w:ind w:left="926" w:hanging="360"/>
      </w:pPr>
    </w:lvl>
  </w:abstractNum>
  <w:abstractNum w:abstractNumId="3">
    <w:nsid w:val="FFFFFF7F"/>
    <w:multiLevelType w:val="singleLevel"/>
    <w:tmpl w:val="8EC0FDD6"/>
    <w:lvl w:ilvl="0">
      <w:start w:val="1"/>
      <w:numFmt w:val="decimal"/>
      <w:lvlText w:val="%1."/>
      <w:lvlJc w:val="left"/>
      <w:pPr>
        <w:tabs>
          <w:tab w:val="num" w:pos="643"/>
        </w:tabs>
        <w:ind w:left="643" w:hanging="360"/>
      </w:pPr>
    </w:lvl>
  </w:abstractNum>
  <w:abstractNum w:abstractNumId="4">
    <w:nsid w:val="FFFFFF80"/>
    <w:multiLevelType w:val="singleLevel"/>
    <w:tmpl w:val="7CF68CE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CD2E34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D82FC3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6A6FDE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A4E0644"/>
    <w:lvl w:ilvl="0">
      <w:start w:val="1"/>
      <w:numFmt w:val="decimal"/>
      <w:lvlText w:val="%1."/>
      <w:lvlJc w:val="left"/>
      <w:pPr>
        <w:tabs>
          <w:tab w:val="num" w:pos="360"/>
        </w:tabs>
        <w:ind w:left="360" w:hanging="360"/>
      </w:pPr>
    </w:lvl>
  </w:abstractNum>
  <w:abstractNum w:abstractNumId="9">
    <w:nsid w:val="FFFFFF89"/>
    <w:multiLevelType w:val="singleLevel"/>
    <w:tmpl w:val="F3B632F6"/>
    <w:lvl w:ilvl="0">
      <w:start w:val="1"/>
      <w:numFmt w:val="bullet"/>
      <w:lvlText w:val=""/>
      <w:lvlJc w:val="left"/>
      <w:pPr>
        <w:tabs>
          <w:tab w:val="num" w:pos="360"/>
        </w:tabs>
        <w:ind w:left="360" w:hanging="360"/>
      </w:pPr>
      <w:rPr>
        <w:rFonts w:ascii="Symbol" w:hAnsi="Symbol" w:hint="default"/>
      </w:rPr>
    </w:lvl>
  </w:abstractNum>
  <w:abstractNum w:abstractNumId="10">
    <w:nsid w:val="01D627E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6715159"/>
    <w:multiLevelType w:val="multilevel"/>
    <w:tmpl w:val="87C2C4B0"/>
    <w:lvl w:ilvl="0">
      <w:start w:val="1"/>
      <w:numFmt w:val="decimal"/>
      <w:lvlText w:val="%1."/>
      <w:lvlJc w:val="left"/>
      <w:pPr>
        <w:tabs>
          <w:tab w:val="num" w:pos="369"/>
        </w:tabs>
        <w:ind w:left="432" w:hanging="432"/>
      </w:pPr>
      <w:rPr>
        <w:rFonts w:ascii="Times New Roman" w:hAnsi="Times New Roman" w:hint="default"/>
        <w:b/>
        <w:i w:val="0"/>
        <w:sz w:val="24"/>
      </w:rPr>
    </w:lvl>
    <w:lvl w:ilvl="1">
      <w:start w:val="1"/>
      <w:numFmt w:val="decimal"/>
      <w:lvlText w:val="%1.%2"/>
      <w:lvlJc w:val="left"/>
      <w:pPr>
        <w:tabs>
          <w:tab w:val="num" w:pos="454"/>
        </w:tabs>
        <w:ind w:left="576" w:hanging="576"/>
      </w:pPr>
      <w:rPr>
        <w:rFonts w:ascii="Times New Roman" w:hAnsi="Times New Roman" w:hint="default"/>
        <w:b/>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0688328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5760"/>
        </w:tabs>
        <w:ind w:left="4320" w:hanging="1440"/>
      </w:pPr>
    </w:lvl>
  </w:abstractNum>
  <w:abstractNum w:abstractNumId="13">
    <w:nsid w:val="0A366EDE"/>
    <w:multiLevelType w:val="hybridMultilevel"/>
    <w:tmpl w:val="0BCE42FE"/>
    <w:lvl w:ilvl="0" w:tplc="5A42155E">
      <w:start w:val="1"/>
      <w:numFmt w:val="decimal"/>
      <w:lvlText w:val="[%1]"/>
      <w:lvlJc w:val="left"/>
      <w:pPr>
        <w:tabs>
          <w:tab w:val="num" w:pos="369"/>
        </w:tabs>
        <w:ind w:left="369"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A812D0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0B41602E"/>
    <w:multiLevelType w:val="multilevel"/>
    <w:tmpl w:val="04090023"/>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20645CD5"/>
    <w:multiLevelType w:val="multilevel"/>
    <w:tmpl w:val="F3F82BE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22012761"/>
    <w:multiLevelType w:val="multilevel"/>
    <w:tmpl w:val="167CD85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2AB51D0F"/>
    <w:multiLevelType w:val="hybridMultilevel"/>
    <w:tmpl w:val="7D02299A"/>
    <w:lvl w:ilvl="0" w:tplc="6DC8EE9E">
      <w:start w:val="1"/>
      <w:numFmt w:val="bullet"/>
      <w:pStyle w:val="BulletItem"/>
      <w:lvlText w:val=""/>
      <w:lvlJc w:val="left"/>
      <w:pPr>
        <w:tabs>
          <w:tab w:val="num" w:pos="340"/>
        </w:tabs>
        <w:ind w:left="340"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2872478"/>
    <w:multiLevelType w:val="multilevel"/>
    <w:tmpl w:val="9A702D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860"/>
        </w:tabs>
        <w:ind w:left="860" w:hanging="576"/>
      </w:pPr>
      <w:rPr>
        <w:rFonts w:hint="default"/>
        <w:b w:val="0"/>
      </w:rPr>
    </w:lvl>
    <w:lvl w:ilvl="2">
      <w:start w:val="1"/>
      <w:numFmt w:val="decimal"/>
      <w:lvlText w:val="%1.%2.%3"/>
      <w:lvlJc w:val="left"/>
      <w:pPr>
        <w:tabs>
          <w:tab w:val="num" w:pos="4500"/>
        </w:tabs>
        <w:ind w:left="450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36E4009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3AA80FD3"/>
    <w:multiLevelType w:val="multilevel"/>
    <w:tmpl w:val="D1765008"/>
    <w:lvl w:ilvl="0">
      <w:start w:val="1"/>
      <w:numFmt w:val="decimal"/>
      <w:lvlText w:val="%1."/>
      <w:lvlJc w:val="left"/>
      <w:pPr>
        <w:tabs>
          <w:tab w:val="num" w:pos="227"/>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42462CB9"/>
    <w:multiLevelType w:val="multilevel"/>
    <w:tmpl w:val="C8002BE4"/>
    <w:lvl w:ilvl="0">
      <w:start w:val="1"/>
      <w:numFmt w:val="decimal"/>
      <w:lvlText w:val="%1."/>
      <w:lvlJc w:val="left"/>
      <w:pPr>
        <w:tabs>
          <w:tab w:val="num" w:pos="34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485537CF"/>
    <w:multiLevelType w:val="multilevel"/>
    <w:tmpl w:val="9B9ACDC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49946519"/>
    <w:multiLevelType w:val="multilevel"/>
    <w:tmpl w:val="1EBA4B3A"/>
    <w:lvl w:ilvl="0">
      <w:start w:val="1"/>
      <w:numFmt w:val="decimal"/>
      <w:lvlText w:val="Chapter %1"/>
      <w:lvlJc w:val="left"/>
      <w:pPr>
        <w:tabs>
          <w:tab w:val="num" w:pos="2160"/>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5">
    <w:nsid w:val="4DAE503B"/>
    <w:multiLevelType w:val="multilevel"/>
    <w:tmpl w:val="D53AD21E"/>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50D253BF"/>
    <w:multiLevelType w:val="hybridMultilevel"/>
    <w:tmpl w:val="13B8DE10"/>
    <w:lvl w:ilvl="0" w:tplc="02B4264A">
      <w:start w:val="1"/>
      <w:numFmt w:val="decimal"/>
      <w:lvlText w:val="%1."/>
      <w:lvlJc w:val="left"/>
      <w:pPr>
        <w:tabs>
          <w:tab w:val="num" w:pos="397"/>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D240636"/>
    <w:multiLevelType w:val="multilevel"/>
    <w:tmpl w:val="76262B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54"/>
        </w:tabs>
        <w:ind w:left="576" w:hanging="576"/>
      </w:pPr>
      <w:rPr>
        <w:rFonts w:ascii="Times New Roman" w:hAnsi="Times New Roman" w:hint="default"/>
        <w:b/>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61985FBD"/>
    <w:multiLevelType w:val="hybridMultilevel"/>
    <w:tmpl w:val="FAE23256"/>
    <w:lvl w:ilvl="0" w:tplc="5F50DA2A">
      <w:start w:val="1"/>
      <w:numFmt w:val="decimal"/>
      <w:pStyle w:val="Numbering"/>
      <w:lvlText w:val="%1."/>
      <w:lvlJc w:val="left"/>
      <w:pPr>
        <w:tabs>
          <w:tab w:val="num" w:pos="397"/>
        </w:tabs>
        <w:ind w:left="39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4810153"/>
    <w:multiLevelType w:val="multilevel"/>
    <w:tmpl w:val="6888AE48"/>
    <w:lvl w:ilvl="0">
      <w:start w:val="1"/>
      <w:numFmt w:val="decimal"/>
      <w:pStyle w:val="Heading1"/>
      <w:lvlText w:val="%1"/>
      <w:lvlJc w:val="left"/>
      <w:pPr>
        <w:ind w:left="360" w:hanging="360"/>
      </w:pPr>
      <w:rPr>
        <w:rFonts w:hint="default"/>
        <w:b/>
        <w:i w:val="0"/>
        <w:sz w:val="24"/>
      </w:rPr>
    </w:lvl>
    <w:lvl w:ilvl="1">
      <w:start w:val="1"/>
      <w:numFmt w:val="decimal"/>
      <w:pStyle w:val="Heading2"/>
      <w:lvlText w:val="%1.%2"/>
      <w:lvlJc w:val="left"/>
      <w:pPr>
        <w:tabs>
          <w:tab w:val="num" w:pos="454"/>
        </w:tabs>
        <w:ind w:left="576" w:hanging="576"/>
      </w:pPr>
      <w:rPr>
        <w:rFonts w:ascii="Times New Roman" w:hAnsi="Times New Roman" w:hint="default"/>
        <w:b/>
        <w:i w:val="0"/>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0">
    <w:nsid w:val="67974DB2"/>
    <w:multiLevelType w:val="hybridMultilevel"/>
    <w:tmpl w:val="E4AAD056"/>
    <w:lvl w:ilvl="0" w:tplc="041D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26"/>
  </w:num>
  <w:num w:numId="3">
    <w:abstractNumId w:val="17"/>
  </w:num>
  <w:num w:numId="4">
    <w:abstractNumId w:val="21"/>
  </w:num>
  <w:num w:numId="5">
    <w:abstractNumId w:val="22"/>
  </w:num>
  <w:num w:numId="6">
    <w:abstractNumId w:val="29"/>
  </w:num>
  <w:num w:numId="7">
    <w:abstractNumId w:val="19"/>
  </w:num>
  <w:num w:numId="8">
    <w:abstractNumId w:val="23"/>
  </w:num>
  <w:num w:numId="9">
    <w:abstractNumId w:val="27"/>
  </w:num>
  <w:num w:numId="10">
    <w:abstractNumId w:val="18"/>
  </w:num>
  <w:num w:numId="11">
    <w:abstractNumId w:val="28"/>
  </w:num>
  <w:num w:numId="12">
    <w:abstractNumId w:val="14"/>
  </w:num>
  <w:num w:numId="13">
    <w:abstractNumId w:val="20"/>
  </w:num>
  <w:num w:numId="14">
    <w:abstractNumId w:val="11"/>
  </w:num>
  <w:num w:numId="15">
    <w:abstractNumId w:val="12"/>
  </w:num>
  <w:num w:numId="16">
    <w:abstractNumId w:val="10"/>
  </w:num>
  <w:num w:numId="17">
    <w:abstractNumId w:val="15"/>
  </w:num>
  <w:num w:numId="18">
    <w:abstractNumId w:val="13"/>
  </w:num>
  <w:num w:numId="19">
    <w:abstractNumId w:val="13"/>
  </w:num>
  <w:num w:numId="20">
    <w:abstractNumId w:val="13"/>
  </w:num>
  <w:num w:numId="21">
    <w:abstractNumId w:val="13"/>
  </w:num>
  <w:num w:numId="22">
    <w:abstractNumId w:val="16"/>
  </w:num>
  <w:num w:numId="23">
    <w:abstractNumId w:val="25"/>
  </w:num>
  <w:num w:numId="24">
    <w:abstractNumId w:val="1"/>
  </w:num>
  <w:num w:numId="25">
    <w:abstractNumId w:val="0"/>
  </w:num>
  <w:num w:numId="26">
    <w:abstractNumId w:val="3"/>
  </w:num>
  <w:num w:numId="27">
    <w:abstractNumId w:val="2"/>
  </w:num>
  <w:num w:numId="28">
    <w:abstractNumId w:val="8"/>
  </w:num>
  <w:num w:numId="29">
    <w:abstractNumId w:val="4"/>
  </w:num>
  <w:num w:numId="30">
    <w:abstractNumId w:val="5"/>
  </w:num>
  <w:num w:numId="31">
    <w:abstractNumId w:val="7"/>
  </w:num>
  <w:num w:numId="32">
    <w:abstractNumId w:val="6"/>
  </w:num>
  <w:num w:numId="33">
    <w:abstractNumId w:val="9"/>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DF"/>
    <w:rsid w:val="000012C4"/>
    <w:rsid w:val="000015BD"/>
    <w:rsid w:val="00001E4F"/>
    <w:rsid w:val="00001FF5"/>
    <w:rsid w:val="00002A60"/>
    <w:rsid w:val="00002AD4"/>
    <w:rsid w:val="00004F20"/>
    <w:rsid w:val="0000569A"/>
    <w:rsid w:val="00006CEF"/>
    <w:rsid w:val="000105FF"/>
    <w:rsid w:val="0001648D"/>
    <w:rsid w:val="00020133"/>
    <w:rsid w:val="00021582"/>
    <w:rsid w:val="00021AA3"/>
    <w:rsid w:val="00025628"/>
    <w:rsid w:val="0002726E"/>
    <w:rsid w:val="00031D48"/>
    <w:rsid w:val="00032B47"/>
    <w:rsid w:val="00033E40"/>
    <w:rsid w:val="00033FE3"/>
    <w:rsid w:val="000343FD"/>
    <w:rsid w:val="00035628"/>
    <w:rsid w:val="00037394"/>
    <w:rsid w:val="000375D8"/>
    <w:rsid w:val="00040031"/>
    <w:rsid w:val="000412E1"/>
    <w:rsid w:val="00041EE4"/>
    <w:rsid w:val="00044EBF"/>
    <w:rsid w:val="00047845"/>
    <w:rsid w:val="00051C00"/>
    <w:rsid w:val="000533FE"/>
    <w:rsid w:val="00055AA4"/>
    <w:rsid w:val="00055F69"/>
    <w:rsid w:val="00056666"/>
    <w:rsid w:val="00056A95"/>
    <w:rsid w:val="00060DDD"/>
    <w:rsid w:val="00062145"/>
    <w:rsid w:val="00063C49"/>
    <w:rsid w:val="00064E77"/>
    <w:rsid w:val="00065D18"/>
    <w:rsid w:val="00066098"/>
    <w:rsid w:val="000664E1"/>
    <w:rsid w:val="00070E10"/>
    <w:rsid w:val="000731FC"/>
    <w:rsid w:val="000776F2"/>
    <w:rsid w:val="00077CBD"/>
    <w:rsid w:val="000805EC"/>
    <w:rsid w:val="0008677D"/>
    <w:rsid w:val="000903B2"/>
    <w:rsid w:val="0009518C"/>
    <w:rsid w:val="00097183"/>
    <w:rsid w:val="000A1B70"/>
    <w:rsid w:val="000A40CC"/>
    <w:rsid w:val="000A5BCD"/>
    <w:rsid w:val="000A5E6B"/>
    <w:rsid w:val="000A67F2"/>
    <w:rsid w:val="000B1D37"/>
    <w:rsid w:val="000B1DA3"/>
    <w:rsid w:val="000B425B"/>
    <w:rsid w:val="000B4B4D"/>
    <w:rsid w:val="000B5E1E"/>
    <w:rsid w:val="000B7C54"/>
    <w:rsid w:val="000C16F5"/>
    <w:rsid w:val="000C29EE"/>
    <w:rsid w:val="000C2F1A"/>
    <w:rsid w:val="000C3052"/>
    <w:rsid w:val="000C30BB"/>
    <w:rsid w:val="000C3D44"/>
    <w:rsid w:val="000C68C0"/>
    <w:rsid w:val="000C777E"/>
    <w:rsid w:val="000D0252"/>
    <w:rsid w:val="000D1999"/>
    <w:rsid w:val="000D1AAF"/>
    <w:rsid w:val="000D3119"/>
    <w:rsid w:val="000D3A18"/>
    <w:rsid w:val="000D3DE6"/>
    <w:rsid w:val="000D40B0"/>
    <w:rsid w:val="000D54E3"/>
    <w:rsid w:val="000D73BA"/>
    <w:rsid w:val="000D78FF"/>
    <w:rsid w:val="000D7AAD"/>
    <w:rsid w:val="000E1919"/>
    <w:rsid w:val="000E1BF6"/>
    <w:rsid w:val="000E2D3B"/>
    <w:rsid w:val="000E6EEC"/>
    <w:rsid w:val="000E71A7"/>
    <w:rsid w:val="000F121D"/>
    <w:rsid w:val="000F20DC"/>
    <w:rsid w:val="000F22CE"/>
    <w:rsid w:val="000F2CB6"/>
    <w:rsid w:val="000F3BC1"/>
    <w:rsid w:val="000F4CF2"/>
    <w:rsid w:val="0010068E"/>
    <w:rsid w:val="001032A2"/>
    <w:rsid w:val="00103AF7"/>
    <w:rsid w:val="00104102"/>
    <w:rsid w:val="00104D85"/>
    <w:rsid w:val="001059BE"/>
    <w:rsid w:val="00105F83"/>
    <w:rsid w:val="0010680B"/>
    <w:rsid w:val="001078A8"/>
    <w:rsid w:val="001108BB"/>
    <w:rsid w:val="00112B87"/>
    <w:rsid w:val="0011497A"/>
    <w:rsid w:val="00117701"/>
    <w:rsid w:val="00117A30"/>
    <w:rsid w:val="00120664"/>
    <w:rsid w:val="00121CB3"/>
    <w:rsid w:val="001222D5"/>
    <w:rsid w:val="0012371F"/>
    <w:rsid w:val="00125FD4"/>
    <w:rsid w:val="00130E65"/>
    <w:rsid w:val="001321E4"/>
    <w:rsid w:val="001335D1"/>
    <w:rsid w:val="00135455"/>
    <w:rsid w:val="00137845"/>
    <w:rsid w:val="0014150C"/>
    <w:rsid w:val="00142A30"/>
    <w:rsid w:val="00143697"/>
    <w:rsid w:val="00143F81"/>
    <w:rsid w:val="00144528"/>
    <w:rsid w:val="001454B4"/>
    <w:rsid w:val="00146C20"/>
    <w:rsid w:val="00150BE3"/>
    <w:rsid w:val="00150DF7"/>
    <w:rsid w:val="001524D2"/>
    <w:rsid w:val="001530A1"/>
    <w:rsid w:val="001548C1"/>
    <w:rsid w:val="0015496A"/>
    <w:rsid w:val="00155F2A"/>
    <w:rsid w:val="00157609"/>
    <w:rsid w:val="00157D70"/>
    <w:rsid w:val="00161A35"/>
    <w:rsid w:val="00162002"/>
    <w:rsid w:val="0016390D"/>
    <w:rsid w:val="00163AAF"/>
    <w:rsid w:val="00165CAB"/>
    <w:rsid w:val="00174F2A"/>
    <w:rsid w:val="00175657"/>
    <w:rsid w:val="001770F3"/>
    <w:rsid w:val="0017783C"/>
    <w:rsid w:val="00180FD0"/>
    <w:rsid w:val="00181D75"/>
    <w:rsid w:val="00191CAC"/>
    <w:rsid w:val="00192391"/>
    <w:rsid w:val="00193675"/>
    <w:rsid w:val="00193DFF"/>
    <w:rsid w:val="00195155"/>
    <w:rsid w:val="001A229E"/>
    <w:rsid w:val="001A269F"/>
    <w:rsid w:val="001A3A9A"/>
    <w:rsid w:val="001A4AF9"/>
    <w:rsid w:val="001B04DA"/>
    <w:rsid w:val="001B0A14"/>
    <w:rsid w:val="001B4E3D"/>
    <w:rsid w:val="001B7786"/>
    <w:rsid w:val="001C074F"/>
    <w:rsid w:val="001C1AA4"/>
    <w:rsid w:val="001C499D"/>
    <w:rsid w:val="001C52B9"/>
    <w:rsid w:val="001D1364"/>
    <w:rsid w:val="001D2AFB"/>
    <w:rsid w:val="001D607B"/>
    <w:rsid w:val="001D78A6"/>
    <w:rsid w:val="001E155A"/>
    <w:rsid w:val="001E20D8"/>
    <w:rsid w:val="001E36A3"/>
    <w:rsid w:val="001E3773"/>
    <w:rsid w:val="001E4425"/>
    <w:rsid w:val="001F21B3"/>
    <w:rsid w:val="001F2CB8"/>
    <w:rsid w:val="001F35E7"/>
    <w:rsid w:val="001F4B42"/>
    <w:rsid w:val="001F78BD"/>
    <w:rsid w:val="00200E61"/>
    <w:rsid w:val="00201EC5"/>
    <w:rsid w:val="0020459F"/>
    <w:rsid w:val="00205EA6"/>
    <w:rsid w:val="002106D5"/>
    <w:rsid w:val="00212C56"/>
    <w:rsid w:val="00215807"/>
    <w:rsid w:val="0022196E"/>
    <w:rsid w:val="00221E82"/>
    <w:rsid w:val="00223703"/>
    <w:rsid w:val="0022635D"/>
    <w:rsid w:val="002323DC"/>
    <w:rsid w:val="00234045"/>
    <w:rsid w:val="0023439B"/>
    <w:rsid w:val="0023734B"/>
    <w:rsid w:val="002409F8"/>
    <w:rsid w:val="002431AA"/>
    <w:rsid w:val="00246480"/>
    <w:rsid w:val="00247A67"/>
    <w:rsid w:val="00247EE2"/>
    <w:rsid w:val="00261773"/>
    <w:rsid w:val="00267597"/>
    <w:rsid w:val="00276538"/>
    <w:rsid w:val="00277253"/>
    <w:rsid w:val="002776FB"/>
    <w:rsid w:val="00280A01"/>
    <w:rsid w:val="00281BC0"/>
    <w:rsid w:val="0028219D"/>
    <w:rsid w:val="0028426A"/>
    <w:rsid w:val="00286140"/>
    <w:rsid w:val="002879C4"/>
    <w:rsid w:val="00290626"/>
    <w:rsid w:val="002922D4"/>
    <w:rsid w:val="00292340"/>
    <w:rsid w:val="002953D4"/>
    <w:rsid w:val="002A2E82"/>
    <w:rsid w:val="002B1E3E"/>
    <w:rsid w:val="002B20CD"/>
    <w:rsid w:val="002B268F"/>
    <w:rsid w:val="002B37F8"/>
    <w:rsid w:val="002B56B6"/>
    <w:rsid w:val="002B5D4B"/>
    <w:rsid w:val="002C408D"/>
    <w:rsid w:val="002D3673"/>
    <w:rsid w:val="002D52E0"/>
    <w:rsid w:val="002D5B5C"/>
    <w:rsid w:val="002D7715"/>
    <w:rsid w:val="002E1712"/>
    <w:rsid w:val="002E1E42"/>
    <w:rsid w:val="002E3B12"/>
    <w:rsid w:val="002E3B4F"/>
    <w:rsid w:val="002E40E3"/>
    <w:rsid w:val="002E4E10"/>
    <w:rsid w:val="002E56E6"/>
    <w:rsid w:val="002E6AE3"/>
    <w:rsid w:val="002E721B"/>
    <w:rsid w:val="002F0679"/>
    <w:rsid w:val="002F3A05"/>
    <w:rsid w:val="002F5C6A"/>
    <w:rsid w:val="002F63EB"/>
    <w:rsid w:val="002F70FB"/>
    <w:rsid w:val="003006DC"/>
    <w:rsid w:val="003007A3"/>
    <w:rsid w:val="00302C81"/>
    <w:rsid w:val="003037BB"/>
    <w:rsid w:val="0030485B"/>
    <w:rsid w:val="00305B29"/>
    <w:rsid w:val="0030647D"/>
    <w:rsid w:val="00310793"/>
    <w:rsid w:val="00311407"/>
    <w:rsid w:val="00311C22"/>
    <w:rsid w:val="0031303C"/>
    <w:rsid w:val="0031501C"/>
    <w:rsid w:val="00326500"/>
    <w:rsid w:val="003265DA"/>
    <w:rsid w:val="00330230"/>
    <w:rsid w:val="0033254E"/>
    <w:rsid w:val="00334311"/>
    <w:rsid w:val="00335BDB"/>
    <w:rsid w:val="0033680D"/>
    <w:rsid w:val="00336840"/>
    <w:rsid w:val="00337B58"/>
    <w:rsid w:val="0034189B"/>
    <w:rsid w:val="00343327"/>
    <w:rsid w:val="00351E39"/>
    <w:rsid w:val="003540A6"/>
    <w:rsid w:val="00355171"/>
    <w:rsid w:val="00355A1D"/>
    <w:rsid w:val="003571A8"/>
    <w:rsid w:val="00357623"/>
    <w:rsid w:val="0036101A"/>
    <w:rsid w:val="00361927"/>
    <w:rsid w:val="00364C18"/>
    <w:rsid w:val="00366B9E"/>
    <w:rsid w:val="00370D66"/>
    <w:rsid w:val="003725D7"/>
    <w:rsid w:val="003739C6"/>
    <w:rsid w:val="00374BDB"/>
    <w:rsid w:val="00375719"/>
    <w:rsid w:val="003765D0"/>
    <w:rsid w:val="00377269"/>
    <w:rsid w:val="00377923"/>
    <w:rsid w:val="00377BDF"/>
    <w:rsid w:val="003843E1"/>
    <w:rsid w:val="0038458B"/>
    <w:rsid w:val="0039166A"/>
    <w:rsid w:val="003959E0"/>
    <w:rsid w:val="003A0948"/>
    <w:rsid w:val="003A2965"/>
    <w:rsid w:val="003A2D48"/>
    <w:rsid w:val="003A335D"/>
    <w:rsid w:val="003A3978"/>
    <w:rsid w:val="003A40EE"/>
    <w:rsid w:val="003A6BF2"/>
    <w:rsid w:val="003A6D5F"/>
    <w:rsid w:val="003B6874"/>
    <w:rsid w:val="003B7800"/>
    <w:rsid w:val="003B7DC5"/>
    <w:rsid w:val="003C048F"/>
    <w:rsid w:val="003C2E75"/>
    <w:rsid w:val="003C3446"/>
    <w:rsid w:val="003C3700"/>
    <w:rsid w:val="003C6E68"/>
    <w:rsid w:val="003D1FE0"/>
    <w:rsid w:val="003D2042"/>
    <w:rsid w:val="003D27D9"/>
    <w:rsid w:val="003D309C"/>
    <w:rsid w:val="003D4510"/>
    <w:rsid w:val="003E0C73"/>
    <w:rsid w:val="003E2525"/>
    <w:rsid w:val="003E269B"/>
    <w:rsid w:val="003E3C4F"/>
    <w:rsid w:val="003E4B7C"/>
    <w:rsid w:val="003E642C"/>
    <w:rsid w:val="003E6FC1"/>
    <w:rsid w:val="003E7619"/>
    <w:rsid w:val="003F031D"/>
    <w:rsid w:val="003F4F0D"/>
    <w:rsid w:val="003F6483"/>
    <w:rsid w:val="003F7603"/>
    <w:rsid w:val="003F7AB1"/>
    <w:rsid w:val="0040052F"/>
    <w:rsid w:val="00401911"/>
    <w:rsid w:val="0040395D"/>
    <w:rsid w:val="00403BD3"/>
    <w:rsid w:val="00403CF1"/>
    <w:rsid w:val="00403FF8"/>
    <w:rsid w:val="004069DF"/>
    <w:rsid w:val="00406DCF"/>
    <w:rsid w:val="0041137F"/>
    <w:rsid w:val="00414A0B"/>
    <w:rsid w:val="00420925"/>
    <w:rsid w:val="004225E6"/>
    <w:rsid w:val="004236CC"/>
    <w:rsid w:val="00424A88"/>
    <w:rsid w:val="0042588E"/>
    <w:rsid w:val="0042788C"/>
    <w:rsid w:val="004302D8"/>
    <w:rsid w:val="00431E6A"/>
    <w:rsid w:val="004336A2"/>
    <w:rsid w:val="00433AC0"/>
    <w:rsid w:val="0043565D"/>
    <w:rsid w:val="004371CE"/>
    <w:rsid w:val="00440B18"/>
    <w:rsid w:val="00441616"/>
    <w:rsid w:val="00442178"/>
    <w:rsid w:val="00442799"/>
    <w:rsid w:val="00447797"/>
    <w:rsid w:val="004479E7"/>
    <w:rsid w:val="00451996"/>
    <w:rsid w:val="004554FC"/>
    <w:rsid w:val="00455B29"/>
    <w:rsid w:val="0045600E"/>
    <w:rsid w:val="00457BA7"/>
    <w:rsid w:val="0046086C"/>
    <w:rsid w:val="00462960"/>
    <w:rsid w:val="00463781"/>
    <w:rsid w:val="00463952"/>
    <w:rsid w:val="00464A2B"/>
    <w:rsid w:val="00466128"/>
    <w:rsid w:val="0046717D"/>
    <w:rsid w:val="00470B67"/>
    <w:rsid w:val="004711DC"/>
    <w:rsid w:val="004722B7"/>
    <w:rsid w:val="00472523"/>
    <w:rsid w:val="00472805"/>
    <w:rsid w:val="0047309F"/>
    <w:rsid w:val="00473E61"/>
    <w:rsid w:val="0047453B"/>
    <w:rsid w:val="004748E1"/>
    <w:rsid w:val="00475B63"/>
    <w:rsid w:val="004805D4"/>
    <w:rsid w:val="00480707"/>
    <w:rsid w:val="00480A40"/>
    <w:rsid w:val="0048192D"/>
    <w:rsid w:val="00484799"/>
    <w:rsid w:val="00484A7A"/>
    <w:rsid w:val="0048758E"/>
    <w:rsid w:val="00487935"/>
    <w:rsid w:val="00487FEA"/>
    <w:rsid w:val="004906A6"/>
    <w:rsid w:val="0049152F"/>
    <w:rsid w:val="00491985"/>
    <w:rsid w:val="00491F46"/>
    <w:rsid w:val="0049668E"/>
    <w:rsid w:val="00497E5A"/>
    <w:rsid w:val="00497F7D"/>
    <w:rsid w:val="004A0180"/>
    <w:rsid w:val="004A2D63"/>
    <w:rsid w:val="004A2DE1"/>
    <w:rsid w:val="004A753C"/>
    <w:rsid w:val="004A7F83"/>
    <w:rsid w:val="004B33B4"/>
    <w:rsid w:val="004B3509"/>
    <w:rsid w:val="004B4C66"/>
    <w:rsid w:val="004B6887"/>
    <w:rsid w:val="004B77FD"/>
    <w:rsid w:val="004B7C57"/>
    <w:rsid w:val="004C3733"/>
    <w:rsid w:val="004C463C"/>
    <w:rsid w:val="004C732E"/>
    <w:rsid w:val="004C7A28"/>
    <w:rsid w:val="004D1448"/>
    <w:rsid w:val="004D28FE"/>
    <w:rsid w:val="004D2D01"/>
    <w:rsid w:val="004D2FC4"/>
    <w:rsid w:val="004D56D8"/>
    <w:rsid w:val="004D79FC"/>
    <w:rsid w:val="004E4268"/>
    <w:rsid w:val="004E7510"/>
    <w:rsid w:val="004F0B36"/>
    <w:rsid w:val="004F1AC4"/>
    <w:rsid w:val="004F233D"/>
    <w:rsid w:val="004F2BC0"/>
    <w:rsid w:val="004F3490"/>
    <w:rsid w:val="004F4029"/>
    <w:rsid w:val="004F464D"/>
    <w:rsid w:val="004F4878"/>
    <w:rsid w:val="004F4C8E"/>
    <w:rsid w:val="004F632B"/>
    <w:rsid w:val="004F7580"/>
    <w:rsid w:val="00501670"/>
    <w:rsid w:val="00505152"/>
    <w:rsid w:val="00511845"/>
    <w:rsid w:val="0051416F"/>
    <w:rsid w:val="00514EEB"/>
    <w:rsid w:val="005156F1"/>
    <w:rsid w:val="00516053"/>
    <w:rsid w:val="0051659A"/>
    <w:rsid w:val="0051659C"/>
    <w:rsid w:val="005177DF"/>
    <w:rsid w:val="00517DAB"/>
    <w:rsid w:val="00524470"/>
    <w:rsid w:val="00525709"/>
    <w:rsid w:val="00532F46"/>
    <w:rsid w:val="00533AC5"/>
    <w:rsid w:val="00534733"/>
    <w:rsid w:val="00544CD6"/>
    <w:rsid w:val="005471B4"/>
    <w:rsid w:val="005472CA"/>
    <w:rsid w:val="0055117D"/>
    <w:rsid w:val="00555734"/>
    <w:rsid w:val="00557049"/>
    <w:rsid w:val="0055735E"/>
    <w:rsid w:val="005573D5"/>
    <w:rsid w:val="005578A9"/>
    <w:rsid w:val="005578B4"/>
    <w:rsid w:val="00560CAA"/>
    <w:rsid w:val="00561B1C"/>
    <w:rsid w:val="00562B9F"/>
    <w:rsid w:val="00562BE1"/>
    <w:rsid w:val="00563EBF"/>
    <w:rsid w:val="005655F1"/>
    <w:rsid w:val="005667DA"/>
    <w:rsid w:val="00566BA2"/>
    <w:rsid w:val="0057053F"/>
    <w:rsid w:val="00572BB1"/>
    <w:rsid w:val="00574A05"/>
    <w:rsid w:val="005752B4"/>
    <w:rsid w:val="00576CFD"/>
    <w:rsid w:val="005771A4"/>
    <w:rsid w:val="00582CAE"/>
    <w:rsid w:val="005862D7"/>
    <w:rsid w:val="00586B22"/>
    <w:rsid w:val="005874DC"/>
    <w:rsid w:val="00590538"/>
    <w:rsid w:val="00591958"/>
    <w:rsid w:val="0059248A"/>
    <w:rsid w:val="00593C08"/>
    <w:rsid w:val="00595DE1"/>
    <w:rsid w:val="00597DF6"/>
    <w:rsid w:val="005A2429"/>
    <w:rsid w:val="005A3480"/>
    <w:rsid w:val="005A3673"/>
    <w:rsid w:val="005A3F8B"/>
    <w:rsid w:val="005A6043"/>
    <w:rsid w:val="005A6733"/>
    <w:rsid w:val="005B2E81"/>
    <w:rsid w:val="005B2FC9"/>
    <w:rsid w:val="005B34CD"/>
    <w:rsid w:val="005B415F"/>
    <w:rsid w:val="005B4F86"/>
    <w:rsid w:val="005C0247"/>
    <w:rsid w:val="005C12B1"/>
    <w:rsid w:val="005C788C"/>
    <w:rsid w:val="005D5167"/>
    <w:rsid w:val="005D67A1"/>
    <w:rsid w:val="005D6FF6"/>
    <w:rsid w:val="005D79B4"/>
    <w:rsid w:val="005E00D6"/>
    <w:rsid w:val="005E041F"/>
    <w:rsid w:val="005E1E24"/>
    <w:rsid w:val="005E291A"/>
    <w:rsid w:val="005E315B"/>
    <w:rsid w:val="005E5C08"/>
    <w:rsid w:val="005E6442"/>
    <w:rsid w:val="005E6BA5"/>
    <w:rsid w:val="005E7BA4"/>
    <w:rsid w:val="005F19E6"/>
    <w:rsid w:val="005F48D7"/>
    <w:rsid w:val="005F4A3D"/>
    <w:rsid w:val="005F5A5B"/>
    <w:rsid w:val="00603875"/>
    <w:rsid w:val="006038F7"/>
    <w:rsid w:val="00603E96"/>
    <w:rsid w:val="00605A8B"/>
    <w:rsid w:val="00605BEC"/>
    <w:rsid w:val="006079D7"/>
    <w:rsid w:val="0061274F"/>
    <w:rsid w:val="0061486E"/>
    <w:rsid w:val="00615965"/>
    <w:rsid w:val="006166E9"/>
    <w:rsid w:val="0061703E"/>
    <w:rsid w:val="00617339"/>
    <w:rsid w:val="006179B2"/>
    <w:rsid w:val="006216BB"/>
    <w:rsid w:val="00625C4C"/>
    <w:rsid w:val="00626F38"/>
    <w:rsid w:val="00627862"/>
    <w:rsid w:val="00630CE6"/>
    <w:rsid w:val="00632021"/>
    <w:rsid w:val="0063396A"/>
    <w:rsid w:val="00633E71"/>
    <w:rsid w:val="006344D6"/>
    <w:rsid w:val="00635E30"/>
    <w:rsid w:val="00640876"/>
    <w:rsid w:val="0064330F"/>
    <w:rsid w:val="00644BA0"/>
    <w:rsid w:val="00645EA1"/>
    <w:rsid w:val="00646F58"/>
    <w:rsid w:val="00647A35"/>
    <w:rsid w:val="0065198E"/>
    <w:rsid w:val="0065284D"/>
    <w:rsid w:val="00655682"/>
    <w:rsid w:val="00655D56"/>
    <w:rsid w:val="00657403"/>
    <w:rsid w:val="0065756C"/>
    <w:rsid w:val="006579E9"/>
    <w:rsid w:val="006601C8"/>
    <w:rsid w:val="006604D7"/>
    <w:rsid w:val="006608FB"/>
    <w:rsid w:val="006613D1"/>
    <w:rsid w:val="00662E9C"/>
    <w:rsid w:val="00664934"/>
    <w:rsid w:val="0067043C"/>
    <w:rsid w:val="00672E97"/>
    <w:rsid w:val="006756A3"/>
    <w:rsid w:val="00677131"/>
    <w:rsid w:val="006778CA"/>
    <w:rsid w:val="00677B8C"/>
    <w:rsid w:val="006819CB"/>
    <w:rsid w:val="00682158"/>
    <w:rsid w:val="00682A0C"/>
    <w:rsid w:val="00683B99"/>
    <w:rsid w:val="00685AC0"/>
    <w:rsid w:val="00686CFE"/>
    <w:rsid w:val="00690AE7"/>
    <w:rsid w:val="00690FEA"/>
    <w:rsid w:val="00694F49"/>
    <w:rsid w:val="00696053"/>
    <w:rsid w:val="00696783"/>
    <w:rsid w:val="006968D3"/>
    <w:rsid w:val="00696F8F"/>
    <w:rsid w:val="006978B3"/>
    <w:rsid w:val="006A0EB9"/>
    <w:rsid w:val="006A2E91"/>
    <w:rsid w:val="006A37C2"/>
    <w:rsid w:val="006A692E"/>
    <w:rsid w:val="006A7D83"/>
    <w:rsid w:val="006B2580"/>
    <w:rsid w:val="006B3D6F"/>
    <w:rsid w:val="006B69DE"/>
    <w:rsid w:val="006C07D2"/>
    <w:rsid w:val="006C395A"/>
    <w:rsid w:val="006C4D40"/>
    <w:rsid w:val="006C52C4"/>
    <w:rsid w:val="006D0973"/>
    <w:rsid w:val="006D215B"/>
    <w:rsid w:val="006D2637"/>
    <w:rsid w:val="006D2A9B"/>
    <w:rsid w:val="006D709B"/>
    <w:rsid w:val="006D7533"/>
    <w:rsid w:val="006E1135"/>
    <w:rsid w:val="006E1C82"/>
    <w:rsid w:val="006E2BAD"/>
    <w:rsid w:val="006E33F8"/>
    <w:rsid w:val="006E3C7A"/>
    <w:rsid w:val="006E5CC9"/>
    <w:rsid w:val="006E72D8"/>
    <w:rsid w:val="006E7D50"/>
    <w:rsid w:val="006F01E3"/>
    <w:rsid w:val="006F1484"/>
    <w:rsid w:val="006F1801"/>
    <w:rsid w:val="006F20D8"/>
    <w:rsid w:val="006F6199"/>
    <w:rsid w:val="006F72E2"/>
    <w:rsid w:val="00700061"/>
    <w:rsid w:val="007011FC"/>
    <w:rsid w:val="00702ACC"/>
    <w:rsid w:val="007041AD"/>
    <w:rsid w:val="0070427D"/>
    <w:rsid w:val="00711FF6"/>
    <w:rsid w:val="00712678"/>
    <w:rsid w:val="00712B74"/>
    <w:rsid w:val="00714122"/>
    <w:rsid w:val="00715187"/>
    <w:rsid w:val="0071565B"/>
    <w:rsid w:val="00715D34"/>
    <w:rsid w:val="00715F90"/>
    <w:rsid w:val="00717624"/>
    <w:rsid w:val="00720577"/>
    <w:rsid w:val="00720E85"/>
    <w:rsid w:val="00720F12"/>
    <w:rsid w:val="0072170E"/>
    <w:rsid w:val="0072644D"/>
    <w:rsid w:val="007276AB"/>
    <w:rsid w:val="00727B3A"/>
    <w:rsid w:val="00727D50"/>
    <w:rsid w:val="00735518"/>
    <w:rsid w:val="00740115"/>
    <w:rsid w:val="00741D54"/>
    <w:rsid w:val="00741DE2"/>
    <w:rsid w:val="00743593"/>
    <w:rsid w:val="0074404E"/>
    <w:rsid w:val="00744E0D"/>
    <w:rsid w:val="00745D6B"/>
    <w:rsid w:val="00747378"/>
    <w:rsid w:val="007519C3"/>
    <w:rsid w:val="00751A91"/>
    <w:rsid w:val="00754A65"/>
    <w:rsid w:val="00755C13"/>
    <w:rsid w:val="00756F17"/>
    <w:rsid w:val="0075714B"/>
    <w:rsid w:val="007576B1"/>
    <w:rsid w:val="00760729"/>
    <w:rsid w:val="007607BD"/>
    <w:rsid w:val="00760D94"/>
    <w:rsid w:val="007611E9"/>
    <w:rsid w:val="0076314C"/>
    <w:rsid w:val="00763848"/>
    <w:rsid w:val="00764B26"/>
    <w:rsid w:val="00765411"/>
    <w:rsid w:val="0076596E"/>
    <w:rsid w:val="00765F52"/>
    <w:rsid w:val="00770B06"/>
    <w:rsid w:val="007717EE"/>
    <w:rsid w:val="00772A9E"/>
    <w:rsid w:val="00772AD6"/>
    <w:rsid w:val="00774455"/>
    <w:rsid w:val="007768DC"/>
    <w:rsid w:val="00777EDA"/>
    <w:rsid w:val="007800CE"/>
    <w:rsid w:val="00786176"/>
    <w:rsid w:val="00786F81"/>
    <w:rsid w:val="0078760C"/>
    <w:rsid w:val="00790964"/>
    <w:rsid w:val="00790972"/>
    <w:rsid w:val="00796138"/>
    <w:rsid w:val="00797F4F"/>
    <w:rsid w:val="007A3BA0"/>
    <w:rsid w:val="007A679B"/>
    <w:rsid w:val="007B0779"/>
    <w:rsid w:val="007B0C4D"/>
    <w:rsid w:val="007B1202"/>
    <w:rsid w:val="007B1C44"/>
    <w:rsid w:val="007B6459"/>
    <w:rsid w:val="007B68FE"/>
    <w:rsid w:val="007B7847"/>
    <w:rsid w:val="007C5FED"/>
    <w:rsid w:val="007C6065"/>
    <w:rsid w:val="007C6172"/>
    <w:rsid w:val="007C683E"/>
    <w:rsid w:val="007C7EFD"/>
    <w:rsid w:val="007D2DCD"/>
    <w:rsid w:val="007D4CD3"/>
    <w:rsid w:val="007D568B"/>
    <w:rsid w:val="007D7F8F"/>
    <w:rsid w:val="007E25C7"/>
    <w:rsid w:val="007E4BF5"/>
    <w:rsid w:val="007E5BCD"/>
    <w:rsid w:val="007E7EB5"/>
    <w:rsid w:val="007F12D4"/>
    <w:rsid w:val="007F12F1"/>
    <w:rsid w:val="007F1C7A"/>
    <w:rsid w:val="007F29B1"/>
    <w:rsid w:val="007F494E"/>
    <w:rsid w:val="007F7421"/>
    <w:rsid w:val="007F7B44"/>
    <w:rsid w:val="00801588"/>
    <w:rsid w:val="008026FE"/>
    <w:rsid w:val="008033F6"/>
    <w:rsid w:val="00803D35"/>
    <w:rsid w:val="008053CE"/>
    <w:rsid w:val="00812094"/>
    <w:rsid w:val="008136DE"/>
    <w:rsid w:val="00814516"/>
    <w:rsid w:val="008154B2"/>
    <w:rsid w:val="0081579A"/>
    <w:rsid w:val="00815BE3"/>
    <w:rsid w:val="0081696E"/>
    <w:rsid w:val="00816CD0"/>
    <w:rsid w:val="008209EB"/>
    <w:rsid w:val="008234C0"/>
    <w:rsid w:val="0082599E"/>
    <w:rsid w:val="008261F8"/>
    <w:rsid w:val="0083204E"/>
    <w:rsid w:val="00842AE9"/>
    <w:rsid w:val="00843AD5"/>
    <w:rsid w:val="0084747A"/>
    <w:rsid w:val="008508DC"/>
    <w:rsid w:val="00851016"/>
    <w:rsid w:val="00852B0B"/>
    <w:rsid w:val="0085348D"/>
    <w:rsid w:val="00853FF0"/>
    <w:rsid w:val="00855C0A"/>
    <w:rsid w:val="00856F5D"/>
    <w:rsid w:val="00857204"/>
    <w:rsid w:val="0086284B"/>
    <w:rsid w:val="0086478E"/>
    <w:rsid w:val="00865BFA"/>
    <w:rsid w:val="00867C74"/>
    <w:rsid w:val="008706B5"/>
    <w:rsid w:val="00872A5C"/>
    <w:rsid w:val="00872ED9"/>
    <w:rsid w:val="0087371A"/>
    <w:rsid w:val="008751EA"/>
    <w:rsid w:val="008752A5"/>
    <w:rsid w:val="008777EB"/>
    <w:rsid w:val="00877A5F"/>
    <w:rsid w:val="00880600"/>
    <w:rsid w:val="00882505"/>
    <w:rsid w:val="00884FE4"/>
    <w:rsid w:val="00885DE8"/>
    <w:rsid w:val="008860D9"/>
    <w:rsid w:val="0088781D"/>
    <w:rsid w:val="0089059A"/>
    <w:rsid w:val="008912FA"/>
    <w:rsid w:val="00892EB1"/>
    <w:rsid w:val="0089592A"/>
    <w:rsid w:val="00897CDB"/>
    <w:rsid w:val="008A25A0"/>
    <w:rsid w:val="008A4426"/>
    <w:rsid w:val="008A558D"/>
    <w:rsid w:val="008A6C9E"/>
    <w:rsid w:val="008A7774"/>
    <w:rsid w:val="008B4B08"/>
    <w:rsid w:val="008C1CBF"/>
    <w:rsid w:val="008C475E"/>
    <w:rsid w:val="008C654D"/>
    <w:rsid w:val="008D137E"/>
    <w:rsid w:val="008D1828"/>
    <w:rsid w:val="008D2792"/>
    <w:rsid w:val="008D4231"/>
    <w:rsid w:val="008D5113"/>
    <w:rsid w:val="008D529B"/>
    <w:rsid w:val="008D7A8F"/>
    <w:rsid w:val="008E30DA"/>
    <w:rsid w:val="008E415C"/>
    <w:rsid w:val="008E5D9A"/>
    <w:rsid w:val="008E6FF5"/>
    <w:rsid w:val="008F099F"/>
    <w:rsid w:val="008F1FAF"/>
    <w:rsid w:val="008F2377"/>
    <w:rsid w:val="008F3D9D"/>
    <w:rsid w:val="008F45C9"/>
    <w:rsid w:val="008F47C2"/>
    <w:rsid w:val="008F521E"/>
    <w:rsid w:val="008F6403"/>
    <w:rsid w:val="008F6B3D"/>
    <w:rsid w:val="008F6FAE"/>
    <w:rsid w:val="00901CA1"/>
    <w:rsid w:val="00904E31"/>
    <w:rsid w:val="00904F75"/>
    <w:rsid w:val="00910AE1"/>
    <w:rsid w:val="009114EF"/>
    <w:rsid w:val="00912B00"/>
    <w:rsid w:val="009142AF"/>
    <w:rsid w:val="0091475E"/>
    <w:rsid w:val="00914CAA"/>
    <w:rsid w:val="00916879"/>
    <w:rsid w:val="00925652"/>
    <w:rsid w:val="00926424"/>
    <w:rsid w:val="00926A74"/>
    <w:rsid w:val="00926A79"/>
    <w:rsid w:val="00926EBE"/>
    <w:rsid w:val="00927159"/>
    <w:rsid w:val="00927F7B"/>
    <w:rsid w:val="00930B73"/>
    <w:rsid w:val="00930B8E"/>
    <w:rsid w:val="00932428"/>
    <w:rsid w:val="009342F1"/>
    <w:rsid w:val="009366BA"/>
    <w:rsid w:val="00936E1D"/>
    <w:rsid w:val="00941E69"/>
    <w:rsid w:val="009427EA"/>
    <w:rsid w:val="009429A1"/>
    <w:rsid w:val="0094345C"/>
    <w:rsid w:val="00943AC8"/>
    <w:rsid w:val="00946A9C"/>
    <w:rsid w:val="009472E0"/>
    <w:rsid w:val="00950A18"/>
    <w:rsid w:val="00950F6D"/>
    <w:rsid w:val="00952C08"/>
    <w:rsid w:val="009544F6"/>
    <w:rsid w:val="00954DD2"/>
    <w:rsid w:val="00954E21"/>
    <w:rsid w:val="009551F5"/>
    <w:rsid w:val="00957194"/>
    <w:rsid w:val="00964498"/>
    <w:rsid w:val="0097056E"/>
    <w:rsid w:val="00971014"/>
    <w:rsid w:val="00971036"/>
    <w:rsid w:val="009744AB"/>
    <w:rsid w:val="009745D5"/>
    <w:rsid w:val="0097532A"/>
    <w:rsid w:val="00977B2B"/>
    <w:rsid w:val="00977CD1"/>
    <w:rsid w:val="0098073C"/>
    <w:rsid w:val="009814C1"/>
    <w:rsid w:val="00986578"/>
    <w:rsid w:val="00987519"/>
    <w:rsid w:val="009876B5"/>
    <w:rsid w:val="00987771"/>
    <w:rsid w:val="00990B58"/>
    <w:rsid w:val="00993450"/>
    <w:rsid w:val="009943CC"/>
    <w:rsid w:val="00994CBE"/>
    <w:rsid w:val="00995584"/>
    <w:rsid w:val="009A1669"/>
    <w:rsid w:val="009A477D"/>
    <w:rsid w:val="009A4BC5"/>
    <w:rsid w:val="009A4E1D"/>
    <w:rsid w:val="009A65C4"/>
    <w:rsid w:val="009A6896"/>
    <w:rsid w:val="009A7614"/>
    <w:rsid w:val="009B115E"/>
    <w:rsid w:val="009B1833"/>
    <w:rsid w:val="009B23F6"/>
    <w:rsid w:val="009B3056"/>
    <w:rsid w:val="009B43D7"/>
    <w:rsid w:val="009C05EA"/>
    <w:rsid w:val="009C111B"/>
    <w:rsid w:val="009C3696"/>
    <w:rsid w:val="009C3C77"/>
    <w:rsid w:val="009C6F87"/>
    <w:rsid w:val="009C79C4"/>
    <w:rsid w:val="009C7C69"/>
    <w:rsid w:val="009C7E9C"/>
    <w:rsid w:val="009D1DE3"/>
    <w:rsid w:val="009D4226"/>
    <w:rsid w:val="009D595E"/>
    <w:rsid w:val="009D59CF"/>
    <w:rsid w:val="009D5C73"/>
    <w:rsid w:val="009D7D02"/>
    <w:rsid w:val="009E03A6"/>
    <w:rsid w:val="009E05AF"/>
    <w:rsid w:val="009E123C"/>
    <w:rsid w:val="009E1D4F"/>
    <w:rsid w:val="009E29B2"/>
    <w:rsid w:val="009E3F61"/>
    <w:rsid w:val="009E40CF"/>
    <w:rsid w:val="009E4291"/>
    <w:rsid w:val="009E589E"/>
    <w:rsid w:val="009E60CF"/>
    <w:rsid w:val="009F182E"/>
    <w:rsid w:val="009F2946"/>
    <w:rsid w:val="009F3467"/>
    <w:rsid w:val="009F468D"/>
    <w:rsid w:val="009F5124"/>
    <w:rsid w:val="009F6DC3"/>
    <w:rsid w:val="00A00872"/>
    <w:rsid w:val="00A02F44"/>
    <w:rsid w:val="00A03528"/>
    <w:rsid w:val="00A03690"/>
    <w:rsid w:val="00A03ACF"/>
    <w:rsid w:val="00A05AC4"/>
    <w:rsid w:val="00A071B1"/>
    <w:rsid w:val="00A077AA"/>
    <w:rsid w:val="00A10B8B"/>
    <w:rsid w:val="00A10D4D"/>
    <w:rsid w:val="00A11FA3"/>
    <w:rsid w:val="00A14593"/>
    <w:rsid w:val="00A1461C"/>
    <w:rsid w:val="00A16874"/>
    <w:rsid w:val="00A2142F"/>
    <w:rsid w:val="00A24ED0"/>
    <w:rsid w:val="00A30C51"/>
    <w:rsid w:val="00A31857"/>
    <w:rsid w:val="00A325A4"/>
    <w:rsid w:val="00A355B0"/>
    <w:rsid w:val="00A41A0D"/>
    <w:rsid w:val="00A41D44"/>
    <w:rsid w:val="00A4251E"/>
    <w:rsid w:val="00A43744"/>
    <w:rsid w:val="00A445AD"/>
    <w:rsid w:val="00A458B5"/>
    <w:rsid w:val="00A50220"/>
    <w:rsid w:val="00A53269"/>
    <w:rsid w:val="00A5443B"/>
    <w:rsid w:val="00A55C5E"/>
    <w:rsid w:val="00A60726"/>
    <w:rsid w:val="00A608BC"/>
    <w:rsid w:val="00A61048"/>
    <w:rsid w:val="00A6352C"/>
    <w:rsid w:val="00A637BC"/>
    <w:rsid w:val="00A63C35"/>
    <w:rsid w:val="00A63CDA"/>
    <w:rsid w:val="00A649E1"/>
    <w:rsid w:val="00A66885"/>
    <w:rsid w:val="00A67739"/>
    <w:rsid w:val="00A717B7"/>
    <w:rsid w:val="00A71A8B"/>
    <w:rsid w:val="00A72C57"/>
    <w:rsid w:val="00A74B65"/>
    <w:rsid w:val="00A8474B"/>
    <w:rsid w:val="00A86CA8"/>
    <w:rsid w:val="00A914DC"/>
    <w:rsid w:val="00A915F7"/>
    <w:rsid w:val="00A917EA"/>
    <w:rsid w:val="00A9418D"/>
    <w:rsid w:val="00A95917"/>
    <w:rsid w:val="00A96A6E"/>
    <w:rsid w:val="00A96E1D"/>
    <w:rsid w:val="00AA3E0C"/>
    <w:rsid w:val="00AA4761"/>
    <w:rsid w:val="00AA5EB5"/>
    <w:rsid w:val="00AA6646"/>
    <w:rsid w:val="00AA7917"/>
    <w:rsid w:val="00AB1039"/>
    <w:rsid w:val="00AB28FA"/>
    <w:rsid w:val="00AB2DF7"/>
    <w:rsid w:val="00AB36A6"/>
    <w:rsid w:val="00AC1292"/>
    <w:rsid w:val="00AC50BF"/>
    <w:rsid w:val="00AC7DBD"/>
    <w:rsid w:val="00AD0DF1"/>
    <w:rsid w:val="00AD1B3D"/>
    <w:rsid w:val="00AD23A8"/>
    <w:rsid w:val="00AD4010"/>
    <w:rsid w:val="00AE513B"/>
    <w:rsid w:val="00AE5907"/>
    <w:rsid w:val="00AE77A8"/>
    <w:rsid w:val="00AE7E30"/>
    <w:rsid w:val="00AF7CAC"/>
    <w:rsid w:val="00B02FAE"/>
    <w:rsid w:val="00B04A7B"/>
    <w:rsid w:val="00B064BC"/>
    <w:rsid w:val="00B102C3"/>
    <w:rsid w:val="00B1261F"/>
    <w:rsid w:val="00B17168"/>
    <w:rsid w:val="00B176F8"/>
    <w:rsid w:val="00B20ECA"/>
    <w:rsid w:val="00B22F5F"/>
    <w:rsid w:val="00B24A3C"/>
    <w:rsid w:val="00B24D55"/>
    <w:rsid w:val="00B24E05"/>
    <w:rsid w:val="00B271AC"/>
    <w:rsid w:val="00B27701"/>
    <w:rsid w:val="00B27AB6"/>
    <w:rsid w:val="00B27B61"/>
    <w:rsid w:val="00B31589"/>
    <w:rsid w:val="00B32330"/>
    <w:rsid w:val="00B36166"/>
    <w:rsid w:val="00B376E3"/>
    <w:rsid w:val="00B406DC"/>
    <w:rsid w:val="00B40F6A"/>
    <w:rsid w:val="00B45C25"/>
    <w:rsid w:val="00B500B2"/>
    <w:rsid w:val="00B50300"/>
    <w:rsid w:val="00B55E91"/>
    <w:rsid w:val="00B57501"/>
    <w:rsid w:val="00B6137C"/>
    <w:rsid w:val="00B632A5"/>
    <w:rsid w:val="00B64035"/>
    <w:rsid w:val="00B65866"/>
    <w:rsid w:val="00B71AE2"/>
    <w:rsid w:val="00B72427"/>
    <w:rsid w:val="00B7294D"/>
    <w:rsid w:val="00B7694B"/>
    <w:rsid w:val="00B82298"/>
    <w:rsid w:val="00B82B49"/>
    <w:rsid w:val="00B86129"/>
    <w:rsid w:val="00B86F12"/>
    <w:rsid w:val="00B87A98"/>
    <w:rsid w:val="00B91EC5"/>
    <w:rsid w:val="00B9208F"/>
    <w:rsid w:val="00B97673"/>
    <w:rsid w:val="00B97D67"/>
    <w:rsid w:val="00BA0802"/>
    <w:rsid w:val="00BA1612"/>
    <w:rsid w:val="00BA2850"/>
    <w:rsid w:val="00BA345D"/>
    <w:rsid w:val="00BA39C0"/>
    <w:rsid w:val="00BA49D7"/>
    <w:rsid w:val="00BA65B6"/>
    <w:rsid w:val="00BA6F84"/>
    <w:rsid w:val="00BA7FD1"/>
    <w:rsid w:val="00BB0470"/>
    <w:rsid w:val="00BB0F33"/>
    <w:rsid w:val="00BB1B4A"/>
    <w:rsid w:val="00BB31B5"/>
    <w:rsid w:val="00BB3CDF"/>
    <w:rsid w:val="00BB3E43"/>
    <w:rsid w:val="00BB4BF4"/>
    <w:rsid w:val="00BB4CC3"/>
    <w:rsid w:val="00BB5F81"/>
    <w:rsid w:val="00BC005F"/>
    <w:rsid w:val="00BC1C7B"/>
    <w:rsid w:val="00BC2158"/>
    <w:rsid w:val="00BC2870"/>
    <w:rsid w:val="00BC2F58"/>
    <w:rsid w:val="00BC40F3"/>
    <w:rsid w:val="00BC534B"/>
    <w:rsid w:val="00BC6CCF"/>
    <w:rsid w:val="00BD3E79"/>
    <w:rsid w:val="00BD7038"/>
    <w:rsid w:val="00BE3C53"/>
    <w:rsid w:val="00BE4181"/>
    <w:rsid w:val="00BE41C0"/>
    <w:rsid w:val="00BE66D8"/>
    <w:rsid w:val="00BF086D"/>
    <w:rsid w:val="00BF2850"/>
    <w:rsid w:val="00BF2D68"/>
    <w:rsid w:val="00BF4DCF"/>
    <w:rsid w:val="00BF6562"/>
    <w:rsid w:val="00BF6726"/>
    <w:rsid w:val="00BF72E6"/>
    <w:rsid w:val="00BF749D"/>
    <w:rsid w:val="00C02FFE"/>
    <w:rsid w:val="00C040F6"/>
    <w:rsid w:val="00C05770"/>
    <w:rsid w:val="00C05F64"/>
    <w:rsid w:val="00C06646"/>
    <w:rsid w:val="00C07BBE"/>
    <w:rsid w:val="00C11986"/>
    <w:rsid w:val="00C11D98"/>
    <w:rsid w:val="00C141B6"/>
    <w:rsid w:val="00C14CA9"/>
    <w:rsid w:val="00C17458"/>
    <w:rsid w:val="00C246F1"/>
    <w:rsid w:val="00C24D13"/>
    <w:rsid w:val="00C24EFF"/>
    <w:rsid w:val="00C25E3D"/>
    <w:rsid w:val="00C30524"/>
    <w:rsid w:val="00C32303"/>
    <w:rsid w:val="00C3343B"/>
    <w:rsid w:val="00C34FFA"/>
    <w:rsid w:val="00C371FF"/>
    <w:rsid w:val="00C4078B"/>
    <w:rsid w:val="00C45A20"/>
    <w:rsid w:val="00C4789C"/>
    <w:rsid w:val="00C60185"/>
    <w:rsid w:val="00C6049F"/>
    <w:rsid w:val="00C60BCB"/>
    <w:rsid w:val="00C614F4"/>
    <w:rsid w:val="00C618AB"/>
    <w:rsid w:val="00C6247D"/>
    <w:rsid w:val="00C62E2E"/>
    <w:rsid w:val="00C6384B"/>
    <w:rsid w:val="00C65308"/>
    <w:rsid w:val="00C665F2"/>
    <w:rsid w:val="00C70094"/>
    <w:rsid w:val="00C71000"/>
    <w:rsid w:val="00C736B7"/>
    <w:rsid w:val="00C74422"/>
    <w:rsid w:val="00C76A13"/>
    <w:rsid w:val="00C77BB4"/>
    <w:rsid w:val="00C80137"/>
    <w:rsid w:val="00C8030B"/>
    <w:rsid w:val="00C81689"/>
    <w:rsid w:val="00C857B1"/>
    <w:rsid w:val="00C87665"/>
    <w:rsid w:val="00C90C7F"/>
    <w:rsid w:val="00C927CA"/>
    <w:rsid w:val="00C94136"/>
    <w:rsid w:val="00C941B9"/>
    <w:rsid w:val="00C964F5"/>
    <w:rsid w:val="00C9692F"/>
    <w:rsid w:val="00C9715C"/>
    <w:rsid w:val="00C97B5A"/>
    <w:rsid w:val="00CA352E"/>
    <w:rsid w:val="00CA3C07"/>
    <w:rsid w:val="00CA7520"/>
    <w:rsid w:val="00CB264D"/>
    <w:rsid w:val="00CB476C"/>
    <w:rsid w:val="00CB50E8"/>
    <w:rsid w:val="00CB6619"/>
    <w:rsid w:val="00CB6F00"/>
    <w:rsid w:val="00CB7C29"/>
    <w:rsid w:val="00CC17F9"/>
    <w:rsid w:val="00CC5244"/>
    <w:rsid w:val="00CC5760"/>
    <w:rsid w:val="00CC5C6F"/>
    <w:rsid w:val="00CD0701"/>
    <w:rsid w:val="00CD2E0B"/>
    <w:rsid w:val="00CD4D1A"/>
    <w:rsid w:val="00CD6E25"/>
    <w:rsid w:val="00CE1B28"/>
    <w:rsid w:val="00CE27FD"/>
    <w:rsid w:val="00CE56B9"/>
    <w:rsid w:val="00CE64E8"/>
    <w:rsid w:val="00CE6E47"/>
    <w:rsid w:val="00CE74C7"/>
    <w:rsid w:val="00CF2A08"/>
    <w:rsid w:val="00CF7F6A"/>
    <w:rsid w:val="00D006AE"/>
    <w:rsid w:val="00D00747"/>
    <w:rsid w:val="00D01655"/>
    <w:rsid w:val="00D0174A"/>
    <w:rsid w:val="00D02D0E"/>
    <w:rsid w:val="00D111EC"/>
    <w:rsid w:val="00D11DDA"/>
    <w:rsid w:val="00D14E4D"/>
    <w:rsid w:val="00D1506D"/>
    <w:rsid w:val="00D20AFA"/>
    <w:rsid w:val="00D22CB4"/>
    <w:rsid w:val="00D24230"/>
    <w:rsid w:val="00D27AE2"/>
    <w:rsid w:val="00D30C8E"/>
    <w:rsid w:val="00D32390"/>
    <w:rsid w:val="00D3363F"/>
    <w:rsid w:val="00D3456C"/>
    <w:rsid w:val="00D34F7D"/>
    <w:rsid w:val="00D37CE2"/>
    <w:rsid w:val="00D4025C"/>
    <w:rsid w:val="00D40682"/>
    <w:rsid w:val="00D41783"/>
    <w:rsid w:val="00D42430"/>
    <w:rsid w:val="00D4369C"/>
    <w:rsid w:val="00D475E8"/>
    <w:rsid w:val="00D51C20"/>
    <w:rsid w:val="00D55623"/>
    <w:rsid w:val="00D56A63"/>
    <w:rsid w:val="00D56E95"/>
    <w:rsid w:val="00D57354"/>
    <w:rsid w:val="00D61994"/>
    <w:rsid w:val="00D61ACF"/>
    <w:rsid w:val="00D63486"/>
    <w:rsid w:val="00D646B8"/>
    <w:rsid w:val="00D6738B"/>
    <w:rsid w:val="00D70817"/>
    <w:rsid w:val="00D70E40"/>
    <w:rsid w:val="00D730DA"/>
    <w:rsid w:val="00D73907"/>
    <w:rsid w:val="00D739A6"/>
    <w:rsid w:val="00D73D2E"/>
    <w:rsid w:val="00D77A67"/>
    <w:rsid w:val="00D811C4"/>
    <w:rsid w:val="00D8214E"/>
    <w:rsid w:val="00D839C7"/>
    <w:rsid w:val="00D847AF"/>
    <w:rsid w:val="00D91687"/>
    <w:rsid w:val="00D916BE"/>
    <w:rsid w:val="00D934AB"/>
    <w:rsid w:val="00D97A75"/>
    <w:rsid w:val="00DA3C39"/>
    <w:rsid w:val="00DA6866"/>
    <w:rsid w:val="00DA7624"/>
    <w:rsid w:val="00DB445B"/>
    <w:rsid w:val="00DB6AB4"/>
    <w:rsid w:val="00DC0222"/>
    <w:rsid w:val="00DC0A47"/>
    <w:rsid w:val="00DC1021"/>
    <w:rsid w:val="00DC14BF"/>
    <w:rsid w:val="00DC570E"/>
    <w:rsid w:val="00DD1AF9"/>
    <w:rsid w:val="00DD1C0F"/>
    <w:rsid w:val="00DD269F"/>
    <w:rsid w:val="00DD3B9A"/>
    <w:rsid w:val="00DD49A2"/>
    <w:rsid w:val="00DD4C47"/>
    <w:rsid w:val="00DD7BCC"/>
    <w:rsid w:val="00DE189F"/>
    <w:rsid w:val="00DE23C9"/>
    <w:rsid w:val="00DE2C00"/>
    <w:rsid w:val="00DE2D2D"/>
    <w:rsid w:val="00DE41C7"/>
    <w:rsid w:val="00DF1483"/>
    <w:rsid w:val="00DF1B84"/>
    <w:rsid w:val="00DF5F4F"/>
    <w:rsid w:val="00DF643E"/>
    <w:rsid w:val="00DF6D0A"/>
    <w:rsid w:val="00E0070E"/>
    <w:rsid w:val="00E0346F"/>
    <w:rsid w:val="00E05EAA"/>
    <w:rsid w:val="00E133F0"/>
    <w:rsid w:val="00E13E6D"/>
    <w:rsid w:val="00E14B4A"/>
    <w:rsid w:val="00E14B54"/>
    <w:rsid w:val="00E14D67"/>
    <w:rsid w:val="00E1675E"/>
    <w:rsid w:val="00E21795"/>
    <w:rsid w:val="00E218A3"/>
    <w:rsid w:val="00E249E0"/>
    <w:rsid w:val="00E25E0F"/>
    <w:rsid w:val="00E26868"/>
    <w:rsid w:val="00E278A3"/>
    <w:rsid w:val="00E27BEC"/>
    <w:rsid w:val="00E32F6A"/>
    <w:rsid w:val="00E34DCF"/>
    <w:rsid w:val="00E363C5"/>
    <w:rsid w:val="00E3732A"/>
    <w:rsid w:val="00E37B6A"/>
    <w:rsid w:val="00E37BCD"/>
    <w:rsid w:val="00E41856"/>
    <w:rsid w:val="00E4413F"/>
    <w:rsid w:val="00E444AF"/>
    <w:rsid w:val="00E4517D"/>
    <w:rsid w:val="00E454B9"/>
    <w:rsid w:val="00E463A9"/>
    <w:rsid w:val="00E46710"/>
    <w:rsid w:val="00E47648"/>
    <w:rsid w:val="00E52605"/>
    <w:rsid w:val="00E57B1E"/>
    <w:rsid w:val="00E60C3E"/>
    <w:rsid w:val="00E6105B"/>
    <w:rsid w:val="00E610D8"/>
    <w:rsid w:val="00E6119F"/>
    <w:rsid w:val="00E61216"/>
    <w:rsid w:val="00E62204"/>
    <w:rsid w:val="00E63471"/>
    <w:rsid w:val="00E6544F"/>
    <w:rsid w:val="00E66879"/>
    <w:rsid w:val="00E66972"/>
    <w:rsid w:val="00E70208"/>
    <w:rsid w:val="00E704B6"/>
    <w:rsid w:val="00E711C1"/>
    <w:rsid w:val="00E72D22"/>
    <w:rsid w:val="00E7323A"/>
    <w:rsid w:val="00E7375E"/>
    <w:rsid w:val="00E7480B"/>
    <w:rsid w:val="00E84D51"/>
    <w:rsid w:val="00E84FC3"/>
    <w:rsid w:val="00E85671"/>
    <w:rsid w:val="00E8637D"/>
    <w:rsid w:val="00E90606"/>
    <w:rsid w:val="00E93232"/>
    <w:rsid w:val="00E94C9F"/>
    <w:rsid w:val="00EA14EF"/>
    <w:rsid w:val="00EA5AFF"/>
    <w:rsid w:val="00EA6ACB"/>
    <w:rsid w:val="00EB0BB5"/>
    <w:rsid w:val="00EB0D54"/>
    <w:rsid w:val="00EB2770"/>
    <w:rsid w:val="00EB3824"/>
    <w:rsid w:val="00EB4556"/>
    <w:rsid w:val="00EB482E"/>
    <w:rsid w:val="00EB50AB"/>
    <w:rsid w:val="00EC26D7"/>
    <w:rsid w:val="00EC2C20"/>
    <w:rsid w:val="00EC6C5B"/>
    <w:rsid w:val="00EC7ADB"/>
    <w:rsid w:val="00ED489D"/>
    <w:rsid w:val="00ED4A6D"/>
    <w:rsid w:val="00ED4AD4"/>
    <w:rsid w:val="00ED5F57"/>
    <w:rsid w:val="00ED6028"/>
    <w:rsid w:val="00ED7093"/>
    <w:rsid w:val="00ED795D"/>
    <w:rsid w:val="00ED7C18"/>
    <w:rsid w:val="00EE06D4"/>
    <w:rsid w:val="00EE38BA"/>
    <w:rsid w:val="00EE4359"/>
    <w:rsid w:val="00EF1696"/>
    <w:rsid w:val="00EF1C3F"/>
    <w:rsid w:val="00EF3147"/>
    <w:rsid w:val="00EF4E2B"/>
    <w:rsid w:val="00EF6004"/>
    <w:rsid w:val="00EF6375"/>
    <w:rsid w:val="00EF6B75"/>
    <w:rsid w:val="00F0055C"/>
    <w:rsid w:val="00F070B6"/>
    <w:rsid w:val="00F07302"/>
    <w:rsid w:val="00F11635"/>
    <w:rsid w:val="00F13206"/>
    <w:rsid w:val="00F15445"/>
    <w:rsid w:val="00F229F5"/>
    <w:rsid w:val="00F22DBC"/>
    <w:rsid w:val="00F242B5"/>
    <w:rsid w:val="00F25F9B"/>
    <w:rsid w:val="00F316DA"/>
    <w:rsid w:val="00F318BC"/>
    <w:rsid w:val="00F31EA4"/>
    <w:rsid w:val="00F32961"/>
    <w:rsid w:val="00F350BB"/>
    <w:rsid w:val="00F35358"/>
    <w:rsid w:val="00F35C5F"/>
    <w:rsid w:val="00F35DBA"/>
    <w:rsid w:val="00F36258"/>
    <w:rsid w:val="00F411A2"/>
    <w:rsid w:val="00F45410"/>
    <w:rsid w:val="00F4643E"/>
    <w:rsid w:val="00F465ED"/>
    <w:rsid w:val="00F50A71"/>
    <w:rsid w:val="00F53C9A"/>
    <w:rsid w:val="00F540C6"/>
    <w:rsid w:val="00F55F04"/>
    <w:rsid w:val="00F6062E"/>
    <w:rsid w:val="00F6065A"/>
    <w:rsid w:val="00F618A7"/>
    <w:rsid w:val="00F63944"/>
    <w:rsid w:val="00F65853"/>
    <w:rsid w:val="00F6713A"/>
    <w:rsid w:val="00F675D9"/>
    <w:rsid w:val="00F67DCC"/>
    <w:rsid w:val="00F70CDD"/>
    <w:rsid w:val="00F70EF5"/>
    <w:rsid w:val="00F71156"/>
    <w:rsid w:val="00F7318C"/>
    <w:rsid w:val="00F746BD"/>
    <w:rsid w:val="00F74969"/>
    <w:rsid w:val="00F75143"/>
    <w:rsid w:val="00F75963"/>
    <w:rsid w:val="00F803D0"/>
    <w:rsid w:val="00F8053C"/>
    <w:rsid w:val="00F8157D"/>
    <w:rsid w:val="00F851BC"/>
    <w:rsid w:val="00F86C70"/>
    <w:rsid w:val="00F87E4A"/>
    <w:rsid w:val="00F904E1"/>
    <w:rsid w:val="00F908FC"/>
    <w:rsid w:val="00F90B6B"/>
    <w:rsid w:val="00F90CCD"/>
    <w:rsid w:val="00F91C47"/>
    <w:rsid w:val="00F9450E"/>
    <w:rsid w:val="00F957A5"/>
    <w:rsid w:val="00FA0167"/>
    <w:rsid w:val="00FA01E2"/>
    <w:rsid w:val="00FA2D7B"/>
    <w:rsid w:val="00FA52AF"/>
    <w:rsid w:val="00FA74BB"/>
    <w:rsid w:val="00FB3A31"/>
    <w:rsid w:val="00FC0E7F"/>
    <w:rsid w:val="00FC348C"/>
    <w:rsid w:val="00FC3574"/>
    <w:rsid w:val="00FC4757"/>
    <w:rsid w:val="00FC50DD"/>
    <w:rsid w:val="00FC64D8"/>
    <w:rsid w:val="00FD1475"/>
    <w:rsid w:val="00FD46E3"/>
    <w:rsid w:val="00FD557F"/>
    <w:rsid w:val="00FD6971"/>
    <w:rsid w:val="00FE07D0"/>
    <w:rsid w:val="00FE248B"/>
    <w:rsid w:val="00FE373F"/>
    <w:rsid w:val="00FE40DE"/>
    <w:rsid w:val="00FE5B1F"/>
    <w:rsid w:val="00FE5EAE"/>
    <w:rsid w:val="00FE6763"/>
    <w:rsid w:val="00FE785E"/>
    <w:rsid w:val="00FF266B"/>
    <w:rsid w:val="00FF3818"/>
    <w:rsid w:val="00FF432D"/>
    <w:rsid w:val="00FF4DB5"/>
    <w:rsid w:val="00FF4EDE"/>
    <w:rsid w:val="00FF50FE"/>
    <w:rsid w:val="00FF543E"/>
    <w:rsid w:val="00FF5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isiresearchsoft-com/cwyw" w:name="citation"/>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77A8"/>
    <w:rPr>
      <w:sz w:val="24"/>
      <w:szCs w:val="24"/>
    </w:rPr>
  </w:style>
  <w:style w:type="paragraph" w:styleId="Heading1">
    <w:name w:val="heading 1"/>
    <w:basedOn w:val="Normal"/>
    <w:next w:val="Body"/>
    <w:qFormat/>
    <w:rsid w:val="002106D5"/>
    <w:pPr>
      <w:keepNext/>
      <w:numPr>
        <w:numId w:val="6"/>
      </w:numPr>
      <w:spacing w:before="240" w:after="80"/>
      <w:outlineLvl w:val="0"/>
    </w:pPr>
    <w:rPr>
      <w:rFonts w:cs="Arial"/>
      <w:b/>
      <w:bCs/>
      <w:kern w:val="32"/>
      <w:szCs w:val="32"/>
    </w:rPr>
  </w:style>
  <w:style w:type="paragraph" w:styleId="Heading2">
    <w:name w:val="heading 2"/>
    <w:basedOn w:val="Normal"/>
    <w:next w:val="Body"/>
    <w:qFormat/>
    <w:rsid w:val="002106D5"/>
    <w:pPr>
      <w:keepNext/>
      <w:numPr>
        <w:ilvl w:val="1"/>
        <w:numId w:val="6"/>
      </w:numPr>
      <w:spacing w:before="160" w:after="80"/>
      <w:outlineLvl w:val="1"/>
    </w:pPr>
    <w:rPr>
      <w:rFonts w:cs="Arial"/>
      <w:b/>
      <w:bCs/>
      <w:iCs/>
      <w:sz w:val="22"/>
      <w:szCs w:val="28"/>
    </w:rPr>
  </w:style>
  <w:style w:type="paragraph" w:styleId="Heading3">
    <w:name w:val="heading 3"/>
    <w:basedOn w:val="Normal"/>
    <w:next w:val="Body"/>
    <w:qFormat/>
    <w:rsid w:val="002106D5"/>
    <w:pPr>
      <w:keepNext/>
      <w:numPr>
        <w:ilvl w:val="2"/>
        <w:numId w:val="6"/>
      </w:numPr>
      <w:spacing w:before="160" w:after="80"/>
      <w:ind w:left="562" w:hanging="562"/>
      <w:outlineLvl w:val="2"/>
    </w:pPr>
    <w:rPr>
      <w:rFonts w:cs="Arial"/>
      <w:b/>
      <w:bCs/>
      <w:sz w:val="20"/>
      <w:szCs w:val="26"/>
    </w:rPr>
  </w:style>
  <w:style w:type="paragraph" w:styleId="Heading4">
    <w:name w:val="heading 4"/>
    <w:basedOn w:val="Normal"/>
    <w:next w:val="Normal"/>
    <w:qFormat/>
    <w:rsid w:val="007276AB"/>
    <w:pPr>
      <w:keepNext/>
      <w:numPr>
        <w:ilvl w:val="3"/>
        <w:numId w:val="6"/>
      </w:numPr>
      <w:spacing w:before="240" w:after="60"/>
      <w:outlineLvl w:val="3"/>
    </w:pPr>
    <w:rPr>
      <w:b/>
      <w:bCs/>
      <w:sz w:val="28"/>
      <w:szCs w:val="28"/>
    </w:rPr>
  </w:style>
  <w:style w:type="paragraph" w:styleId="Heading5">
    <w:name w:val="heading 5"/>
    <w:basedOn w:val="Normal"/>
    <w:next w:val="Normal"/>
    <w:qFormat/>
    <w:rsid w:val="007276AB"/>
    <w:pPr>
      <w:numPr>
        <w:ilvl w:val="4"/>
        <w:numId w:val="6"/>
      </w:numPr>
      <w:spacing w:before="240" w:after="60"/>
      <w:outlineLvl w:val="4"/>
    </w:pPr>
    <w:rPr>
      <w:b/>
      <w:bCs/>
      <w:i/>
      <w:iCs/>
      <w:sz w:val="26"/>
      <w:szCs w:val="26"/>
    </w:rPr>
  </w:style>
  <w:style w:type="paragraph" w:styleId="Heading6">
    <w:name w:val="heading 6"/>
    <w:basedOn w:val="Normal"/>
    <w:next w:val="Normal"/>
    <w:qFormat/>
    <w:rsid w:val="007276AB"/>
    <w:pPr>
      <w:numPr>
        <w:ilvl w:val="5"/>
        <w:numId w:val="6"/>
      </w:numPr>
      <w:spacing w:before="240" w:after="60"/>
      <w:outlineLvl w:val="5"/>
    </w:pPr>
    <w:rPr>
      <w:b/>
      <w:bCs/>
      <w:sz w:val="22"/>
      <w:szCs w:val="22"/>
    </w:rPr>
  </w:style>
  <w:style w:type="paragraph" w:styleId="Heading7">
    <w:name w:val="heading 7"/>
    <w:basedOn w:val="Normal"/>
    <w:next w:val="Normal"/>
    <w:qFormat/>
    <w:rsid w:val="007276AB"/>
    <w:pPr>
      <w:numPr>
        <w:ilvl w:val="6"/>
        <w:numId w:val="6"/>
      </w:numPr>
      <w:spacing w:before="240" w:after="60"/>
      <w:outlineLvl w:val="6"/>
    </w:pPr>
  </w:style>
  <w:style w:type="paragraph" w:styleId="Heading8">
    <w:name w:val="heading 8"/>
    <w:basedOn w:val="Normal"/>
    <w:next w:val="Normal"/>
    <w:qFormat/>
    <w:rsid w:val="007276AB"/>
    <w:pPr>
      <w:numPr>
        <w:ilvl w:val="7"/>
        <w:numId w:val="6"/>
      </w:numPr>
      <w:spacing w:before="240" w:after="60"/>
      <w:outlineLvl w:val="7"/>
    </w:pPr>
    <w:rPr>
      <w:i/>
      <w:iCs/>
    </w:rPr>
  </w:style>
  <w:style w:type="paragraph" w:styleId="Heading9">
    <w:name w:val="heading 9"/>
    <w:basedOn w:val="Normal"/>
    <w:next w:val="Normal"/>
    <w:qFormat/>
    <w:rsid w:val="007276AB"/>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next w:val="BodyTextIndented"/>
    <w:link w:val="BodyChar"/>
    <w:rsid w:val="001F4B42"/>
    <w:pPr>
      <w:spacing w:before="40"/>
      <w:jc w:val="both"/>
    </w:pPr>
    <w:rPr>
      <w:sz w:val="21"/>
    </w:rPr>
  </w:style>
  <w:style w:type="paragraph" w:customStyle="1" w:styleId="StyleBodyTextIndentedFirstline016">
    <w:name w:val="Style Body Text Indented + First line:  0.16&quot;"/>
    <w:basedOn w:val="BodyTextIndented"/>
    <w:rsid w:val="001F4B42"/>
    <w:rPr>
      <w:szCs w:val="20"/>
    </w:rPr>
  </w:style>
  <w:style w:type="paragraph" w:customStyle="1" w:styleId="Authors">
    <w:name w:val="Authors"/>
    <w:basedOn w:val="Normal"/>
    <w:rsid w:val="00744E0D"/>
    <w:pPr>
      <w:spacing w:after="90"/>
      <w:jc w:val="center"/>
    </w:pPr>
  </w:style>
  <w:style w:type="paragraph" w:customStyle="1" w:styleId="Affliation">
    <w:name w:val="Affliation"/>
    <w:basedOn w:val="Normal"/>
    <w:link w:val="AffliationChar"/>
    <w:rsid w:val="00744E0D"/>
    <w:pPr>
      <w:jc w:val="center"/>
    </w:pPr>
    <w:rPr>
      <w:sz w:val="20"/>
    </w:rPr>
  </w:style>
  <w:style w:type="paragraph" w:customStyle="1" w:styleId="AffliationEmail">
    <w:name w:val="Affliation Email"/>
    <w:basedOn w:val="Affliation"/>
    <w:link w:val="AffliationEmailChar"/>
    <w:rsid w:val="00744E0D"/>
    <w:rPr>
      <w:rFonts w:ascii="Courier New" w:hAnsi="Courier New"/>
    </w:rPr>
  </w:style>
  <w:style w:type="character" w:customStyle="1" w:styleId="AffliationChar">
    <w:name w:val="Affliation Char"/>
    <w:link w:val="Affliation"/>
    <w:rsid w:val="00744E0D"/>
    <w:rPr>
      <w:szCs w:val="24"/>
      <w:lang w:val="en-US" w:eastAsia="en-US" w:bidi="ar-SA"/>
    </w:rPr>
  </w:style>
  <w:style w:type="character" w:customStyle="1" w:styleId="AffliationEmailChar">
    <w:name w:val="Affliation Email Char"/>
    <w:link w:val="AffliationEmail"/>
    <w:rsid w:val="00744E0D"/>
    <w:rPr>
      <w:rFonts w:ascii="Courier New" w:hAnsi="Courier New"/>
      <w:szCs w:val="24"/>
      <w:lang w:val="en-US" w:eastAsia="en-US" w:bidi="ar-SA"/>
    </w:rPr>
  </w:style>
  <w:style w:type="paragraph" w:customStyle="1" w:styleId="AbstractHeading">
    <w:name w:val="Abstract Heading"/>
    <w:basedOn w:val="Normal"/>
    <w:rsid w:val="00DE23C9"/>
    <w:rPr>
      <w:b/>
    </w:rPr>
  </w:style>
  <w:style w:type="paragraph" w:customStyle="1" w:styleId="CODE">
    <w:name w:val="CODE"/>
    <w:basedOn w:val="Body"/>
    <w:link w:val="CODEChar"/>
    <w:rsid w:val="00FD557F"/>
    <w:rPr>
      <w:rFonts w:ascii="Courier New" w:hAnsi="Courier New"/>
      <w:sz w:val="19"/>
    </w:rPr>
  </w:style>
  <w:style w:type="character" w:customStyle="1" w:styleId="BodyChar">
    <w:name w:val="Body Char"/>
    <w:link w:val="Body"/>
    <w:rsid w:val="001F4B42"/>
    <w:rPr>
      <w:sz w:val="21"/>
      <w:szCs w:val="24"/>
    </w:rPr>
  </w:style>
  <w:style w:type="character" w:customStyle="1" w:styleId="CODEChar">
    <w:name w:val="CODE Char"/>
    <w:link w:val="CODE"/>
    <w:rsid w:val="00FD557F"/>
    <w:rPr>
      <w:rFonts w:ascii="Courier New" w:hAnsi="Courier New"/>
      <w:sz w:val="19"/>
      <w:szCs w:val="24"/>
    </w:rPr>
  </w:style>
  <w:style w:type="paragraph" w:customStyle="1" w:styleId="Keywordsheading">
    <w:name w:val="Keywords heading"/>
    <w:basedOn w:val="Body"/>
    <w:link w:val="KeywordsheadingChar"/>
    <w:rsid w:val="00AE77A8"/>
    <w:pPr>
      <w:spacing w:before="83"/>
    </w:pPr>
    <w:rPr>
      <w:i/>
    </w:rPr>
  </w:style>
  <w:style w:type="character" w:customStyle="1" w:styleId="KeywordsheadingChar">
    <w:name w:val="Keywords heading Char"/>
    <w:link w:val="Keywordsheading"/>
    <w:rsid w:val="00AE77A8"/>
    <w:rPr>
      <w:i/>
      <w:sz w:val="21"/>
      <w:szCs w:val="24"/>
    </w:rPr>
  </w:style>
  <w:style w:type="paragraph" w:customStyle="1" w:styleId="BodyTextIndented">
    <w:name w:val="Body Text Indented"/>
    <w:basedOn w:val="Body"/>
    <w:link w:val="BodyTextIndentedChar"/>
    <w:rsid w:val="00590538"/>
    <w:pPr>
      <w:spacing w:before="0"/>
      <w:ind w:firstLine="230"/>
    </w:pPr>
  </w:style>
  <w:style w:type="character" w:customStyle="1" w:styleId="BodyTextIndentedChar">
    <w:name w:val="Body Text Indented Char"/>
    <w:basedOn w:val="BodyChar"/>
    <w:link w:val="BodyTextIndented"/>
    <w:rsid w:val="00590538"/>
    <w:rPr>
      <w:sz w:val="21"/>
      <w:szCs w:val="24"/>
    </w:rPr>
  </w:style>
  <w:style w:type="paragraph" w:customStyle="1" w:styleId="Textboxinfo">
    <w:name w:val="Textbox info"/>
    <w:basedOn w:val="Normal"/>
    <w:link w:val="TextboxinfoChar"/>
    <w:rsid w:val="005A3673"/>
    <w:pPr>
      <w:spacing w:after="40"/>
    </w:pPr>
    <w:rPr>
      <w:sz w:val="14"/>
    </w:rPr>
  </w:style>
  <w:style w:type="paragraph" w:customStyle="1" w:styleId="TextboxinfoURL">
    <w:name w:val="Textbox info URL"/>
    <w:basedOn w:val="Textboxinfo"/>
    <w:link w:val="TextboxinfoURLChar"/>
    <w:rsid w:val="005A3673"/>
    <w:rPr>
      <w:rFonts w:ascii="Courier New" w:hAnsi="Courier New"/>
    </w:rPr>
  </w:style>
  <w:style w:type="character" w:customStyle="1" w:styleId="TextboxinfoChar">
    <w:name w:val="Textbox info Char"/>
    <w:link w:val="Textboxinfo"/>
    <w:rsid w:val="005A3673"/>
    <w:rPr>
      <w:sz w:val="14"/>
      <w:szCs w:val="24"/>
      <w:lang w:val="en-US" w:eastAsia="en-US" w:bidi="ar-SA"/>
    </w:rPr>
  </w:style>
  <w:style w:type="character" w:customStyle="1" w:styleId="TextboxinfoURLChar">
    <w:name w:val="Textbox info URL Char"/>
    <w:link w:val="TextboxinfoURL"/>
    <w:rsid w:val="005A3673"/>
    <w:rPr>
      <w:rFonts w:ascii="Courier New" w:hAnsi="Courier New"/>
      <w:sz w:val="14"/>
      <w:szCs w:val="24"/>
      <w:lang w:val="en-US" w:eastAsia="en-US" w:bidi="ar-SA"/>
    </w:rPr>
  </w:style>
  <w:style w:type="paragraph" w:customStyle="1" w:styleId="BulletItem">
    <w:name w:val="Bullet Item"/>
    <w:basedOn w:val="Body"/>
    <w:autoRedefine/>
    <w:rsid w:val="001F4B42"/>
    <w:pPr>
      <w:numPr>
        <w:numId w:val="10"/>
      </w:numPr>
    </w:pPr>
  </w:style>
  <w:style w:type="paragraph" w:customStyle="1" w:styleId="Numbering">
    <w:name w:val="Numbering"/>
    <w:basedOn w:val="Body"/>
    <w:rsid w:val="001108BB"/>
    <w:pPr>
      <w:numPr>
        <w:numId w:val="11"/>
      </w:numPr>
    </w:pPr>
  </w:style>
  <w:style w:type="paragraph" w:styleId="Caption">
    <w:name w:val="caption"/>
    <w:basedOn w:val="Normal"/>
    <w:next w:val="Normal"/>
    <w:link w:val="CaptionChar"/>
    <w:qFormat/>
    <w:rsid w:val="00CE74C7"/>
    <w:pPr>
      <w:spacing w:before="120" w:after="80"/>
    </w:pPr>
    <w:rPr>
      <w:b/>
      <w:bCs/>
      <w:sz w:val="20"/>
      <w:szCs w:val="20"/>
    </w:rPr>
  </w:style>
  <w:style w:type="paragraph" w:customStyle="1" w:styleId="FigureCaption">
    <w:name w:val="Figure Caption"/>
    <w:link w:val="FigureCaptionChar"/>
    <w:rsid w:val="00F35358"/>
    <w:rPr>
      <w:bCs/>
    </w:rPr>
  </w:style>
  <w:style w:type="character" w:customStyle="1" w:styleId="FigureCaptionChar">
    <w:name w:val="Figure Caption Char"/>
    <w:link w:val="FigureCaption"/>
    <w:rsid w:val="00F35358"/>
    <w:rPr>
      <w:bCs/>
      <w:lang w:val="en-US" w:eastAsia="en-US" w:bidi="ar-SA"/>
    </w:rPr>
  </w:style>
  <w:style w:type="paragraph" w:styleId="FootnoteText">
    <w:name w:val="footnote text"/>
    <w:basedOn w:val="Normal"/>
    <w:link w:val="FootnoteTextChar"/>
    <w:semiHidden/>
    <w:rsid w:val="00CD4D1A"/>
    <w:rPr>
      <w:sz w:val="20"/>
      <w:szCs w:val="20"/>
    </w:rPr>
  </w:style>
  <w:style w:type="character" w:styleId="FootnoteReference">
    <w:name w:val="footnote reference"/>
    <w:semiHidden/>
    <w:rsid w:val="00CD4D1A"/>
    <w:rPr>
      <w:vertAlign w:val="superscript"/>
    </w:rPr>
  </w:style>
  <w:style w:type="paragraph" w:customStyle="1" w:styleId="Footnote">
    <w:name w:val="Footnote"/>
    <w:basedOn w:val="FootnoteText"/>
    <w:link w:val="FootnoteChar"/>
    <w:rsid w:val="00CD4D1A"/>
    <w:rPr>
      <w:sz w:val="16"/>
    </w:rPr>
  </w:style>
  <w:style w:type="character" w:customStyle="1" w:styleId="FootnoteTextChar">
    <w:name w:val="Footnote Text Char"/>
    <w:link w:val="FootnoteText"/>
    <w:rsid w:val="00CD4D1A"/>
    <w:rPr>
      <w:lang w:val="en-US" w:eastAsia="en-US" w:bidi="ar-SA"/>
    </w:rPr>
  </w:style>
  <w:style w:type="character" w:customStyle="1" w:styleId="FootnoteChar">
    <w:name w:val="Footnote Char"/>
    <w:link w:val="Footnote"/>
    <w:rsid w:val="00CD4D1A"/>
    <w:rPr>
      <w:sz w:val="16"/>
      <w:lang w:val="en-US" w:eastAsia="en-US" w:bidi="ar-SA"/>
    </w:rPr>
  </w:style>
  <w:style w:type="paragraph" w:customStyle="1" w:styleId="AcknowledgementsHeading">
    <w:name w:val="Acknowledgements Heading"/>
    <w:basedOn w:val="Normal"/>
    <w:next w:val="Body"/>
    <w:rsid w:val="009814C1"/>
    <w:pPr>
      <w:spacing w:before="240"/>
    </w:pPr>
    <w:rPr>
      <w:b/>
    </w:rPr>
  </w:style>
  <w:style w:type="paragraph" w:customStyle="1" w:styleId="Reference">
    <w:name w:val="Reference"/>
    <w:basedOn w:val="Normal"/>
    <w:rsid w:val="002106D5"/>
    <w:pPr>
      <w:spacing w:before="60"/>
      <w:ind w:left="173" w:hanging="173"/>
      <w:jc w:val="both"/>
    </w:pPr>
    <w:rPr>
      <w:sz w:val="19"/>
    </w:rPr>
  </w:style>
  <w:style w:type="paragraph" w:customStyle="1" w:styleId="ReferenceHeading">
    <w:name w:val="Reference Heading"/>
    <w:basedOn w:val="Normal"/>
    <w:rsid w:val="00F070B6"/>
    <w:pPr>
      <w:keepNext/>
      <w:spacing w:before="240" w:after="80"/>
    </w:pPr>
    <w:rPr>
      <w:b/>
    </w:rPr>
  </w:style>
  <w:style w:type="paragraph" w:styleId="DocumentMap">
    <w:name w:val="Document Map"/>
    <w:basedOn w:val="Normal"/>
    <w:semiHidden/>
    <w:rsid w:val="00A05AC4"/>
    <w:pPr>
      <w:shd w:val="clear" w:color="auto" w:fill="000080"/>
    </w:pPr>
    <w:rPr>
      <w:rFonts w:ascii="Tahoma" w:hAnsi="Tahoma" w:cs="Tahoma"/>
      <w:sz w:val="20"/>
      <w:szCs w:val="20"/>
    </w:rPr>
  </w:style>
  <w:style w:type="paragraph" w:customStyle="1" w:styleId="CODE1">
    <w:name w:val="CODE1"/>
    <w:basedOn w:val="Normal"/>
    <w:rsid w:val="00FD557F"/>
    <w:pPr>
      <w:ind w:left="113"/>
    </w:pPr>
    <w:rPr>
      <w:rFonts w:ascii="Courier New" w:hAnsi="Courier New" w:cs="Courier New"/>
      <w:noProof/>
      <w:sz w:val="18"/>
    </w:rPr>
  </w:style>
  <w:style w:type="paragraph" w:customStyle="1" w:styleId="CODEF">
    <w:name w:val="CODEF"/>
    <w:basedOn w:val="CODE1"/>
    <w:next w:val="CODE1"/>
    <w:rsid w:val="00FD557F"/>
    <w:pPr>
      <w:spacing w:before="140"/>
    </w:pPr>
    <w:rPr>
      <w:szCs w:val="18"/>
    </w:rPr>
  </w:style>
  <w:style w:type="paragraph" w:customStyle="1" w:styleId="Figure">
    <w:name w:val="Figure"/>
    <w:basedOn w:val="Normal"/>
    <w:rsid w:val="00605A8B"/>
    <w:pPr>
      <w:keepNext/>
      <w:spacing w:before="120"/>
      <w:jc w:val="center"/>
    </w:pPr>
    <w:rPr>
      <w:sz w:val="19"/>
      <w:szCs w:val="20"/>
    </w:rPr>
  </w:style>
  <w:style w:type="character" w:customStyle="1" w:styleId="caption-text">
    <w:name w:val="caption-text"/>
    <w:rsid w:val="000533FE"/>
    <w:rPr>
      <w:rFonts w:ascii="Times New Roman" w:hAnsi="Times New Roman"/>
      <w:b/>
      <w:lang w:val="en-US"/>
    </w:rPr>
  </w:style>
  <w:style w:type="character" w:customStyle="1" w:styleId="CaptionChar">
    <w:name w:val="Caption Char"/>
    <w:link w:val="Caption"/>
    <w:rsid w:val="00CE74C7"/>
    <w:rPr>
      <w:b/>
      <w:bCs/>
    </w:rPr>
  </w:style>
  <w:style w:type="paragraph" w:styleId="BodyText">
    <w:name w:val="Body Text"/>
    <w:basedOn w:val="Normal"/>
    <w:link w:val="BodyTextChar"/>
    <w:rsid w:val="00590538"/>
    <w:pPr>
      <w:spacing w:after="120"/>
    </w:pPr>
    <w:rPr>
      <w:sz w:val="21"/>
    </w:rPr>
  </w:style>
  <w:style w:type="character" w:customStyle="1" w:styleId="BodyTextChar">
    <w:name w:val="Body Text Char"/>
    <w:link w:val="BodyText"/>
    <w:rsid w:val="00590538"/>
    <w:rPr>
      <w:sz w:val="21"/>
      <w:szCs w:val="24"/>
    </w:rPr>
  </w:style>
  <w:style w:type="paragraph" w:styleId="Title">
    <w:name w:val="Title"/>
    <w:basedOn w:val="Normal"/>
    <w:next w:val="Normal"/>
    <w:link w:val="TitleChar"/>
    <w:qFormat/>
    <w:rsid w:val="00CB6F00"/>
    <w:pPr>
      <w:spacing w:after="440"/>
      <w:jc w:val="center"/>
      <w:outlineLvl w:val="0"/>
    </w:pPr>
    <w:rPr>
      <w:b/>
      <w:bCs/>
      <w:sz w:val="34"/>
      <w:szCs w:val="32"/>
    </w:rPr>
  </w:style>
  <w:style w:type="character" w:customStyle="1" w:styleId="TitleChar">
    <w:name w:val="Title Char"/>
    <w:link w:val="Title"/>
    <w:rsid w:val="00CB6F00"/>
    <w:rPr>
      <w:rFonts w:eastAsia="Times New Roman" w:cs="Times New Roman"/>
      <w:b/>
      <w:bCs/>
      <w:sz w:val="34"/>
      <w:szCs w:val="32"/>
      <w:lang w:val="en-US" w:eastAsia="en-US"/>
    </w:rPr>
  </w:style>
  <w:style w:type="paragraph" w:styleId="Bibliography">
    <w:name w:val="Bibliography"/>
    <w:basedOn w:val="Normal"/>
    <w:next w:val="Normal"/>
    <w:uiPriority w:val="37"/>
    <w:semiHidden/>
    <w:unhideWhenUsed/>
    <w:rsid w:val="00563EBF"/>
  </w:style>
  <w:style w:type="paragraph" w:customStyle="1" w:styleId="Text">
    <w:name w:val="Text"/>
    <w:basedOn w:val="Normal"/>
    <w:rsid w:val="00563EBF"/>
    <w:pPr>
      <w:widowControl w:val="0"/>
      <w:autoSpaceDE w:val="0"/>
      <w:autoSpaceDN w:val="0"/>
      <w:spacing w:line="252" w:lineRule="auto"/>
      <w:ind w:firstLine="202"/>
      <w:jc w:val="both"/>
    </w:pPr>
    <w:rPr>
      <w:sz w:val="20"/>
      <w:szCs w:val="20"/>
    </w:rPr>
  </w:style>
  <w:style w:type="table" w:styleId="TableGrid">
    <w:name w:val="Table Grid"/>
    <w:basedOn w:val="TableNormal"/>
    <w:uiPriority w:val="59"/>
    <w:rsid w:val="00563EBF"/>
    <w:rPr>
      <w:rFonts w:asciiTheme="minorHAnsi" w:eastAsiaTheme="minorEastAsia" w:hAnsiTheme="minorHAnsi" w:cstheme="minorBidi"/>
      <w:sz w:val="22"/>
      <w:szCs w:val="22"/>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rsid w:val="00BE41C0"/>
    <w:rPr>
      <w:rFonts w:ascii="Tahoma" w:hAnsi="Tahoma" w:cs="Tahoma"/>
      <w:sz w:val="16"/>
      <w:szCs w:val="16"/>
    </w:rPr>
  </w:style>
  <w:style w:type="character" w:customStyle="1" w:styleId="BalloonTextChar">
    <w:name w:val="Balloon Text Char"/>
    <w:basedOn w:val="DefaultParagraphFont"/>
    <w:link w:val="BalloonText"/>
    <w:rsid w:val="00BE41C0"/>
    <w:rPr>
      <w:rFonts w:ascii="Tahoma" w:hAnsi="Tahoma" w:cs="Tahoma"/>
      <w:sz w:val="16"/>
      <w:szCs w:val="16"/>
    </w:rPr>
  </w:style>
  <w:style w:type="paragraph" w:customStyle="1" w:styleId="StyleKeywordsheadingBold">
    <w:name w:val="Style Keywords heading + Bold"/>
    <w:basedOn w:val="Keywordsheading"/>
    <w:rsid w:val="00AE77A8"/>
    <w:rPr>
      <w:bCs/>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77A8"/>
    <w:rPr>
      <w:sz w:val="24"/>
      <w:szCs w:val="24"/>
    </w:rPr>
  </w:style>
  <w:style w:type="paragraph" w:styleId="Heading1">
    <w:name w:val="heading 1"/>
    <w:basedOn w:val="Normal"/>
    <w:next w:val="Body"/>
    <w:qFormat/>
    <w:rsid w:val="002106D5"/>
    <w:pPr>
      <w:keepNext/>
      <w:numPr>
        <w:numId w:val="6"/>
      </w:numPr>
      <w:spacing w:before="240" w:after="80"/>
      <w:outlineLvl w:val="0"/>
    </w:pPr>
    <w:rPr>
      <w:rFonts w:cs="Arial"/>
      <w:b/>
      <w:bCs/>
      <w:kern w:val="32"/>
      <w:szCs w:val="32"/>
    </w:rPr>
  </w:style>
  <w:style w:type="paragraph" w:styleId="Heading2">
    <w:name w:val="heading 2"/>
    <w:basedOn w:val="Normal"/>
    <w:next w:val="Body"/>
    <w:qFormat/>
    <w:rsid w:val="002106D5"/>
    <w:pPr>
      <w:keepNext/>
      <w:numPr>
        <w:ilvl w:val="1"/>
        <w:numId w:val="6"/>
      </w:numPr>
      <w:spacing w:before="160" w:after="80"/>
      <w:outlineLvl w:val="1"/>
    </w:pPr>
    <w:rPr>
      <w:rFonts w:cs="Arial"/>
      <w:b/>
      <w:bCs/>
      <w:iCs/>
      <w:sz w:val="22"/>
      <w:szCs w:val="28"/>
    </w:rPr>
  </w:style>
  <w:style w:type="paragraph" w:styleId="Heading3">
    <w:name w:val="heading 3"/>
    <w:basedOn w:val="Normal"/>
    <w:next w:val="Body"/>
    <w:qFormat/>
    <w:rsid w:val="002106D5"/>
    <w:pPr>
      <w:keepNext/>
      <w:numPr>
        <w:ilvl w:val="2"/>
        <w:numId w:val="6"/>
      </w:numPr>
      <w:spacing w:before="160" w:after="80"/>
      <w:ind w:left="562" w:hanging="562"/>
      <w:outlineLvl w:val="2"/>
    </w:pPr>
    <w:rPr>
      <w:rFonts w:cs="Arial"/>
      <w:b/>
      <w:bCs/>
      <w:sz w:val="20"/>
      <w:szCs w:val="26"/>
    </w:rPr>
  </w:style>
  <w:style w:type="paragraph" w:styleId="Heading4">
    <w:name w:val="heading 4"/>
    <w:basedOn w:val="Normal"/>
    <w:next w:val="Normal"/>
    <w:qFormat/>
    <w:rsid w:val="007276AB"/>
    <w:pPr>
      <w:keepNext/>
      <w:numPr>
        <w:ilvl w:val="3"/>
        <w:numId w:val="6"/>
      </w:numPr>
      <w:spacing w:before="240" w:after="60"/>
      <w:outlineLvl w:val="3"/>
    </w:pPr>
    <w:rPr>
      <w:b/>
      <w:bCs/>
      <w:sz w:val="28"/>
      <w:szCs w:val="28"/>
    </w:rPr>
  </w:style>
  <w:style w:type="paragraph" w:styleId="Heading5">
    <w:name w:val="heading 5"/>
    <w:basedOn w:val="Normal"/>
    <w:next w:val="Normal"/>
    <w:qFormat/>
    <w:rsid w:val="007276AB"/>
    <w:pPr>
      <w:numPr>
        <w:ilvl w:val="4"/>
        <w:numId w:val="6"/>
      </w:numPr>
      <w:spacing w:before="240" w:after="60"/>
      <w:outlineLvl w:val="4"/>
    </w:pPr>
    <w:rPr>
      <w:b/>
      <w:bCs/>
      <w:i/>
      <w:iCs/>
      <w:sz w:val="26"/>
      <w:szCs w:val="26"/>
    </w:rPr>
  </w:style>
  <w:style w:type="paragraph" w:styleId="Heading6">
    <w:name w:val="heading 6"/>
    <w:basedOn w:val="Normal"/>
    <w:next w:val="Normal"/>
    <w:qFormat/>
    <w:rsid w:val="007276AB"/>
    <w:pPr>
      <w:numPr>
        <w:ilvl w:val="5"/>
        <w:numId w:val="6"/>
      </w:numPr>
      <w:spacing w:before="240" w:after="60"/>
      <w:outlineLvl w:val="5"/>
    </w:pPr>
    <w:rPr>
      <w:b/>
      <w:bCs/>
      <w:sz w:val="22"/>
      <w:szCs w:val="22"/>
    </w:rPr>
  </w:style>
  <w:style w:type="paragraph" w:styleId="Heading7">
    <w:name w:val="heading 7"/>
    <w:basedOn w:val="Normal"/>
    <w:next w:val="Normal"/>
    <w:qFormat/>
    <w:rsid w:val="007276AB"/>
    <w:pPr>
      <w:numPr>
        <w:ilvl w:val="6"/>
        <w:numId w:val="6"/>
      </w:numPr>
      <w:spacing w:before="240" w:after="60"/>
      <w:outlineLvl w:val="6"/>
    </w:pPr>
  </w:style>
  <w:style w:type="paragraph" w:styleId="Heading8">
    <w:name w:val="heading 8"/>
    <w:basedOn w:val="Normal"/>
    <w:next w:val="Normal"/>
    <w:qFormat/>
    <w:rsid w:val="007276AB"/>
    <w:pPr>
      <w:numPr>
        <w:ilvl w:val="7"/>
        <w:numId w:val="6"/>
      </w:numPr>
      <w:spacing w:before="240" w:after="60"/>
      <w:outlineLvl w:val="7"/>
    </w:pPr>
    <w:rPr>
      <w:i/>
      <w:iCs/>
    </w:rPr>
  </w:style>
  <w:style w:type="paragraph" w:styleId="Heading9">
    <w:name w:val="heading 9"/>
    <w:basedOn w:val="Normal"/>
    <w:next w:val="Normal"/>
    <w:qFormat/>
    <w:rsid w:val="007276AB"/>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next w:val="BodyTextIndented"/>
    <w:link w:val="BodyChar"/>
    <w:rsid w:val="001F4B42"/>
    <w:pPr>
      <w:spacing w:before="40"/>
      <w:jc w:val="both"/>
    </w:pPr>
    <w:rPr>
      <w:sz w:val="21"/>
    </w:rPr>
  </w:style>
  <w:style w:type="paragraph" w:customStyle="1" w:styleId="StyleBodyTextIndentedFirstline016">
    <w:name w:val="Style Body Text Indented + First line:  0.16&quot;"/>
    <w:basedOn w:val="BodyTextIndented"/>
    <w:rsid w:val="001F4B42"/>
    <w:rPr>
      <w:szCs w:val="20"/>
    </w:rPr>
  </w:style>
  <w:style w:type="paragraph" w:customStyle="1" w:styleId="Authors">
    <w:name w:val="Authors"/>
    <w:basedOn w:val="Normal"/>
    <w:rsid w:val="00744E0D"/>
    <w:pPr>
      <w:spacing w:after="90"/>
      <w:jc w:val="center"/>
    </w:pPr>
  </w:style>
  <w:style w:type="paragraph" w:customStyle="1" w:styleId="Affliation">
    <w:name w:val="Affliation"/>
    <w:basedOn w:val="Normal"/>
    <w:link w:val="AffliationChar"/>
    <w:rsid w:val="00744E0D"/>
    <w:pPr>
      <w:jc w:val="center"/>
    </w:pPr>
    <w:rPr>
      <w:sz w:val="20"/>
    </w:rPr>
  </w:style>
  <w:style w:type="paragraph" w:customStyle="1" w:styleId="AffliationEmail">
    <w:name w:val="Affliation Email"/>
    <w:basedOn w:val="Affliation"/>
    <w:link w:val="AffliationEmailChar"/>
    <w:rsid w:val="00744E0D"/>
    <w:rPr>
      <w:rFonts w:ascii="Courier New" w:hAnsi="Courier New"/>
    </w:rPr>
  </w:style>
  <w:style w:type="character" w:customStyle="1" w:styleId="AffliationChar">
    <w:name w:val="Affliation Char"/>
    <w:link w:val="Affliation"/>
    <w:rsid w:val="00744E0D"/>
    <w:rPr>
      <w:szCs w:val="24"/>
      <w:lang w:val="en-US" w:eastAsia="en-US" w:bidi="ar-SA"/>
    </w:rPr>
  </w:style>
  <w:style w:type="character" w:customStyle="1" w:styleId="AffliationEmailChar">
    <w:name w:val="Affliation Email Char"/>
    <w:link w:val="AffliationEmail"/>
    <w:rsid w:val="00744E0D"/>
    <w:rPr>
      <w:rFonts w:ascii="Courier New" w:hAnsi="Courier New"/>
      <w:szCs w:val="24"/>
      <w:lang w:val="en-US" w:eastAsia="en-US" w:bidi="ar-SA"/>
    </w:rPr>
  </w:style>
  <w:style w:type="paragraph" w:customStyle="1" w:styleId="AbstractHeading">
    <w:name w:val="Abstract Heading"/>
    <w:basedOn w:val="Normal"/>
    <w:rsid w:val="00DE23C9"/>
    <w:rPr>
      <w:b/>
    </w:rPr>
  </w:style>
  <w:style w:type="paragraph" w:customStyle="1" w:styleId="CODE">
    <w:name w:val="CODE"/>
    <w:basedOn w:val="Body"/>
    <w:link w:val="CODEChar"/>
    <w:rsid w:val="00FD557F"/>
    <w:rPr>
      <w:rFonts w:ascii="Courier New" w:hAnsi="Courier New"/>
      <w:sz w:val="19"/>
    </w:rPr>
  </w:style>
  <w:style w:type="character" w:customStyle="1" w:styleId="BodyChar">
    <w:name w:val="Body Char"/>
    <w:link w:val="Body"/>
    <w:rsid w:val="001F4B42"/>
    <w:rPr>
      <w:sz w:val="21"/>
      <w:szCs w:val="24"/>
    </w:rPr>
  </w:style>
  <w:style w:type="character" w:customStyle="1" w:styleId="CODEChar">
    <w:name w:val="CODE Char"/>
    <w:link w:val="CODE"/>
    <w:rsid w:val="00FD557F"/>
    <w:rPr>
      <w:rFonts w:ascii="Courier New" w:hAnsi="Courier New"/>
      <w:sz w:val="19"/>
      <w:szCs w:val="24"/>
    </w:rPr>
  </w:style>
  <w:style w:type="paragraph" w:customStyle="1" w:styleId="Keywordsheading">
    <w:name w:val="Keywords heading"/>
    <w:basedOn w:val="Body"/>
    <w:link w:val="KeywordsheadingChar"/>
    <w:rsid w:val="00AE77A8"/>
    <w:pPr>
      <w:spacing w:before="83"/>
    </w:pPr>
    <w:rPr>
      <w:i/>
    </w:rPr>
  </w:style>
  <w:style w:type="character" w:customStyle="1" w:styleId="KeywordsheadingChar">
    <w:name w:val="Keywords heading Char"/>
    <w:link w:val="Keywordsheading"/>
    <w:rsid w:val="00AE77A8"/>
    <w:rPr>
      <w:i/>
      <w:sz w:val="21"/>
      <w:szCs w:val="24"/>
    </w:rPr>
  </w:style>
  <w:style w:type="paragraph" w:customStyle="1" w:styleId="BodyTextIndented">
    <w:name w:val="Body Text Indented"/>
    <w:basedOn w:val="Body"/>
    <w:link w:val="BodyTextIndentedChar"/>
    <w:rsid w:val="00590538"/>
    <w:pPr>
      <w:spacing w:before="0"/>
      <w:ind w:firstLine="230"/>
    </w:pPr>
  </w:style>
  <w:style w:type="character" w:customStyle="1" w:styleId="BodyTextIndentedChar">
    <w:name w:val="Body Text Indented Char"/>
    <w:basedOn w:val="BodyChar"/>
    <w:link w:val="BodyTextIndented"/>
    <w:rsid w:val="00590538"/>
    <w:rPr>
      <w:sz w:val="21"/>
      <w:szCs w:val="24"/>
    </w:rPr>
  </w:style>
  <w:style w:type="paragraph" w:customStyle="1" w:styleId="Textboxinfo">
    <w:name w:val="Textbox info"/>
    <w:basedOn w:val="Normal"/>
    <w:link w:val="TextboxinfoChar"/>
    <w:rsid w:val="005A3673"/>
    <w:pPr>
      <w:spacing w:after="40"/>
    </w:pPr>
    <w:rPr>
      <w:sz w:val="14"/>
    </w:rPr>
  </w:style>
  <w:style w:type="paragraph" w:customStyle="1" w:styleId="TextboxinfoURL">
    <w:name w:val="Textbox info URL"/>
    <w:basedOn w:val="Textboxinfo"/>
    <w:link w:val="TextboxinfoURLChar"/>
    <w:rsid w:val="005A3673"/>
    <w:rPr>
      <w:rFonts w:ascii="Courier New" w:hAnsi="Courier New"/>
    </w:rPr>
  </w:style>
  <w:style w:type="character" w:customStyle="1" w:styleId="TextboxinfoChar">
    <w:name w:val="Textbox info Char"/>
    <w:link w:val="Textboxinfo"/>
    <w:rsid w:val="005A3673"/>
    <w:rPr>
      <w:sz w:val="14"/>
      <w:szCs w:val="24"/>
      <w:lang w:val="en-US" w:eastAsia="en-US" w:bidi="ar-SA"/>
    </w:rPr>
  </w:style>
  <w:style w:type="character" w:customStyle="1" w:styleId="TextboxinfoURLChar">
    <w:name w:val="Textbox info URL Char"/>
    <w:link w:val="TextboxinfoURL"/>
    <w:rsid w:val="005A3673"/>
    <w:rPr>
      <w:rFonts w:ascii="Courier New" w:hAnsi="Courier New"/>
      <w:sz w:val="14"/>
      <w:szCs w:val="24"/>
      <w:lang w:val="en-US" w:eastAsia="en-US" w:bidi="ar-SA"/>
    </w:rPr>
  </w:style>
  <w:style w:type="paragraph" w:customStyle="1" w:styleId="BulletItem">
    <w:name w:val="Bullet Item"/>
    <w:basedOn w:val="Body"/>
    <w:autoRedefine/>
    <w:rsid w:val="001F4B42"/>
    <w:pPr>
      <w:numPr>
        <w:numId w:val="10"/>
      </w:numPr>
    </w:pPr>
  </w:style>
  <w:style w:type="paragraph" w:customStyle="1" w:styleId="Numbering">
    <w:name w:val="Numbering"/>
    <w:basedOn w:val="Body"/>
    <w:rsid w:val="001108BB"/>
    <w:pPr>
      <w:numPr>
        <w:numId w:val="11"/>
      </w:numPr>
    </w:pPr>
  </w:style>
  <w:style w:type="paragraph" w:styleId="Caption">
    <w:name w:val="caption"/>
    <w:basedOn w:val="Normal"/>
    <w:next w:val="Normal"/>
    <w:link w:val="CaptionChar"/>
    <w:qFormat/>
    <w:rsid w:val="00CE74C7"/>
    <w:pPr>
      <w:spacing w:before="120" w:after="80"/>
    </w:pPr>
    <w:rPr>
      <w:b/>
      <w:bCs/>
      <w:sz w:val="20"/>
      <w:szCs w:val="20"/>
    </w:rPr>
  </w:style>
  <w:style w:type="paragraph" w:customStyle="1" w:styleId="FigureCaption">
    <w:name w:val="Figure Caption"/>
    <w:link w:val="FigureCaptionChar"/>
    <w:rsid w:val="00F35358"/>
    <w:rPr>
      <w:bCs/>
    </w:rPr>
  </w:style>
  <w:style w:type="character" w:customStyle="1" w:styleId="FigureCaptionChar">
    <w:name w:val="Figure Caption Char"/>
    <w:link w:val="FigureCaption"/>
    <w:rsid w:val="00F35358"/>
    <w:rPr>
      <w:bCs/>
      <w:lang w:val="en-US" w:eastAsia="en-US" w:bidi="ar-SA"/>
    </w:rPr>
  </w:style>
  <w:style w:type="paragraph" w:styleId="FootnoteText">
    <w:name w:val="footnote text"/>
    <w:basedOn w:val="Normal"/>
    <w:link w:val="FootnoteTextChar"/>
    <w:semiHidden/>
    <w:rsid w:val="00CD4D1A"/>
    <w:rPr>
      <w:sz w:val="20"/>
      <w:szCs w:val="20"/>
    </w:rPr>
  </w:style>
  <w:style w:type="character" w:styleId="FootnoteReference">
    <w:name w:val="footnote reference"/>
    <w:semiHidden/>
    <w:rsid w:val="00CD4D1A"/>
    <w:rPr>
      <w:vertAlign w:val="superscript"/>
    </w:rPr>
  </w:style>
  <w:style w:type="paragraph" w:customStyle="1" w:styleId="Footnote">
    <w:name w:val="Footnote"/>
    <w:basedOn w:val="FootnoteText"/>
    <w:link w:val="FootnoteChar"/>
    <w:rsid w:val="00CD4D1A"/>
    <w:rPr>
      <w:sz w:val="16"/>
    </w:rPr>
  </w:style>
  <w:style w:type="character" w:customStyle="1" w:styleId="FootnoteTextChar">
    <w:name w:val="Footnote Text Char"/>
    <w:link w:val="FootnoteText"/>
    <w:rsid w:val="00CD4D1A"/>
    <w:rPr>
      <w:lang w:val="en-US" w:eastAsia="en-US" w:bidi="ar-SA"/>
    </w:rPr>
  </w:style>
  <w:style w:type="character" w:customStyle="1" w:styleId="FootnoteChar">
    <w:name w:val="Footnote Char"/>
    <w:link w:val="Footnote"/>
    <w:rsid w:val="00CD4D1A"/>
    <w:rPr>
      <w:sz w:val="16"/>
      <w:lang w:val="en-US" w:eastAsia="en-US" w:bidi="ar-SA"/>
    </w:rPr>
  </w:style>
  <w:style w:type="paragraph" w:customStyle="1" w:styleId="AcknowledgementsHeading">
    <w:name w:val="Acknowledgements Heading"/>
    <w:basedOn w:val="Normal"/>
    <w:next w:val="Body"/>
    <w:rsid w:val="009814C1"/>
    <w:pPr>
      <w:spacing w:before="240"/>
    </w:pPr>
    <w:rPr>
      <w:b/>
    </w:rPr>
  </w:style>
  <w:style w:type="paragraph" w:customStyle="1" w:styleId="Reference">
    <w:name w:val="Reference"/>
    <w:basedOn w:val="Normal"/>
    <w:rsid w:val="002106D5"/>
    <w:pPr>
      <w:spacing w:before="60"/>
      <w:ind w:left="173" w:hanging="173"/>
      <w:jc w:val="both"/>
    </w:pPr>
    <w:rPr>
      <w:sz w:val="19"/>
    </w:rPr>
  </w:style>
  <w:style w:type="paragraph" w:customStyle="1" w:styleId="ReferenceHeading">
    <w:name w:val="Reference Heading"/>
    <w:basedOn w:val="Normal"/>
    <w:rsid w:val="00F070B6"/>
    <w:pPr>
      <w:keepNext/>
      <w:spacing w:before="240" w:after="80"/>
    </w:pPr>
    <w:rPr>
      <w:b/>
    </w:rPr>
  </w:style>
  <w:style w:type="paragraph" w:styleId="DocumentMap">
    <w:name w:val="Document Map"/>
    <w:basedOn w:val="Normal"/>
    <w:semiHidden/>
    <w:rsid w:val="00A05AC4"/>
    <w:pPr>
      <w:shd w:val="clear" w:color="auto" w:fill="000080"/>
    </w:pPr>
    <w:rPr>
      <w:rFonts w:ascii="Tahoma" w:hAnsi="Tahoma" w:cs="Tahoma"/>
      <w:sz w:val="20"/>
      <w:szCs w:val="20"/>
    </w:rPr>
  </w:style>
  <w:style w:type="paragraph" w:customStyle="1" w:styleId="CODE1">
    <w:name w:val="CODE1"/>
    <w:basedOn w:val="Normal"/>
    <w:rsid w:val="00FD557F"/>
    <w:pPr>
      <w:ind w:left="113"/>
    </w:pPr>
    <w:rPr>
      <w:rFonts w:ascii="Courier New" w:hAnsi="Courier New" w:cs="Courier New"/>
      <w:noProof/>
      <w:sz w:val="18"/>
    </w:rPr>
  </w:style>
  <w:style w:type="paragraph" w:customStyle="1" w:styleId="CODEF">
    <w:name w:val="CODEF"/>
    <w:basedOn w:val="CODE1"/>
    <w:next w:val="CODE1"/>
    <w:rsid w:val="00FD557F"/>
    <w:pPr>
      <w:spacing w:before="140"/>
    </w:pPr>
    <w:rPr>
      <w:szCs w:val="18"/>
    </w:rPr>
  </w:style>
  <w:style w:type="paragraph" w:customStyle="1" w:styleId="Figure">
    <w:name w:val="Figure"/>
    <w:basedOn w:val="Normal"/>
    <w:rsid w:val="00605A8B"/>
    <w:pPr>
      <w:keepNext/>
      <w:spacing w:before="120"/>
      <w:jc w:val="center"/>
    </w:pPr>
    <w:rPr>
      <w:sz w:val="19"/>
      <w:szCs w:val="20"/>
    </w:rPr>
  </w:style>
  <w:style w:type="character" w:customStyle="1" w:styleId="caption-text">
    <w:name w:val="caption-text"/>
    <w:rsid w:val="000533FE"/>
    <w:rPr>
      <w:rFonts w:ascii="Times New Roman" w:hAnsi="Times New Roman"/>
      <w:b/>
      <w:lang w:val="en-US"/>
    </w:rPr>
  </w:style>
  <w:style w:type="character" w:customStyle="1" w:styleId="CaptionChar">
    <w:name w:val="Caption Char"/>
    <w:link w:val="Caption"/>
    <w:rsid w:val="00CE74C7"/>
    <w:rPr>
      <w:b/>
      <w:bCs/>
    </w:rPr>
  </w:style>
  <w:style w:type="paragraph" w:styleId="BodyText">
    <w:name w:val="Body Text"/>
    <w:basedOn w:val="Normal"/>
    <w:link w:val="BodyTextChar"/>
    <w:rsid w:val="00590538"/>
    <w:pPr>
      <w:spacing w:after="120"/>
    </w:pPr>
    <w:rPr>
      <w:sz w:val="21"/>
    </w:rPr>
  </w:style>
  <w:style w:type="character" w:customStyle="1" w:styleId="BodyTextChar">
    <w:name w:val="Body Text Char"/>
    <w:link w:val="BodyText"/>
    <w:rsid w:val="00590538"/>
    <w:rPr>
      <w:sz w:val="21"/>
      <w:szCs w:val="24"/>
    </w:rPr>
  </w:style>
  <w:style w:type="paragraph" w:styleId="Title">
    <w:name w:val="Title"/>
    <w:basedOn w:val="Normal"/>
    <w:next w:val="Normal"/>
    <w:link w:val="TitleChar"/>
    <w:qFormat/>
    <w:rsid w:val="00CB6F00"/>
    <w:pPr>
      <w:spacing w:after="440"/>
      <w:jc w:val="center"/>
      <w:outlineLvl w:val="0"/>
    </w:pPr>
    <w:rPr>
      <w:b/>
      <w:bCs/>
      <w:sz w:val="34"/>
      <w:szCs w:val="32"/>
    </w:rPr>
  </w:style>
  <w:style w:type="character" w:customStyle="1" w:styleId="TitleChar">
    <w:name w:val="Title Char"/>
    <w:link w:val="Title"/>
    <w:rsid w:val="00CB6F00"/>
    <w:rPr>
      <w:rFonts w:eastAsia="Times New Roman" w:cs="Times New Roman"/>
      <w:b/>
      <w:bCs/>
      <w:sz w:val="34"/>
      <w:szCs w:val="32"/>
      <w:lang w:val="en-US" w:eastAsia="en-US"/>
    </w:rPr>
  </w:style>
  <w:style w:type="paragraph" w:styleId="Bibliography">
    <w:name w:val="Bibliography"/>
    <w:basedOn w:val="Normal"/>
    <w:next w:val="Normal"/>
    <w:uiPriority w:val="37"/>
    <w:semiHidden/>
    <w:unhideWhenUsed/>
    <w:rsid w:val="00563EBF"/>
  </w:style>
  <w:style w:type="paragraph" w:customStyle="1" w:styleId="Text">
    <w:name w:val="Text"/>
    <w:basedOn w:val="Normal"/>
    <w:rsid w:val="00563EBF"/>
    <w:pPr>
      <w:widowControl w:val="0"/>
      <w:autoSpaceDE w:val="0"/>
      <w:autoSpaceDN w:val="0"/>
      <w:spacing w:line="252" w:lineRule="auto"/>
      <w:ind w:firstLine="202"/>
      <w:jc w:val="both"/>
    </w:pPr>
    <w:rPr>
      <w:sz w:val="20"/>
      <w:szCs w:val="20"/>
    </w:rPr>
  </w:style>
  <w:style w:type="table" w:styleId="TableGrid">
    <w:name w:val="Table Grid"/>
    <w:basedOn w:val="TableNormal"/>
    <w:uiPriority w:val="59"/>
    <w:rsid w:val="00563EBF"/>
    <w:rPr>
      <w:rFonts w:asciiTheme="minorHAnsi" w:eastAsiaTheme="minorEastAsia" w:hAnsiTheme="minorHAnsi" w:cstheme="minorBidi"/>
      <w:sz w:val="22"/>
      <w:szCs w:val="22"/>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rsid w:val="00BE41C0"/>
    <w:rPr>
      <w:rFonts w:ascii="Tahoma" w:hAnsi="Tahoma" w:cs="Tahoma"/>
      <w:sz w:val="16"/>
      <w:szCs w:val="16"/>
    </w:rPr>
  </w:style>
  <w:style w:type="character" w:customStyle="1" w:styleId="BalloonTextChar">
    <w:name w:val="Balloon Text Char"/>
    <w:basedOn w:val="DefaultParagraphFont"/>
    <w:link w:val="BalloonText"/>
    <w:rsid w:val="00BE41C0"/>
    <w:rPr>
      <w:rFonts w:ascii="Tahoma" w:hAnsi="Tahoma" w:cs="Tahoma"/>
      <w:sz w:val="16"/>
      <w:szCs w:val="16"/>
    </w:rPr>
  </w:style>
  <w:style w:type="paragraph" w:customStyle="1" w:styleId="StyleKeywordsheadingBold">
    <w:name w:val="Style Keywords heading + Bold"/>
    <w:basedOn w:val="Keywordsheading"/>
    <w:rsid w:val="00AE77A8"/>
    <w:rPr>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emf"/><Relationship Id="rId18" Type="http://schemas.openxmlformats.org/officeDocument/2006/relationships/oleObject" Target="embeddings/oleObject5.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2.bin"/></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1395</Words>
  <Characters>7395</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Linköping University</Company>
  <LinksUpToDate>false</LinksUpToDate>
  <CharactersWithSpaces>8773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Broman</dc:creator>
  <cp:lastModifiedBy>Peter Fritzson</cp:lastModifiedBy>
  <cp:revision>12</cp:revision>
  <cp:lastPrinted>2015-02-28T10:10:00Z</cp:lastPrinted>
  <dcterms:created xsi:type="dcterms:W3CDTF">2015-02-27T10:13:00Z</dcterms:created>
  <dcterms:modified xsi:type="dcterms:W3CDTF">2015-02-28T10:11:00Z</dcterms:modified>
</cp:coreProperties>
</file>