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57" w:rsidRPr="00C53A9F" w:rsidRDefault="00E40357" w:rsidP="00E40357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40357" w:rsidRPr="00C53A9F" w:rsidRDefault="00E40357" w:rsidP="00E40357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E40357" w:rsidRPr="00C53A9F" w:rsidRDefault="00E40357" w:rsidP="00E40357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:rsidR="00E40357" w:rsidRPr="00031F60" w:rsidRDefault="00E40357" w:rsidP="00E40357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:rsidR="00E40357" w:rsidRPr="0030689A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rPr>
          <w:rFonts w:ascii="Times New Roman" w:hAnsi="Times New Roman"/>
          <w:b/>
          <w:color w:val="000000" w:themeColor="text1"/>
          <w:sz w:val="32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9933EA" w:rsidRDefault="00E40357" w:rsidP="00E4035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bCs/>
          <w:sz w:val="28"/>
          <w:szCs w:val="28"/>
        </w:rPr>
        <w:t>модулю</w:t>
      </w:r>
      <w:r w:rsidRPr="005207FF">
        <w:rPr>
          <w:rFonts w:ascii="Times New Roman" w:hAnsi="Times New Roman"/>
          <w:b/>
          <w:bCs/>
          <w:sz w:val="28"/>
          <w:szCs w:val="28"/>
        </w:rPr>
        <w:t xml:space="preserve"> №</w:t>
      </w:r>
      <w:bookmarkEnd w:id="0"/>
      <w:r w:rsidRPr="009933EA">
        <w:rPr>
          <w:rFonts w:ascii="Times New Roman" w:hAnsi="Times New Roman"/>
          <w:b/>
          <w:bCs/>
          <w:sz w:val="28"/>
          <w:szCs w:val="28"/>
        </w:rPr>
        <w:t>1</w:t>
      </w: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Системы искусственного интеллекта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:rsidR="00E40357" w:rsidRDefault="00E40357" w:rsidP="00E40357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309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:rsidR="00E40357" w:rsidRPr="0004307B" w:rsidRDefault="00560492" w:rsidP="00E40357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Черноморов Кирилл Александрович</w:t>
      </w:r>
    </w:p>
    <w:p w:rsidR="00E40357" w:rsidRDefault="00E40357" w:rsidP="00E40357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:rsidR="00E40357" w:rsidRPr="00C53A9F" w:rsidRDefault="00E40357" w:rsidP="00E40357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Королёва Юлия Александровна</w:t>
      </w:r>
    </w:p>
    <w:p w:rsidR="00E40357" w:rsidRPr="00C53A9F" w:rsidRDefault="00E40357" w:rsidP="00E40357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E40357" w:rsidRDefault="00E40357" w:rsidP="00E40357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4</w:t>
      </w:r>
    </w:p>
    <w:p w:rsidR="0004307B" w:rsidRPr="008859CF" w:rsidRDefault="007668EF" w:rsidP="000430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lastRenderedPageBreak/>
        <w:t>Введение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Описание целей проекта и его значимости.</w:t>
      </w:r>
    </w:p>
    <w:p w:rsidR="00E40357" w:rsidRDefault="00E40357" w:rsidP="00E40357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Цель составления базы знаний и системы принятия решений на ней – получение возможности анализировать </w:t>
      </w:r>
      <w:r w:rsidR="00053017">
        <w:rPr>
          <w:rFonts w:ascii="Times New Roman" w:eastAsia="Times New Roman" w:hAnsi="Times New Roman"/>
          <w:lang w:eastAsia="ru-RU" w:bidi="ar-SA"/>
        </w:rPr>
        <w:t xml:space="preserve">игровую ситуацию в </w:t>
      </w:r>
      <w:r w:rsidR="00B24D0E">
        <w:rPr>
          <w:rFonts w:ascii="Times New Roman" w:eastAsia="Times New Roman" w:hAnsi="Times New Roman"/>
          <w:lang w:eastAsia="ru-RU" w:bidi="ar-SA"/>
        </w:rPr>
        <w:t xml:space="preserve">игре </w:t>
      </w:r>
      <w:r w:rsidR="00B24D0E" w:rsidRPr="00B24D0E">
        <w:rPr>
          <w:rFonts w:ascii="Times New Roman" w:eastAsia="Times New Roman" w:hAnsi="Times New Roman"/>
          <w:lang w:eastAsia="ru-RU" w:bidi="ar-SA"/>
        </w:rPr>
        <w:t>“</w:t>
      </w:r>
      <w:r w:rsidR="00B24D0E">
        <w:rPr>
          <w:rFonts w:ascii="Times New Roman" w:eastAsia="Times New Roman" w:hAnsi="Times New Roman"/>
          <w:lang w:eastAsia="ru-RU" w:bidi="ar-SA"/>
        </w:rPr>
        <w:t>Цитадели</w:t>
      </w:r>
      <w:r w:rsidR="00B24D0E" w:rsidRPr="00B24D0E">
        <w:rPr>
          <w:rFonts w:ascii="Times New Roman" w:eastAsia="Times New Roman" w:hAnsi="Times New Roman"/>
          <w:lang w:eastAsia="ru-RU" w:bidi="ar-SA"/>
        </w:rPr>
        <w:t xml:space="preserve">” </w:t>
      </w:r>
      <w:r w:rsidR="00B24D0E">
        <w:rPr>
          <w:rFonts w:ascii="Times New Roman" w:eastAsia="Times New Roman" w:hAnsi="Times New Roman"/>
          <w:lang w:eastAsia="ru-RU" w:bidi="ar-SA"/>
        </w:rPr>
        <w:t>и принимать вер</w:t>
      </w:r>
      <w:r w:rsidR="00FA53CB">
        <w:rPr>
          <w:rFonts w:ascii="Times New Roman" w:eastAsia="Times New Roman" w:hAnsi="Times New Roman"/>
          <w:lang w:eastAsia="ru-RU" w:bidi="ar-SA"/>
        </w:rPr>
        <w:t>ные решения на основе кварталов, монет и персонажей игроков</w:t>
      </w:r>
      <w:r>
        <w:rPr>
          <w:rFonts w:ascii="Times New Roman" w:eastAsia="Times New Roman" w:hAnsi="Times New Roman"/>
          <w:lang w:eastAsia="ru-RU" w:bidi="ar-SA"/>
        </w:rPr>
        <w:t xml:space="preserve">. </w:t>
      </w:r>
    </w:p>
    <w:p w:rsidR="00E40357" w:rsidRDefault="00053017" w:rsidP="00E40357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Цитадели – настольная игра с 8 персонажами и десятками кварталов. Цель игры построить 8 кварталов и иметь максимум очков на этот момент игры</w:t>
      </w:r>
      <w:r w:rsidR="00E40357">
        <w:rPr>
          <w:rFonts w:ascii="Times New Roman" w:eastAsia="Times New Roman" w:hAnsi="Times New Roman"/>
          <w:lang w:eastAsia="ru-RU" w:bidi="ar-SA"/>
        </w:rPr>
        <w:t>.</w:t>
      </w:r>
    </w:p>
    <w:p w:rsidR="00E40357" w:rsidRPr="00342630" w:rsidRDefault="00BA1C0F" w:rsidP="00E40357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Вначале из-за сложности правил игрок теряется и принимает неверные решения, данная система позволит разобраться игроку в правилах</w:t>
      </w:r>
      <w:r w:rsidR="00E40357">
        <w:rPr>
          <w:rFonts w:ascii="Times New Roman" w:eastAsia="Times New Roman" w:hAnsi="Times New Roman"/>
          <w:lang w:eastAsia="ru-RU" w:bidi="ar-SA"/>
        </w:rPr>
        <w:t>.</w:t>
      </w:r>
    </w:p>
    <w:p w:rsidR="00E40357" w:rsidRPr="008859CF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Анализ требований: 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Определение основных требований к системе поддержки принятия решений.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списка всех построенных кварталов</w:t>
      </w:r>
    </w:p>
    <w:p w:rsidR="00E40357" w:rsidRDefault="00E40357" w:rsidP="00E40357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получения списка всех </w:t>
      </w:r>
      <w:r w:rsidR="005D4785">
        <w:rPr>
          <w:rFonts w:ascii="Times New Roman" w:eastAsia="Times New Roman" w:hAnsi="Times New Roman"/>
          <w:lang w:eastAsia="ru-RU" w:bidi="ar-SA"/>
        </w:rPr>
        <w:t>персонажей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списка всех кварталов в своей руке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списка монет всех игроков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получения списка </w:t>
      </w:r>
      <w:r w:rsidR="00FA1EC8">
        <w:rPr>
          <w:rFonts w:ascii="Times New Roman" w:eastAsia="Times New Roman" w:hAnsi="Times New Roman"/>
          <w:lang w:eastAsia="ru-RU" w:bidi="ar-SA"/>
        </w:rPr>
        <w:t xml:space="preserve">количества </w:t>
      </w:r>
      <w:r>
        <w:rPr>
          <w:rFonts w:ascii="Times New Roman" w:eastAsia="Times New Roman" w:hAnsi="Times New Roman"/>
          <w:lang w:eastAsia="ru-RU" w:bidi="ar-SA"/>
        </w:rPr>
        <w:t xml:space="preserve">кварталов игроков </w:t>
      </w:r>
    </w:p>
    <w:p w:rsidR="00FA1EC8" w:rsidRDefault="00FA1EC8" w:rsidP="00FA1EC8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персонажа</w:t>
      </w:r>
    </w:p>
    <w:p w:rsidR="008552FC" w:rsidRDefault="008552FC" w:rsidP="00FA1EC8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цвета персонажа</w:t>
      </w:r>
    </w:p>
    <w:p w:rsidR="00E77008" w:rsidRDefault="00E77008" w:rsidP="00FA1EC8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</w:t>
      </w:r>
      <w:r w:rsidR="000D29EF">
        <w:rPr>
          <w:rFonts w:ascii="Times New Roman" w:eastAsia="Times New Roman" w:hAnsi="Times New Roman"/>
          <w:lang w:eastAsia="ru-RU" w:bidi="ar-SA"/>
        </w:rPr>
        <w:t>функцию,</w:t>
      </w:r>
      <w:r>
        <w:rPr>
          <w:rFonts w:ascii="Times New Roman" w:eastAsia="Times New Roman" w:hAnsi="Times New Roman"/>
          <w:lang w:eastAsia="ru-RU" w:bidi="ar-SA"/>
        </w:rPr>
        <w:t xml:space="preserve"> которая рекомендует игроку сделать правильный ход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Выявление требований к базе знаний и онтологии для представления знаний.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БЗ должна содержать сведения о </w:t>
      </w:r>
      <w:r w:rsidR="00AC69F7">
        <w:rPr>
          <w:rFonts w:ascii="Times New Roman" w:eastAsia="Times New Roman" w:hAnsi="Times New Roman"/>
          <w:lang w:eastAsia="ru-RU" w:bidi="ar-SA"/>
        </w:rPr>
        <w:t>персонажах</w:t>
      </w:r>
    </w:p>
    <w:p w:rsidR="00AC69F7" w:rsidRDefault="00E40357" w:rsidP="00996B7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AC69F7">
        <w:rPr>
          <w:rFonts w:ascii="Times New Roman" w:eastAsia="Times New Roman" w:hAnsi="Times New Roman"/>
          <w:lang w:eastAsia="ru-RU" w:bidi="ar-SA"/>
        </w:rPr>
        <w:t xml:space="preserve">БЗ должна содержать сведения о </w:t>
      </w:r>
      <w:r w:rsidR="00AC69F7">
        <w:rPr>
          <w:rFonts w:ascii="Times New Roman" w:eastAsia="Times New Roman" w:hAnsi="Times New Roman"/>
          <w:lang w:eastAsia="ru-RU" w:bidi="ar-SA"/>
        </w:rPr>
        <w:t>игроках их количество монет и кварталов</w:t>
      </w:r>
    </w:p>
    <w:p w:rsidR="00E40357" w:rsidRPr="00AC69F7" w:rsidRDefault="005A7034" w:rsidP="00996B7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должна содержать сведения о подробной информации моих кварталов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БЗ должна содержать сведения </w:t>
      </w:r>
      <w:r w:rsidR="00910A6B">
        <w:rPr>
          <w:rFonts w:ascii="Times New Roman" w:eastAsia="Times New Roman" w:hAnsi="Times New Roman"/>
          <w:lang w:eastAsia="ru-RU" w:bidi="ar-SA"/>
        </w:rPr>
        <w:t>о построенных кварталов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содержать объектные и примитивные связи, описывающие взаимодействие сущностей между собой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поддерживать весь функционал БЗ</w:t>
      </w:r>
    </w:p>
    <w:p w:rsidR="00E40357" w:rsidRPr="008859CF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поддерживать запросы на получение информации из БЗ</w:t>
      </w:r>
    </w:p>
    <w:p w:rsidR="00E40357" w:rsidRPr="008859CF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Оценка и интерпретация результатов: 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Примеры запросов для БЗ и онтологии, сравнение разницы реализации.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Примеры запросов к БЗ:</w:t>
      </w:r>
    </w:p>
    <w:p w:rsidR="00E40357" w:rsidRPr="007E1839" w:rsidRDefault="00F72FBE" w:rsidP="00E40357">
      <w:pPr>
        <w:spacing w:before="100" w:beforeAutospacing="1" w:after="100" w:afterAutospacing="1"/>
        <w:ind w:left="1134"/>
        <w:rPr>
          <w:rFonts w:ascii="Times New Roman" w:eastAsia="Times New Roman" w:hAnsi="Times New Roman"/>
          <w:lang w:val="en-US" w:eastAsia="ru-RU" w:bidi="ar-SA"/>
        </w:rPr>
      </w:pPr>
      <w:r w:rsidRPr="00F72FBE">
        <w:rPr>
          <w:rFonts w:ascii="Times New Roman" w:eastAsia="Times New Roman" w:hAnsi="Times New Roman"/>
          <w:noProof/>
          <w:lang w:eastAsia="ru-RU" w:bidi="ar-SA"/>
        </w:rPr>
        <w:drawing>
          <wp:inline distT="0" distB="0" distL="0" distR="0" wp14:anchorId="7F608A13" wp14:editId="1EDB98E9">
            <wp:extent cx="2347479" cy="31048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6" cy="31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7" w:rsidRPr="007E1839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7E1839">
        <w:rPr>
          <w:rFonts w:ascii="Times New Roman" w:eastAsia="Times New Roman" w:hAnsi="Times New Roman"/>
          <w:lang w:eastAsia="ru-RU" w:bidi="ar-SA"/>
        </w:rPr>
        <w:lastRenderedPageBreak/>
        <w:t>Примеры запросов к онтологии:</w:t>
      </w:r>
    </w:p>
    <w:p w:rsidR="00E40357" w:rsidRPr="008859CF" w:rsidRDefault="003D190E" w:rsidP="00E40357">
      <w:pPr>
        <w:rPr>
          <w:rFonts w:ascii="Times New Roman" w:eastAsia="Times New Roman" w:hAnsi="Times New Roman"/>
          <w:lang w:val="en-US" w:eastAsia="ru-RU" w:bidi="ar-SA"/>
        </w:rPr>
      </w:pPr>
      <w:r w:rsidRPr="003D190E">
        <w:rPr>
          <w:rFonts w:ascii="Times New Roman" w:eastAsia="Times New Roman" w:hAnsi="Times New Roman"/>
          <w:noProof/>
          <w:lang w:eastAsia="ru-RU" w:bidi="ar-SA"/>
        </w:rPr>
        <w:drawing>
          <wp:inline distT="0" distB="0" distL="0" distR="0" wp14:anchorId="4A3B33E2" wp14:editId="1328662F">
            <wp:extent cx="3491890" cy="2566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919" cy="25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0E">
        <w:rPr>
          <w:noProof/>
          <w:lang w:eastAsia="ru-RU" w:bidi="ar-SA"/>
        </w:rPr>
        <w:t xml:space="preserve"> </w:t>
      </w:r>
      <w:r w:rsidRPr="003D190E">
        <w:rPr>
          <w:rFonts w:ascii="Times New Roman" w:eastAsia="Times New Roman" w:hAnsi="Times New Roman"/>
          <w:noProof/>
          <w:lang w:eastAsia="ru-RU" w:bidi="ar-SA"/>
        </w:rPr>
        <w:drawing>
          <wp:inline distT="0" distB="0" distL="0" distR="0" wp14:anchorId="49B76CEB" wp14:editId="7B8F1C48">
            <wp:extent cx="2432050" cy="256986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445" cy="25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Оценка соответствия системы поставленным требованиям и достижению целей проекта.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полностью соответствует описанным требованиям и на ее основе удалось построить алгоритм принятия решений.</w:t>
      </w:r>
    </w:p>
    <w:p w:rsidR="00E40357" w:rsidRPr="00E40357" w:rsidRDefault="00E40357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</w:p>
    <w:p w:rsidR="00E40357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Результат:</w:t>
      </w:r>
    </w:p>
    <w:p w:rsidR="00E40357" w:rsidRDefault="00E40357" w:rsidP="00E40357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База знаний: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По итогу разработки у меня получилась БЗ на языке </w:t>
      </w:r>
      <w:r>
        <w:rPr>
          <w:rFonts w:ascii="Times New Roman" w:eastAsia="Times New Roman" w:hAnsi="Times New Roman"/>
          <w:lang w:val="en-US" w:eastAsia="ru-RU" w:bidi="ar-SA"/>
        </w:rPr>
        <w:t>Prolog</w:t>
      </w:r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содержащая факты о</w:t>
      </w:r>
      <w:r w:rsidR="003C0759">
        <w:rPr>
          <w:rFonts w:ascii="Times New Roman" w:eastAsia="Times New Roman" w:hAnsi="Times New Roman"/>
          <w:lang w:eastAsia="ru-RU" w:bidi="ar-SA"/>
        </w:rPr>
        <w:t xml:space="preserve"> персонажах, игроках их кварталах и монетах.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 БЗ реализовано несколько правил, в том числе есть динамические, такие как</w:t>
      </w:r>
      <w:r w:rsidR="00143C92">
        <w:rPr>
          <w:rFonts w:ascii="Times New Roman" w:eastAsia="Times New Roman" w:hAnsi="Times New Roman"/>
          <w:lang w:eastAsia="ru-RU" w:bidi="ar-SA"/>
        </w:rPr>
        <w:t xml:space="preserve"> смена персонажа</w:t>
      </w:r>
      <w:r>
        <w:rPr>
          <w:rFonts w:ascii="Times New Roman" w:eastAsia="Times New Roman" w:hAnsi="Times New Roman"/>
          <w:lang w:eastAsia="ru-RU" w:bidi="ar-SA"/>
        </w:rPr>
        <w:t>.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содержит пояснительные коммент</w:t>
      </w:r>
      <w:r w:rsidR="00A2675C">
        <w:rPr>
          <w:rFonts w:ascii="Times New Roman" w:eastAsia="Times New Roman" w:hAnsi="Times New Roman"/>
          <w:lang w:eastAsia="ru-RU" w:bidi="ar-SA"/>
        </w:rPr>
        <w:t>арии с описанием фактов и правил</w:t>
      </w:r>
    </w:p>
    <w:p w:rsidR="00E40357" w:rsidRDefault="00E40357" w:rsidP="00E40357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Онтология: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Я разработал онтологию в среде </w:t>
      </w:r>
      <w:r>
        <w:rPr>
          <w:rFonts w:ascii="Times New Roman" w:eastAsia="Times New Roman" w:hAnsi="Times New Roman"/>
          <w:lang w:val="en-US" w:eastAsia="ru-RU" w:bidi="ar-SA"/>
        </w:rPr>
        <w:t>Prot</w:t>
      </w:r>
      <w:r w:rsidR="00FD610F">
        <w:rPr>
          <w:rFonts w:ascii="Times New Roman" w:eastAsia="Times New Roman" w:hAnsi="Times New Roman"/>
          <w:lang w:eastAsia="ru-RU" w:bidi="ar-SA"/>
        </w:rPr>
        <w:t>ege</w:t>
      </w:r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реализовав все сущности из ранее созданной БЗ</w:t>
      </w:r>
    </w:p>
    <w:p w:rsidR="00E40357" w:rsidRDefault="00507ACB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Также у всех сущностей я реализовал их свойства в соответствии с БЗ</w:t>
      </w:r>
      <w:r w:rsidR="00E40357">
        <w:rPr>
          <w:rFonts w:ascii="Times New Roman" w:eastAsia="Times New Roman" w:hAnsi="Times New Roman"/>
          <w:lang w:eastAsia="ru-RU" w:bidi="ar-SA"/>
        </w:rPr>
        <w:t>.</w:t>
      </w:r>
    </w:p>
    <w:p w:rsidR="00507ACB" w:rsidRDefault="00507ACB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Я провел запросы на языке </w:t>
      </w:r>
      <w:r>
        <w:rPr>
          <w:rFonts w:ascii="Times New Roman" w:eastAsia="Times New Roman" w:hAnsi="Times New Roman"/>
          <w:lang w:val="en-US" w:eastAsia="ru-RU" w:bidi="ar-SA"/>
        </w:rPr>
        <w:t>DL</w:t>
      </w:r>
      <w:r w:rsidRPr="00360384">
        <w:rPr>
          <w:rFonts w:ascii="Times New Roman" w:eastAsia="Times New Roman" w:hAnsi="Times New Roman"/>
          <w:lang w:eastAsia="ru-RU" w:bidi="ar-SA"/>
        </w:rPr>
        <w:t xml:space="preserve"> </w:t>
      </w:r>
      <w:r>
        <w:rPr>
          <w:rFonts w:ascii="Times New Roman" w:eastAsia="Times New Roman" w:hAnsi="Times New Roman"/>
          <w:lang w:val="en-US" w:eastAsia="ru-RU" w:bidi="ar-SA"/>
        </w:rPr>
        <w:t>query</w:t>
      </w:r>
      <w:r w:rsidR="00360384" w:rsidRPr="00360384">
        <w:rPr>
          <w:rFonts w:ascii="Times New Roman" w:eastAsia="Times New Roman" w:hAnsi="Times New Roman"/>
          <w:lang w:eastAsia="ru-RU" w:bidi="ar-SA"/>
        </w:rPr>
        <w:t xml:space="preserve"> </w:t>
      </w:r>
      <w:r w:rsidR="00360384">
        <w:rPr>
          <w:rFonts w:ascii="Times New Roman" w:eastAsia="Times New Roman" w:hAnsi="Times New Roman"/>
          <w:lang w:eastAsia="ru-RU" w:bidi="ar-SA"/>
        </w:rPr>
        <w:t xml:space="preserve">встроенным в </w:t>
      </w:r>
      <w:r w:rsidR="00360384">
        <w:rPr>
          <w:rFonts w:ascii="Times New Roman" w:eastAsia="Times New Roman" w:hAnsi="Times New Roman"/>
          <w:lang w:val="en-US" w:eastAsia="ru-RU" w:bidi="ar-SA"/>
        </w:rPr>
        <w:t>Protege</w:t>
      </w:r>
    </w:p>
    <w:p w:rsidR="00E40357" w:rsidRDefault="00E40357" w:rsidP="00E40357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принятия решений: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Как итог проделанной работы мы получили систему принятия решений, написанную на языке </w:t>
      </w:r>
      <w:r w:rsidRPr="008B0693">
        <w:rPr>
          <w:rFonts w:ascii="Times New Roman" w:eastAsia="Times New Roman" w:hAnsi="Times New Roman"/>
          <w:lang w:val="en-US" w:eastAsia="ru-RU" w:bidi="ar-SA"/>
        </w:rPr>
        <w:t>python</w:t>
      </w:r>
      <w:r w:rsidRPr="008B0693">
        <w:rPr>
          <w:rFonts w:ascii="Times New Roman" w:eastAsia="Times New Roman" w:hAnsi="Times New Roman"/>
          <w:lang w:eastAsia="ru-RU" w:bidi="ar-SA"/>
        </w:rPr>
        <w:t xml:space="preserve"> с использованием библиотеки </w:t>
      </w:r>
      <w:r w:rsidRPr="008B0693">
        <w:rPr>
          <w:rFonts w:ascii="Times New Roman" w:eastAsia="Times New Roman" w:hAnsi="Times New Roman"/>
          <w:lang w:val="en-US" w:eastAsia="ru-RU" w:bidi="ar-SA"/>
        </w:rPr>
        <w:t>pyswip</w:t>
      </w:r>
      <w:r w:rsidRPr="008B0693">
        <w:rPr>
          <w:rFonts w:ascii="Times New Roman" w:eastAsia="Times New Roman" w:hAnsi="Times New Roman"/>
          <w:lang w:eastAsia="ru-RU" w:bidi="ar-SA"/>
        </w:rPr>
        <w:t>.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За основу системы была взята база знаний на языке </w:t>
      </w:r>
      <w:r w:rsidRPr="008B0693">
        <w:rPr>
          <w:rFonts w:ascii="Times New Roman" w:eastAsia="Times New Roman" w:hAnsi="Times New Roman"/>
          <w:lang w:val="en-US" w:eastAsia="ru-RU" w:bidi="ar-SA"/>
        </w:rPr>
        <w:t>Prolog</w:t>
      </w:r>
      <w:r w:rsidRPr="008B0693">
        <w:rPr>
          <w:rFonts w:ascii="Times New Roman" w:eastAsia="Times New Roman" w:hAnsi="Times New Roman"/>
          <w:lang w:eastAsia="ru-RU" w:bidi="ar-SA"/>
        </w:rPr>
        <w:t>, выполненная в рамках первой ЛР.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>Система способна строить утверждения на основе базы знаний, сообщая пользователю о его игровых возможностях, исходя из</w:t>
      </w:r>
      <w:r w:rsidR="00C27DD2" w:rsidRPr="00C27DD2">
        <w:rPr>
          <w:rFonts w:ascii="Times New Roman" w:eastAsia="Times New Roman" w:hAnsi="Times New Roman"/>
          <w:lang w:eastAsia="ru-RU" w:bidi="ar-SA"/>
        </w:rPr>
        <w:t xml:space="preserve"> </w:t>
      </w:r>
      <w:r w:rsidR="00C27DD2">
        <w:rPr>
          <w:rFonts w:ascii="Times New Roman" w:eastAsia="Times New Roman" w:hAnsi="Times New Roman"/>
          <w:lang w:eastAsia="ru-RU" w:bidi="ar-SA"/>
        </w:rPr>
        <w:t>знаний</w:t>
      </w:r>
      <w:r w:rsidR="00A813E1">
        <w:rPr>
          <w:rFonts w:ascii="Times New Roman" w:eastAsia="Times New Roman" w:hAnsi="Times New Roman"/>
          <w:lang w:eastAsia="ru-RU" w:bidi="ar-SA"/>
        </w:rPr>
        <w:t xml:space="preserve"> о монета</w:t>
      </w:r>
      <w:r w:rsidR="00C27DD2">
        <w:rPr>
          <w:rFonts w:ascii="Times New Roman" w:eastAsia="Times New Roman" w:hAnsi="Times New Roman"/>
          <w:lang w:eastAsia="ru-RU" w:bidi="ar-SA"/>
        </w:rPr>
        <w:t xml:space="preserve">х </w:t>
      </w:r>
      <w:r w:rsidR="00A813E1">
        <w:rPr>
          <w:rFonts w:ascii="Times New Roman" w:eastAsia="Times New Roman" w:hAnsi="Times New Roman"/>
          <w:lang w:eastAsia="ru-RU" w:bidi="ar-SA"/>
        </w:rPr>
        <w:t xml:space="preserve">и кварталов </w:t>
      </w:r>
      <w:r w:rsidR="00ED6223">
        <w:rPr>
          <w:rFonts w:ascii="Times New Roman" w:eastAsia="Times New Roman" w:hAnsi="Times New Roman"/>
          <w:lang w:eastAsia="ru-RU" w:bidi="ar-SA"/>
        </w:rPr>
        <w:t>игроков,</w:t>
      </w:r>
      <w:r w:rsidR="00A813E1">
        <w:rPr>
          <w:rFonts w:ascii="Times New Roman" w:eastAsia="Times New Roman" w:hAnsi="Times New Roman"/>
          <w:lang w:eastAsia="ru-RU" w:bidi="ar-SA"/>
        </w:rPr>
        <w:t xml:space="preserve"> а</w:t>
      </w:r>
      <w:r w:rsidR="00C27DD2">
        <w:rPr>
          <w:rFonts w:ascii="Times New Roman" w:eastAsia="Times New Roman" w:hAnsi="Times New Roman"/>
          <w:lang w:eastAsia="ru-RU" w:bidi="ar-SA"/>
        </w:rPr>
        <w:t xml:space="preserve"> также</w:t>
      </w:r>
      <w:r w:rsidR="00A813E1">
        <w:rPr>
          <w:rFonts w:ascii="Times New Roman" w:eastAsia="Times New Roman" w:hAnsi="Times New Roman"/>
          <w:lang w:eastAsia="ru-RU" w:bidi="ar-SA"/>
        </w:rPr>
        <w:t xml:space="preserve"> из</w:t>
      </w:r>
      <w:r w:rsidR="00C27DD2">
        <w:rPr>
          <w:rFonts w:ascii="Times New Roman" w:eastAsia="Times New Roman" w:hAnsi="Times New Roman"/>
          <w:lang w:eastAsia="ru-RU" w:bidi="ar-SA"/>
        </w:rPr>
        <w:t xml:space="preserve"> собственных свойств</w:t>
      </w:r>
      <w:r w:rsidRPr="008B0693">
        <w:rPr>
          <w:rFonts w:ascii="Times New Roman" w:eastAsia="Times New Roman" w:hAnsi="Times New Roman"/>
          <w:lang w:eastAsia="ru-RU" w:bidi="ar-SA"/>
        </w:rPr>
        <w:t>.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Для использования – запустите файл </w:t>
      </w:r>
      <w:r w:rsidR="00516814">
        <w:rPr>
          <w:rFonts w:ascii="Times New Roman" w:eastAsia="Times New Roman" w:hAnsi="Times New Roman"/>
          <w:lang w:val="en-US" w:eastAsia="ru-RU" w:bidi="ar-SA"/>
        </w:rPr>
        <w:t>lab</w:t>
      </w:r>
      <w:r w:rsidR="00516814" w:rsidRPr="00516814">
        <w:rPr>
          <w:rFonts w:ascii="Times New Roman" w:eastAsia="Times New Roman" w:hAnsi="Times New Roman"/>
          <w:lang w:eastAsia="ru-RU" w:bidi="ar-SA"/>
        </w:rPr>
        <w:t>-2</w:t>
      </w:r>
      <w:r w:rsidRPr="008B0693">
        <w:rPr>
          <w:rFonts w:ascii="Times New Roman" w:eastAsia="Times New Roman" w:hAnsi="Times New Roman"/>
          <w:lang w:eastAsia="ru-RU" w:bidi="ar-SA"/>
        </w:rPr>
        <w:t>.</w:t>
      </w:r>
      <w:r w:rsidRPr="008B0693">
        <w:rPr>
          <w:rFonts w:ascii="Times New Roman" w:eastAsia="Times New Roman" w:hAnsi="Times New Roman"/>
          <w:lang w:val="en-US" w:eastAsia="ru-RU" w:bidi="ar-SA"/>
        </w:rPr>
        <w:t>py</w:t>
      </w:r>
      <w:r w:rsidRPr="008B0693">
        <w:rPr>
          <w:rFonts w:ascii="Times New Roman" w:eastAsia="Times New Roman" w:hAnsi="Times New Roman"/>
          <w:lang w:eastAsia="ru-RU" w:bidi="ar-SA"/>
        </w:rPr>
        <w:t>, следуя указаниям из консоли, введите</w:t>
      </w:r>
      <w:r w:rsidR="00ED6223">
        <w:rPr>
          <w:rFonts w:ascii="Times New Roman" w:eastAsia="Times New Roman" w:hAnsi="Times New Roman"/>
          <w:lang w:eastAsia="ru-RU" w:bidi="ar-SA"/>
        </w:rPr>
        <w:t xml:space="preserve"> </w:t>
      </w:r>
      <w:r w:rsidR="007338CA">
        <w:rPr>
          <w:rFonts w:ascii="Times New Roman" w:eastAsia="Times New Roman" w:hAnsi="Times New Roman"/>
          <w:lang w:eastAsia="ru-RU" w:bidi="ar-SA"/>
        </w:rPr>
        <w:t>имя</w:t>
      </w:r>
      <w:r w:rsidR="00ED6223">
        <w:rPr>
          <w:rFonts w:ascii="Times New Roman" w:eastAsia="Times New Roman" w:hAnsi="Times New Roman"/>
          <w:lang w:eastAsia="ru-RU" w:bidi="ar-SA"/>
        </w:rPr>
        <w:t xml:space="preserve"> персонажа</w:t>
      </w:r>
      <w:r w:rsidRPr="008B0693">
        <w:rPr>
          <w:rFonts w:ascii="Times New Roman" w:eastAsia="Times New Roman" w:hAnsi="Times New Roman"/>
          <w:lang w:eastAsia="ru-RU" w:bidi="ar-SA"/>
        </w:rPr>
        <w:t xml:space="preserve">. Далее дождитесь результата. </w:t>
      </w:r>
    </w:p>
    <w:p w:rsidR="00E40357" w:rsidRDefault="00847180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47180">
        <w:rPr>
          <w:rFonts w:ascii="Times New Roman" w:eastAsia="Times New Roman" w:hAnsi="Times New Roman"/>
          <w:noProof/>
          <w:lang w:eastAsia="ru-RU" w:bidi="ar-SA"/>
        </w:rPr>
        <w:drawing>
          <wp:inline distT="0" distB="0" distL="0" distR="0" wp14:anchorId="59F32504" wp14:editId="5F7649E5">
            <wp:extent cx="6645910" cy="5562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80" w:rsidRDefault="00847180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47180">
        <w:rPr>
          <w:rFonts w:ascii="Times New Roman" w:eastAsia="Times New Roman" w:hAnsi="Times New Roman"/>
          <w:noProof/>
          <w:lang w:eastAsia="ru-RU" w:bidi="ar-SA"/>
        </w:rPr>
        <w:drawing>
          <wp:inline distT="0" distB="0" distL="0" distR="0" wp14:anchorId="50A26D61" wp14:editId="7F8F9472">
            <wp:extent cx="6645910" cy="5645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29" w:rsidRDefault="003E0129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3E0129">
        <w:rPr>
          <w:rFonts w:ascii="Times New Roman" w:eastAsia="Times New Roman" w:hAnsi="Times New Roman"/>
          <w:noProof/>
          <w:lang w:eastAsia="ru-RU" w:bidi="ar-SA"/>
        </w:rPr>
        <w:lastRenderedPageBreak/>
        <w:drawing>
          <wp:inline distT="0" distB="0" distL="0" distR="0" wp14:anchorId="0A7B1C11" wp14:editId="635C399A">
            <wp:extent cx="6645910" cy="5670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7" w:rsidRPr="008859CF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Заключение: 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 процессе выполнения работ м</w:t>
      </w:r>
      <w:r w:rsidR="00122E36">
        <w:rPr>
          <w:rFonts w:ascii="Times New Roman" w:eastAsia="Times New Roman" w:hAnsi="Times New Roman"/>
          <w:lang w:eastAsia="ru-RU" w:bidi="ar-SA"/>
        </w:rPr>
        <w:t xml:space="preserve">одуля я познакомился с </w:t>
      </w:r>
      <w:bookmarkStart w:id="1" w:name="_GoBack"/>
      <w:bookmarkEnd w:id="1"/>
      <w:r>
        <w:rPr>
          <w:rFonts w:ascii="Times New Roman" w:eastAsia="Times New Roman" w:hAnsi="Times New Roman"/>
          <w:lang w:eastAsia="ru-RU" w:bidi="ar-SA"/>
        </w:rPr>
        <w:t>технологиями, помогающими понять основу и базу для построения систем принятия решений, надеюсь, в будущем мне это пригодится.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Как итог работы, я реализовал систему принятия решений, функционал которой описан выше. 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 его написании, несомненно, мне помогло выполнение и первых двух работ.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</w:p>
    <w:p w:rsidR="00E40357" w:rsidRPr="000A0E4F" w:rsidRDefault="00E40357" w:rsidP="00E40357">
      <w:pPr>
        <w:ind w:left="708"/>
      </w:pPr>
    </w:p>
    <w:p w:rsidR="004D6254" w:rsidRDefault="004D6254"/>
    <w:sectPr w:rsidR="004D6254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45947"/>
    <w:multiLevelType w:val="hybridMultilevel"/>
    <w:tmpl w:val="6D2218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597531AA"/>
    <w:multiLevelType w:val="multilevel"/>
    <w:tmpl w:val="12B8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54"/>
    <w:rsid w:val="0004307B"/>
    <w:rsid w:val="00053017"/>
    <w:rsid w:val="000D29EF"/>
    <w:rsid w:val="00122E36"/>
    <w:rsid w:val="00143C92"/>
    <w:rsid w:val="00190365"/>
    <w:rsid w:val="002146ED"/>
    <w:rsid w:val="002815F3"/>
    <w:rsid w:val="00360384"/>
    <w:rsid w:val="003C0759"/>
    <w:rsid w:val="003D190E"/>
    <w:rsid w:val="003E0129"/>
    <w:rsid w:val="004905B1"/>
    <w:rsid w:val="004D6254"/>
    <w:rsid w:val="00507ACB"/>
    <w:rsid w:val="00516814"/>
    <w:rsid w:val="00560492"/>
    <w:rsid w:val="005A7034"/>
    <w:rsid w:val="005D4785"/>
    <w:rsid w:val="00723E42"/>
    <w:rsid w:val="007338CA"/>
    <w:rsid w:val="007668EF"/>
    <w:rsid w:val="00795DBB"/>
    <w:rsid w:val="00847180"/>
    <w:rsid w:val="008552FC"/>
    <w:rsid w:val="00910A6B"/>
    <w:rsid w:val="00A2675C"/>
    <w:rsid w:val="00A813E1"/>
    <w:rsid w:val="00AC69F7"/>
    <w:rsid w:val="00B24D0E"/>
    <w:rsid w:val="00BA1C0F"/>
    <w:rsid w:val="00C27DD2"/>
    <w:rsid w:val="00C30DE4"/>
    <w:rsid w:val="00E40357"/>
    <w:rsid w:val="00E77008"/>
    <w:rsid w:val="00ED6223"/>
    <w:rsid w:val="00F72FBE"/>
    <w:rsid w:val="00FA1EC8"/>
    <w:rsid w:val="00FA53CB"/>
    <w:rsid w:val="00FB690F"/>
    <w:rsid w:val="00FD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F495"/>
  <w15:chartTrackingRefBased/>
  <w15:docId w15:val="{855FE45C-6650-4440-B4CA-D8303A6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357"/>
    <w:pPr>
      <w:spacing w:after="0" w:line="240" w:lineRule="auto"/>
    </w:pPr>
    <w:rPr>
      <w:rFonts w:eastAsiaTheme="minorEastAsia" w:cs="Times New Roman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3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0357"/>
    <w:rPr>
      <w:rFonts w:eastAsiaTheme="minorEastAsia" w:cs="Times New Roman"/>
      <w:sz w:val="24"/>
      <w:szCs w:val="24"/>
      <w:lang w:bidi="hi-IN"/>
    </w:rPr>
  </w:style>
  <w:style w:type="paragraph" w:styleId="a5">
    <w:name w:val="List Paragraph"/>
    <w:basedOn w:val="a"/>
    <w:uiPriority w:val="34"/>
    <w:qFormat/>
    <w:rsid w:val="00E403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31</cp:revision>
  <dcterms:created xsi:type="dcterms:W3CDTF">2024-09-02T12:03:00Z</dcterms:created>
  <dcterms:modified xsi:type="dcterms:W3CDTF">2024-09-16T12:02:00Z</dcterms:modified>
</cp:coreProperties>
</file>