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0A1" w:rsidRDefault="001020A1" w:rsidP="001020A1">
      <w:pPr>
        <w:jc w:val="center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 xml:space="preserve">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 xml:space="preserve">Факультет программной инженерии и компьютерной техники </w:t>
      </w:r>
    </w:p>
    <w:p w:rsidR="001020A1" w:rsidRDefault="001020A1" w:rsidP="001020A1">
      <w:pPr>
        <w:jc w:val="center"/>
        <w:rPr>
          <w:b/>
          <w:color w:val="212529"/>
          <w:sz w:val="42"/>
          <w:szCs w:val="42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42"/>
          <w:szCs w:val="42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42"/>
          <w:szCs w:val="42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64"/>
          <w:szCs w:val="64"/>
          <w:highlight w:val="white"/>
        </w:rPr>
      </w:pPr>
      <w:r>
        <w:rPr>
          <w:b/>
          <w:color w:val="212529"/>
          <w:sz w:val="64"/>
          <w:szCs w:val="64"/>
          <w:highlight w:val="white"/>
        </w:rPr>
        <w:t xml:space="preserve">Отчет </w:t>
      </w:r>
    </w:p>
    <w:p w:rsidR="001020A1" w:rsidRDefault="001020A1" w:rsidP="001020A1">
      <w:pPr>
        <w:jc w:val="center"/>
        <w:rPr>
          <w:b/>
          <w:color w:val="212529"/>
          <w:sz w:val="36"/>
          <w:szCs w:val="36"/>
          <w:highlight w:val="white"/>
        </w:rPr>
      </w:pPr>
      <w:r>
        <w:rPr>
          <w:b/>
          <w:color w:val="212529"/>
          <w:sz w:val="36"/>
          <w:szCs w:val="36"/>
          <w:highlight w:val="white"/>
        </w:rPr>
        <w:t>по лабораторной работе №2</w:t>
      </w:r>
    </w:p>
    <w:p w:rsidR="001020A1" w:rsidRDefault="001020A1" w:rsidP="001020A1">
      <w:pPr>
        <w:jc w:val="center"/>
        <w:rPr>
          <w:b/>
          <w:color w:val="212529"/>
          <w:sz w:val="36"/>
          <w:szCs w:val="36"/>
          <w:highlight w:val="white"/>
        </w:rPr>
      </w:pPr>
      <w:r>
        <w:rPr>
          <w:b/>
          <w:color w:val="212529"/>
          <w:sz w:val="36"/>
          <w:szCs w:val="36"/>
          <w:highlight w:val="white"/>
        </w:rPr>
        <w:t>«</w:t>
      </w:r>
      <w:r w:rsidRPr="001020A1">
        <w:rPr>
          <w:b/>
          <w:color w:val="212529"/>
          <w:sz w:val="36"/>
          <w:szCs w:val="36"/>
        </w:rPr>
        <w:t>Численное решение нелинейных уравнений и систем</w:t>
      </w:r>
      <w:r>
        <w:rPr>
          <w:b/>
          <w:color w:val="212529"/>
          <w:sz w:val="36"/>
          <w:szCs w:val="36"/>
          <w:highlight w:val="white"/>
        </w:rPr>
        <w:t xml:space="preserve">» </w:t>
      </w:r>
    </w:p>
    <w:p w:rsidR="001020A1" w:rsidRDefault="001020A1" w:rsidP="001020A1">
      <w:pPr>
        <w:jc w:val="center"/>
        <w:rPr>
          <w:color w:val="212529"/>
          <w:sz w:val="26"/>
          <w:szCs w:val="26"/>
          <w:highlight w:val="white"/>
        </w:rPr>
      </w:pPr>
      <w:r>
        <w:rPr>
          <w:color w:val="212529"/>
          <w:sz w:val="26"/>
          <w:szCs w:val="26"/>
          <w:highlight w:val="white"/>
        </w:rPr>
        <w:t xml:space="preserve">по дисциплине «Вычислительная математика» </w:t>
      </w:r>
    </w:p>
    <w:p w:rsidR="001020A1" w:rsidRDefault="001020A1" w:rsidP="001020A1">
      <w:pPr>
        <w:jc w:val="center"/>
        <w:rPr>
          <w:color w:val="212529"/>
          <w:sz w:val="26"/>
          <w:szCs w:val="26"/>
          <w:highlight w:val="white"/>
        </w:rPr>
      </w:pPr>
      <w:r>
        <w:rPr>
          <w:color w:val="212529"/>
          <w:sz w:val="26"/>
          <w:szCs w:val="26"/>
          <w:highlight w:val="white"/>
        </w:rPr>
        <w:t>вариант 15</w:t>
      </w: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b/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right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 xml:space="preserve">Выполнил: </w:t>
      </w:r>
      <w:proofErr w:type="spellStart"/>
      <w:r>
        <w:rPr>
          <w:color w:val="212529"/>
          <w:sz w:val="24"/>
          <w:szCs w:val="24"/>
          <w:highlight w:val="white"/>
        </w:rPr>
        <w:t>Черноморов</w:t>
      </w:r>
      <w:proofErr w:type="spellEnd"/>
      <w:r>
        <w:rPr>
          <w:color w:val="212529"/>
          <w:sz w:val="24"/>
          <w:szCs w:val="24"/>
          <w:highlight w:val="white"/>
        </w:rPr>
        <w:t xml:space="preserve"> Кирилл</w:t>
      </w:r>
    </w:p>
    <w:p w:rsidR="001020A1" w:rsidRDefault="001020A1" w:rsidP="001020A1">
      <w:pPr>
        <w:jc w:val="right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>Группа Р3209</w:t>
      </w:r>
    </w:p>
    <w:p w:rsidR="001020A1" w:rsidRDefault="001020A1" w:rsidP="001020A1">
      <w:pPr>
        <w:jc w:val="right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 xml:space="preserve"> Преподаватель: Наумова Н. А. </w:t>
      </w:r>
    </w:p>
    <w:p w:rsidR="001020A1" w:rsidRDefault="001020A1" w:rsidP="001020A1">
      <w:pPr>
        <w:jc w:val="right"/>
        <w:rPr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right"/>
        <w:rPr>
          <w:color w:val="212529"/>
          <w:sz w:val="24"/>
          <w:szCs w:val="24"/>
          <w:highlight w:val="white"/>
        </w:rPr>
      </w:pPr>
    </w:p>
    <w:p w:rsidR="001020A1" w:rsidRDefault="001020A1" w:rsidP="001020A1">
      <w:pPr>
        <w:rPr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right"/>
        <w:rPr>
          <w:color w:val="212529"/>
          <w:sz w:val="24"/>
          <w:szCs w:val="24"/>
          <w:highlight w:val="white"/>
        </w:rPr>
      </w:pPr>
    </w:p>
    <w:p w:rsidR="001020A1" w:rsidRDefault="001020A1" w:rsidP="001020A1">
      <w:pPr>
        <w:rPr>
          <w:color w:val="212529"/>
          <w:sz w:val="24"/>
          <w:szCs w:val="24"/>
          <w:highlight w:val="white"/>
        </w:rPr>
      </w:pPr>
    </w:p>
    <w:p w:rsidR="001020A1" w:rsidRDefault="001020A1" w:rsidP="001020A1">
      <w:pPr>
        <w:rPr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color w:val="212529"/>
          <w:sz w:val="24"/>
          <w:szCs w:val="24"/>
          <w:highlight w:val="white"/>
        </w:rPr>
      </w:pPr>
    </w:p>
    <w:p w:rsidR="001020A1" w:rsidRDefault="001020A1" w:rsidP="001020A1">
      <w:pPr>
        <w:jc w:val="center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>Санкт-Петербург</w:t>
      </w:r>
    </w:p>
    <w:p w:rsidR="001020A1" w:rsidRDefault="001020A1" w:rsidP="001020A1">
      <w:pPr>
        <w:jc w:val="center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 xml:space="preserve">~ 2024 ~ </w:t>
      </w:r>
    </w:p>
    <w:p w:rsidR="001020A1" w:rsidRDefault="001020A1" w:rsidP="001020A1"/>
    <w:p w:rsidR="001A4130" w:rsidRPr="001A4130" w:rsidRDefault="001020A1" w:rsidP="001A4130">
      <w:r>
        <w:t xml:space="preserve">Цель работы: </w:t>
      </w:r>
      <w:r w:rsidR="001A4130" w:rsidRPr="001A4130">
        <w:t>Изучить численные методы решения нелинейных уравнений и их систем, найти корни заданного нелинейного уравнения/системы нелинейных уравнений, выполнить программную реализацию методов</w:t>
      </w:r>
    </w:p>
    <w:p w:rsidR="001020A1" w:rsidRDefault="001020A1" w:rsidP="001020A1"/>
    <w:p w:rsidR="001020A1" w:rsidRPr="001A4130" w:rsidRDefault="001020A1" w:rsidP="001020A1"/>
    <w:p w:rsidR="001020A1" w:rsidRDefault="001020A1" w:rsidP="001020A1">
      <w:r>
        <w:t>Задание:</w:t>
      </w:r>
      <w:r w:rsidR="004556AF">
        <w:t xml:space="preserve"> Вариант </w:t>
      </w:r>
      <w:r w:rsidR="00F52481">
        <w:t>–</w:t>
      </w:r>
      <w:r w:rsidR="004556AF">
        <w:t xml:space="preserve"> 15</w:t>
      </w:r>
    </w:p>
    <w:p w:rsidR="00F52481" w:rsidRPr="001A4130" w:rsidRDefault="00F52481" w:rsidP="001020A1"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=-2,4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+1,27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+8,63x+2,31</m:t>
          </m:r>
        </m:oMath>
      </m:oMathPara>
    </w:p>
    <w:p w:rsidR="001020A1" w:rsidRDefault="001020A1" w:rsidP="00102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</w:p>
    <w:p w:rsidR="0074161D" w:rsidRDefault="0074161D" w:rsidP="00102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  <w:r w:rsidRPr="0074161D">
        <w:rPr>
          <w:rFonts w:ascii="Courier New" w:eastAsia="Times New Roman" w:hAnsi="Courier New" w:cs="Courier New"/>
          <w:b/>
          <w:bCs/>
          <w:noProof/>
          <w:color w:val="000080"/>
          <w:sz w:val="20"/>
          <w:szCs w:val="20"/>
        </w:rPr>
        <w:drawing>
          <wp:inline distT="0" distB="0" distL="0" distR="0" wp14:anchorId="6B60BA8D" wp14:editId="73D597E4">
            <wp:extent cx="2186354" cy="1009502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8588" cy="10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F4" w:rsidRDefault="003048F4" w:rsidP="00102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</w:p>
    <w:p w:rsidR="003048F4" w:rsidRPr="003E5079" w:rsidRDefault="003048F4" w:rsidP="00102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  <w:r w:rsidRPr="003048F4">
        <w:rPr>
          <w:rFonts w:ascii="Courier New" w:eastAsia="Times New Roman" w:hAnsi="Courier New" w:cs="Courier New"/>
          <w:b/>
          <w:bCs/>
          <w:noProof/>
          <w:color w:val="000080"/>
          <w:sz w:val="20"/>
          <w:szCs w:val="20"/>
        </w:rPr>
        <w:drawing>
          <wp:inline distT="0" distB="0" distL="0" distR="0" wp14:anchorId="109EF003" wp14:editId="2A528D0A">
            <wp:extent cx="1790398" cy="2420262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7794" cy="24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A1" w:rsidRDefault="001020A1" w:rsidP="00102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</w:p>
    <w:p w:rsidR="001020A1" w:rsidRDefault="001020A1" w:rsidP="00102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</w:pPr>
    </w:p>
    <w:p w:rsidR="00FF3403" w:rsidRPr="00E4598A" w:rsidRDefault="00F96F7A" w:rsidP="001020A1">
      <w:r>
        <w:t>Интервалы</w:t>
      </w:r>
      <w:r w:rsidRPr="00E4598A">
        <w:t xml:space="preserve">: </w:t>
      </w:r>
    </w:p>
    <w:p w:rsidR="00FF3403" w:rsidRPr="00E4598A" w:rsidRDefault="00F96F7A" w:rsidP="001020A1">
      <w:r>
        <w:t>1)</w:t>
      </w:r>
      <w:r w:rsidR="00444346">
        <w:t xml:space="preserve"> </w:t>
      </w:r>
      <w:r w:rsidR="00E4598A" w:rsidRPr="00E4598A">
        <w:t>[-2; -1]</w:t>
      </w:r>
      <w:r w:rsidR="00FF3403" w:rsidRPr="00E4598A">
        <w:t xml:space="preserve"> </w:t>
      </w:r>
      <w:r w:rsidR="00FF3403">
        <w:t xml:space="preserve">– Метод половинного деления </w:t>
      </w:r>
      <w:r w:rsidR="00444346" w:rsidRPr="00E4598A">
        <w:t xml:space="preserve">  </w:t>
      </w:r>
    </w:p>
    <w:p w:rsidR="00E4598A" w:rsidRPr="00E4598A" w:rsidRDefault="00E4598A" w:rsidP="001020A1">
      <w:r w:rsidRPr="00E4598A">
        <w:t xml:space="preserve">2) [-1; 0] </w:t>
      </w:r>
      <w:r>
        <w:t>– Метод хорд</w:t>
      </w:r>
    </w:p>
    <w:p w:rsidR="001020A1" w:rsidRDefault="00444346" w:rsidP="001020A1">
      <w:r w:rsidRPr="007C214D">
        <w:t>3) [2;3]</w:t>
      </w:r>
      <w:r w:rsidR="00E4598A" w:rsidRPr="007C214D">
        <w:t xml:space="preserve"> </w:t>
      </w:r>
      <w:r w:rsidR="00E4598A">
        <w:t>– Метод простой итерации</w:t>
      </w:r>
    </w:p>
    <w:p w:rsidR="001020A1" w:rsidRPr="009677FB" w:rsidRDefault="009677FB" w:rsidP="009677FB">
      <w:pPr>
        <w:pStyle w:val="a5"/>
        <w:spacing w:before="2" w:line="277" w:lineRule="exact"/>
        <w:ind w:left="100"/>
        <w:rPr>
          <w:rFonts w:ascii="Cambria Math" w:eastAsia="Cambria Math" w:hAnsi="Cambria Math"/>
        </w:rPr>
      </w:pPr>
      <w:r>
        <w:t>Точность: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𝜀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10</w:t>
      </w:r>
      <w:r>
        <w:rPr>
          <w:rFonts w:ascii="Cambria Math" w:eastAsia="Cambria Math" w:hAnsi="Cambria Math"/>
          <w:vertAlign w:val="superscript"/>
        </w:rPr>
        <w:t>−2</w:t>
      </w:r>
    </w:p>
    <w:p w:rsidR="001020A1" w:rsidRDefault="001020A1" w:rsidP="001020A1"/>
    <w:p w:rsidR="009677FB" w:rsidRPr="00383D50" w:rsidRDefault="009677FB" w:rsidP="001020A1"/>
    <w:p w:rsidR="00942EA3" w:rsidRPr="00F52481" w:rsidRDefault="00F52481" w:rsidP="001020A1">
      <w:r>
        <w:t>Уточнение левого корня методом половинного деления</w:t>
      </w:r>
      <w:r w:rsidRPr="00F52481">
        <w:t>:</w:t>
      </w:r>
    </w:p>
    <w:p w:rsidR="00F52481" w:rsidRDefault="00942EA3" w:rsidP="00942EA3">
      <w:r>
        <w:t>Изоляция</w:t>
      </w:r>
      <w:r w:rsidRPr="007C214D">
        <w:t xml:space="preserve">: </w:t>
      </w:r>
      <w:r w:rsidRPr="00E4598A">
        <w:t>[-2; -1]</w:t>
      </w:r>
      <w:r w:rsidR="00151FAD" w:rsidRPr="007C214D">
        <w:t xml:space="preserve">     </w:t>
      </w:r>
      <w:r w:rsidR="00151FAD">
        <w:t xml:space="preserve">формула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tbl>
      <w:tblPr>
        <w:tblStyle w:val="TableNormal"/>
        <w:tblW w:w="9356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7"/>
        <w:gridCol w:w="1172"/>
        <w:gridCol w:w="1167"/>
        <w:gridCol w:w="1172"/>
        <w:gridCol w:w="1167"/>
        <w:gridCol w:w="1172"/>
        <w:gridCol w:w="1167"/>
        <w:gridCol w:w="1172"/>
      </w:tblGrid>
      <w:tr w:rsidR="00985DD6" w:rsidTr="00720D8A">
        <w:trPr>
          <w:trHeight w:val="282"/>
        </w:trPr>
        <w:tc>
          <w:tcPr>
            <w:tcW w:w="1167" w:type="dxa"/>
          </w:tcPr>
          <w:p w:rsidR="00985DD6" w:rsidRDefault="00985DD6" w:rsidP="00573CB8">
            <w:pPr>
              <w:pStyle w:val="TableParagraph"/>
              <w:spacing w:before="4" w:line="259" w:lineRule="exact"/>
              <w:ind w:left="89" w:right="71"/>
              <w:rPr>
                <w:sz w:val="24"/>
              </w:rPr>
            </w:pPr>
            <w:r>
              <w:rPr>
                <w:w w:val="105"/>
                <w:sz w:val="24"/>
              </w:rPr>
              <w:t>№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proofErr w:type="spellStart"/>
            <w:r>
              <w:rPr>
                <w:w w:val="105"/>
                <w:sz w:val="24"/>
              </w:rPr>
              <w:t>шага</w:t>
            </w:r>
            <w:proofErr w:type="spellEnd"/>
          </w:p>
        </w:tc>
        <w:tc>
          <w:tcPr>
            <w:tcW w:w="1172" w:type="dxa"/>
          </w:tcPr>
          <w:p w:rsidR="00985DD6" w:rsidRDefault="00985DD6" w:rsidP="00573CB8">
            <w:pPr>
              <w:pStyle w:val="TableParagraph"/>
              <w:spacing w:before="2" w:line="261" w:lineRule="exact"/>
              <w:ind w:left="86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𝑎</w:t>
            </w:r>
          </w:p>
        </w:tc>
        <w:tc>
          <w:tcPr>
            <w:tcW w:w="1167" w:type="dxa"/>
          </w:tcPr>
          <w:p w:rsidR="00985DD6" w:rsidRDefault="00985DD6" w:rsidP="00573CB8">
            <w:pPr>
              <w:pStyle w:val="TableParagraph"/>
              <w:spacing w:before="2" w:line="261" w:lineRule="exact"/>
              <w:ind w:left="78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𝑏</w:t>
            </w:r>
          </w:p>
        </w:tc>
        <w:tc>
          <w:tcPr>
            <w:tcW w:w="1172" w:type="dxa"/>
          </w:tcPr>
          <w:p w:rsidR="00985DD6" w:rsidRDefault="00985DD6" w:rsidP="00573CB8">
            <w:pPr>
              <w:pStyle w:val="TableParagraph"/>
              <w:spacing w:before="2" w:line="261" w:lineRule="exact"/>
              <w:ind w:left="80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𝑥</w:t>
            </w:r>
          </w:p>
        </w:tc>
        <w:tc>
          <w:tcPr>
            <w:tcW w:w="1167" w:type="dxa"/>
          </w:tcPr>
          <w:p w:rsidR="00985DD6" w:rsidRDefault="00985DD6" w:rsidP="00573CB8">
            <w:pPr>
              <w:pStyle w:val="TableParagraph"/>
              <w:spacing w:line="263" w:lineRule="exact"/>
              <w:ind w:left="85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𝑓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𝑎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</w:tc>
        <w:tc>
          <w:tcPr>
            <w:tcW w:w="1172" w:type="dxa"/>
          </w:tcPr>
          <w:p w:rsidR="00985DD6" w:rsidRDefault="00985DD6" w:rsidP="00573CB8">
            <w:pPr>
              <w:pStyle w:val="TableParagraph"/>
              <w:spacing w:line="263" w:lineRule="exact"/>
              <w:ind w:left="89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𝑓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𝑏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</w:tc>
        <w:tc>
          <w:tcPr>
            <w:tcW w:w="1167" w:type="dxa"/>
          </w:tcPr>
          <w:p w:rsidR="00985DD6" w:rsidRDefault="00985DD6" w:rsidP="00573CB8">
            <w:pPr>
              <w:pStyle w:val="TableParagraph"/>
              <w:spacing w:line="263" w:lineRule="exact"/>
              <w:ind w:left="84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𝑓(𝑥)</w:t>
            </w:r>
          </w:p>
        </w:tc>
        <w:tc>
          <w:tcPr>
            <w:tcW w:w="1172" w:type="dxa"/>
          </w:tcPr>
          <w:p w:rsidR="00985DD6" w:rsidRDefault="00985DD6" w:rsidP="00573CB8">
            <w:pPr>
              <w:pStyle w:val="TableParagraph"/>
              <w:spacing w:line="263" w:lineRule="exact"/>
              <w:ind w:left="88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position w:val="1"/>
                <w:sz w:val="24"/>
              </w:rPr>
              <w:t>|</w:t>
            </w:r>
            <w:r>
              <w:rPr>
                <w:rFonts w:ascii="Cambria Math" w:eastAsia="Cambria Math" w:hAnsi="Cambria Math"/>
                <w:sz w:val="24"/>
              </w:rPr>
              <w:t>𝑎</w:t>
            </w:r>
            <w:r>
              <w:rPr>
                <w:rFonts w:ascii="Cambria Math" w:eastAsia="Cambria Math" w:hAnsi="Cambria Math"/>
                <w:spacing w:val="6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4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𝑏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|</w:t>
            </w:r>
          </w:p>
        </w:tc>
      </w:tr>
      <w:tr w:rsidR="00573CB8" w:rsidTr="00573CB8">
        <w:trPr>
          <w:trHeight w:val="282"/>
        </w:trPr>
        <w:tc>
          <w:tcPr>
            <w:tcW w:w="1167" w:type="dxa"/>
          </w:tcPr>
          <w:p w:rsidR="00573CB8" w:rsidRDefault="00573CB8" w:rsidP="00573CB8">
            <w:pPr>
              <w:pStyle w:val="TableParagraph"/>
              <w:spacing w:before="4" w:line="259" w:lineRule="exact"/>
              <w:ind w:left="89" w:right="71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1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-2.000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-1.000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-1.500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9.330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-2.650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1.000</w:t>
            </w:r>
          </w:p>
        </w:tc>
      </w:tr>
      <w:tr w:rsidR="00573CB8" w:rsidTr="00720D8A">
        <w:trPr>
          <w:trHeight w:val="282"/>
        </w:trPr>
        <w:tc>
          <w:tcPr>
            <w:tcW w:w="1167" w:type="dxa"/>
          </w:tcPr>
          <w:p w:rsidR="00573CB8" w:rsidRDefault="00573CB8" w:rsidP="00573CB8">
            <w:pPr>
              <w:pStyle w:val="TableParagraph"/>
              <w:spacing w:before="4" w:line="259" w:lineRule="exact"/>
              <w:ind w:left="89" w:right="71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-1.500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-1.000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-1.500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-2.650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0.500</w:t>
            </w:r>
          </w:p>
        </w:tc>
      </w:tr>
      <w:tr w:rsidR="00573CB8" w:rsidTr="00720D8A">
        <w:trPr>
          <w:trHeight w:val="282"/>
        </w:trPr>
        <w:tc>
          <w:tcPr>
            <w:tcW w:w="1167" w:type="dxa"/>
          </w:tcPr>
          <w:p w:rsidR="00573CB8" w:rsidRDefault="00573CB8" w:rsidP="00573CB8">
            <w:pPr>
              <w:pStyle w:val="TableParagraph"/>
              <w:spacing w:before="4" w:line="259" w:lineRule="exact"/>
              <w:ind w:left="89" w:right="71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3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-1.500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-1.250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-1.250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-1.806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-1.806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0.250</w:t>
            </w:r>
          </w:p>
        </w:tc>
      </w:tr>
      <w:tr w:rsidR="00573CB8" w:rsidTr="00720D8A">
        <w:trPr>
          <w:trHeight w:val="282"/>
        </w:trPr>
        <w:tc>
          <w:tcPr>
            <w:tcW w:w="1167" w:type="dxa"/>
          </w:tcPr>
          <w:p w:rsidR="00573CB8" w:rsidRDefault="00573CB8" w:rsidP="00573CB8">
            <w:pPr>
              <w:pStyle w:val="TableParagraph"/>
              <w:spacing w:before="4" w:line="259" w:lineRule="exact"/>
              <w:ind w:left="89" w:right="71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4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-1.500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-1.375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-1.375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-0.916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-0.916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0.125</w:t>
            </w:r>
          </w:p>
        </w:tc>
      </w:tr>
      <w:tr w:rsidR="00573CB8" w:rsidTr="00720D8A">
        <w:trPr>
          <w:trHeight w:val="282"/>
        </w:trPr>
        <w:tc>
          <w:tcPr>
            <w:tcW w:w="1167" w:type="dxa"/>
          </w:tcPr>
          <w:p w:rsidR="00573CB8" w:rsidRDefault="00573CB8" w:rsidP="00573CB8">
            <w:pPr>
              <w:pStyle w:val="TableParagraph"/>
              <w:spacing w:before="4" w:line="259" w:lineRule="exact"/>
              <w:ind w:left="89" w:right="71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5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-1.500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-1.438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-1.438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-0.342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-0.342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</w:t>
            </w:r>
          </w:p>
        </w:tc>
      </w:tr>
      <w:tr w:rsidR="00573CB8" w:rsidTr="00720D8A">
        <w:trPr>
          <w:trHeight w:val="282"/>
        </w:trPr>
        <w:tc>
          <w:tcPr>
            <w:tcW w:w="1167" w:type="dxa"/>
          </w:tcPr>
          <w:p w:rsidR="00573CB8" w:rsidRDefault="00573CB8" w:rsidP="00573CB8">
            <w:pPr>
              <w:pStyle w:val="TableParagraph"/>
              <w:spacing w:before="4" w:line="259" w:lineRule="exact"/>
              <w:ind w:left="89" w:right="71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6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-1.500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-1.469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-1.469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-0.021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-0.021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0.031</w:t>
            </w:r>
          </w:p>
        </w:tc>
      </w:tr>
      <w:tr w:rsidR="00573CB8" w:rsidTr="00720D8A">
        <w:trPr>
          <w:trHeight w:val="282"/>
        </w:trPr>
        <w:tc>
          <w:tcPr>
            <w:tcW w:w="1167" w:type="dxa"/>
          </w:tcPr>
          <w:p w:rsidR="00573CB8" w:rsidRDefault="00573CB8" w:rsidP="00573CB8">
            <w:pPr>
              <w:pStyle w:val="TableParagraph"/>
              <w:spacing w:before="4" w:line="259" w:lineRule="exact"/>
              <w:ind w:left="89" w:right="71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7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-1.484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-1.469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-1.484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0.148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-0.021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0.148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0.016</w:t>
            </w:r>
          </w:p>
        </w:tc>
      </w:tr>
      <w:tr w:rsidR="00573CB8" w:rsidTr="00720D8A">
        <w:trPr>
          <w:trHeight w:val="282"/>
        </w:trPr>
        <w:tc>
          <w:tcPr>
            <w:tcW w:w="1167" w:type="dxa"/>
          </w:tcPr>
          <w:p w:rsidR="00573CB8" w:rsidRDefault="00573CB8" w:rsidP="00573CB8">
            <w:pPr>
              <w:pStyle w:val="TableParagraph"/>
              <w:spacing w:before="4" w:line="259" w:lineRule="exact"/>
              <w:ind w:left="89" w:right="71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8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-1.477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-1.469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-1.477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-0.021</w:t>
            </w:r>
          </w:p>
        </w:tc>
        <w:tc>
          <w:tcPr>
            <w:tcW w:w="1167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0.062</w:t>
            </w:r>
          </w:p>
        </w:tc>
        <w:tc>
          <w:tcPr>
            <w:tcW w:w="1172" w:type="dxa"/>
            <w:vAlign w:val="bottom"/>
          </w:tcPr>
          <w:p w:rsidR="00573CB8" w:rsidRDefault="00573CB8" w:rsidP="00573CB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0.008</w:t>
            </w:r>
          </w:p>
        </w:tc>
      </w:tr>
    </w:tbl>
    <w:p w:rsidR="00453F95" w:rsidRDefault="00453F95" w:rsidP="00942EA3"/>
    <w:p w:rsidR="00C84854" w:rsidRPr="00C84854" w:rsidRDefault="00C84854" w:rsidP="00942EA3">
      <w:r>
        <w:lastRenderedPageBreak/>
        <w:t>Уточнение центрального корня методом хорд</w:t>
      </w:r>
      <w:r w:rsidRPr="00C84854">
        <w:t>:</w:t>
      </w:r>
    </w:p>
    <w:p w:rsidR="00C84854" w:rsidRDefault="00C84854" w:rsidP="00942EA3">
      <w:r>
        <w:t xml:space="preserve">Изоляция </w:t>
      </w:r>
      <w:r w:rsidRPr="007C214D">
        <w:t xml:space="preserve">[-1; 0]  </w:t>
      </w:r>
      <w:r>
        <w:t xml:space="preserve">формула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den>
        </m:f>
      </m:oMath>
    </w:p>
    <w:p w:rsidR="00D168AF" w:rsidRDefault="00D168AF" w:rsidP="00942EA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067"/>
        <w:gridCol w:w="1270"/>
      </w:tblGrid>
      <w:tr w:rsidR="00D168AF" w:rsidTr="00D168AF">
        <w:tc>
          <w:tcPr>
            <w:tcW w:w="1168" w:type="dxa"/>
          </w:tcPr>
          <w:p w:rsidR="00D168AF" w:rsidRDefault="00D168AF" w:rsidP="00FC6F10">
            <w:pPr>
              <w:jc w:val="center"/>
              <w:rPr>
                <w:i/>
                <w:lang w:val="en-US"/>
              </w:rPr>
            </w:pPr>
            <w:r>
              <w:rPr>
                <w:w w:val="105"/>
                <w:sz w:val="24"/>
              </w:rPr>
              <w:t>№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шага</w:t>
            </w:r>
          </w:p>
        </w:tc>
        <w:tc>
          <w:tcPr>
            <w:tcW w:w="1168" w:type="dxa"/>
          </w:tcPr>
          <w:p w:rsidR="00D168AF" w:rsidRDefault="00D168AF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</w:t>
            </w:r>
          </w:p>
        </w:tc>
        <w:tc>
          <w:tcPr>
            <w:tcW w:w="1168" w:type="dxa"/>
          </w:tcPr>
          <w:p w:rsidR="00D168AF" w:rsidRDefault="00D168AF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b</w:t>
            </w:r>
          </w:p>
        </w:tc>
        <w:tc>
          <w:tcPr>
            <w:tcW w:w="1168" w:type="dxa"/>
          </w:tcPr>
          <w:p w:rsidR="00D168AF" w:rsidRDefault="00D168AF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  <w:tc>
          <w:tcPr>
            <w:tcW w:w="1168" w:type="dxa"/>
          </w:tcPr>
          <w:p w:rsidR="00D168AF" w:rsidRDefault="00D168AF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F(a)</w:t>
            </w:r>
          </w:p>
        </w:tc>
        <w:tc>
          <w:tcPr>
            <w:tcW w:w="1168" w:type="dxa"/>
          </w:tcPr>
          <w:p w:rsidR="00D168AF" w:rsidRDefault="00D168AF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F(b)</w:t>
            </w:r>
          </w:p>
        </w:tc>
        <w:tc>
          <w:tcPr>
            <w:tcW w:w="1067" w:type="dxa"/>
          </w:tcPr>
          <w:p w:rsidR="00D168AF" w:rsidRDefault="00D168AF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F(x)</w:t>
            </w:r>
          </w:p>
        </w:tc>
        <w:tc>
          <w:tcPr>
            <w:tcW w:w="1270" w:type="dxa"/>
          </w:tcPr>
          <w:p w:rsidR="00D168AF" w:rsidRDefault="00D168AF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|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|</m:t>
              </m:r>
            </m:oMath>
          </w:p>
        </w:tc>
      </w:tr>
      <w:tr w:rsidR="00FC6F10" w:rsidTr="00F054EA">
        <w:tc>
          <w:tcPr>
            <w:tcW w:w="1168" w:type="dxa"/>
          </w:tcPr>
          <w:p w:rsidR="00FC6F10" w:rsidRDefault="00FC6F10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-1.000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-0.466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-2.650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2.310</w:t>
            </w:r>
          </w:p>
        </w:tc>
        <w:tc>
          <w:tcPr>
            <w:tcW w:w="1067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-1.191</w:t>
            </w:r>
          </w:p>
        </w:tc>
        <w:tc>
          <w:tcPr>
            <w:tcW w:w="1270" w:type="dxa"/>
            <w:vAlign w:val="bottom"/>
          </w:tcPr>
          <w:p w:rsidR="00FC6F10" w:rsidRDefault="00BD3B44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0.158</w:t>
            </w:r>
          </w:p>
        </w:tc>
      </w:tr>
      <w:tr w:rsidR="00FC6F10" w:rsidTr="00F054EA">
        <w:tc>
          <w:tcPr>
            <w:tcW w:w="1168" w:type="dxa"/>
          </w:tcPr>
          <w:p w:rsidR="00FC6F10" w:rsidRDefault="00FC6F10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-0.466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-0.307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-1.191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2.310</w:t>
            </w:r>
          </w:p>
        </w:tc>
        <w:tc>
          <w:tcPr>
            <w:tcW w:w="1067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-0.152</w:t>
            </w:r>
          </w:p>
        </w:tc>
        <w:tc>
          <w:tcPr>
            <w:tcW w:w="1270" w:type="dxa"/>
            <w:vAlign w:val="bottom"/>
          </w:tcPr>
          <w:p w:rsidR="00FC6F10" w:rsidRDefault="00BD3B44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0.019</w:t>
            </w:r>
          </w:p>
        </w:tc>
      </w:tr>
      <w:tr w:rsidR="00FC6F10" w:rsidTr="00F054EA">
        <w:tc>
          <w:tcPr>
            <w:tcW w:w="1168" w:type="dxa"/>
          </w:tcPr>
          <w:p w:rsidR="00FC6F10" w:rsidRDefault="00FC6F10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-0.307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-0.288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-0.152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2.310</w:t>
            </w:r>
          </w:p>
        </w:tc>
        <w:tc>
          <w:tcPr>
            <w:tcW w:w="1067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-0.015</w:t>
            </w:r>
          </w:p>
        </w:tc>
        <w:tc>
          <w:tcPr>
            <w:tcW w:w="1270" w:type="dxa"/>
            <w:vAlign w:val="bottom"/>
          </w:tcPr>
          <w:p w:rsidR="00FC6F10" w:rsidRDefault="00BD3B44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0.002</w:t>
            </w:r>
          </w:p>
        </w:tc>
      </w:tr>
      <w:tr w:rsidR="00FC6F10" w:rsidTr="00F054EA">
        <w:tc>
          <w:tcPr>
            <w:tcW w:w="1168" w:type="dxa"/>
          </w:tcPr>
          <w:p w:rsidR="00FC6F10" w:rsidRDefault="00FC6F10" w:rsidP="00FC6F10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-0.288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-0.286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-0.015</w:t>
            </w:r>
          </w:p>
        </w:tc>
        <w:tc>
          <w:tcPr>
            <w:tcW w:w="1168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2.310</w:t>
            </w:r>
          </w:p>
        </w:tc>
        <w:tc>
          <w:tcPr>
            <w:tcW w:w="1067" w:type="dxa"/>
            <w:vAlign w:val="bottom"/>
          </w:tcPr>
          <w:p w:rsidR="00FC6F10" w:rsidRDefault="00FC6F10" w:rsidP="00FC6F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-0.001</w:t>
            </w:r>
          </w:p>
        </w:tc>
        <w:tc>
          <w:tcPr>
            <w:tcW w:w="1270" w:type="dxa"/>
            <w:vAlign w:val="bottom"/>
          </w:tcPr>
          <w:p w:rsidR="00FC6F10" w:rsidRPr="00BD3B44" w:rsidRDefault="00BD3B44" w:rsidP="00FC6F10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0.000</w:t>
            </w:r>
          </w:p>
        </w:tc>
      </w:tr>
    </w:tbl>
    <w:p w:rsidR="00D168AF" w:rsidRPr="00C43286" w:rsidRDefault="00D168AF" w:rsidP="00942EA3">
      <w:pPr>
        <w:rPr>
          <w:i/>
          <w:lang w:val="en-US"/>
        </w:rPr>
      </w:pPr>
    </w:p>
    <w:p w:rsidR="00C84854" w:rsidRDefault="00C84854" w:rsidP="00942EA3"/>
    <w:p w:rsidR="009677FB" w:rsidRDefault="009677FB" w:rsidP="009677FB">
      <w:pPr>
        <w:pStyle w:val="a5"/>
        <w:ind w:left="100"/>
      </w:pPr>
      <w:r>
        <w:t>Уточнение</w:t>
      </w:r>
      <w:r>
        <w:rPr>
          <w:spacing w:val="-13"/>
        </w:rPr>
        <w:t xml:space="preserve"> </w:t>
      </w:r>
      <w:r>
        <w:t>правого</w:t>
      </w:r>
      <w:r>
        <w:rPr>
          <w:spacing w:val="-14"/>
        </w:rPr>
        <w:t xml:space="preserve"> </w:t>
      </w:r>
      <w:r>
        <w:t>корня</w:t>
      </w:r>
      <w:r>
        <w:rPr>
          <w:spacing w:val="-11"/>
        </w:rPr>
        <w:t xml:space="preserve"> </w:t>
      </w:r>
      <w:r>
        <w:t>уравнения</w:t>
      </w:r>
      <w:r>
        <w:rPr>
          <w:spacing w:val="-15"/>
        </w:rPr>
        <w:t xml:space="preserve"> </w:t>
      </w:r>
      <w:r>
        <w:t>методом</w:t>
      </w:r>
      <w:r>
        <w:rPr>
          <w:spacing w:val="-13"/>
        </w:rPr>
        <w:t xml:space="preserve"> </w:t>
      </w:r>
      <w:r>
        <w:t>простой</w:t>
      </w:r>
      <w:r>
        <w:rPr>
          <w:spacing w:val="-11"/>
        </w:rPr>
        <w:t xml:space="preserve"> </w:t>
      </w:r>
      <w:r>
        <w:t>итерации:</w:t>
      </w:r>
    </w:p>
    <w:p w:rsidR="00845030" w:rsidRPr="00845030" w:rsidRDefault="00AD0D1E" w:rsidP="00845030">
      <w:pPr>
        <w:pStyle w:val="a5"/>
        <w:ind w:left="100"/>
      </w:pPr>
      <w:r>
        <w:t>Изоляция</w:t>
      </w:r>
      <w:r w:rsidRPr="00845030">
        <w:t xml:space="preserve">: [2;3]   </w:t>
      </w:r>
      <w:r>
        <w:t xml:space="preserve">формула </w:t>
      </w:r>
      <w:r w:rsidR="00845030" w:rsidRPr="00845030">
        <w:rPr>
          <w:rFonts w:ascii="Cambria Math" w:hAnsi="Cambria Math" w:cs="Cambria Math"/>
        </w:rPr>
        <w:t>𝑥</w:t>
      </w:r>
      <w:r w:rsidR="00845030" w:rsidRPr="00845030">
        <w:rPr>
          <w:rFonts w:ascii="Cambria Math" w:hAnsi="Cambria Math" w:cs="Cambria Math"/>
          <w:vertAlign w:val="subscript"/>
        </w:rPr>
        <w:t>𝑖</w:t>
      </w:r>
      <w:r w:rsidR="00845030" w:rsidRPr="00845030">
        <w:rPr>
          <w:vertAlign w:val="subscript"/>
        </w:rPr>
        <w:t>+1</w:t>
      </w:r>
      <w:r w:rsidR="00845030" w:rsidRPr="00845030">
        <w:t xml:space="preserve"> = </w:t>
      </w:r>
      <w:r w:rsidR="00845030" w:rsidRPr="00845030">
        <w:rPr>
          <w:rFonts w:ascii="Cambria Math" w:hAnsi="Cambria Math" w:cs="Cambria Math"/>
        </w:rPr>
        <w:t>𝜑</w:t>
      </w:r>
      <w:r w:rsidR="00845030" w:rsidRPr="00845030">
        <w:t>(</w:t>
      </w:r>
      <w:r w:rsidR="00845030" w:rsidRPr="00845030">
        <w:rPr>
          <w:rFonts w:ascii="Cambria Math" w:hAnsi="Cambria Math" w:cs="Cambria Math"/>
        </w:rPr>
        <w:t>𝑥</w:t>
      </w:r>
      <w:r w:rsidR="00845030" w:rsidRPr="00845030">
        <w:rPr>
          <w:rFonts w:ascii="Cambria Math" w:hAnsi="Cambria Math" w:cs="Cambria Math"/>
          <w:vertAlign w:val="subscript"/>
        </w:rPr>
        <w:t>𝑖</w:t>
      </w:r>
      <w:r w:rsidR="00845030" w:rsidRPr="00845030">
        <w:t xml:space="preserve">), где </w:t>
      </w:r>
      <w:r w:rsidR="00845030" w:rsidRPr="00845030">
        <w:rPr>
          <w:rFonts w:ascii="Cambria Math" w:hAnsi="Cambria Math" w:cs="Cambria Math"/>
        </w:rPr>
        <w:t>𝑥</w:t>
      </w:r>
      <w:r w:rsidR="00845030" w:rsidRPr="00845030">
        <w:t xml:space="preserve"> = </w:t>
      </w:r>
      <w:r w:rsidR="00845030" w:rsidRPr="00845030">
        <w:rPr>
          <w:rFonts w:ascii="Cambria Math" w:hAnsi="Cambria Math" w:cs="Cambria Math"/>
        </w:rPr>
        <w:t>𝜑</w:t>
      </w:r>
      <w:r w:rsidR="00845030" w:rsidRPr="00845030">
        <w:t>(</w:t>
      </w:r>
      <w:r w:rsidR="00845030" w:rsidRPr="00845030">
        <w:rPr>
          <w:rFonts w:ascii="Cambria Math" w:hAnsi="Cambria Math" w:cs="Cambria Math"/>
        </w:rPr>
        <w:t>𝑥</w:t>
      </w:r>
      <w:r w:rsidR="00845030" w:rsidRPr="00845030">
        <w:t>) (</w:t>
      </w:r>
      <w:r w:rsidR="00845030" w:rsidRPr="00845030">
        <w:rPr>
          <w:rFonts w:ascii="Cambria Math" w:hAnsi="Cambria Math" w:cs="Cambria Math"/>
        </w:rPr>
        <w:t>𝑥</w:t>
      </w:r>
      <w:r w:rsidR="00845030" w:rsidRPr="00845030">
        <w:t xml:space="preserve"> выражается из исходной функции </w:t>
      </w:r>
      <w:r w:rsidR="00845030" w:rsidRPr="00845030">
        <w:rPr>
          <w:rFonts w:ascii="Cambria Math" w:hAnsi="Cambria Math" w:cs="Cambria Math"/>
        </w:rPr>
        <w:t>𝑓</w:t>
      </w:r>
      <w:r w:rsidR="00845030" w:rsidRPr="00845030">
        <w:t>(</w:t>
      </w:r>
      <w:r w:rsidR="00845030" w:rsidRPr="00845030">
        <w:rPr>
          <w:rFonts w:ascii="Cambria Math" w:hAnsi="Cambria Math" w:cs="Cambria Math"/>
        </w:rPr>
        <w:t>𝑥</w:t>
      </w:r>
      <w:r w:rsidR="00845030" w:rsidRPr="00845030">
        <w:t>)</w:t>
      </w:r>
    </w:p>
    <w:p w:rsidR="009677FB" w:rsidRDefault="009677FB" w:rsidP="009677FB">
      <w:pPr>
        <w:pStyle w:val="a5"/>
        <w:ind w:left="100"/>
      </w:pPr>
    </w:p>
    <w:p w:rsidR="003A42E0" w:rsidRDefault="003A42E0" w:rsidP="009677FB">
      <w:pPr>
        <w:pStyle w:val="a5"/>
        <w:ind w:left="100"/>
      </w:pPr>
    </w:p>
    <w:p w:rsidR="003A42E0" w:rsidRPr="003A42E0" w:rsidRDefault="003A42E0" w:rsidP="003A42E0">
      <w:pPr>
        <w:pStyle w:val="a5"/>
        <w:spacing w:before="1"/>
        <w:rPr>
          <w:rFonts w:asci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=-2,4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+1,27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+8,63x+2,31</m:t>
          </m:r>
        </m:oMath>
      </m:oMathPara>
    </w:p>
    <w:p w:rsidR="003A42E0" w:rsidRPr="003A42E0" w:rsidRDefault="003A42E0" w:rsidP="003A42E0">
      <w:pPr>
        <w:pStyle w:val="a5"/>
        <w:spacing w:before="1"/>
        <w:rPr>
          <w:rFonts w:ascii="Cambria Math"/>
          <w:sz w:val="23"/>
        </w:rPr>
      </w:pPr>
    </w:p>
    <w:p w:rsidR="003A42E0" w:rsidRPr="00B1485D" w:rsidRDefault="003A42E0" w:rsidP="003A42E0">
      <w:pPr>
        <w:pStyle w:val="a5"/>
        <w:ind w:left="100"/>
      </w:pPr>
      <w:r>
        <w:t>Приведем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14"/>
        </w:rPr>
        <w:t xml:space="preserve"> </w:t>
      </w:r>
      <w:r>
        <w:t>к</w:t>
      </w:r>
      <w:r>
        <w:rPr>
          <w:spacing w:val="3"/>
        </w:rPr>
        <w:t xml:space="preserve"> </w:t>
      </w:r>
      <w:r>
        <w:t>виду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t>:</w:t>
      </w:r>
    </w:p>
    <w:p w:rsidR="003A42E0" w:rsidRDefault="003A42E0" w:rsidP="003A42E0">
      <w:pPr>
        <w:pStyle w:val="a5"/>
        <w:ind w:left="100"/>
      </w:pPr>
    </w:p>
    <w:p w:rsidR="003A42E0" w:rsidRPr="003A42E0" w:rsidRDefault="003A42E0" w:rsidP="003A42E0">
      <w:pPr>
        <w:pStyle w:val="a5"/>
        <w:ind w:left="100"/>
        <w:rPr>
          <w:lang w:val="en-US"/>
        </w:rPr>
      </w:pPr>
      <w:r>
        <w:rPr>
          <w:lang w:val="en-US"/>
        </w:rPr>
        <w:t xml:space="preserve">x = </w:t>
      </w:r>
      <m:oMath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2,4</m:t>
            </m:r>
          </m:num>
          <m:den>
            <m:r>
              <w:rPr>
                <w:rFonts w:ascii="Cambria Math" w:hAnsi="Cambria Math"/>
                <w:lang w:val="en-US"/>
              </w:rPr>
              <m:t>8,63</m:t>
            </m:r>
          </m:den>
        </m:f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1,27</m:t>
            </m:r>
          </m:num>
          <m:den>
            <m:r>
              <w:rPr>
                <w:rFonts w:ascii="Cambria Math" w:hAnsi="Cambria Math"/>
                <w:lang w:val="en-US"/>
              </w:rPr>
              <m:t>8,63</m:t>
            </m:r>
          </m:den>
        </m:f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2,31</m:t>
            </m:r>
          </m:num>
          <m:den>
            <m:r>
              <w:rPr>
                <w:rFonts w:ascii="Cambria Math" w:hAnsi="Cambria Math"/>
                <w:lang w:val="en-US"/>
              </w:rPr>
              <m:t>8,63</m:t>
            </m:r>
          </m:den>
        </m:f>
      </m:oMath>
    </w:p>
    <w:p w:rsidR="003A42E0" w:rsidRPr="00AD0D1E" w:rsidRDefault="003A42E0" w:rsidP="009677FB">
      <w:pPr>
        <w:pStyle w:val="a5"/>
        <w:ind w:left="100"/>
      </w:pPr>
    </w:p>
    <w:p w:rsidR="00942EA3" w:rsidRPr="00183D30" w:rsidRDefault="00B1485D" w:rsidP="00942EA3">
      <w:pPr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Microsoft Sans Serif" w:hAnsi="Cambria Math" w:cs="Microsoft Sans Serif"/>
                  <w:i/>
                  <w:sz w:val="24"/>
                  <w:szCs w:val="24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7,2</m:t>
              </m:r>
            </m:num>
            <m:den>
              <m:r>
                <w:rPr>
                  <w:rFonts w:ascii="Cambria Math" w:hAnsi="Cambria Math"/>
                  <w:lang w:val="en-US"/>
                </w:rPr>
                <m:t>8,63</m:t>
              </m:r>
            </m:den>
          </m:f>
          <m:sSup>
            <m:sSupPr>
              <m:ctrlPr>
                <w:rPr>
                  <w:rFonts w:ascii="Cambria Math" w:eastAsia="Microsoft Sans Serif" w:hAnsi="Cambria Math" w:cs="Microsoft Sans Serif"/>
                  <w:i/>
                  <w:sz w:val="24"/>
                  <w:szCs w:val="24"/>
                  <w:lang w:val="en-US" w:eastAsia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eastAsia="Microsoft Sans Serif" w:hAnsi="Cambria Math" w:cs="Microsoft Sans Serif"/>
                  <w:i/>
                  <w:sz w:val="24"/>
                  <w:szCs w:val="24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2,54</m:t>
              </m:r>
            </m:num>
            <m:den>
              <m:r>
                <w:rPr>
                  <w:rFonts w:ascii="Cambria Math" w:hAnsi="Cambria Math"/>
                  <w:lang w:val="en-US"/>
                </w:rPr>
                <m:t>8,63</m:t>
              </m:r>
            </m:den>
          </m:f>
          <m:r>
            <w:rPr>
              <w:rFonts w:ascii="Cambria Math" w:eastAsia="Microsoft Sans Serif" w:hAnsi="Cambria Math" w:cs="Microsoft Sans Serif"/>
              <w:sz w:val="24"/>
              <w:szCs w:val="24"/>
              <w:lang w:val="en-US" w:eastAsia="en-US"/>
            </w:rPr>
            <m:t xml:space="preserve">x 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 xml:space="preserve">&gt;1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&gt;1</m:t>
          </m:r>
        </m:oMath>
      </m:oMathPara>
    </w:p>
    <w:p w:rsidR="00183D30" w:rsidRPr="00183D30" w:rsidRDefault="00183D30" w:rsidP="00942EA3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Microsoft Sans Serif" w:hAnsi="Cambria Math" w:cs="Microsoft Sans Serif"/>
                      <w:i/>
                      <w:sz w:val="24"/>
                      <w:szCs w:val="24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8,63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2,4</m:t>
                  </m:r>
                </m:den>
              </m:f>
              <m:r>
                <w:rPr>
                  <w:rFonts w:ascii="Cambria Math" w:eastAsia="Microsoft Sans Serif" w:hAnsi="Cambria Math" w:cs="Microsoft Sans Serif"/>
                  <w:sz w:val="24"/>
                  <w:szCs w:val="24"/>
                  <w:lang w:val="en-US" w:eastAsia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Microsoft Sans Serif" w:hAnsi="Cambria Math" w:cs="Microsoft Sans Serif"/>
                      <w:i/>
                      <w:sz w:val="24"/>
                      <w:szCs w:val="24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1,27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2,4</m:t>
                  </m:r>
                </m:den>
              </m:f>
              <m:sSup>
                <m:sSupPr>
                  <m:ctrlPr>
                    <w:rPr>
                      <w:rFonts w:ascii="Cambria Math" w:eastAsia="Microsoft Sans Serif" w:hAnsi="Cambria Math" w:cs="Microsoft Sans Serif"/>
                      <w:i/>
                      <w:sz w:val="24"/>
                      <w:szCs w:val="24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Microsoft Sans Serif" w:hAnsi="Cambria Math" w:cs="Microsoft Sans Serif"/>
                      <w:i/>
                      <w:sz w:val="24"/>
                      <w:szCs w:val="24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2,31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2,4</m:t>
                  </m:r>
                </m:den>
              </m:f>
            </m:e>
          </m:rad>
        </m:oMath>
      </m:oMathPara>
    </w:p>
    <w:p w:rsidR="00942EA3" w:rsidRDefault="00942EA3" w:rsidP="00942EA3"/>
    <w:p w:rsidR="00942EA3" w:rsidRPr="001D4C0D" w:rsidRDefault="00B1485D" w:rsidP="00942EA3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eastAsia="Microsoft Sans Serif" w:hAnsi="Cambria Math" w:cs="Microsoft Sans Serif"/>
                  <w:i/>
                  <w:sz w:val="24"/>
                  <w:szCs w:val="24"/>
                  <w:lang w:val="en-US" w:eastAsia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Sans Serif" w:hAnsi="Cambria Math" w:cs="Microsoft Sans Serif"/>
                          <w:i/>
                          <w:sz w:val="24"/>
                          <w:szCs w:val="24"/>
                          <w:lang w:val="en-US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8,63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2,4</m:t>
                      </m:r>
                    </m:den>
                  </m:f>
                  <m:r>
                    <w:rPr>
                      <w:rFonts w:ascii="Cambria Math" w:eastAsia="Microsoft Sans Serif" w:hAnsi="Cambria Math" w:cs="Microsoft Sans Serif"/>
                      <w:sz w:val="24"/>
                      <w:szCs w:val="24"/>
                      <w:lang w:val="en-US" w:eastAsia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Microsoft Sans Serif" w:hAnsi="Cambria Math" w:cs="Microsoft Sans Serif"/>
                          <w:i/>
                          <w:sz w:val="24"/>
                          <w:szCs w:val="24"/>
                          <w:lang w:val="en-US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1,27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2,4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Microsoft Sans Serif" w:hAnsi="Cambria Math" w:cs="Microsoft Sans Serif"/>
                          <w:i/>
                          <w:sz w:val="24"/>
                          <w:szCs w:val="24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Microsoft Sans Serif" w:hAnsi="Cambria Math" w:cs="Microsoft Sans Serif"/>
                          <w:i/>
                          <w:sz w:val="24"/>
                          <w:szCs w:val="24"/>
                          <w:lang w:val="en-US"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2,31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2,4</m:t>
                      </m:r>
                    </m:den>
                  </m:f>
                  <m:ctrlPr>
                    <w:rPr>
                      <w:rFonts w:ascii="Cambria Math" w:eastAsia="Microsoft Sans Serif" w:hAnsi="Cambria Math" w:cs="Microsoft Sans Serif"/>
                      <w:i/>
                      <w:sz w:val="24"/>
                      <w:szCs w:val="24"/>
                      <w:lang w:val="en-US" w:eastAsia="en-US"/>
                    </w:rPr>
                  </m:ctrlPr>
                </m:e>
              </m:d>
            </m:e>
            <m:sup>
              <m:r>
                <w:rPr>
                  <w:rFonts w:ascii="Cambria Math" w:eastAsia="Microsoft Sans Serif" w:hAnsi="Cambria Math" w:cs="Microsoft Sans Serif"/>
                  <w:sz w:val="24"/>
                  <w:szCs w:val="24"/>
                  <w:lang w:val="en-US" w:eastAsia="en-US"/>
                </w:rPr>
                <m:t>-</m:t>
              </m:r>
              <m:f>
                <m:fPr>
                  <m:ctrlPr>
                    <w:rPr>
                      <w:rFonts w:ascii="Cambria Math" w:eastAsia="Microsoft Sans Serif" w:hAnsi="Cambria Math" w:cs="Microsoft Sans Serif"/>
                      <w:i/>
                      <w:sz w:val="24"/>
                      <w:szCs w:val="24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eastAsia="Microsoft Sans Serif" w:hAnsi="Cambria Math" w:cs="Microsoft Sans Serif"/>
                      <w:sz w:val="24"/>
                      <w:szCs w:val="24"/>
                      <w:lang w:val="en-US" w:eastAsia="en-US"/>
                    </w:rPr>
                    <m:t>2</m:t>
                  </m:r>
                </m:num>
                <m:den>
                  <m:r>
                    <w:rPr>
                      <w:rFonts w:ascii="Cambria Math" w:eastAsia="Microsoft Sans Serif" w:hAnsi="Cambria Math" w:cs="Microsoft Sans Serif"/>
                      <w:sz w:val="24"/>
                      <w:szCs w:val="24"/>
                      <w:lang w:val="en-US" w:eastAsia="en-US"/>
                    </w:rPr>
                    <m:t>3</m:t>
                  </m:r>
                </m:den>
              </m:f>
            </m:sup>
          </m:sSup>
          <m:r>
            <w:rPr>
              <w:rFonts w:ascii="Cambria Math" w:eastAsia="Microsoft Sans Serif" w:hAnsi="Cambria Math" w:cs="Microsoft Sans Serif"/>
              <w:sz w:val="24"/>
              <w:szCs w:val="24"/>
              <w:lang w:val="en-US" w:eastAsia="en-US"/>
            </w:rPr>
            <m:t>*</m:t>
          </m:r>
          <m:d>
            <m:dPr>
              <m:ctrlPr>
                <w:rPr>
                  <w:rFonts w:ascii="Cambria Math" w:eastAsia="Microsoft Sans Serif" w:hAnsi="Cambria Math" w:cs="Microsoft Sans Serif"/>
                  <w:i/>
                  <w:sz w:val="24"/>
                  <w:szCs w:val="24"/>
                  <w:lang w:val="en-US" w:eastAsia="en-US"/>
                </w:rPr>
              </m:ctrlPr>
            </m:dPr>
            <m:e>
              <m:f>
                <m:fPr>
                  <m:ctrlPr>
                    <w:rPr>
                      <w:rFonts w:ascii="Cambria Math" w:eastAsia="Microsoft Sans Serif" w:hAnsi="Cambria Math" w:cs="Microsoft Sans Serif"/>
                      <w:i/>
                      <w:sz w:val="24"/>
                      <w:szCs w:val="24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8,63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2,4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Microsoft Sans Serif" w:hAnsi="Cambria Math" w:cs="Microsoft Sans Serif"/>
                      <w:i/>
                      <w:sz w:val="24"/>
                      <w:szCs w:val="24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2,54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2,4</m:t>
                  </m:r>
                </m:den>
              </m:f>
              <m:r>
                <w:rPr>
                  <w:rFonts w:ascii="Cambria Math" w:eastAsia="Microsoft Sans Serif" w:hAnsi="Cambria Math" w:cs="Microsoft Sans Serif"/>
                  <w:sz w:val="24"/>
                  <w:szCs w:val="24"/>
                  <w:lang w:val="en-US" w:eastAsia="en-US"/>
                </w:rPr>
                <m:t>x</m:t>
              </m:r>
            </m:e>
          </m:d>
          <m:r>
            <w:rPr>
              <w:rFonts w:ascii="Cambria Math" w:eastAsia="Microsoft Sans Serif" w:hAnsi="Cambria Math" w:cs="Microsoft Sans Serif"/>
              <w:sz w:val="24"/>
              <w:szCs w:val="24"/>
              <w:lang w:val="en-US" w:eastAsia="en-US"/>
            </w:rPr>
            <m:t xml:space="preserve">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 xml:space="preserve">=0.403&lt;1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 φ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>= 0.348&lt;1</m:t>
          </m:r>
        </m:oMath>
      </m:oMathPara>
    </w:p>
    <w:p w:rsidR="001D4C0D" w:rsidRPr="001D4C0D" w:rsidRDefault="001D4C0D" w:rsidP="001D4C0D">
      <w:pPr>
        <w:pStyle w:val="a5"/>
        <w:ind w:left="100"/>
        <w:rPr>
          <w:rFonts w:ascii="Cambria Math" w:eastAsia="Cambria Math" w:hAnsi="Cambria Math"/>
        </w:rPr>
      </w:pPr>
      <w:r>
        <w:t>Начальное</w:t>
      </w:r>
      <w:r>
        <w:rPr>
          <w:spacing w:val="-3"/>
        </w:rPr>
        <w:t xml:space="preserve"> </w:t>
      </w:r>
      <w:r>
        <w:t>приближение: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2</w:t>
      </w:r>
    </w:p>
    <w:p w:rsidR="00F03190" w:rsidRPr="00F03190" w:rsidRDefault="00F03190" w:rsidP="00942EA3"/>
    <w:tbl>
      <w:tblPr>
        <w:tblStyle w:val="TableNormal"/>
        <w:tblW w:w="10207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1783"/>
        <w:gridCol w:w="2259"/>
        <w:gridCol w:w="1912"/>
        <w:gridCol w:w="2268"/>
      </w:tblGrid>
      <w:tr w:rsidR="0079227B" w:rsidTr="006609BA">
        <w:trPr>
          <w:trHeight w:val="286"/>
        </w:trPr>
        <w:tc>
          <w:tcPr>
            <w:tcW w:w="1985" w:type="dxa"/>
          </w:tcPr>
          <w:p w:rsidR="0079227B" w:rsidRDefault="0079227B" w:rsidP="0079227B">
            <w:pPr>
              <w:pStyle w:val="TableParagraph"/>
              <w:ind w:left="470" w:right="453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11"/>
                <w:sz w:val="24"/>
              </w:rPr>
              <w:t xml:space="preserve"> </w:t>
            </w:r>
            <w:proofErr w:type="spellStart"/>
            <w:r w:rsidR="00473EB3">
              <w:rPr>
                <w:sz w:val="24"/>
              </w:rPr>
              <w:t>шага</w:t>
            </w:r>
            <w:proofErr w:type="spellEnd"/>
          </w:p>
        </w:tc>
        <w:tc>
          <w:tcPr>
            <w:tcW w:w="1783" w:type="dxa"/>
          </w:tcPr>
          <w:p w:rsidR="0079227B" w:rsidRDefault="0079227B" w:rsidP="0079227B">
            <w:pPr>
              <w:pStyle w:val="TableParagraph"/>
              <w:ind w:left="446" w:right="453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𝑥</w:t>
            </w:r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𝑖</w:t>
            </w:r>
          </w:p>
        </w:tc>
        <w:tc>
          <w:tcPr>
            <w:tcW w:w="2259" w:type="dxa"/>
          </w:tcPr>
          <w:p w:rsidR="0079227B" w:rsidRDefault="0079227B" w:rsidP="0079227B">
            <w:pPr>
              <w:pStyle w:val="TableParagraph"/>
              <w:ind w:left="453" w:right="453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𝑥</w:t>
            </w:r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𝑖+1</w:t>
            </w:r>
          </w:p>
        </w:tc>
        <w:tc>
          <w:tcPr>
            <w:tcW w:w="1912" w:type="dxa"/>
          </w:tcPr>
          <w:p w:rsidR="0079227B" w:rsidRDefault="0079227B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68" w:type="dxa"/>
          </w:tcPr>
          <w:p w:rsidR="0079227B" w:rsidRDefault="0079227B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|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𝑥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𝑖+1</w:t>
            </w:r>
            <w:r>
              <w:rPr>
                <w:rFonts w:ascii="Cambria Math" w:eastAsia="Cambria Math" w:hAnsi="Cambria Math"/>
                <w:w w:val="105"/>
                <w:sz w:val="24"/>
              </w:rPr>
              <w:t>−𝑥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𝑖</w:t>
            </w: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|</w:t>
            </w:r>
          </w:p>
        </w:tc>
      </w:tr>
      <w:tr w:rsidR="0079227B" w:rsidTr="006609BA">
        <w:trPr>
          <w:trHeight w:val="286"/>
        </w:trPr>
        <w:tc>
          <w:tcPr>
            <w:tcW w:w="1985" w:type="dxa"/>
          </w:tcPr>
          <w:p w:rsidR="0079227B" w:rsidRDefault="00A525F9" w:rsidP="0079227B">
            <w:pPr>
              <w:pStyle w:val="TableParagraph"/>
              <w:ind w:left="470" w:right="45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3" w:type="dxa"/>
          </w:tcPr>
          <w:p w:rsidR="0079227B" w:rsidRDefault="004A3411" w:rsidP="0079227B">
            <w:pPr>
              <w:pStyle w:val="TableParagraph"/>
              <w:ind w:left="446" w:right="453"/>
              <w:rPr>
                <w:rFonts w:ascii="Cambria Math" w:eastAsia="Cambria Math"/>
                <w:w w:val="105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2.174</w:t>
            </w:r>
          </w:p>
        </w:tc>
        <w:tc>
          <w:tcPr>
            <w:tcW w:w="2259" w:type="dxa"/>
          </w:tcPr>
          <w:p w:rsidR="0079227B" w:rsidRDefault="004A3411" w:rsidP="0079227B">
            <w:pPr>
              <w:pStyle w:val="TableParagraph"/>
              <w:ind w:left="453" w:right="453"/>
              <w:rPr>
                <w:rFonts w:ascii="Cambria Math" w:eastAsia="Cambria Math"/>
                <w:w w:val="105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2.243</w:t>
            </w:r>
          </w:p>
        </w:tc>
        <w:tc>
          <w:tcPr>
            <w:tcW w:w="1912" w:type="dxa"/>
          </w:tcPr>
          <w:p w:rsidR="0079227B" w:rsidRDefault="00273D3F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0.981</w:t>
            </w:r>
          </w:p>
        </w:tc>
        <w:tc>
          <w:tcPr>
            <w:tcW w:w="2268" w:type="dxa"/>
          </w:tcPr>
          <w:p w:rsidR="0079227B" w:rsidRDefault="004A3411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0.069</w:t>
            </w:r>
          </w:p>
        </w:tc>
      </w:tr>
      <w:tr w:rsidR="0079227B" w:rsidTr="006609BA">
        <w:trPr>
          <w:trHeight w:val="286"/>
        </w:trPr>
        <w:tc>
          <w:tcPr>
            <w:tcW w:w="1985" w:type="dxa"/>
          </w:tcPr>
          <w:p w:rsidR="0079227B" w:rsidRDefault="00A525F9" w:rsidP="0079227B">
            <w:pPr>
              <w:pStyle w:val="TableParagraph"/>
              <w:ind w:left="470" w:right="45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83" w:type="dxa"/>
          </w:tcPr>
          <w:p w:rsidR="0079227B" w:rsidRDefault="00273D3F" w:rsidP="0079227B">
            <w:pPr>
              <w:pStyle w:val="TableParagraph"/>
              <w:ind w:left="446" w:right="453"/>
              <w:rPr>
                <w:rFonts w:ascii="Cambria Math" w:eastAsia="Cambria Math"/>
                <w:w w:val="105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2.243</w:t>
            </w:r>
          </w:p>
        </w:tc>
        <w:tc>
          <w:tcPr>
            <w:tcW w:w="2259" w:type="dxa"/>
          </w:tcPr>
          <w:p w:rsidR="0079227B" w:rsidRDefault="00273D3F" w:rsidP="0079227B">
            <w:pPr>
              <w:pStyle w:val="TableParagraph"/>
              <w:ind w:left="453" w:right="453"/>
              <w:rPr>
                <w:rFonts w:ascii="Cambria Math" w:eastAsia="Cambria Math"/>
                <w:w w:val="105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2.269</w:t>
            </w:r>
          </w:p>
        </w:tc>
        <w:tc>
          <w:tcPr>
            <w:tcW w:w="1912" w:type="dxa"/>
          </w:tcPr>
          <w:p w:rsidR="0079227B" w:rsidRDefault="00273D3F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0.385</w:t>
            </w:r>
          </w:p>
        </w:tc>
        <w:tc>
          <w:tcPr>
            <w:tcW w:w="2268" w:type="dxa"/>
          </w:tcPr>
          <w:p w:rsidR="0079227B" w:rsidRDefault="00273D3F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0.027</w:t>
            </w:r>
          </w:p>
        </w:tc>
      </w:tr>
      <w:tr w:rsidR="0079227B" w:rsidTr="006609BA">
        <w:trPr>
          <w:trHeight w:val="286"/>
        </w:trPr>
        <w:tc>
          <w:tcPr>
            <w:tcW w:w="1985" w:type="dxa"/>
          </w:tcPr>
          <w:p w:rsidR="0079227B" w:rsidRDefault="00A525F9" w:rsidP="0079227B">
            <w:pPr>
              <w:pStyle w:val="TableParagraph"/>
              <w:ind w:left="470" w:right="45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83" w:type="dxa"/>
          </w:tcPr>
          <w:p w:rsidR="0079227B" w:rsidRDefault="002B24B8" w:rsidP="0079227B">
            <w:pPr>
              <w:pStyle w:val="TableParagraph"/>
              <w:ind w:left="446" w:right="453"/>
              <w:rPr>
                <w:rFonts w:ascii="Cambria Math" w:eastAsia="Cambria Math"/>
                <w:w w:val="105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2.269</w:t>
            </w:r>
          </w:p>
        </w:tc>
        <w:tc>
          <w:tcPr>
            <w:tcW w:w="2259" w:type="dxa"/>
          </w:tcPr>
          <w:p w:rsidR="0079227B" w:rsidRDefault="004A3411" w:rsidP="0079227B">
            <w:pPr>
              <w:pStyle w:val="TableParagraph"/>
              <w:ind w:left="453" w:right="453"/>
              <w:rPr>
                <w:rFonts w:ascii="Cambria Math" w:eastAsia="Cambria Math"/>
                <w:w w:val="105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2.2</w:t>
            </w:r>
            <w:r w:rsidR="002B24B8">
              <w:rPr>
                <w:rFonts w:ascii="Cambria Math" w:eastAsia="Cambria Math"/>
                <w:w w:val="105"/>
                <w:sz w:val="24"/>
              </w:rPr>
              <w:t>80</w:t>
            </w:r>
          </w:p>
        </w:tc>
        <w:tc>
          <w:tcPr>
            <w:tcW w:w="1912" w:type="dxa"/>
          </w:tcPr>
          <w:p w:rsidR="0079227B" w:rsidRDefault="00273D3F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0.149</w:t>
            </w:r>
          </w:p>
        </w:tc>
        <w:tc>
          <w:tcPr>
            <w:tcW w:w="2268" w:type="dxa"/>
          </w:tcPr>
          <w:p w:rsidR="0079227B" w:rsidRDefault="00273D3F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0.010</w:t>
            </w:r>
          </w:p>
        </w:tc>
      </w:tr>
      <w:tr w:rsidR="0079227B" w:rsidTr="006609BA">
        <w:trPr>
          <w:trHeight w:val="286"/>
        </w:trPr>
        <w:tc>
          <w:tcPr>
            <w:tcW w:w="1985" w:type="dxa"/>
          </w:tcPr>
          <w:p w:rsidR="0079227B" w:rsidRDefault="00A525F9" w:rsidP="0079227B">
            <w:pPr>
              <w:pStyle w:val="TableParagraph"/>
              <w:ind w:left="470" w:right="45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83" w:type="dxa"/>
          </w:tcPr>
          <w:p w:rsidR="0079227B" w:rsidRDefault="002B24B8" w:rsidP="0079227B">
            <w:pPr>
              <w:pStyle w:val="TableParagraph"/>
              <w:ind w:left="446" w:right="453"/>
              <w:rPr>
                <w:rFonts w:ascii="Cambria Math" w:eastAsia="Cambria Math"/>
                <w:w w:val="105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2.280</w:t>
            </w:r>
          </w:p>
        </w:tc>
        <w:tc>
          <w:tcPr>
            <w:tcW w:w="2259" w:type="dxa"/>
          </w:tcPr>
          <w:p w:rsidR="0079227B" w:rsidRDefault="002B24B8" w:rsidP="0079227B">
            <w:pPr>
              <w:pStyle w:val="TableParagraph"/>
              <w:ind w:left="453" w:right="453"/>
              <w:rPr>
                <w:rFonts w:ascii="Cambria Math" w:eastAsia="Cambria Math"/>
                <w:w w:val="105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2.284</w:t>
            </w:r>
          </w:p>
        </w:tc>
        <w:tc>
          <w:tcPr>
            <w:tcW w:w="1912" w:type="dxa"/>
          </w:tcPr>
          <w:p w:rsidR="0079227B" w:rsidRDefault="00273D3F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0.057</w:t>
            </w:r>
          </w:p>
        </w:tc>
        <w:tc>
          <w:tcPr>
            <w:tcW w:w="2268" w:type="dxa"/>
          </w:tcPr>
          <w:p w:rsidR="0079227B" w:rsidRDefault="00273D3F" w:rsidP="0079227B">
            <w:pPr>
              <w:pStyle w:val="TableParagraph"/>
              <w:ind w:left="616" w:right="615"/>
              <w:rPr>
                <w:rFonts w:ascii="Cambria Math" w:eastAsia="Cambria Math" w:hAnsi="Cambria Math"/>
                <w:w w:val="105"/>
                <w:position w:val="1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0.004</w:t>
            </w:r>
          </w:p>
        </w:tc>
      </w:tr>
    </w:tbl>
    <w:p w:rsidR="00942EA3" w:rsidRDefault="00942EA3" w:rsidP="00942EA3"/>
    <w:p w:rsidR="00942EA3" w:rsidRDefault="00942EA3" w:rsidP="00942EA3"/>
    <w:p w:rsidR="00942EA3" w:rsidRDefault="006609BA" w:rsidP="00942EA3">
      <w:pPr>
        <w:rPr>
          <w:rFonts w:ascii="Times New Roman" w:hAnsi="Times New Roman" w:cs="Times New Roman"/>
          <w:sz w:val="36"/>
          <w:szCs w:val="36"/>
        </w:rPr>
      </w:pPr>
      <w:r w:rsidRPr="006609BA">
        <w:rPr>
          <w:rFonts w:ascii="Times New Roman" w:hAnsi="Times New Roman" w:cs="Times New Roman"/>
          <w:sz w:val="36"/>
          <w:szCs w:val="36"/>
        </w:rPr>
        <w:t>Решение</w:t>
      </w:r>
      <w:r w:rsidRPr="006609BA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6609BA">
        <w:rPr>
          <w:rFonts w:ascii="Times New Roman" w:hAnsi="Times New Roman" w:cs="Times New Roman"/>
          <w:sz w:val="36"/>
          <w:szCs w:val="36"/>
        </w:rPr>
        <w:t>системы</w:t>
      </w:r>
      <w:r w:rsidRPr="006609BA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6609BA">
        <w:rPr>
          <w:rFonts w:ascii="Times New Roman" w:hAnsi="Times New Roman" w:cs="Times New Roman"/>
          <w:sz w:val="36"/>
          <w:szCs w:val="36"/>
        </w:rPr>
        <w:t>нелинейных</w:t>
      </w:r>
      <w:r w:rsidRPr="006609BA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6609BA">
        <w:rPr>
          <w:rFonts w:ascii="Times New Roman" w:hAnsi="Times New Roman" w:cs="Times New Roman"/>
          <w:sz w:val="36"/>
          <w:szCs w:val="36"/>
        </w:rPr>
        <w:t>уравнений</w:t>
      </w:r>
    </w:p>
    <w:p w:rsidR="00364642" w:rsidRDefault="004E410D" w:rsidP="00942EA3">
      <w:pPr>
        <w:rPr>
          <w:rFonts w:ascii="Times New Roman" w:hAnsi="Times New Roman" w:cs="Times New Roman"/>
          <w:sz w:val="36"/>
          <w:szCs w:val="36"/>
        </w:rPr>
      </w:pPr>
      <w:r w:rsidRPr="004E410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DC1604" wp14:editId="06F9E0EF">
            <wp:extent cx="5296639" cy="48584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BA" w:rsidRDefault="00364642" w:rsidP="00942EA3">
      <w:pPr>
        <w:rPr>
          <w:rFonts w:ascii="Times New Roman" w:hAnsi="Times New Roman" w:cs="Times New Roman"/>
          <w:sz w:val="24"/>
          <w:szCs w:val="24"/>
        </w:rPr>
      </w:pPr>
      <w:r w:rsidRPr="00364642">
        <w:rPr>
          <w:rFonts w:ascii="Times New Roman" w:hAnsi="Times New Roman" w:cs="Times New Roman"/>
          <w:sz w:val="24"/>
          <w:szCs w:val="24"/>
        </w:rPr>
        <w:lastRenderedPageBreak/>
        <w:t>График</w:t>
      </w:r>
      <w:r>
        <w:rPr>
          <w:rFonts w:ascii="Times New Roman" w:hAnsi="Times New Roman" w:cs="Times New Roman"/>
          <w:sz w:val="36"/>
          <w:szCs w:val="36"/>
        </w:rPr>
        <w:br/>
      </w:r>
      <w:r w:rsidRPr="0036464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DB5B76" wp14:editId="08D3BABA">
            <wp:extent cx="2549769" cy="1597972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625" cy="16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42" w:rsidRDefault="00364642" w:rsidP="00942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Точность = 0.01</w:t>
      </w:r>
    </w:p>
    <w:p w:rsidR="007E36E7" w:rsidRPr="007E36E7" w:rsidRDefault="007E36E7" w:rsidP="007E36E7">
      <w:pPr>
        <w:rPr>
          <w:rFonts w:ascii="Times New Roman" w:hAnsi="Times New Roman" w:cs="Times New Roman"/>
          <w:sz w:val="24"/>
          <w:szCs w:val="24"/>
        </w:rPr>
      </w:pPr>
      <w:r w:rsidRPr="007E36E7">
        <w:rPr>
          <w:rFonts w:ascii="Times New Roman" w:hAnsi="Times New Roman" w:cs="Times New Roman"/>
          <w:sz w:val="24"/>
          <w:szCs w:val="24"/>
        </w:rPr>
        <w:t>Определяем, что решение системы уравнений находится в квадрате:</w:t>
      </w:r>
    </w:p>
    <w:p w:rsidR="007E36E7" w:rsidRPr="00194360" w:rsidRDefault="00233EF3" w:rsidP="00942EA3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1.5≤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x≤2.5;    0≤y≤1</m:t>
          </m:r>
        </m:oMath>
      </m:oMathPara>
    </w:p>
    <w:p w:rsidR="00194360" w:rsidRPr="00194360" w:rsidRDefault="00B1485D" w:rsidP="00942EA3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y=1.5-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sin⁡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(x-1)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x=1+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sin⁡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(y+1)</m:t>
                  </m:r>
                </m:e>
              </m:eqArr>
            </m:e>
          </m:d>
        </m:oMath>
      </m:oMathPara>
    </w:p>
    <w:p w:rsidR="005316C8" w:rsidRDefault="005316C8" w:rsidP="005316C8">
      <w:pPr>
        <w:rPr>
          <w:rFonts w:ascii="Times New Roman" w:hAnsi="Times New Roman" w:cs="Times New Roman"/>
          <w:sz w:val="24"/>
          <w:szCs w:val="24"/>
        </w:rPr>
      </w:pPr>
      <w:r w:rsidRPr="005316C8">
        <w:rPr>
          <w:rFonts w:ascii="Times New Roman" w:hAnsi="Times New Roman" w:cs="Times New Roman"/>
          <w:sz w:val="24"/>
          <w:szCs w:val="24"/>
        </w:rPr>
        <w:t>Проверим условие сходимости. В области G имеем:</w:t>
      </w:r>
    </w:p>
    <w:p w:rsidR="005316C8" w:rsidRPr="002E7230" w:rsidRDefault="00B1485D" w:rsidP="00942EA3">
      <w:pPr>
        <w:rPr>
          <w:rFonts w:ascii="Times New Roman" w:hAnsi="Times New Roman" w:cs="Times New Roman"/>
          <w:i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=-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x-1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           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∂y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="002E7230" w:rsidRPr="002E7230">
        <w:rPr>
          <w:rFonts w:ascii="Times New Roman" w:hAnsi="Times New Roman" w:cs="Times New Roman"/>
          <w:i/>
          <w:sz w:val="24"/>
          <w:szCs w:val="24"/>
        </w:rPr>
        <w:t xml:space="preserve">  </w:t>
      </w:r>
    </w:p>
    <w:p w:rsidR="002E7230" w:rsidRPr="004B5A47" w:rsidRDefault="00B1485D" w:rsidP="00942EA3">
      <w:pPr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        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cos⁡</m:t>
          </m:r>
          <m:r>
            <w:rPr>
              <w:rFonts w:ascii="Cambria Math" w:hAnsi="Cambria Math" w:cs="Times New Roman"/>
              <w:sz w:val="24"/>
              <w:szCs w:val="24"/>
            </w:rPr>
            <m:t>(y+1)</m:t>
          </m:r>
        </m:oMath>
      </m:oMathPara>
    </w:p>
    <w:p w:rsidR="004B5A47" w:rsidRDefault="004B5A47" w:rsidP="00942EA3">
      <w:pPr>
        <w:rPr>
          <w:rFonts w:ascii="Times New Roman" w:hAnsi="Times New Roman" w:cs="Times New Roman"/>
          <w:i/>
          <w:sz w:val="24"/>
          <w:szCs w:val="24"/>
        </w:rPr>
      </w:pPr>
    </w:p>
    <w:p w:rsidR="004B5A47" w:rsidRPr="002E7230" w:rsidRDefault="00B1485D" w:rsidP="00942EA3">
      <w:pPr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x-1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sz w:val="24"/>
              <w:szCs w:val="24"/>
            </w:rPr>
            <m:t>≤1</m:t>
          </m:r>
        </m:oMath>
      </m:oMathPara>
    </w:p>
    <w:p w:rsidR="004B5A47" w:rsidRPr="00116CA5" w:rsidRDefault="00B1485D" w:rsidP="004B5A47">
      <w:pPr>
        <w:rPr>
          <w:rFonts w:ascii="Times New Roman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∂x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∂y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y-1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sz w:val="24"/>
              <w:szCs w:val="24"/>
            </w:rPr>
            <m:t>≤1</m:t>
          </m:r>
        </m:oMath>
      </m:oMathPara>
    </w:p>
    <w:p w:rsidR="00116CA5" w:rsidRPr="00116CA5" w:rsidRDefault="00116CA5" w:rsidP="004B5A47">
      <w:pPr>
        <w:rPr>
          <w:rFonts w:ascii="Times New Roman" w:hAnsi="Times New Roman" w:cs="Times New Roman"/>
          <w:sz w:val="24"/>
          <w:szCs w:val="24"/>
        </w:rPr>
      </w:pPr>
      <w:r w:rsidRPr="00116CA5">
        <w:rPr>
          <w:rFonts w:ascii="Times New Roman" w:hAnsi="Times New Roman" w:cs="Times New Roman"/>
          <w:sz w:val="24"/>
          <w:szCs w:val="24"/>
        </w:rPr>
        <w:t>Процесс сходящийся!</w:t>
      </w:r>
    </w:p>
    <w:p w:rsidR="00116CA5" w:rsidRPr="00A63497" w:rsidRDefault="00116CA5" w:rsidP="004B5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Выберем начальное приближение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63497">
        <w:rPr>
          <w:rFonts w:ascii="Times New Roman" w:hAnsi="Times New Roman" w:cs="Times New Roman"/>
          <w:sz w:val="24"/>
          <w:szCs w:val="24"/>
        </w:rPr>
        <w:t xml:space="preserve"> </w:t>
      </w:r>
      <w:r w:rsidRPr="00116CA5">
        <w:rPr>
          <w:rFonts w:ascii="Times New Roman" w:hAnsi="Times New Roman" w:cs="Times New Roman"/>
          <w:sz w:val="24"/>
          <w:szCs w:val="24"/>
        </w:rPr>
        <w:t>=</w:t>
      </w:r>
      <w:r w:rsidRPr="00A63497">
        <w:rPr>
          <w:rFonts w:ascii="Times New Roman" w:hAnsi="Times New Roman" w:cs="Times New Roman"/>
          <w:sz w:val="24"/>
          <w:szCs w:val="24"/>
        </w:rPr>
        <w:t xml:space="preserve"> </w:t>
      </w:r>
      <w:r w:rsidR="007B2592">
        <w:rPr>
          <w:rFonts w:ascii="Times New Roman" w:hAnsi="Times New Roman" w:cs="Times New Roman"/>
          <w:sz w:val="24"/>
          <w:szCs w:val="24"/>
        </w:rPr>
        <w:t>2.5;</w:t>
      </w:r>
      <w:r w:rsidRPr="00A634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63497">
        <w:rPr>
          <w:rFonts w:ascii="Times New Roman" w:hAnsi="Times New Roman" w:cs="Times New Roman"/>
          <w:sz w:val="24"/>
          <w:szCs w:val="24"/>
        </w:rPr>
        <w:t xml:space="preserve"> = 1</w:t>
      </w:r>
    </w:p>
    <w:tbl>
      <w:tblPr>
        <w:tblStyle w:val="TableNormal"/>
        <w:tblW w:w="9355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3"/>
        <w:gridCol w:w="1085"/>
        <w:gridCol w:w="1172"/>
        <w:gridCol w:w="1167"/>
        <w:gridCol w:w="1263"/>
        <w:gridCol w:w="1441"/>
        <w:gridCol w:w="1614"/>
      </w:tblGrid>
      <w:tr w:rsidR="00D2275A" w:rsidTr="006B2FE9">
        <w:trPr>
          <w:trHeight w:val="277"/>
        </w:trPr>
        <w:tc>
          <w:tcPr>
            <w:tcW w:w="1613" w:type="dxa"/>
          </w:tcPr>
          <w:p w:rsidR="00D2275A" w:rsidRDefault="00D2275A" w:rsidP="006B2FE9">
            <w:pPr>
              <w:pStyle w:val="TableParagraph"/>
              <w:ind w:left="105" w:right="93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итерации</w:t>
            </w:r>
            <w:proofErr w:type="spellEnd"/>
          </w:p>
        </w:tc>
        <w:tc>
          <w:tcPr>
            <w:tcW w:w="1085" w:type="dxa"/>
          </w:tcPr>
          <w:p w:rsidR="00D2275A" w:rsidRDefault="00D2275A" w:rsidP="006B2FE9">
            <w:pPr>
              <w:pStyle w:val="TableParagraph"/>
              <w:ind w:left="82" w:right="75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𝑥</w:t>
            </w:r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𝑖</w:t>
            </w:r>
          </w:p>
        </w:tc>
        <w:tc>
          <w:tcPr>
            <w:tcW w:w="1172" w:type="dxa"/>
          </w:tcPr>
          <w:p w:rsidR="00D2275A" w:rsidRDefault="00D2275A" w:rsidP="006B2FE9">
            <w:pPr>
              <w:pStyle w:val="TableParagraph"/>
              <w:ind w:left="65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𝑦</w:t>
            </w:r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𝑖</w:t>
            </w:r>
          </w:p>
        </w:tc>
        <w:tc>
          <w:tcPr>
            <w:tcW w:w="1167" w:type="dxa"/>
          </w:tcPr>
          <w:p w:rsidR="00D2275A" w:rsidRDefault="00D2275A" w:rsidP="006B2FE9">
            <w:pPr>
              <w:pStyle w:val="TableParagraph"/>
              <w:ind w:left="78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𝑥</w:t>
            </w:r>
            <w:r>
              <w:rPr>
                <w:rFonts w:ascii="Cambria Math" w:eastAsia="Cambria Math"/>
                <w:sz w:val="17"/>
              </w:rPr>
              <w:t>𝑖+1</w:t>
            </w:r>
          </w:p>
        </w:tc>
        <w:tc>
          <w:tcPr>
            <w:tcW w:w="1263" w:type="dxa"/>
          </w:tcPr>
          <w:p w:rsidR="00D2275A" w:rsidRDefault="00D2275A" w:rsidP="006B2FE9">
            <w:pPr>
              <w:pStyle w:val="TableParagraph"/>
              <w:ind w:left="127" w:right="126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𝑦</w:t>
            </w:r>
            <w:r>
              <w:rPr>
                <w:rFonts w:ascii="Cambria Math" w:eastAsia="Cambria Math"/>
                <w:sz w:val="17"/>
              </w:rPr>
              <w:t>𝑖+1</w:t>
            </w:r>
          </w:p>
        </w:tc>
        <w:tc>
          <w:tcPr>
            <w:tcW w:w="1441" w:type="dxa"/>
          </w:tcPr>
          <w:p w:rsidR="00D2275A" w:rsidRDefault="00D2275A" w:rsidP="006B2FE9">
            <w:pPr>
              <w:pStyle w:val="TableParagraph"/>
              <w:ind w:left="170" w:right="167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|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𝑥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𝑖+1</w:t>
            </w:r>
            <w:r>
              <w:rPr>
                <w:rFonts w:ascii="Cambria Math" w:eastAsia="Cambria Math" w:hAnsi="Cambria Math"/>
                <w:spacing w:val="8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-6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𝑥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𝑖</w:t>
            </w: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|</w:t>
            </w:r>
          </w:p>
        </w:tc>
        <w:tc>
          <w:tcPr>
            <w:tcW w:w="1614" w:type="dxa"/>
          </w:tcPr>
          <w:p w:rsidR="00D2275A" w:rsidRDefault="00D2275A" w:rsidP="006B2FE9">
            <w:pPr>
              <w:pStyle w:val="TableParagraph"/>
              <w:ind w:left="253" w:right="247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|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𝑦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𝑖+1</w:t>
            </w:r>
            <w:r>
              <w:rPr>
                <w:rFonts w:ascii="Cambria Math" w:eastAsia="Cambria Math" w:hAnsi="Cambria Math"/>
                <w:spacing w:val="3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-5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𝑦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𝑖</w:t>
            </w:r>
            <w:r>
              <w:rPr>
                <w:rFonts w:ascii="Cambria Math" w:eastAsia="Cambria Math" w:hAnsi="Cambria Math"/>
                <w:w w:val="105"/>
                <w:position w:val="1"/>
                <w:sz w:val="24"/>
              </w:rPr>
              <w:t>|</w:t>
            </w:r>
          </w:p>
        </w:tc>
      </w:tr>
      <w:tr w:rsidR="006B2FE9" w:rsidTr="006B2FE9">
        <w:trPr>
          <w:trHeight w:val="277"/>
        </w:trPr>
        <w:tc>
          <w:tcPr>
            <w:tcW w:w="1613" w:type="dxa"/>
          </w:tcPr>
          <w:p w:rsidR="006B2FE9" w:rsidRDefault="006B2FE9" w:rsidP="006B2FE9">
            <w:pPr>
              <w:pStyle w:val="TableParagraph"/>
              <w:ind w:left="105" w:right="9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85" w:type="dxa"/>
            <w:vAlign w:val="bottom"/>
          </w:tcPr>
          <w:p w:rsidR="006B2FE9" w:rsidRDefault="006B2FE9" w:rsidP="006B2FE9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2.500</w:t>
            </w:r>
          </w:p>
        </w:tc>
        <w:tc>
          <w:tcPr>
            <w:tcW w:w="1172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1.000</w:t>
            </w:r>
          </w:p>
        </w:tc>
        <w:tc>
          <w:tcPr>
            <w:tcW w:w="1167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1.909</w:t>
            </w:r>
          </w:p>
        </w:tc>
        <w:tc>
          <w:tcPr>
            <w:tcW w:w="1263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0.503</w:t>
            </w:r>
          </w:p>
        </w:tc>
        <w:tc>
          <w:tcPr>
            <w:tcW w:w="1441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0.591</w:t>
            </w:r>
          </w:p>
        </w:tc>
        <w:tc>
          <w:tcPr>
            <w:tcW w:w="1614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0.497</w:t>
            </w:r>
          </w:p>
        </w:tc>
      </w:tr>
      <w:tr w:rsidR="006B2FE9" w:rsidTr="006B2FE9">
        <w:trPr>
          <w:trHeight w:val="277"/>
        </w:trPr>
        <w:tc>
          <w:tcPr>
            <w:tcW w:w="1613" w:type="dxa"/>
          </w:tcPr>
          <w:p w:rsidR="006B2FE9" w:rsidRDefault="006B2FE9" w:rsidP="006B2FE9">
            <w:pPr>
              <w:pStyle w:val="TableParagraph"/>
              <w:ind w:left="105" w:right="9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85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1.909</w:t>
            </w:r>
          </w:p>
        </w:tc>
        <w:tc>
          <w:tcPr>
            <w:tcW w:w="1172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0.503</w:t>
            </w:r>
          </w:p>
        </w:tc>
        <w:tc>
          <w:tcPr>
            <w:tcW w:w="1167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1.998</w:t>
            </w:r>
          </w:p>
        </w:tc>
        <w:tc>
          <w:tcPr>
            <w:tcW w:w="1263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0.711</w:t>
            </w:r>
          </w:p>
        </w:tc>
        <w:tc>
          <w:tcPr>
            <w:tcW w:w="1441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0.088</w:t>
            </w:r>
          </w:p>
        </w:tc>
        <w:tc>
          <w:tcPr>
            <w:tcW w:w="1614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0.208</w:t>
            </w:r>
          </w:p>
        </w:tc>
      </w:tr>
      <w:tr w:rsidR="006B2FE9" w:rsidTr="006B2FE9">
        <w:trPr>
          <w:trHeight w:val="277"/>
        </w:trPr>
        <w:tc>
          <w:tcPr>
            <w:tcW w:w="1613" w:type="dxa"/>
          </w:tcPr>
          <w:p w:rsidR="006B2FE9" w:rsidRDefault="006B2FE9" w:rsidP="006B2FE9">
            <w:pPr>
              <w:pStyle w:val="TableParagraph"/>
              <w:ind w:left="105" w:right="9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85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1.998</w:t>
            </w:r>
          </w:p>
        </w:tc>
        <w:tc>
          <w:tcPr>
            <w:tcW w:w="1172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0.711</w:t>
            </w:r>
          </w:p>
        </w:tc>
        <w:tc>
          <w:tcPr>
            <w:tcW w:w="1167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1.990</w:t>
            </w:r>
          </w:p>
        </w:tc>
        <w:tc>
          <w:tcPr>
            <w:tcW w:w="1263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0.660</w:t>
            </w:r>
          </w:p>
        </w:tc>
        <w:tc>
          <w:tcPr>
            <w:tcW w:w="1441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0.007</w:t>
            </w:r>
          </w:p>
        </w:tc>
        <w:tc>
          <w:tcPr>
            <w:tcW w:w="1614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0.051</w:t>
            </w:r>
          </w:p>
        </w:tc>
      </w:tr>
      <w:tr w:rsidR="006B2FE9" w:rsidTr="006B2FE9">
        <w:trPr>
          <w:trHeight w:val="277"/>
        </w:trPr>
        <w:tc>
          <w:tcPr>
            <w:tcW w:w="1613" w:type="dxa"/>
          </w:tcPr>
          <w:p w:rsidR="006B2FE9" w:rsidRDefault="006B2FE9" w:rsidP="006B2FE9">
            <w:pPr>
              <w:pStyle w:val="TableParagraph"/>
              <w:ind w:left="105" w:right="9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85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1.990</w:t>
            </w:r>
          </w:p>
        </w:tc>
        <w:tc>
          <w:tcPr>
            <w:tcW w:w="1172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0.660</w:t>
            </w:r>
          </w:p>
        </w:tc>
        <w:tc>
          <w:tcPr>
            <w:tcW w:w="1167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1.996</w:t>
            </w:r>
          </w:p>
        </w:tc>
        <w:tc>
          <w:tcPr>
            <w:tcW w:w="1263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0.664</w:t>
            </w:r>
          </w:p>
        </w:tc>
        <w:tc>
          <w:tcPr>
            <w:tcW w:w="1441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0.006</w:t>
            </w:r>
          </w:p>
        </w:tc>
        <w:tc>
          <w:tcPr>
            <w:tcW w:w="1614" w:type="dxa"/>
            <w:vAlign w:val="bottom"/>
          </w:tcPr>
          <w:p w:rsidR="006B2FE9" w:rsidRDefault="006B2FE9" w:rsidP="006B2FE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0.004</w:t>
            </w:r>
          </w:p>
        </w:tc>
      </w:tr>
    </w:tbl>
    <w:p w:rsidR="004B5A47" w:rsidRPr="009677FB" w:rsidRDefault="004B5A47" w:rsidP="00942EA3"/>
    <w:p w:rsidR="00CC2B28" w:rsidRDefault="00CC2B28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Схемы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:</w:t>
      </w:r>
    </w:p>
    <w:p w:rsidR="00CC2B28" w:rsidRDefault="00CC2B28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Метод половинного деления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:</w:t>
      </w:r>
    </w:p>
    <w:p w:rsidR="00CC2B28" w:rsidRDefault="00CC2B28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541230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  <w:r w:rsidRPr="00CC2B2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33655</wp:posOffset>
            </wp:positionV>
            <wp:extent cx="3070860" cy="265366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Pr="00CC2B28" w:rsidRDefault="00CC2B28" w:rsidP="00CC2B28">
      <w:pPr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:rsidR="00CC2B28" w:rsidRDefault="00CC2B28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br/>
      </w:r>
    </w:p>
    <w:p w:rsidR="00CC2B28" w:rsidRDefault="00CC2B28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Метод хорд</w:t>
      </w:r>
      <w:r w:rsidRPr="00CC2B28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:rsidR="00CC2B28" w:rsidRPr="00CC2B28" w:rsidRDefault="00B878C9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B878C9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2BF71737" wp14:editId="2BE5A35A">
            <wp:extent cx="3295527" cy="281178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094" cy="28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C9" w:rsidRDefault="00CC2B28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Метод простой итерации</w:t>
      </w:r>
      <w:r w:rsidRPr="00CC2B28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:rsidR="00541230" w:rsidRDefault="00541230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541230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5C891BC9" wp14:editId="3A37877D">
            <wp:extent cx="2392002" cy="2818130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693" cy="28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5E" w:rsidRDefault="00331C5E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Метод секущих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:</w:t>
      </w:r>
    </w:p>
    <w:p w:rsidR="00CC2B28" w:rsidRPr="00CC2B28" w:rsidRDefault="00331C5E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31C5E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270FD92" wp14:editId="214AE003">
            <wp:extent cx="2442816" cy="23755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481" cy="24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B28" w:rsidRPr="00CC2B28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:rsidR="00CC2B28" w:rsidRPr="00CC2B28" w:rsidRDefault="00CC2B28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C2B28">
        <w:rPr>
          <w:rFonts w:ascii="Times New Roman" w:eastAsia="Times New Roman" w:hAnsi="Times New Roman" w:cs="Times New Roman"/>
          <w:color w:val="000000"/>
          <w:sz w:val="27"/>
          <w:szCs w:val="27"/>
        </w:rPr>
        <w:br w:type="textWrapping" w:clear="all"/>
      </w:r>
    </w:p>
    <w:p w:rsidR="00CC2B28" w:rsidRDefault="00CC2B28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020A1" w:rsidRPr="004B3867" w:rsidRDefault="001020A1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4B3867">
        <w:rPr>
          <w:rFonts w:ascii="Times New Roman" w:eastAsia="Times New Roman" w:hAnsi="Times New Roman" w:cs="Times New Roman"/>
          <w:color w:val="000000"/>
          <w:sz w:val="27"/>
          <w:szCs w:val="27"/>
        </w:rPr>
        <w:t>с кодом программы</w:t>
      </w:r>
    </w:p>
    <w:p w:rsidR="001020A1" w:rsidRDefault="00B1485D" w:rsidP="001020A1">
      <w:r w:rsidRPr="00B1485D">
        <w:t>https://github.com/Gallade901/ComputationalMathematics-lab-2</w:t>
      </w:r>
    </w:p>
    <w:p w:rsidR="001020A1" w:rsidRDefault="001020A1" w:rsidP="001020A1"/>
    <w:p w:rsidR="00611414" w:rsidRDefault="00611414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bookmarkStart w:id="0" w:name="_GoBack"/>
      <w:bookmarkEnd w:id="0"/>
    </w:p>
    <w:p w:rsidR="00611414" w:rsidRDefault="00611414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611414" w:rsidRDefault="00611414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1020A1" w:rsidRDefault="001020A1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Пример работы программы</w:t>
      </w:r>
    </w:p>
    <w:p w:rsidR="00611414" w:rsidRDefault="007C214D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C214D">
        <w:rPr>
          <w:rFonts w:ascii="Times New Roman" w:eastAsia="Times New Roman" w:hAnsi="Times New Roman" w:cs="Times New Roman"/>
          <w:color w:val="000000"/>
          <w:sz w:val="27"/>
          <w:szCs w:val="27"/>
        </w:rPr>
        <w:drawing>
          <wp:inline distT="0" distB="0" distL="0" distR="0" wp14:anchorId="184BED2A" wp14:editId="5D8B888A">
            <wp:extent cx="5940425" cy="11741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4D" w:rsidRDefault="007C214D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C214D">
        <w:rPr>
          <w:rFonts w:ascii="Times New Roman" w:eastAsia="Times New Roman" w:hAnsi="Times New Roman" w:cs="Times New Roman"/>
          <w:color w:val="000000"/>
          <w:sz w:val="27"/>
          <w:szCs w:val="27"/>
        </w:rPr>
        <w:drawing>
          <wp:inline distT="0" distB="0" distL="0" distR="0" wp14:anchorId="1EA73B5E" wp14:editId="7A8FBBFA">
            <wp:extent cx="5940425" cy="13468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4D" w:rsidRDefault="007C214D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C214D">
        <w:rPr>
          <w:rFonts w:ascii="Times New Roman" w:eastAsia="Times New Roman" w:hAnsi="Times New Roman" w:cs="Times New Roman"/>
          <w:color w:val="000000"/>
          <w:sz w:val="27"/>
          <w:szCs w:val="27"/>
        </w:rPr>
        <w:drawing>
          <wp:inline distT="0" distB="0" distL="0" distR="0" wp14:anchorId="12A5FF93" wp14:editId="31C97CA5">
            <wp:extent cx="5940425" cy="46659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4D" w:rsidRDefault="007C214D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C214D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drawing>
          <wp:inline distT="0" distB="0" distL="0" distR="0" wp14:anchorId="7C9C787A" wp14:editId="04A0A97A">
            <wp:extent cx="5940425" cy="3899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4D" w:rsidRDefault="007C214D" w:rsidP="004B38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C214D">
        <w:rPr>
          <w:rFonts w:ascii="Times New Roman" w:eastAsia="Times New Roman" w:hAnsi="Times New Roman" w:cs="Times New Roman"/>
          <w:color w:val="000000"/>
          <w:sz w:val="27"/>
          <w:szCs w:val="27"/>
        </w:rPr>
        <w:drawing>
          <wp:inline distT="0" distB="0" distL="0" distR="0" wp14:anchorId="1DD5A672" wp14:editId="12394FAE">
            <wp:extent cx="5940425" cy="22574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A1" w:rsidRDefault="001020A1" w:rsidP="008071BE">
      <w:pPr>
        <w:rPr>
          <w:rFonts w:ascii="Times New Roman" w:hAnsi="Times New Roman" w:cs="Times New Roman"/>
        </w:rPr>
      </w:pPr>
    </w:p>
    <w:p w:rsidR="00611414" w:rsidRDefault="00611414" w:rsidP="008071BE">
      <w:pPr>
        <w:rPr>
          <w:rFonts w:ascii="Times New Roman" w:hAnsi="Times New Roman" w:cs="Times New Roman"/>
        </w:rPr>
      </w:pPr>
    </w:p>
    <w:p w:rsidR="00611414" w:rsidRDefault="00611414" w:rsidP="008071BE">
      <w:pPr>
        <w:rPr>
          <w:rFonts w:ascii="Times New Roman" w:hAnsi="Times New Roman" w:cs="Times New Roman"/>
        </w:rPr>
      </w:pPr>
    </w:p>
    <w:p w:rsidR="00611414" w:rsidRDefault="00611414" w:rsidP="008071BE">
      <w:pPr>
        <w:rPr>
          <w:rFonts w:ascii="Times New Roman" w:hAnsi="Times New Roman" w:cs="Times New Roman"/>
        </w:rPr>
      </w:pPr>
    </w:p>
    <w:p w:rsidR="00611414" w:rsidRPr="00473EB3" w:rsidRDefault="00611414" w:rsidP="008071BE">
      <w:pPr>
        <w:rPr>
          <w:rFonts w:ascii="Times New Roman" w:hAnsi="Times New Roman" w:cs="Times New Roman"/>
        </w:rPr>
      </w:pPr>
    </w:p>
    <w:p w:rsidR="00473EB3" w:rsidRPr="00473EB3" w:rsidRDefault="00473EB3" w:rsidP="00473EB3">
      <w:pPr>
        <w:pStyle w:val="1"/>
        <w:rPr>
          <w:rFonts w:ascii="Times New Roman" w:hAnsi="Times New Roman" w:cs="Times New Roman"/>
        </w:rPr>
      </w:pPr>
      <w:r w:rsidRPr="00473EB3">
        <w:rPr>
          <w:rFonts w:ascii="Times New Roman" w:hAnsi="Times New Roman" w:cs="Times New Roman"/>
        </w:rPr>
        <w:t>Вывод</w:t>
      </w:r>
    </w:p>
    <w:p w:rsidR="00473EB3" w:rsidRPr="00473EB3" w:rsidRDefault="00473EB3" w:rsidP="00473EB3">
      <w:pPr>
        <w:pStyle w:val="a5"/>
        <w:spacing w:before="8"/>
        <w:rPr>
          <w:rFonts w:ascii="Times New Roman" w:hAnsi="Times New Roman" w:cs="Times New Roman"/>
          <w:sz w:val="31"/>
        </w:rPr>
      </w:pPr>
    </w:p>
    <w:p w:rsidR="00473EB3" w:rsidRDefault="00473EB3" w:rsidP="00473EB3">
      <w:pPr>
        <w:pStyle w:val="a5"/>
        <w:spacing w:line="244" w:lineRule="auto"/>
        <w:ind w:left="100" w:right="1724"/>
        <w:jc w:val="both"/>
      </w:pPr>
      <w:r w:rsidRPr="00473EB3">
        <w:rPr>
          <w:rFonts w:ascii="Times New Roman" w:hAnsi="Times New Roman" w:cs="Times New Roman"/>
        </w:rPr>
        <w:t>В</w:t>
      </w:r>
      <w:r w:rsidRPr="00473EB3">
        <w:rPr>
          <w:rFonts w:ascii="Times New Roman" w:hAnsi="Times New Roman" w:cs="Times New Roman"/>
          <w:spacing w:val="-5"/>
        </w:rPr>
        <w:t xml:space="preserve"> </w:t>
      </w:r>
      <w:r w:rsidRPr="00473EB3">
        <w:rPr>
          <w:rFonts w:ascii="Times New Roman" w:hAnsi="Times New Roman" w:cs="Times New Roman"/>
        </w:rPr>
        <w:t>ходе</w:t>
      </w:r>
      <w:r w:rsidRPr="00473EB3">
        <w:rPr>
          <w:rFonts w:ascii="Times New Roman" w:hAnsi="Times New Roman" w:cs="Times New Roman"/>
          <w:spacing w:val="-7"/>
        </w:rPr>
        <w:t xml:space="preserve"> </w:t>
      </w:r>
      <w:r w:rsidRPr="00473EB3">
        <w:rPr>
          <w:rFonts w:ascii="Times New Roman" w:hAnsi="Times New Roman" w:cs="Times New Roman"/>
        </w:rPr>
        <w:t>выполнения</w:t>
      </w:r>
      <w:r w:rsidRPr="00473EB3">
        <w:rPr>
          <w:rFonts w:ascii="Times New Roman" w:hAnsi="Times New Roman" w:cs="Times New Roman"/>
          <w:spacing w:val="-8"/>
        </w:rPr>
        <w:t xml:space="preserve"> </w:t>
      </w:r>
      <w:r w:rsidRPr="00473EB3">
        <w:rPr>
          <w:rFonts w:ascii="Times New Roman" w:hAnsi="Times New Roman" w:cs="Times New Roman"/>
        </w:rPr>
        <w:t>данной</w:t>
      </w:r>
      <w:r w:rsidRPr="00473EB3">
        <w:rPr>
          <w:rFonts w:ascii="Times New Roman" w:hAnsi="Times New Roman" w:cs="Times New Roman"/>
          <w:spacing w:val="-7"/>
        </w:rPr>
        <w:t xml:space="preserve"> </w:t>
      </w:r>
      <w:r w:rsidRPr="00473EB3">
        <w:rPr>
          <w:rFonts w:ascii="Times New Roman" w:hAnsi="Times New Roman" w:cs="Times New Roman"/>
        </w:rPr>
        <w:t>лабораторной</w:t>
      </w:r>
      <w:r w:rsidRPr="00473EB3">
        <w:rPr>
          <w:rFonts w:ascii="Times New Roman" w:hAnsi="Times New Roman" w:cs="Times New Roman"/>
          <w:spacing w:val="-11"/>
        </w:rPr>
        <w:t xml:space="preserve"> </w:t>
      </w:r>
      <w:r w:rsidRPr="00473EB3">
        <w:rPr>
          <w:rFonts w:ascii="Times New Roman" w:hAnsi="Times New Roman" w:cs="Times New Roman"/>
        </w:rPr>
        <w:t>работы</w:t>
      </w:r>
      <w:r w:rsidRPr="00473EB3">
        <w:rPr>
          <w:rFonts w:ascii="Times New Roman" w:hAnsi="Times New Roman" w:cs="Times New Roman"/>
          <w:spacing w:val="-7"/>
        </w:rPr>
        <w:t xml:space="preserve"> </w:t>
      </w:r>
      <w:r w:rsidRPr="00473EB3">
        <w:rPr>
          <w:rFonts w:ascii="Times New Roman" w:hAnsi="Times New Roman" w:cs="Times New Roman"/>
        </w:rPr>
        <w:t>я</w:t>
      </w:r>
      <w:r w:rsidRPr="00473EB3">
        <w:rPr>
          <w:rFonts w:ascii="Times New Roman" w:hAnsi="Times New Roman" w:cs="Times New Roman"/>
          <w:spacing w:val="-8"/>
        </w:rPr>
        <w:t xml:space="preserve"> </w:t>
      </w:r>
      <w:r w:rsidRPr="00473EB3">
        <w:rPr>
          <w:rFonts w:ascii="Times New Roman" w:hAnsi="Times New Roman" w:cs="Times New Roman"/>
        </w:rPr>
        <w:t>ознакомился</w:t>
      </w:r>
      <w:r w:rsidRPr="00473EB3">
        <w:rPr>
          <w:rFonts w:ascii="Times New Roman" w:hAnsi="Times New Roman" w:cs="Times New Roman"/>
          <w:spacing w:val="-8"/>
        </w:rPr>
        <w:t xml:space="preserve"> </w:t>
      </w:r>
      <w:r w:rsidRPr="00473EB3">
        <w:rPr>
          <w:rFonts w:ascii="Times New Roman" w:hAnsi="Times New Roman" w:cs="Times New Roman"/>
        </w:rPr>
        <w:t>с</w:t>
      </w:r>
      <w:r w:rsidRPr="00473EB3">
        <w:rPr>
          <w:rFonts w:ascii="Times New Roman" w:hAnsi="Times New Roman" w:cs="Times New Roman"/>
          <w:spacing w:val="-7"/>
        </w:rPr>
        <w:t xml:space="preserve"> </w:t>
      </w:r>
      <w:r w:rsidRPr="00473EB3">
        <w:rPr>
          <w:rFonts w:ascii="Times New Roman" w:hAnsi="Times New Roman" w:cs="Times New Roman"/>
        </w:rPr>
        <w:t>основными</w:t>
      </w:r>
      <w:r w:rsidRPr="00473EB3">
        <w:rPr>
          <w:rFonts w:ascii="Times New Roman" w:hAnsi="Times New Roman" w:cs="Times New Roman"/>
          <w:spacing w:val="-61"/>
        </w:rPr>
        <w:t xml:space="preserve"> </w:t>
      </w:r>
      <w:r w:rsidRPr="00473EB3">
        <w:rPr>
          <w:rFonts w:ascii="Times New Roman" w:hAnsi="Times New Roman" w:cs="Times New Roman"/>
        </w:rPr>
        <w:t>численными</w:t>
      </w:r>
      <w:r w:rsidRPr="00473EB3">
        <w:rPr>
          <w:rFonts w:ascii="Times New Roman" w:hAnsi="Times New Roman" w:cs="Times New Roman"/>
          <w:spacing w:val="-9"/>
        </w:rPr>
        <w:t xml:space="preserve"> </w:t>
      </w:r>
      <w:r w:rsidRPr="00473EB3">
        <w:rPr>
          <w:rFonts w:ascii="Times New Roman" w:hAnsi="Times New Roman" w:cs="Times New Roman"/>
        </w:rPr>
        <w:t>методами</w:t>
      </w:r>
      <w:r w:rsidRPr="00473EB3">
        <w:rPr>
          <w:rFonts w:ascii="Times New Roman" w:hAnsi="Times New Roman" w:cs="Times New Roman"/>
          <w:spacing w:val="-8"/>
        </w:rPr>
        <w:t xml:space="preserve"> </w:t>
      </w:r>
      <w:r w:rsidRPr="00473EB3">
        <w:rPr>
          <w:rFonts w:ascii="Times New Roman" w:hAnsi="Times New Roman" w:cs="Times New Roman"/>
        </w:rPr>
        <w:t>решения</w:t>
      </w:r>
      <w:r w:rsidRPr="00473EB3">
        <w:rPr>
          <w:rFonts w:ascii="Times New Roman" w:hAnsi="Times New Roman" w:cs="Times New Roman"/>
          <w:spacing w:val="-8"/>
        </w:rPr>
        <w:t xml:space="preserve"> </w:t>
      </w:r>
      <w:r w:rsidRPr="00473EB3">
        <w:rPr>
          <w:rFonts w:ascii="Times New Roman" w:hAnsi="Times New Roman" w:cs="Times New Roman"/>
        </w:rPr>
        <w:t>нелинейных</w:t>
      </w:r>
      <w:r w:rsidRPr="00473EB3">
        <w:rPr>
          <w:rFonts w:ascii="Times New Roman" w:hAnsi="Times New Roman" w:cs="Times New Roman"/>
          <w:spacing w:val="-12"/>
        </w:rPr>
        <w:t xml:space="preserve"> </w:t>
      </w:r>
      <w:r w:rsidRPr="00473EB3">
        <w:rPr>
          <w:rFonts w:ascii="Times New Roman" w:hAnsi="Times New Roman" w:cs="Times New Roman"/>
        </w:rPr>
        <w:t>уравнений</w:t>
      </w:r>
      <w:r w:rsidRPr="00473EB3">
        <w:rPr>
          <w:rFonts w:ascii="Times New Roman" w:hAnsi="Times New Roman" w:cs="Times New Roman"/>
          <w:spacing w:val="-8"/>
        </w:rPr>
        <w:t xml:space="preserve"> </w:t>
      </w:r>
      <w:r w:rsidRPr="00473EB3">
        <w:rPr>
          <w:rFonts w:ascii="Times New Roman" w:hAnsi="Times New Roman" w:cs="Times New Roman"/>
        </w:rPr>
        <w:t>и</w:t>
      </w:r>
      <w:r w:rsidRPr="00473EB3">
        <w:rPr>
          <w:rFonts w:ascii="Times New Roman" w:hAnsi="Times New Roman" w:cs="Times New Roman"/>
          <w:spacing w:val="-8"/>
        </w:rPr>
        <w:t xml:space="preserve"> </w:t>
      </w:r>
      <w:r w:rsidRPr="00473EB3">
        <w:rPr>
          <w:rFonts w:ascii="Times New Roman" w:hAnsi="Times New Roman" w:cs="Times New Roman"/>
        </w:rPr>
        <w:t>систем</w:t>
      </w:r>
      <w:r w:rsidRPr="00473EB3">
        <w:rPr>
          <w:rFonts w:ascii="Times New Roman" w:hAnsi="Times New Roman" w:cs="Times New Roman"/>
          <w:spacing w:val="-10"/>
        </w:rPr>
        <w:t xml:space="preserve"> </w:t>
      </w:r>
      <w:r w:rsidRPr="00473EB3">
        <w:rPr>
          <w:rFonts w:ascii="Times New Roman" w:hAnsi="Times New Roman" w:cs="Times New Roman"/>
        </w:rPr>
        <w:t>нелинейных</w:t>
      </w:r>
      <w:r w:rsidRPr="00473EB3">
        <w:rPr>
          <w:rFonts w:ascii="Times New Roman" w:hAnsi="Times New Roman" w:cs="Times New Roman"/>
          <w:spacing w:val="-61"/>
        </w:rPr>
        <w:t xml:space="preserve"> </w:t>
      </w:r>
      <w:r w:rsidRPr="00473EB3">
        <w:rPr>
          <w:rFonts w:ascii="Times New Roman" w:hAnsi="Times New Roman" w:cs="Times New Roman"/>
        </w:rPr>
        <w:t>уравнений</w:t>
      </w:r>
      <w:r>
        <w:t>.</w:t>
      </w:r>
    </w:p>
    <w:p w:rsidR="0091260C" w:rsidRDefault="0091260C"/>
    <w:sectPr w:rsidR="00912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E6358"/>
    <w:multiLevelType w:val="multilevel"/>
    <w:tmpl w:val="E5464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B5C9B"/>
    <w:multiLevelType w:val="multilevel"/>
    <w:tmpl w:val="E6EA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96191D"/>
    <w:multiLevelType w:val="multilevel"/>
    <w:tmpl w:val="25A2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60C"/>
    <w:rsid w:val="00027B46"/>
    <w:rsid w:val="001020A1"/>
    <w:rsid w:val="001069F1"/>
    <w:rsid w:val="00116CA5"/>
    <w:rsid w:val="00146125"/>
    <w:rsid w:val="00151FAD"/>
    <w:rsid w:val="00183D30"/>
    <w:rsid w:val="00194360"/>
    <w:rsid w:val="001A3AC1"/>
    <w:rsid w:val="001A4130"/>
    <w:rsid w:val="001D4C0D"/>
    <w:rsid w:val="001E3B37"/>
    <w:rsid w:val="0021042B"/>
    <w:rsid w:val="00233EF3"/>
    <w:rsid w:val="00273D3F"/>
    <w:rsid w:val="002A6348"/>
    <w:rsid w:val="002B24B8"/>
    <w:rsid w:val="002E7230"/>
    <w:rsid w:val="003008AD"/>
    <w:rsid w:val="003048F4"/>
    <w:rsid w:val="00331C5E"/>
    <w:rsid w:val="00345F6B"/>
    <w:rsid w:val="003502BD"/>
    <w:rsid w:val="00364642"/>
    <w:rsid w:val="00383D50"/>
    <w:rsid w:val="003A42E0"/>
    <w:rsid w:val="003C4486"/>
    <w:rsid w:val="003E5079"/>
    <w:rsid w:val="00444346"/>
    <w:rsid w:val="00453F95"/>
    <w:rsid w:val="004556AF"/>
    <w:rsid w:val="00473EB3"/>
    <w:rsid w:val="004A3411"/>
    <w:rsid w:val="004B3867"/>
    <w:rsid w:val="004B5A47"/>
    <w:rsid w:val="004C0474"/>
    <w:rsid w:val="004E3729"/>
    <w:rsid w:val="004E410D"/>
    <w:rsid w:val="004E5B39"/>
    <w:rsid w:val="005316C8"/>
    <w:rsid w:val="00541230"/>
    <w:rsid w:val="00573CB8"/>
    <w:rsid w:val="005747CE"/>
    <w:rsid w:val="00611414"/>
    <w:rsid w:val="006609BA"/>
    <w:rsid w:val="006B2FE9"/>
    <w:rsid w:val="006D5269"/>
    <w:rsid w:val="00720D8A"/>
    <w:rsid w:val="0074161D"/>
    <w:rsid w:val="007436DF"/>
    <w:rsid w:val="0079227B"/>
    <w:rsid w:val="007B2592"/>
    <w:rsid w:val="007C214D"/>
    <w:rsid w:val="007E36E7"/>
    <w:rsid w:val="007E68A1"/>
    <w:rsid w:val="008071BE"/>
    <w:rsid w:val="00845030"/>
    <w:rsid w:val="0091260C"/>
    <w:rsid w:val="00937652"/>
    <w:rsid w:val="00942EA3"/>
    <w:rsid w:val="009677FB"/>
    <w:rsid w:val="00985DD6"/>
    <w:rsid w:val="009C079A"/>
    <w:rsid w:val="009C12C1"/>
    <w:rsid w:val="00A3084D"/>
    <w:rsid w:val="00A525F9"/>
    <w:rsid w:val="00A63497"/>
    <w:rsid w:val="00A84E66"/>
    <w:rsid w:val="00AD0D1E"/>
    <w:rsid w:val="00B1485D"/>
    <w:rsid w:val="00B878C9"/>
    <w:rsid w:val="00BD3B44"/>
    <w:rsid w:val="00C43286"/>
    <w:rsid w:val="00C62AB5"/>
    <w:rsid w:val="00C84854"/>
    <w:rsid w:val="00CA489E"/>
    <w:rsid w:val="00CC2B28"/>
    <w:rsid w:val="00D168AF"/>
    <w:rsid w:val="00D2275A"/>
    <w:rsid w:val="00D3664B"/>
    <w:rsid w:val="00E4598A"/>
    <w:rsid w:val="00EE4088"/>
    <w:rsid w:val="00EF45AD"/>
    <w:rsid w:val="00F03190"/>
    <w:rsid w:val="00F52481"/>
    <w:rsid w:val="00F943CD"/>
    <w:rsid w:val="00F96F7A"/>
    <w:rsid w:val="00FA3136"/>
    <w:rsid w:val="00FB3019"/>
    <w:rsid w:val="00FC6F10"/>
    <w:rsid w:val="00FD44DD"/>
    <w:rsid w:val="00FF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1F178"/>
  <w15:chartTrackingRefBased/>
  <w15:docId w15:val="{CA177DC7-B475-4F0D-AB05-6C7D588A0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0A1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link w:val="10"/>
    <w:uiPriority w:val="1"/>
    <w:qFormat/>
    <w:rsid w:val="00473EB3"/>
    <w:pPr>
      <w:widowControl w:val="0"/>
      <w:autoSpaceDE w:val="0"/>
      <w:autoSpaceDN w:val="0"/>
      <w:spacing w:before="83" w:line="240" w:lineRule="auto"/>
      <w:ind w:left="100"/>
      <w:outlineLvl w:val="0"/>
    </w:pPr>
    <w:rPr>
      <w:rFonts w:ascii="Microsoft Sans Serif" w:eastAsia="Microsoft Sans Serif" w:hAnsi="Microsoft Sans Serif" w:cs="Microsoft Sans Seri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020A1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F52481"/>
    <w:rPr>
      <w:color w:val="808080"/>
    </w:rPr>
  </w:style>
  <w:style w:type="paragraph" w:styleId="a5">
    <w:name w:val="Body Text"/>
    <w:basedOn w:val="a"/>
    <w:link w:val="a6"/>
    <w:uiPriority w:val="1"/>
    <w:qFormat/>
    <w:rsid w:val="00151FAD"/>
    <w:pPr>
      <w:widowControl w:val="0"/>
      <w:autoSpaceDE w:val="0"/>
      <w:autoSpaceDN w:val="0"/>
      <w:spacing w:line="240" w:lineRule="auto"/>
    </w:pPr>
    <w:rPr>
      <w:rFonts w:ascii="Microsoft Sans Serif" w:eastAsia="Microsoft Sans Serif" w:hAnsi="Microsoft Sans Serif" w:cs="Microsoft Sans Serif"/>
      <w:sz w:val="24"/>
      <w:szCs w:val="24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151FAD"/>
    <w:rPr>
      <w:rFonts w:ascii="Microsoft Sans Serif" w:eastAsia="Microsoft Sans Serif" w:hAnsi="Microsoft Sans Serif" w:cs="Microsoft Sans Serif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985DD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5DD6"/>
    <w:pPr>
      <w:widowControl w:val="0"/>
      <w:autoSpaceDE w:val="0"/>
      <w:autoSpaceDN w:val="0"/>
      <w:spacing w:line="258" w:lineRule="exact"/>
      <w:ind w:left="91" w:right="79"/>
      <w:jc w:val="center"/>
    </w:pPr>
    <w:rPr>
      <w:rFonts w:ascii="Microsoft Sans Serif" w:eastAsia="Microsoft Sans Serif" w:hAnsi="Microsoft Sans Serif" w:cs="Microsoft Sans Serif"/>
      <w:lang w:eastAsia="en-US"/>
    </w:rPr>
  </w:style>
  <w:style w:type="table" w:styleId="a7">
    <w:name w:val="Table Grid"/>
    <w:basedOn w:val="a1"/>
    <w:uiPriority w:val="39"/>
    <w:rsid w:val="00D16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1"/>
    <w:rsid w:val="00473EB3"/>
    <w:rPr>
      <w:rFonts w:ascii="Microsoft Sans Serif" w:eastAsia="Microsoft Sans Serif" w:hAnsi="Microsoft Sans Serif" w:cs="Microsoft Sans Seri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2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5599</TotalTime>
  <Pages>8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29</cp:revision>
  <dcterms:created xsi:type="dcterms:W3CDTF">2024-03-05T08:26:00Z</dcterms:created>
  <dcterms:modified xsi:type="dcterms:W3CDTF">2024-04-02T11:37:00Z</dcterms:modified>
</cp:coreProperties>
</file>