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media/image1.png" ContentType="image/png"/>
  <Override PartName="/word/media/image4.png" ContentType="image/png"/>
  <Override PartName="/word/media/image2.png" ContentType="image/png"/>
  <Override PartName="/word/media/image3.png" ContentType="image/png"/>
  <Override PartName="/word/media/image5.png" ContentType="image/png"/>
  <Override PartName="/word/media/image6.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Accompanying master document</w:t>
      </w:r>
    </w:p>
    <w:p>
      <w:pPr>
        <w:pStyle w:val="Subtitle"/>
        <w:bidi w:val="0"/>
        <w:rPr/>
      </w:pPr>
      <w:r>
        <w:rPr/>
        <w:t xml:space="preserve">Containing the </w:t>
      </w:r>
      <w:r>
        <w:rPr/>
        <w:t>software’s</w:t>
      </w:r>
      <w:r>
        <w:rPr/>
        <w:t xml:space="preserve"> documentation </w:t>
      </w:r>
      <w:r>
        <w:rPr/>
        <w:t>and supporting information</w:t>
      </w:r>
      <w:r>
        <w:rPr/>
        <w:t xml:space="preserve"> including requirements, design artefacts, implementation notes and testing documentation; also the group work diary and peer review form</w:t>
      </w:r>
    </w:p>
    <w:p>
      <w:pPr>
        <w:pStyle w:val="BodyText"/>
        <w:bidi w:val="0"/>
        <w:jc w:val="start"/>
        <w:rPr/>
      </w:pPr>
      <w:r>
        <w:rPr/>
      </w:r>
    </w:p>
    <w:p>
      <w:pPr>
        <w:pStyle w:val="Heading1"/>
        <w:bidi w:val="0"/>
        <w:ind w:hanging="0" w:start="0"/>
        <w:jc w:val="start"/>
        <w:rPr/>
      </w:pPr>
      <w:bookmarkStart w:id="0" w:name="__RefHeading___Toc3_664214496"/>
      <w:bookmarkEnd w:id="0"/>
      <w:r>
        <w:rPr/>
        <w:t>AI Transparency Scale declaration</w:t>
      </w:r>
    </w:p>
    <w:p>
      <w:pPr>
        <w:pStyle w:val="BodyText"/>
        <w:bidi w:val="0"/>
        <w:jc w:val="start"/>
        <w:rPr>
          <w:b w:val="false"/>
          <w:bCs w:val="false"/>
        </w:rPr>
      </w:pPr>
      <w:r>
        <w:rPr>
          <w:b w:val="false"/>
          <w:bCs w:val="false"/>
        </w:rPr>
        <w:t>The extent to which AI was used in this assignment was either at or below level 2 on the AI Transparency Scale.</w:t>
      </w:r>
    </w:p>
    <w:p>
      <w:pPr>
        <w:pStyle w:val="Heading1"/>
        <w:bidi w:val="0"/>
        <w:ind w:hanging="0" w:start="0"/>
        <w:jc w:val="start"/>
        <w:rPr/>
      </w:pPr>
      <w:r>
        <w:rPr/>
        <w:t>Product goal</w:t>
      </w:r>
    </w:p>
    <w:p>
      <w:pPr>
        <w:pStyle w:val="BodyText"/>
        <w:bidi w:val="0"/>
        <w:jc w:val="start"/>
        <w:rPr/>
      </w:pPr>
      <w:r>
        <w:rPr/>
        <w:t xml:space="preserve">Product goal: </w:t>
      </w:r>
      <w:r>
        <w:rPr/>
        <w:t xml:space="preserve">to </w:t>
      </w:r>
      <w:r>
        <w:rPr/>
        <w:t>enable donors and charities to co-operate with sharing clothes and tracking carbon savings through a secure and performant web application</w:t>
      </w:r>
      <w:r>
        <w:rPr/>
        <w:t>.</w:t>
      </w:r>
    </w:p>
    <w:p>
      <w:pPr>
        <w:pStyle w:val="Heading1"/>
        <w:bidi w:val="0"/>
        <w:ind w:hanging="0" w:start="0"/>
        <w:jc w:val="start"/>
        <w:rPr/>
      </w:pPr>
      <w:bookmarkStart w:id="1" w:name="__RefHeading___Toc5_664214496"/>
      <w:bookmarkEnd w:id="1"/>
      <w:r>
        <w:rPr/>
        <w:t>Overview, other files and external evidence</w:t>
      </w:r>
    </w:p>
    <w:p>
      <w:pPr>
        <w:pStyle w:val="BodyText"/>
        <w:bidi w:val="0"/>
        <w:jc w:val="start"/>
        <w:rPr/>
      </w:pPr>
      <w:r>
        <w:rPr/>
        <w:t>This document, which is pointed to by the git repository’s README.md file, contains various pieces of required evidence but also serves as the master document, referencing and explaining anything else relevant to the grading of our work.</w:t>
      </w:r>
    </w:p>
    <w:p>
      <w:pPr>
        <w:pStyle w:val="BodyText"/>
        <w:bidi w:val="0"/>
        <w:jc w:val="start"/>
        <w:rPr/>
      </w:pPr>
      <w:r>
        <w:rPr/>
        <w:t xml:space="preserve">The git repository itself, containing the software </w:t>
      </w:r>
      <w:r>
        <w:rPr/>
        <w:t>and this document</w:t>
      </w:r>
      <w:r>
        <w:rPr/>
        <w:t xml:space="preserve">, is available at </w:t>
      </w:r>
      <w:hyperlink r:id="rId2">
        <w:r>
          <w:rPr>
            <w:rStyle w:val="Hyperlink"/>
          </w:rPr>
          <w:t>https://github.com/Galladite27/SHU-ASE-2025</w:t>
        </w:r>
      </w:hyperlink>
      <w:r>
        <w:rPr/>
        <w:t>. Please see its README.md file for information concerning the usage of the delivered software (the website) itself.</w:t>
      </w:r>
    </w:p>
    <w:p>
      <w:pPr>
        <w:pStyle w:val="BodyText"/>
        <w:bidi w:val="0"/>
        <w:jc w:val="start"/>
        <w:rPr/>
      </w:pPr>
      <w:r>
        <w:rPr/>
        <w:t xml:space="preserve">The requirements, design artefacts, implementation notes, testing documentation, </w:t>
      </w:r>
      <w:r>
        <w:rPr/>
        <w:t>group work diary and peer review form</w:t>
      </w:r>
      <w:r>
        <w:rPr/>
        <w:t xml:space="preserve"> are contained within this document. The video presentation is linked to within this document in its appropriate place.</w:t>
      </w:r>
    </w:p>
    <w:p>
      <w:pPr>
        <w:pStyle w:val="BodyText"/>
        <w:bidi w:val="0"/>
        <w:jc w:val="start"/>
        <w:rPr/>
      </w:pPr>
      <w:r>
        <w:rPr>
          <w:b/>
          <w:bCs/>
        </w:rPr>
        <w:t>Important</w:t>
      </w:r>
      <w:r>
        <w:rPr/>
        <w:t>: see below the sets of credentials used to access different user account types!</w:t>
      </w:r>
    </w:p>
    <w:tbl>
      <w:tblPr>
        <w:tblW w:w="5000" w:type="pct"/>
        <w:jc w:val="start"/>
        <w:tblInd w:w="-5" w:type="dxa"/>
        <w:tblLayout w:type="fixed"/>
        <w:tblCellMar>
          <w:top w:w="55" w:type="dxa"/>
          <w:start w:w="55" w:type="dxa"/>
          <w:bottom w:w="55" w:type="dxa"/>
          <w:end w:w="55" w:type="dxa"/>
        </w:tblCellMar>
      </w:tblPr>
      <w:tblGrid>
        <w:gridCol w:w="1753"/>
        <w:gridCol w:w="4667"/>
        <w:gridCol w:w="3218"/>
      </w:tblGrid>
      <w:tr>
        <w:trPr/>
        <w:tc>
          <w:tcPr>
            <w:tcW w:w="1753" w:type="dxa"/>
            <w:tcBorders>
              <w:top w:val="single" w:sz="4" w:space="0" w:color="000000"/>
              <w:start w:val="single" w:sz="4" w:space="0" w:color="000000"/>
              <w:bottom w:val="single" w:sz="4" w:space="0" w:color="000000"/>
            </w:tcBorders>
            <w:shd w:fill="B2B2B2" w:val="clear"/>
          </w:tcPr>
          <w:p>
            <w:pPr>
              <w:pStyle w:val="TableContents"/>
              <w:bidi w:val="0"/>
              <w:jc w:val="start"/>
              <w:rPr/>
            </w:pPr>
            <w:r>
              <w:rPr/>
              <w:t>User type</w:t>
            </w:r>
          </w:p>
        </w:tc>
        <w:tc>
          <w:tcPr>
            <w:tcW w:w="4667" w:type="dxa"/>
            <w:tcBorders>
              <w:top w:val="single" w:sz="4" w:space="0" w:color="000000"/>
              <w:start w:val="single" w:sz="4" w:space="0" w:color="000000"/>
              <w:bottom w:val="single" w:sz="4" w:space="0" w:color="000000"/>
            </w:tcBorders>
            <w:shd w:fill="B2B2B2" w:val="clear"/>
          </w:tcPr>
          <w:p>
            <w:pPr>
              <w:pStyle w:val="TableContents"/>
              <w:bidi w:val="0"/>
              <w:jc w:val="start"/>
              <w:rPr/>
            </w:pPr>
            <w:r>
              <w:rPr/>
              <w:t>E-mail address</w:t>
            </w:r>
          </w:p>
        </w:tc>
        <w:tc>
          <w:tcPr>
            <w:tcW w:w="3218" w:type="dxa"/>
            <w:tcBorders>
              <w:top w:val="single" w:sz="4" w:space="0" w:color="000000"/>
              <w:start w:val="single" w:sz="4" w:space="0" w:color="000000"/>
              <w:bottom w:val="single" w:sz="4" w:space="0" w:color="000000"/>
              <w:end w:val="single" w:sz="4" w:space="0" w:color="000000"/>
            </w:tcBorders>
            <w:shd w:fill="B2B2B2" w:val="clear"/>
          </w:tcPr>
          <w:p>
            <w:pPr>
              <w:pStyle w:val="TableContents"/>
              <w:bidi w:val="0"/>
              <w:jc w:val="start"/>
              <w:rPr/>
            </w:pPr>
            <w:r>
              <w:rPr/>
              <w:t>Password</w:t>
            </w:r>
          </w:p>
        </w:tc>
      </w:tr>
      <w:tr>
        <w:trPr/>
        <w:tc>
          <w:tcPr>
            <w:tcW w:w="1753" w:type="dxa"/>
            <w:tcBorders>
              <w:start w:val="single" w:sz="4" w:space="0" w:color="000000"/>
              <w:bottom w:val="single" w:sz="4" w:space="0" w:color="000000"/>
            </w:tcBorders>
          </w:tcPr>
          <w:p>
            <w:pPr>
              <w:pStyle w:val="TableContents"/>
              <w:bidi w:val="0"/>
              <w:jc w:val="start"/>
              <w:rPr/>
            </w:pPr>
            <w:r>
              <w:rPr/>
              <w:t>Donor</w:t>
            </w:r>
          </w:p>
        </w:tc>
        <w:tc>
          <w:tcPr>
            <w:tcW w:w="4667" w:type="dxa"/>
            <w:tcBorders>
              <w:start w:val="single" w:sz="4" w:space="0" w:color="000000"/>
              <w:bottom w:val="single" w:sz="4" w:space="0" w:color="000000"/>
            </w:tcBorders>
          </w:tcPr>
          <w:p>
            <w:pPr>
              <w:pStyle w:val="TableContents"/>
              <w:widowControl w:val="false"/>
              <w:suppressLineNumbers/>
              <w:bidi w:val="0"/>
              <w:jc w:val="start"/>
              <w:rPr/>
            </w:pPr>
            <w:r>
              <w:rPr/>
              <w:t>alexjakeman@sky.com</w:t>
            </w:r>
          </w:p>
        </w:tc>
        <w:tc>
          <w:tcPr>
            <w:tcW w:w="3218"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Lcj-BkT5;BVfY9v</w:t>
            </w:r>
          </w:p>
        </w:tc>
      </w:tr>
      <w:tr>
        <w:trPr/>
        <w:tc>
          <w:tcPr>
            <w:tcW w:w="1753" w:type="dxa"/>
            <w:tcBorders>
              <w:start w:val="single" w:sz="4" w:space="0" w:color="000000"/>
              <w:bottom w:val="single" w:sz="4" w:space="0" w:color="000000"/>
            </w:tcBorders>
          </w:tcPr>
          <w:p>
            <w:pPr>
              <w:pStyle w:val="TableContents"/>
              <w:bidi w:val="0"/>
              <w:jc w:val="start"/>
              <w:rPr/>
            </w:pPr>
            <w:r>
              <w:rPr/>
              <w:t>Charity</w:t>
            </w:r>
          </w:p>
        </w:tc>
        <w:tc>
          <w:tcPr>
            <w:tcW w:w="4667" w:type="dxa"/>
            <w:tcBorders>
              <w:start w:val="single" w:sz="4" w:space="0" w:color="000000"/>
              <w:bottom w:val="single" w:sz="4" w:space="0" w:color="000000"/>
            </w:tcBorders>
          </w:tcPr>
          <w:p>
            <w:pPr>
              <w:pStyle w:val="TableContents"/>
              <w:widowControl w:val="false"/>
              <w:suppressLineNumbers/>
              <w:bidi w:val="0"/>
              <w:jc w:val="start"/>
              <w:rPr/>
            </w:pPr>
            <w:r>
              <w:rPr/>
              <w:t>group.proj@yandex.com</w:t>
            </w:r>
          </w:p>
        </w:tc>
        <w:tc>
          <w:tcPr>
            <w:tcW w:w="3218"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snowboardcool20</w:t>
            </w:r>
          </w:p>
        </w:tc>
      </w:tr>
      <w:tr>
        <w:trPr/>
        <w:tc>
          <w:tcPr>
            <w:tcW w:w="1753" w:type="dxa"/>
            <w:tcBorders>
              <w:start w:val="single" w:sz="4" w:space="0" w:color="000000"/>
              <w:bottom w:val="single" w:sz="4" w:space="0" w:color="000000"/>
            </w:tcBorders>
          </w:tcPr>
          <w:p>
            <w:pPr>
              <w:pStyle w:val="TableContents"/>
              <w:bidi w:val="0"/>
              <w:jc w:val="start"/>
              <w:rPr/>
            </w:pPr>
            <w:r>
              <w:rPr/>
              <w:t>Administrator</w:t>
            </w:r>
          </w:p>
        </w:tc>
        <w:tc>
          <w:tcPr>
            <w:tcW w:w="4667" w:type="dxa"/>
            <w:tcBorders>
              <w:start w:val="single" w:sz="4" w:space="0" w:color="000000"/>
              <w:bottom w:val="single" w:sz="4" w:space="0" w:color="000000"/>
            </w:tcBorders>
          </w:tcPr>
          <w:p>
            <w:pPr>
              <w:pStyle w:val="TableContents"/>
              <w:widowControl w:val="false"/>
              <w:suppressLineNumbers/>
              <w:bidi w:val="0"/>
              <w:jc w:val="start"/>
              <w:rPr/>
            </w:pPr>
            <w:r>
              <w:rPr/>
              <w:t>harismahmood753@gmail.com</w:t>
            </w:r>
          </w:p>
        </w:tc>
        <w:tc>
          <w:tcPr>
            <w:tcW w:w="3218"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Lcj-BkT5;BVfY9v</w:t>
            </w:r>
          </w:p>
        </w:tc>
      </w:tr>
    </w:tbl>
    <w:p>
      <w:pPr>
        <w:pStyle w:val="BodyText"/>
        <w:bidi w:val="0"/>
        <w:jc w:val="start"/>
        <w:rPr/>
      </w:pPr>
      <w:r>
        <w:rPr/>
      </w:r>
    </w:p>
    <w:sdt>
      <w:sdtPr>
        <w:docPartObj>
          <w:docPartGallery w:val="Table of Contents"/>
          <w:docPartUnique w:val="true"/>
        </w:docPartObj>
      </w:sdtPr>
      <w:sdtContent>
        <w:p>
          <w:pPr>
            <w:pStyle w:val="TOCHeading"/>
            <w:bidi w:val="0"/>
            <w:jc w:val="start"/>
            <w:rPr/>
          </w:pPr>
          <w:r>
            <w:br w:type="page"/>
          </w:r>
          <w:r>
            <w:rPr/>
            <w:t>Table of Contents</w:t>
          </w:r>
        </w:p>
        <w:p>
          <w:pPr>
            <w:pStyle w:val="TOC1"/>
            <w:tabs>
              <w:tab w:val="clear" w:pos="9638"/>
              <w:tab w:val="right" w:pos="9637" w:leader="dot"/>
            </w:tabs>
            <w:bidi w:val="0"/>
            <w:jc w:val="start"/>
            <w:rPr/>
          </w:pPr>
          <w:r>
            <w:fldChar w:fldCharType="begin"/>
          </w:r>
          <w:r>
            <w:rPr>
              <w:rStyle w:val="IndexLink"/>
            </w:rPr>
            <w:instrText xml:space="preserve"> TOC \f \o "1-9" \h</w:instrText>
          </w:r>
          <w:r>
            <w:rPr>
              <w:rStyle w:val="IndexLink"/>
            </w:rPr>
            <w:fldChar w:fldCharType="separate"/>
          </w:r>
          <w:hyperlink w:anchor="__RefHeading___Toc3_664214496">
            <w:r>
              <w:rPr>
                <w:rStyle w:val="IndexLink"/>
              </w:rPr>
              <w:t>AI Transparency Scale declaration</w:t>
              <w:tab/>
              <w:t>1</w:t>
            </w:r>
          </w:hyperlink>
        </w:p>
        <w:p>
          <w:pPr>
            <w:pStyle w:val="TOC1"/>
            <w:tabs>
              <w:tab w:val="clear" w:pos="9638"/>
              <w:tab w:val="right" w:pos="9637" w:leader="dot"/>
            </w:tabs>
            <w:bidi w:val="0"/>
            <w:jc w:val="start"/>
            <w:rPr/>
          </w:pPr>
          <w:hyperlink w:anchor="__RefHeading___Toc5_664214496">
            <w:r>
              <w:rPr>
                <w:rStyle w:val="IndexLink"/>
              </w:rPr>
              <w:t>Overview, other files and external evidence</w:t>
              <w:tab/>
              <w:t>1</w:t>
            </w:r>
          </w:hyperlink>
        </w:p>
        <w:p>
          <w:pPr>
            <w:pStyle w:val="TOC1"/>
            <w:tabs>
              <w:tab w:val="clear" w:pos="9638"/>
              <w:tab w:val="right" w:pos="9637" w:leader="dot"/>
            </w:tabs>
            <w:bidi w:val="0"/>
            <w:jc w:val="start"/>
            <w:rPr/>
          </w:pPr>
          <w:hyperlink w:anchor="__RefHeading___Toc26_664214496">
            <w:r>
              <w:rPr>
                <w:rStyle w:val="IndexLink"/>
              </w:rPr>
              <w:t>Planning &amp; implementation notes</w:t>
              <w:tab/>
              <w:t>1</w:t>
            </w:r>
          </w:hyperlink>
        </w:p>
        <w:p>
          <w:pPr>
            <w:pStyle w:val="TOC1"/>
            <w:tabs>
              <w:tab w:val="clear" w:pos="9638"/>
              <w:tab w:val="right" w:pos="9637" w:leader="dot"/>
            </w:tabs>
            <w:bidi w:val="0"/>
            <w:jc w:val="start"/>
            <w:rPr/>
          </w:pPr>
          <w:hyperlink w:anchor="__RefHeading___Toc28_664214496">
            <w:r>
              <w:rPr>
                <w:rStyle w:val="IndexLink"/>
              </w:rPr>
              <w:t>Requriements</w:t>
              <w:tab/>
              <w:t>3</w:t>
            </w:r>
          </w:hyperlink>
        </w:p>
        <w:p>
          <w:pPr>
            <w:pStyle w:val="TOC1"/>
            <w:tabs>
              <w:tab w:val="clear" w:pos="9638"/>
              <w:tab w:val="right" w:pos="9637" w:leader="dot"/>
            </w:tabs>
            <w:bidi w:val="0"/>
            <w:jc w:val="start"/>
            <w:rPr/>
          </w:pPr>
          <w:hyperlink w:anchor="__RefHeading___Toc30_664214496">
            <w:r>
              <w:rPr>
                <w:rStyle w:val="IndexLink"/>
              </w:rPr>
              <w:t>Design artefacts</w:t>
              <w:tab/>
              <w:t>4</w:t>
            </w:r>
          </w:hyperlink>
        </w:p>
        <w:p>
          <w:pPr>
            <w:pStyle w:val="TOC1"/>
            <w:tabs>
              <w:tab w:val="clear" w:pos="9638"/>
              <w:tab w:val="right" w:pos="9637" w:leader="dot"/>
            </w:tabs>
            <w:bidi w:val="0"/>
            <w:jc w:val="start"/>
            <w:rPr/>
          </w:pPr>
          <w:hyperlink w:anchor="__RefHeading___Toc286_376946815">
            <w:r>
              <w:rPr>
                <w:rStyle w:val="IndexLink"/>
              </w:rPr>
              <w:t>Testing documentation</w:t>
              <w:tab/>
              <w:t>5</w:t>
            </w:r>
          </w:hyperlink>
        </w:p>
        <w:p>
          <w:pPr>
            <w:pStyle w:val="TOC1"/>
            <w:tabs>
              <w:tab w:val="clear" w:pos="9638"/>
              <w:tab w:val="right" w:pos="9637" w:leader="dot"/>
            </w:tabs>
            <w:bidi w:val="0"/>
            <w:jc w:val="start"/>
            <w:rPr/>
          </w:pPr>
          <w:hyperlink w:anchor="__RefHeading___Toc288_376946815">
            <w:r>
              <w:rPr>
                <w:rStyle w:val="IndexLink"/>
              </w:rPr>
              <w:t>LSEPI Reflections</w:t>
              <w:tab/>
              <w:t>6</w:t>
            </w:r>
          </w:hyperlink>
        </w:p>
        <w:p>
          <w:pPr>
            <w:pStyle w:val="TOC1"/>
            <w:tabs>
              <w:tab w:val="clear" w:pos="9638"/>
              <w:tab w:val="right" w:pos="9637" w:leader="dot"/>
            </w:tabs>
            <w:bidi w:val="0"/>
            <w:jc w:val="start"/>
            <w:rPr/>
          </w:pPr>
          <w:hyperlink w:anchor="__RefHeading___Toc114_634505117">
            <w:r>
              <w:rPr>
                <w:rStyle w:val="IndexLink"/>
              </w:rPr>
              <w:t>Video presentation</w:t>
              <w:tab/>
              <w:t>7</w:t>
            </w:r>
          </w:hyperlink>
        </w:p>
        <w:p>
          <w:pPr>
            <w:pStyle w:val="TOC1"/>
            <w:tabs>
              <w:tab w:val="clear" w:pos="9638"/>
              <w:tab w:val="right" w:pos="9637" w:leader="dot"/>
            </w:tabs>
            <w:bidi w:val="0"/>
            <w:jc w:val="start"/>
            <w:rPr/>
          </w:pPr>
          <w:hyperlink w:anchor="__RefHeading___Toc290_376946815">
            <w:r>
              <w:rPr>
                <w:rStyle w:val="IndexLink"/>
              </w:rPr>
              <w:t>Group reflection and collaboration</w:t>
              <w:tab/>
              <w:t>8</w:t>
            </w:r>
          </w:hyperlink>
        </w:p>
        <w:p>
          <w:pPr>
            <w:pStyle w:val="TOC1"/>
            <w:tabs>
              <w:tab w:val="clear" w:pos="9638"/>
              <w:tab w:val="right" w:pos="9637" w:leader="dot"/>
            </w:tabs>
            <w:bidi w:val="0"/>
            <w:jc w:val="start"/>
            <w:rPr/>
          </w:pPr>
          <w:hyperlink w:anchor="__RefHeading___Toc292_376946815">
            <w:r>
              <w:rPr>
                <w:rStyle w:val="IndexLink"/>
              </w:rPr>
              <w:t>Incorporation of formative feedback</w:t>
              <w:tab/>
              <w:t>9</w:t>
            </w:r>
          </w:hyperlink>
        </w:p>
        <w:p>
          <w:pPr>
            <w:pStyle w:val="TOC1"/>
            <w:tabs>
              <w:tab w:val="clear" w:pos="9638"/>
              <w:tab w:val="right" w:pos="9637" w:leader="dot"/>
            </w:tabs>
            <w:bidi w:val="0"/>
            <w:jc w:val="start"/>
            <w:rPr/>
          </w:pPr>
          <w:hyperlink w:anchor="__RefHeading___Toc116_634505117">
            <w:r>
              <w:rPr>
                <w:rStyle w:val="IndexLink"/>
              </w:rPr>
              <w:t>Group work diary</w:t>
              <w:tab/>
              <w:t>10</w:t>
            </w:r>
          </w:hyperlink>
        </w:p>
        <w:p>
          <w:pPr>
            <w:pStyle w:val="TOC1"/>
            <w:tabs>
              <w:tab w:val="clear" w:pos="9638"/>
              <w:tab w:val="right" w:pos="9637" w:leader="dot"/>
            </w:tabs>
            <w:bidi w:val="0"/>
            <w:jc w:val="start"/>
            <w:rPr/>
          </w:pPr>
          <w:hyperlink w:anchor="__RefHeading___Toc118_634505117">
            <w:r>
              <w:rPr>
                <w:rStyle w:val="IndexLink"/>
              </w:rPr>
              <w:t>Peer review form</w:t>
              <w:tab/>
              <w:t>11</w:t>
            </w:r>
          </w:hyperlink>
          <w:r>
            <w:rPr>
              <w:rStyle w:val="IndexLink"/>
            </w:rPr>
            <w:fldChar w:fldCharType="end"/>
          </w:r>
        </w:p>
      </w:sdtContent>
    </w:sdt>
    <w:p>
      <w:pPr>
        <w:pStyle w:val="BodyText"/>
        <w:bidi w:val="0"/>
        <w:jc w:val="start"/>
        <w:rPr/>
      </w:pPr>
      <w:r>
        <w:rPr/>
      </w:r>
      <w:r>
        <w:br w:type="page"/>
      </w:r>
    </w:p>
    <w:p>
      <w:pPr>
        <w:pStyle w:val="Heading1"/>
        <w:bidi w:val="0"/>
        <w:ind w:hanging="0" w:start="0"/>
        <w:jc w:val="start"/>
        <w:rPr/>
      </w:pPr>
      <w:bookmarkStart w:id="2" w:name="__RefHeading___Toc26_664214496"/>
      <w:bookmarkEnd w:id="2"/>
      <w:r>
        <w:rPr/>
        <w:t>Planning &amp; i</w:t>
      </w:r>
      <w:r>
        <w:rPr/>
        <w:t>mplementation notes</w:t>
      </w:r>
    </w:p>
    <w:p>
      <w:pPr>
        <w:pStyle w:val="BodyText"/>
        <w:bidi w:val="0"/>
        <w:jc w:val="start"/>
        <w:rPr/>
      </w:pPr>
      <w:r>
        <w:rPr/>
        <w:t>Our tech stack consists of Next JS for the front and back end, with SQLite for our database.</w:t>
      </w:r>
    </w:p>
    <w:p>
      <w:pPr>
        <w:pStyle w:val="BodyText"/>
        <w:bidi w:val="0"/>
        <w:jc w:val="start"/>
        <w:rPr/>
      </w:pPr>
      <w:r>
        <w:rPr/>
        <w:t xml:space="preserve">We used Github for collaboration and version control. As required, </w:t>
      </w:r>
      <w:r>
        <w:rPr/>
        <w:t>we have a master branch for working and major versions (though not necessarily releases), a development branch for merging working changes into, and feature branches for day-to-day work; we also tried to ensure each merge request into the development branch had at least one review.</w:t>
      </w:r>
    </w:p>
    <w:p>
      <w:pPr>
        <w:pStyle w:val="BodyText"/>
        <w:bidi w:val="0"/>
        <w:jc w:val="start"/>
        <w:rPr/>
      </w:pPr>
      <w:r>
        <w:rPr/>
        <w:t>Our initial roles were as follows (although we tried to have people assist with other areas):</w:t>
      </w:r>
    </w:p>
    <w:tbl>
      <w:tblPr>
        <w:tblW w:w="5000" w:type="pct"/>
        <w:jc w:val="start"/>
        <w:tblInd w:w="-5" w:type="dxa"/>
        <w:tblLayout w:type="fixed"/>
        <w:tblCellMar>
          <w:top w:w="55" w:type="dxa"/>
          <w:start w:w="55" w:type="dxa"/>
          <w:bottom w:w="55" w:type="dxa"/>
          <w:end w:w="55" w:type="dxa"/>
        </w:tblCellMar>
      </w:tblPr>
      <w:tblGrid>
        <w:gridCol w:w="4818"/>
        <w:gridCol w:w="4820"/>
      </w:tblGrid>
      <w:tr>
        <w:trPr/>
        <w:tc>
          <w:tcPr>
            <w:tcW w:w="4818" w:type="dxa"/>
            <w:tcBorders>
              <w:top w:val="single" w:sz="4" w:space="0" w:color="000000"/>
              <w:start w:val="single" w:sz="4" w:space="0" w:color="000000"/>
              <w:bottom w:val="single" w:sz="4" w:space="0" w:color="000000"/>
            </w:tcBorders>
            <w:shd w:fill="DDDDDD" w:val="clear"/>
          </w:tcPr>
          <w:p>
            <w:pPr>
              <w:pStyle w:val="TableContents"/>
              <w:bidi w:val="0"/>
              <w:jc w:val="start"/>
              <w:rPr/>
            </w:pPr>
            <w:r>
              <w:rPr/>
              <w:t>Role</w:t>
            </w:r>
          </w:p>
        </w:tc>
        <w:tc>
          <w:tcPr>
            <w:tcW w:w="4820" w:type="dxa"/>
            <w:tcBorders>
              <w:top w:val="single" w:sz="4" w:space="0" w:color="000000"/>
              <w:start w:val="single" w:sz="4" w:space="0" w:color="000000"/>
              <w:bottom w:val="single" w:sz="4" w:space="0" w:color="000000"/>
              <w:end w:val="single" w:sz="4" w:space="0" w:color="000000"/>
            </w:tcBorders>
            <w:shd w:fill="DDDDDD" w:val="clear"/>
          </w:tcPr>
          <w:p>
            <w:pPr>
              <w:pStyle w:val="TableContents"/>
              <w:bidi w:val="0"/>
              <w:jc w:val="start"/>
              <w:rPr/>
            </w:pPr>
            <w:r>
              <w:rPr/>
              <w:t>Members</w:t>
            </w:r>
          </w:p>
        </w:tc>
      </w:tr>
      <w:tr>
        <w:trPr/>
        <w:tc>
          <w:tcPr>
            <w:tcW w:w="4818" w:type="dxa"/>
            <w:tcBorders>
              <w:start w:val="single" w:sz="4" w:space="0" w:color="000000"/>
              <w:bottom w:val="single" w:sz="4" w:space="0" w:color="000000"/>
            </w:tcBorders>
          </w:tcPr>
          <w:p>
            <w:pPr>
              <w:pStyle w:val="TableContents"/>
              <w:bidi w:val="0"/>
              <w:jc w:val="start"/>
              <w:rPr/>
            </w:pPr>
            <w:r>
              <w:rPr/>
              <w:t>Frontend</w:t>
            </w:r>
          </w:p>
        </w:tc>
        <w:tc>
          <w:tcPr>
            <w:tcW w:w="4820" w:type="dxa"/>
            <w:tcBorders>
              <w:start w:val="single" w:sz="4" w:space="0" w:color="000000"/>
              <w:bottom w:val="single" w:sz="4" w:space="0" w:color="000000"/>
              <w:end w:val="single" w:sz="4" w:space="0" w:color="000000"/>
            </w:tcBorders>
          </w:tcPr>
          <w:p>
            <w:pPr>
              <w:pStyle w:val="TableContents"/>
              <w:bidi w:val="0"/>
              <w:jc w:val="start"/>
              <w:rPr/>
            </w:pPr>
            <w:r>
              <w:rPr/>
              <w:t>Laurie, Alex, Ryan</w:t>
            </w:r>
          </w:p>
        </w:tc>
      </w:tr>
      <w:tr>
        <w:trPr/>
        <w:tc>
          <w:tcPr>
            <w:tcW w:w="4818" w:type="dxa"/>
            <w:tcBorders>
              <w:start w:val="single" w:sz="4" w:space="0" w:color="000000"/>
              <w:bottom w:val="single" w:sz="4" w:space="0" w:color="000000"/>
            </w:tcBorders>
          </w:tcPr>
          <w:p>
            <w:pPr>
              <w:pStyle w:val="TableContents"/>
              <w:bidi w:val="0"/>
              <w:jc w:val="start"/>
              <w:rPr/>
            </w:pPr>
            <w:r>
              <w:rPr/>
              <w:t>Backend</w:t>
            </w:r>
          </w:p>
        </w:tc>
        <w:tc>
          <w:tcPr>
            <w:tcW w:w="4820" w:type="dxa"/>
            <w:tcBorders>
              <w:start w:val="single" w:sz="4" w:space="0" w:color="000000"/>
              <w:bottom w:val="single" w:sz="4" w:space="0" w:color="000000"/>
              <w:end w:val="single" w:sz="4" w:space="0" w:color="000000"/>
            </w:tcBorders>
          </w:tcPr>
          <w:p>
            <w:pPr>
              <w:pStyle w:val="TableContents"/>
              <w:bidi w:val="0"/>
              <w:jc w:val="start"/>
              <w:rPr/>
            </w:pPr>
            <w:r>
              <w:rPr/>
              <w:t>Laurie, Ryan, Haris, Theo</w:t>
            </w:r>
          </w:p>
        </w:tc>
      </w:tr>
      <w:tr>
        <w:trPr/>
        <w:tc>
          <w:tcPr>
            <w:tcW w:w="4818" w:type="dxa"/>
            <w:tcBorders>
              <w:start w:val="single" w:sz="4" w:space="0" w:color="000000"/>
              <w:bottom w:val="single" w:sz="4" w:space="0" w:color="000000"/>
            </w:tcBorders>
          </w:tcPr>
          <w:p>
            <w:pPr>
              <w:pStyle w:val="TableContents"/>
              <w:bidi w:val="0"/>
              <w:jc w:val="start"/>
              <w:rPr/>
            </w:pPr>
            <w:r>
              <w:rPr/>
              <w:t>Database</w:t>
            </w:r>
          </w:p>
        </w:tc>
        <w:tc>
          <w:tcPr>
            <w:tcW w:w="4820" w:type="dxa"/>
            <w:tcBorders>
              <w:start w:val="single" w:sz="4" w:space="0" w:color="000000"/>
              <w:bottom w:val="single" w:sz="4" w:space="0" w:color="000000"/>
              <w:end w:val="single" w:sz="4" w:space="0" w:color="000000"/>
            </w:tcBorders>
          </w:tcPr>
          <w:p>
            <w:pPr>
              <w:pStyle w:val="TableContents"/>
              <w:bidi w:val="0"/>
              <w:jc w:val="start"/>
              <w:rPr/>
            </w:pPr>
            <w:r>
              <w:rPr/>
              <w:t>Haris, Theo</w:t>
            </w:r>
          </w:p>
        </w:tc>
      </w:tr>
      <w:tr>
        <w:trPr/>
        <w:tc>
          <w:tcPr>
            <w:tcW w:w="4818" w:type="dxa"/>
            <w:tcBorders>
              <w:start w:val="single" w:sz="4" w:space="0" w:color="000000"/>
              <w:bottom w:val="single" w:sz="4" w:space="0" w:color="000000"/>
            </w:tcBorders>
          </w:tcPr>
          <w:p>
            <w:pPr>
              <w:pStyle w:val="TableContents"/>
              <w:bidi w:val="0"/>
              <w:jc w:val="start"/>
              <w:rPr/>
            </w:pPr>
            <w:r>
              <w:rPr/>
              <w:t>Documentation</w:t>
            </w:r>
          </w:p>
        </w:tc>
        <w:tc>
          <w:tcPr>
            <w:tcW w:w="4820" w:type="dxa"/>
            <w:tcBorders>
              <w:start w:val="single" w:sz="4" w:space="0" w:color="000000"/>
              <w:bottom w:val="single" w:sz="4" w:space="0" w:color="000000"/>
              <w:end w:val="single" w:sz="4" w:space="0" w:color="000000"/>
            </w:tcBorders>
          </w:tcPr>
          <w:p>
            <w:pPr>
              <w:pStyle w:val="TableContents"/>
              <w:bidi w:val="0"/>
              <w:jc w:val="start"/>
              <w:rPr/>
            </w:pPr>
            <w:r>
              <w:rPr/>
              <w:t>Laurie</w:t>
            </w:r>
          </w:p>
        </w:tc>
      </w:tr>
    </w:tbl>
    <w:p>
      <w:pPr>
        <w:pStyle w:val="BodyText"/>
        <w:bidi w:val="0"/>
        <w:jc w:val="start"/>
        <w:rPr/>
      </w:pPr>
      <w:r>
        <w:rPr/>
      </w:r>
      <w:r>
        <w:br w:type="page"/>
      </w:r>
    </w:p>
    <w:p>
      <w:pPr>
        <w:pStyle w:val="Heading1"/>
        <w:bidi w:val="0"/>
        <w:ind w:hanging="0" w:start="0"/>
        <w:jc w:val="start"/>
        <w:rPr/>
      </w:pPr>
      <w:bookmarkStart w:id="3" w:name="__RefHeading___Toc28_664214496"/>
      <w:bookmarkEnd w:id="3"/>
      <w:r>
        <w:rPr/>
        <w:t>Requriements</w:t>
      </w:r>
    </w:p>
    <w:p>
      <w:pPr>
        <w:pStyle w:val="BodyText"/>
        <w:bidi w:val="0"/>
        <w:jc w:val="start"/>
        <w:rPr/>
      </w:pPr>
      <w:r>
        <w:rPr/>
        <w:t>User stories</w:t>
      </w:r>
      <w:r>
        <w:rPr/>
        <w:t>:</w:t>
      </w:r>
    </w:p>
    <w:tbl>
      <w:tblPr>
        <w:tblW w:w="9029" w:type="dxa"/>
        <w:jc w:val="start"/>
        <w:tblInd w:w="0" w:type="dxa"/>
        <w:tblLayout w:type="fixed"/>
        <w:tblCellMar>
          <w:top w:w="100" w:type="dxa"/>
          <w:start w:w="100" w:type="dxa"/>
          <w:bottom w:w="100" w:type="dxa"/>
          <w:end w:w="100" w:type="dxa"/>
        </w:tblCellMar>
      </w:tblPr>
      <w:tblGrid>
        <w:gridCol w:w="3009"/>
        <w:gridCol w:w="3010"/>
        <w:gridCol w:w="3010"/>
      </w:tblGrid>
      <w:tr>
        <w:trPr>
          <w:trHeight w:val="237" w:hRule="atLeast"/>
        </w:trPr>
        <w:tc>
          <w:tcPr>
            <w:tcW w:w="3009" w:type="dxa"/>
            <w:tcBorders>
              <w:top w:val="single" w:sz="8" w:space="0" w:color="000000"/>
              <w:start w:val="single" w:sz="8" w:space="0" w:color="000000"/>
              <w:bottom w:val="single" w:sz="8" w:space="0" w:color="000000"/>
              <w:end w:val="single" w:sz="8" w:space="0" w:color="000000"/>
            </w:tcBorders>
            <w:shd w:fill="D9D9D9" w:val="clear"/>
          </w:tcPr>
          <w:p>
            <w:pPr>
              <w:pStyle w:val="Normal"/>
              <w:widowControl w:val="false"/>
              <w:pBdr/>
              <w:bidi w:val="0"/>
              <w:jc w:val="start"/>
              <w:rPr/>
            </w:pPr>
            <w:r>
              <w:rPr>
                <w:b/>
              </w:rPr>
              <w:t>Title</w:t>
            </w:r>
            <w:r>
              <w:rPr/>
              <w:t>: Donation Processing</w:t>
            </w:r>
          </w:p>
        </w:tc>
        <w:tc>
          <w:tcPr>
            <w:tcW w:w="3010" w:type="dxa"/>
            <w:tcBorders>
              <w:top w:val="single" w:sz="8" w:space="0" w:color="000000"/>
              <w:start w:val="single" w:sz="8" w:space="0" w:color="000000"/>
              <w:bottom w:val="single" w:sz="8" w:space="0" w:color="000000"/>
              <w:end w:val="single" w:sz="8" w:space="0" w:color="000000"/>
            </w:tcBorders>
            <w:shd w:fill="D9D9D9" w:val="clear"/>
          </w:tcPr>
          <w:p>
            <w:pPr>
              <w:pStyle w:val="Normal"/>
              <w:widowControl w:val="false"/>
              <w:pBdr/>
              <w:bidi w:val="0"/>
              <w:jc w:val="start"/>
              <w:rPr/>
            </w:pPr>
            <w:r>
              <w:rPr>
                <w:b/>
              </w:rPr>
              <w:t>Priority</w:t>
            </w:r>
            <w:r>
              <w:rPr/>
              <w:t>: MUST</w:t>
            </w:r>
          </w:p>
        </w:tc>
        <w:tc>
          <w:tcPr>
            <w:tcW w:w="3010" w:type="dxa"/>
            <w:tcBorders>
              <w:top w:val="single" w:sz="8" w:space="0" w:color="000000"/>
              <w:start w:val="single" w:sz="8" w:space="0" w:color="000000"/>
              <w:bottom w:val="single" w:sz="8" w:space="0" w:color="000000"/>
              <w:end w:val="single" w:sz="8" w:space="0" w:color="000000"/>
            </w:tcBorders>
            <w:shd w:fill="D9D9D9" w:val="clear"/>
          </w:tcPr>
          <w:p>
            <w:pPr>
              <w:pStyle w:val="Normal"/>
              <w:widowControl w:val="false"/>
              <w:pBdr/>
              <w:bidi w:val="0"/>
              <w:jc w:val="start"/>
              <w:rPr/>
            </w:pPr>
            <w:r>
              <w:rPr>
                <w:b/>
              </w:rPr>
              <w:t xml:space="preserve">Estimate: </w:t>
            </w:r>
            <w:r>
              <w:rPr>
                <w:bCs/>
                <w:color w:val="EE0000"/>
              </w:rPr>
              <w:t>--------</w:t>
            </w:r>
          </w:p>
        </w:tc>
      </w:tr>
      <w:tr>
        <w:trPr>
          <w:trHeight w:val="778" w:hRule="atLeast"/>
        </w:trPr>
        <w:tc>
          <w:tcPr>
            <w:tcW w:w="9029" w:type="dxa"/>
            <w:gridSpan w:val="3"/>
            <w:tcBorders>
              <w:top w:val="single" w:sz="8" w:space="0" w:color="000000"/>
              <w:start w:val="single" w:sz="8" w:space="0" w:color="000000"/>
              <w:bottom w:val="single" w:sz="8" w:space="0" w:color="000000"/>
              <w:end w:val="single" w:sz="8" w:space="0" w:color="000000"/>
            </w:tcBorders>
          </w:tcPr>
          <w:p>
            <w:pPr>
              <w:pStyle w:val="Normal"/>
              <w:bidi w:val="0"/>
              <w:jc w:val="start"/>
              <w:rPr>
                <w:bCs/>
              </w:rPr>
            </w:pPr>
            <w:r>
              <w:rPr>
                <w:bCs/>
              </w:rPr>
              <w:t>As a Donor, I want to be able to submit the details of the item(s) I wish to donate alongside an optional description and photo so that I can clearly view which item I have donated.</w:t>
            </w:r>
          </w:p>
        </w:tc>
      </w:tr>
      <w:tr>
        <w:trPr>
          <w:trHeight w:val="420" w:hRule="atLeast"/>
        </w:trPr>
        <w:tc>
          <w:tcPr>
            <w:tcW w:w="9029" w:type="dxa"/>
            <w:gridSpan w:val="3"/>
            <w:tcBorders>
              <w:top w:val="single" w:sz="8" w:space="0" w:color="000000"/>
              <w:start w:val="single" w:sz="8" w:space="0" w:color="000000"/>
              <w:bottom w:val="single" w:sz="8" w:space="0" w:color="000000"/>
              <w:end w:val="single" w:sz="8" w:space="0" w:color="000000"/>
            </w:tcBorders>
          </w:tcPr>
          <w:p>
            <w:pPr>
              <w:pStyle w:val="Normal"/>
              <w:widowControl w:val="false"/>
              <w:bidi w:val="0"/>
              <w:jc w:val="start"/>
              <w:rPr>
                <w:b/>
              </w:rPr>
            </w:pPr>
            <w:r>
              <w:rPr>
                <w:b/>
              </w:rPr>
              <w:t>Acceptance Criteria</w:t>
            </w:r>
          </w:p>
          <w:p>
            <w:pPr>
              <w:pStyle w:val="Normal"/>
              <w:widowControl w:val="false"/>
              <w:bidi w:val="0"/>
              <w:jc w:val="start"/>
              <w:rPr/>
            </w:pPr>
            <w:r>
              <w:rPr>
                <w:b/>
                <w:bCs/>
              </w:rPr>
              <w:t>Given</w:t>
            </w:r>
            <w:r>
              <w:rPr/>
              <w:t xml:space="preserve"> I am signed in as a donor.</w:t>
            </w:r>
          </w:p>
          <w:p>
            <w:pPr>
              <w:pStyle w:val="Normal"/>
              <w:widowControl w:val="false"/>
              <w:bidi w:val="0"/>
              <w:jc w:val="start"/>
              <w:rPr/>
            </w:pPr>
            <w:r>
              <w:rPr>
                <w:b/>
                <w:bCs/>
              </w:rPr>
              <w:t xml:space="preserve">When </w:t>
            </w:r>
            <w:r>
              <w:rPr/>
              <w:t xml:space="preserve">I wish to make a donation provide the correct information for my chosen item. </w:t>
            </w:r>
          </w:p>
          <w:p>
            <w:pPr>
              <w:pStyle w:val="Normal"/>
              <w:widowControl w:val="false"/>
              <w:bidi w:val="0"/>
              <w:jc w:val="start"/>
              <w:rPr/>
            </w:pPr>
            <w:r>
              <w:rPr>
                <w:b/>
                <w:bCs/>
              </w:rPr>
              <w:t>Then</w:t>
            </w:r>
            <w:r>
              <w:rPr/>
              <w:t xml:space="preserve"> The system should:</w:t>
            </w:r>
          </w:p>
          <w:p>
            <w:pPr>
              <w:pStyle w:val="ListParagraph"/>
              <w:widowControl w:val="false"/>
              <w:numPr>
                <w:ilvl w:val="0"/>
                <w:numId w:val="2"/>
              </w:numPr>
              <w:bidi w:val="0"/>
              <w:jc w:val="start"/>
              <w:rPr/>
            </w:pPr>
            <w:r>
              <w:rPr/>
              <w:t>Update to include my item which has been successfully donated.</w:t>
            </w:r>
          </w:p>
          <w:p>
            <w:pPr>
              <w:pStyle w:val="Normal"/>
              <w:widowControl w:val="false"/>
              <w:numPr>
                <w:ilvl w:val="0"/>
                <w:numId w:val="3"/>
              </w:numPr>
              <w:bidi w:val="0"/>
              <w:jc w:val="start"/>
              <w:rPr/>
            </w:pPr>
            <w:r>
              <w:rPr/>
              <w:t>Validate the details of the item which I choose to donate.</w:t>
            </w:r>
          </w:p>
          <w:p>
            <w:pPr>
              <w:pStyle w:val="Normal"/>
              <w:widowControl w:val="false"/>
              <w:numPr>
                <w:ilvl w:val="0"/>
                <w:numId w:val="3"/>
              </w:numPr>
              <w:bidi w:val="0"/>
              <w:jc w:val="start"/>
              <w:rPr/>
            </w:pPr>
            <w:r>
              <w:rPr/>
              <w:t>Update the display to include my donated item.</w:t>
            </w:r>
          </w:p>
        </w:tc>
      </w:tr>
      <w:tr>
        <w:trPr>
          <w:trHeight w:val="420" w:hRule="atLeast"/>
        </w:trPr>
        <w:tc>
          <w:tcPr>
            <w:tcW w:w="9029" w:type="dxa"/>
            <w:gridSpan w:val="3"/>
            <w:tcBorders>
              <w:top w:val="single" w:sz="8" w:space="0" w:color="000000"/>
              <w:start w:val="single" w:sz="8" w:space="0" w:color="000000"/>
              <w:bottom w:val="single" w:sz="8" w:space="0" w:color="000000"/>
              <w:end w:val="single" w:sz="8" w:space="0" w:color="000000"/>
            </w:tcBorders>
          </w:tcPr>
          <w:p>
            <w:pPr>
              <w:pStyle w:val="Normal"/>
              <w:widowControl w:val="false"/>
              <w:bidi w:val="0"/>
              <w:jc w:val="start"/>
              <w:rPr>
                <w:b/>
                <w:bCs/>
              </w:rPr>
            </w:pPr>
            <w:r>
              <w:rPr>
                <w:b/>
                <w:bCs/>
              </w:rPr>
              <w:t>Stage of Implementation</w:t>
            </w:r>
          </w:p>
        </w:tc>
      </w:tr>
    </w:tbl>
    <w:p>
      <w:pPr>
        <w:pStyle w:val="Normal"/>
        <w:bidi w:val="0"/>
        <w:jc w:val="start"/>
        <w:rPr/>
      </w:pPr>
      <w:r>
        <w:rPr/>
      </w:r>
    </w:p>
    <w:p>
      <w:pPr>
        <w:pStyle w:val="Normal"/>
        <w:bidi w:val="0"/>
        <w:jc w:val="start"/>
        <w:rPr/>
      </w:pPr>
      <w:r>
        <w:rPr/>
      </w:r>
    </w:p>
    <w:tbl>
      <w:tblPr>
        <w:tblW w:w="9029" w:type="dxa"/>
        <w:jc w:val="start"/>
        <w:tblInd w:w="0" w:type="dxa"/>
        <w:tblLayout w:type="fixed"/>
        <w:tblCellMar>
          <w:top w:w="100" w:type="dxa"/>
          <w:start w:w="100" w:type="dxa"/>
          <w:bottom w:w="100" w:type="dxa"/>
          <w:end w:w="100" w:type="dxa"/>
        </w:tblCellMar>
      </w:tblPr>
      <w:tblGrid>
        <w:gridCol w:w="3009"/>
        <w:gridCol w:w="3010"/>
        <w:gridCol w:w="3010"/>
      </w:tblGrid>
      <w:tr>
        <w:trPr>
          <w:trHeight w:val="237" w:hRule="atLeast"/>
        </w:trPr>
        <w:tc>
          <w:tcPr>
            <w:tcW w:w="3009" w:type="dxa"/>
            <w:tcBorders>
              <w:top w:val="single" w:sz="8" w:space="0" w:color="000000"/>
              <w:start w:val="single" w:sz="8" w:space="0" w:color="000000"/>
              <w:bottom w:val="single" w:sz="8" w:space="0" w:color="000000"/>
              <w:end w:val="single" w:sz="8" w:space="0" w:color="000000"/>
            </w:tcBorders>
            <w:shd w:fill="D9D9D9" w:val="clear"/>
          </w:tcPr>
          <w:p>
            <w:pPr>
              <w:pStyle w:val="Normal"/>
              <w:widowControl w:val="false"/>
              <w:pBdr/>
              <w:bidi w:val="0"/>
              <w:jc w:val="start"/>
              <w:rPr/>
            </w:pPr>
            <w:r>
              <w:rPr>
                <w:b/>
              </w:rPr>
              <w:t>Title</w:t>
            </w:r>
            <w:r>
              <w:rPr/>
              <w:t xml:space="preserve">: </w:t>
            </w:r>
            <w:r>
              <w:rPr/>
              <w:t>Donor impact report</w:t>
            </w:r>
          </w:p>
        </w:tc>
        <w:tc>
          <w:tcPr>
            <w:tcW w:w="3010" w:type="dxa"/>
            <w:tcBorders>
              <w:top w:val="single" w:sz="8" w:space="0" w:color="000000"/>
              <w:start w:val="single" w:sz="8" w:space="0" w:color="000000"/>
              <w:bottom w:val="single" w:sz="8" w:space="0" w:color="000000"/>
              <w:end w:val="single" w:sz="8" w:space="0" w:color="000000"/>
            </w:tcBorders>
            <w:shd w:fill="D9D9D9" w:val="clear"/>
          </w:tcPr>
          <w:p>
            <w:pPr>
              <w:pStyle w:val="Normal"/>
              <w:widowControl w:val="false"/>
              <w:pBdr/>
              <w:bidi w:val="0"/>
              <w:jc w:val="start"/>
              <w:rPr/>
            </w:pPr>
            <w:r>
              <w:rPr>
                <w:b/>
              </w:rPr>
              <w:t>Priority</w:t>
            </w:r>
            <w:r>
              <w:rPr/>
              <w:t>:  MUST</w:t>
            </w:r>
          </w:p>
        </w:tc>
        <w:tc>
          <w:tcPr>
            <w:tcW w:w="3010" w:type="dxa"/>
            <w:tcBorders>
              <w:top w:val="single" w:sz="8" w:space="0" w:color="000000"/>
              <w:start w:val="single" w:sz="8" w:space="0" w:color="000000"/>
              <w:bottom w:val="single" w:sz="8" w:space="0" w:color="000000"/>
              <w:end w:val="single" w:sz="8" w:space="0" w:color="000000"/>
            </w:tcBorders>
            <w:shd w:fill="D9D9D9" w:val="clear"/>
          </w:tcPr>
          <w:p>
            <w:pPr>
              <w:pStyle w:val="Normal"/>
              <w:widowControl w:val="false"/>
              <w:pBdr/>
              <w:bidi w:val="0"/>
              <w:jc w:val="start"/>
              <w:rPr/>
            </w:pPr>
            <w:r>
              <w:rPr>
                <w:b/>
              </w:rPr>
              <w:t xml:space="preserve">Estimate: </w:t>
            </w:r>
            <w:r>
              <w:rPr>
                <w:bCs/>
                <w:color w:val="EE0000"/>
              </w:rPr>
              <w:t>--------</w:t>
            </w:r>
          </w:p>
        </w:tc>
      </w:tr>
      <w:tr>
        <w:trPr>
          <w:trHeight w:val="778" w:hRule="atLeast"/>
        </w:trPr>
        <w:tc>
          <w:tcPr>
            <w:tcW w:w="9029" w:type="dxa"/>
            <w:gridSpan w:val="3"/>
            <w:tcBorders>
              <w:top w:val="single" w:sz="8" w:space="0" w:color="000000"/>
              <w:start w:val="single" w:sz="8" w:space="0" w:color="000000"/>
              <w:bottom w:val="single" w:sz="8" w:space="0" w:color="000000"/>
              <w:end w:val="single" w:sz="8" w:space="0" w:color="000000"/>
            </w:tcBorders>
          </w:tcPr>
          <w:p>
            <w:pPr>
              <w:pStyle w:val="Normal"/>
              <w:bidi w:val="0"/>
              <w:jc w:val="start"/>
              <w:rPr>
                <w:bCs/>
              </w:rPr>
            </w:pPr>
            <w:r>
              <w:rPr>
                <w:bCs/>
              </w:rPr>
              <w:t xml:space="preserve">As a Donor, I want to be able to view the Co2 savings that I have made by visiting my profile so that I can view the environmental health contributions I have made by choosing to donate my clothing rather than discard it. </w:t>
            </w:r>
          </w:p>
        </w:tc>
      </w:tr>
      <w:tr>
        <w:trPr>
          <w:trHeight w:val="420" w:hRule="atLeast"/>
        </w:trPr>
        <w:tc>
          <w:tcPr>
            <w:tcW w:w="9029" w:type="dxa"/>
            <w:gridSpan w:val="3"/>
            <w:tcBorders>
              <w:top w:val="single" w:sz="8" w:space="0" w:color="000000"/>
              <w:start w:val="single" w:sz="8" w:space="0" w:color="000000"/>
              <w:bottom w:val="single" w:sz="8" w:space="0" w:color="000000"/>
              <w:end w:val="single" w:sz="8" w:space="0" w:color="000000"/>
            </w:tcBorders>
          </w:tcPr>
          <w:p>
            <w:pPr>
              <w:pStyle w:val="Normal"/>
              <w:widowControl w:val="false"/>
              <w:bidi w:val="0"/>
              <w:jc w:val="start"/>
              <w:rPr>
                <w:b/>
              </w:rPr>
            </w:pPr>
            <w:r>
              <w:rPr>
                <w:b/>
              </w:rPr>
              <w:t>Acceptance Criteria</w:t>
            </w:r>
          </w:p>
          <w:p>
            <w:pPr>
              <w:pStyle w:val="Normal"/>
              <w:widowControl w:val="false"/>
              <w:bidi w:val="0"/>
              <w:jc w:val="start"/>
              <w:rPr/>
            </w:pPr>
            <w:r>
              <w:rPr>
                <w:b/>
                <w:bCs/>
              </w:rPr>
              <w:t>Given</w:t>
            </w:r>
            <w:r>
              <w:rPr/>
              <w:t xml:space="preserve">  I have signed into my account and my donation has been successfully processed.</w:t>
            </w:r>
          </w:p>
          <w:p>
            <w:pPr>
              <w:pStyle w:val="Normal"/>
              <w:widowControl w:val="false"/>
              <w:bidi w:val="0"/>
              <w:jc w:val="start"/>
              <w:rPr/>
            </w:pPr>
            <w:r>
              <w:rPr>
                <w:b/>
                <w:bCs/>
              </w:rPr>
              <w:t xml:space="preserve">When </w:t>
            </w:r>
            <w:r>
              <w:rPr/>
              <w:t>I wish to view my personal Co2 savings.</w:t>
            </w:r>
          </w:p>
          <w:p>
            <w:pPr>
              <w:pStyle w:val="Normal"/>
              <w:widowControl w:val="false"/>
              <w:bidi w:val="0"/>
              <w:jc w:val="start"/>
              <w:rPr/>
            </w:pPr>
            <w:r>
              <w:rPr>
                <w:b/>
                <w:bCs/>
              </w:rPr>
              <w:t>Then</w:t>
            </w:r>
            <w:r>
              <w:rPr/>
              <w:t xml:space="preserve"> the system should:</w:t>
            </w:r>
          </w:p>
          <w:p>
            <w:pPr>
              <w:pStyle w:val="ListParagraph"/>
              <w:widowControl w:val="false"/>
              <w:numPr>
                <w:ilvl w:val="0"/>
                <w:numId w:val="4"/>
              </w:numPr>
              <w:bidi w:val="0"/>
              <w:spacing w:lineRule="auto" w:line="240"/>
              <w:jc w:val="start"/>
              <w:rPr/>
            </w:pPr>
            <w:r>
              <w:rPr/>
              <w:t>Calculate my current carbon savings.</w:t>
            </w:r>
          </w:p>
          <w:p>
            <w:pPr>
              <w:pStyle w:val="ListParagraph"/>
              <w:widowControl w:val="false"/>
              <w:numPr>
                <w:ilvl w:val="0"/>
                <w:numId w:val="4"/>
              </w:numPr>
              <w:bidi w:val="0"/>
              <w:spacing w:lineRule="auto" w:line="240" w:before="0" w:after="160"/>
              <w:contextualSpacing/>
              <w:jc w:val="start"/>
              <w:rPr/>
            </w:pPr>
            <w:r>
              <w:rPr/>
              <w:t>Display my carbon savings to me.</w:t>
            </w:r>
          </w:p>
        </w:tc>
      </w:tr>
      <w:tr>
        <w:trPr>
          <w:trHeight w:val="420" w:hRule="atLeast"/>
        </w:trPr>
        <w:tc>
          <w:tcPr>
            <w:tcW w:w="9029" w:type="dxa"/>
            <w:gridSpan w:val="3"/>
            <w:tcBorders>
              <w:top w:val="single" w:sz="8" w:space="0" w:color="000000"/>
              <w:start w:val="single" w:sz="8" w:space="0" w:color="000000"/>
              <w:bottom w:val="single" w:sz="8" w:space="0" w:color="000000"/>
              <w:end w:val="single" w:sz="8" w:space="0" w:color="000000"/>
            </w:tcBorders>
          </w:tcPr>
          <w:p>
            <w:pPr>
              <w:pStyle w:val="Normal"/>
              <w:widowControl w:val="false"/>
              <w:bidi w:val="0"/>
              <w:jc w:val="start"/>
              <w:rPr>
                <w:b/>
                <w:bCs/>
              </w:rPr>
            </w:pPr>
            <w:r>
              <w:rPr>
                <w:b/>
                <w:bCs/>
              </w:rPr>
              <w:t>Stage of Implementation</w:t>
            </w:r>
          </w:p>
        </w:tc>
      </w:tr>
    </w:tbl>
    <w:p>
      <w:pPr>
        <w:pStyle w:val="Normal"/>
        <w:bidi w:val="0"/>
        <w:jc w:val="start"/>
        <w:rPr/>
      </w:pPr>
      <w:r>
        <w:rPr/>
      </w:r>
    </w:p>
    <w:tbl>
      <w:tblPr>
        <w:tblW w:w="9029" w:type="dxa"/>
        <w:jc w:val="start"/>
        <w:tblInd w:w="0" w:type="dxa"/>
        <w:tblLayout w:type="fixed"/>
        <w:tblCellMar>
          <w:top w:w="100" w:type="dxa"/>
          <w:start w:w="100" w:type="dxa"/>
          <w:bottom w:w="100" w:type="dxa"/>
          <w:end w:w="100" w:type="dxa"/>
        </w:tblCellMar>
      </w:tblPr>
      <w:tblGrid>
        <w:gridCol w:w="3009"/>
        <w:gridCol w:w="3010"/>
        <w:gridCol w:w="3010"/>
      </w:tblGrid>
      <w:tr>
        <w:trPr>
          <w:trHeight w:val="237" w:hRule="atLeast"/>
        </w:trPr>
        <w:tc>
          <w:tcPr>
            <w:tcW w:w="3009" w:type="dxa"/>
            <w:tcBorders>
              <w:top w:val="single" w:sz="8" w:space="0" w:color="000000"/>
              <w:start w:val="single" w:sz="8" w:space="0" w:color="000000"/>
              <w:bottom w:val="single" w:sz="8" w:space="0" w:color="000000"/>
              <w:end w:val="single" w:sz="8" w:space="0" w:color="000000"/>
            </w:tcBorders>
            <w:shd w:fill="D9D9D9" w:val="clear"/>
          </w:tcPr>
          <w:p>
            <w:pPr>
              <w:pStyle w:val="Normal"/>
              <w:widowControl w:val="false"/>
              <w:pBdr/>
              <w:bidi w:val="0"/>
              <w:jc w:val="start"/>
              <w:rPr/>
            </w:pPr>
            <w:r>
              <w:rPr>
                <w:b/>
              </w:rPr>
              <w:t>Title</w:t>
            </w:r>
            <w:r>
              <w:rPr/>
              <w:t>: View any branch specific stock updates to monitor store progress.</w:t>
            </w:r>
          </w:p>
        </w:tc>
        <w:tc>
          <w:tcPr>
            <w:tcW w:w="3010" w:type="dxa"/>
            <w:tcBorders>
              <w:top w:val="single" w:sz="8" w:space="0" w:color="000000"/>
              <w:start w:val="single" w:sz="8" w:space="0" w:color="000000"/>
              <w:bottom w:val="single" w:sz="8" w:space="0" w:color="000000"/>
              <w:end w:val="single" w:sz="8" w:space="0" w:color="000000"/>
            </w:tcBorders>
            <w:shd w:fill="D9D9D9" w:val="clear"/>
          </w:tcPr>
          <w:p>
            <w:pPr>
              <w:pStyle w:val="Normal"/>
              <w:widowControl w:val="false"/>
              <w:pBdr/>
              <w:bidi w:val="0"/>
              <w:jc w:val="start"/>
              <w:rPr/>
            </w:pPr>
            <w:r>
              <w:rPr>
                <w:b/>
              </w:rPr>
              <w:t>Priority</w:t>
            </w:r>
            <w:r>
              <w:rPr/>
              <w:t>: MUST</w:t>
            </w:r>
          </w:p>
        </w:tc>
        <w:tc>
          <w:tcPr>
            <w:tcW w:w="3010" w:type="dxa"/>
            <w:tcBorders>
              <w:top w:val="single" w:sz="8" w:space="0" w:color="000000"/>
              <w:start w:val="single" w:sz="8" w:space="0" w:color="000000"/>
              <w:bottom w:val="single" w:sz="8" w:space="0" w:color="000000"/>
              <w:end w:val="single" w:sz="8" w:space="0" w:color="000000"/>
            </w:tcBorders>
            <w:shd w:fill="D9D9D9" w:val="clear"/>
          </w:tcPr>
          <w:p>
            <w:pPr>
              <w:pStyle w:val="Normal"/>
              <w:widowControl w:val="false"/>
              <w:pBdr/>
              <w:bidi w:val="0"/>
              <w:jc w:val="start"/>
              <w:rPr/>
            </w:pPr>
            <w:r>
              <w:rPr>
                <w:b/>
              </w:rPr>
              <w:t xml:space="preserve">Estimate: </w:t>
            </w:r>
            <w:r>
              <w:rPr>
                <w:bCs/>
                <w:color w:val="EE0000"/>
              </w:rPr>
              <w:t>--------</w:t>
            </w:r>
          </w:p>
        </w:tc>
      </w:tr>
      <w:tr>
        <w:trPr>
          <w:trHeight w:val="778" w:hRule="atLeast"/>
        </w:trPr>
        <w:tc>
          <w:tcPr>
            <w:tcW w:w="9029" w:type="dxa"/>
            <w:gridSpan w:val="3"/>
            <w:tcBorders>
              <w:top w:val="single" w:sz="8" w:space="0" w:color="000000"/>
              <w:start w:val="single" w:sz="8" w:space="0" w:color="000000"/>
              <w:bottom w:val="single" w:sz="8" w:space="0" w:color="000000"/>
              <w:end w:val="single" w:sz="8" w:space="0" w:color="000000"/>
            </w:tcBorders>
          </w:tcPr>
          <w:p>
            <w:pPr>
              <w:pStyle w:val="Normal"/>
              <w:bidi w:val="0"/>
              <w:jc w:val="start"/>
              <w:rPr>
                <w:bCs/>
              </w:rPr>
            </w:pPr>
            <w:r>
              <w:rPr>
                <w:bCs/>
              </w:rPr>
              <w:t>As a member of charity staff, I want to be able to view the donated stock including availability, categories and the quantity donated so that I can effectively manage the stock level for the store.</w:t>
            </w:r>
          </w:p>
        </w:tc>
      </w:tr>
      <w:tr>
        <w:trPr>
          <w:trHeight w:val="420" w:hRule="atLeast"/>
        </w:trPr>
        <w:tc>
          <w:tcPr>
            <w:tcW w:w="9029" w:type="dxa"/>
            <w:gridSpan w:val="3"/>
            <w:tcBorders>
              <w:top w:val="single" w:sz="8" w:space="0" w:color="000000"/>
              <w:start w:val="single" w:sz="8" w:space="0" w:color="000000"/>
              <w:bottom w:val="single" w:sz="8" w:space="0" w:color="000000"/>
              <w:end w:val="single" w:sz="8" w:space="0" w:color="000000"/>
            </w:tcBorders>
          </w:tcPr>
          <w:p>
            <w:pPr>
              <w:pStyle w:val="Normal"/>
              <w:widowControl w:val="false"/>
              <w:bidi w:val="0"/>
              <w:jc w:val="start"/>
              <w:rPr>
                <w:b/>
              </w:rPr>
            </w:pPr>
            <w:r>
              <w:rPr>
                <w:b/>
              </w:rPr>
              <w:t>Acceptance Criteria</w:t>
            </w:r>
          </w:p>
          <w:p>
            <w:pPr>
              <w:pStyle w:val="Normal"/>
              <w:widowControl w:val="false"/>
              <w:bidi w:val="0"/>
              <w:jc w:val="start"/>
              <w:rPr/>
            </w:pPr>
            <w:r>
              <w:rPr>
                <w:b/>
                <w:bCs/>
              </w:rPr>
              <w:t>Given</w:t>
            </w:r>
            <w:r>
              <w:rPr/>
              <w:t xml:space="preserve">  I have logged in to my account</w:t>
            </w:r>
          </w:p>
          <w:p>
            <w:pPr>
              <w:pStyle w:val="Normal"/>
              <w:widowControl w:val="false"/>
              <w:bidi w:val="0"/>
              <w:jc w:val="start"/>
              <w:rPr/>
            </w:pPr>
            <w:r>
              <w:rPr>
                <w:b/>
                <w:bCs/>
              </w:rPr>
              <w:t xml:space="preserve">When </w:t>
            </w:r>
            <w:r>
              <w:rPr/>
              <w:t>I select to view the inventory</w:t>
            </w:r>
          </w:p>
          <w:p>
            <w:pPr>
              <w:pStyle w:val="Normal"/>
              <w:widowControl w:val="false"/>
              <w:bidi w:val="0"/>
              <w:jc w:val="start"/>
              <w:rPr/>
            </w:pPr>
            <w:r>
              <w:rPr>
                <w:b/>
                <w:bCs/>
              </w:rPr>
              <w:t>Then</w:t>
            </w:r>
            <w:r>
              <w:rPr/>
              <w:t xml:space="preserve"> I should easily be able to view the different categories such as:</w:t>
            </w:r>
          </w:p>
          <w:p>
            <w:pPr>
              <w:pStyle w:val="Normal"/>
              <w:widowControl w:val="false"/>
              <w:numPr>
                <w:ilvl w:val="0"/>
                <w:numId w:val="3"/>
              </w:numPr>
              <w:bidi w:val="0"/>
              <w:jc w:val="start"/>
              <w:rPr/>
            </w:pPr>
            <w:r>
              <w:rPr/>
              <w:t>The current level of donated stock in total.</w:t>
            </w:r>
          </w:p>
          <w:p>
            <w:pPr>
              <w:pStyle w:val="Normal"/>
              <w:widowControl w:val="false"/>
              <w:numPr>
                <w:ilvl w:val="0"/>
                <w:numId w:val="3"/>
              </w:numPr>
              <w:bidi w:val="0"/>
              <w:jc w:val="start"/>
              <w:rPr/>
            </w:pPr>
            <w:r>
              <w:rPr/>
              <w:t>A breakdown of the total stock level, broken down into specific categories for example, Jeans, T-Shirts, Jackets and Shirts.</w:t>
            </w:r>
          </w:p>
        </w:tc>
      </w:tr>
      <w:tr>
        <w:trPr>
          <w:trHeight w:val="420" w:hRule="atLeast"/>
        </w:trPr>
        <w:tc>
          <w:tcPr>
            <w:tcW w:w="9029" w:type="dxa"/>
            <w:gridSpan w:val="3"/>
            <w:tcBorders>
              <w:top w:val="single" w:sz="8" w:space="0" w:color="000000"/>
              <w:start w:val="single" w:sz="8" w:space="0" w:color="000000"/>
              <w:bottom w:val="single" w:sz="8" w:space="0" w:color="000000"/>
              <w:end w:val="single" w:sz="8" w:space="0" w:color="000000"/>
            </w:tcBorders>
          </w:tcPr>
          <w:p>
            <w:pPr>
              <w:pStyle w:val="Normal"/>
              <w:widowControl w:val="false"/>
              <w:bidi w:val="0"/>
              <w:jc w:val="start"/>
              <w:rPr>
                <w:b/>
                <w:bCs/>
              </w:rPr>
            </w:pPr>
            <w:r>
              <w:rPr>
                <w:b/>
                <w:bCs/>
              </w:rPr>
              <w:t>Stage of Implementation</w:t>
            </w:r>
          </w:p>
        </w:tc>
      </w:tr>
    </w:tbl>
    <w:p>
      <w:pPr>
        <w:pStyle w:val="Normal"/>
        <w:bidi w:val="0"/>
        <w:jc w:val="start"/>
        <w:rPr/>
      </w:pPr>
      <w:r>
        <w:rPr/>
      </w:r>
    </w:p>
    <w:tbl>
      <w:tblPr>
        <w:tblW w:w="9029" w:type="dxa"/>
        <w:jc w:val="start"/>
        <w:tblInd w:w="0" w:type="dxa"/>
        <w:tblLayout w:type="fixed"/>
        <w:tblCellMar>
          <w:top w:w="100" w:type="dxa"/>
          <w:start w:w="100" w:type="dxa"/>
          <w:bottom w:w="100" w:type="dxa"/>
          <w:end w:w="100" w:type="dxa"/>
        </w:tblCellMar>
      </w:tblPr>
      <w:tblGrid>
        <w:gridCol w:w="3009"/>
        <w:gridCol w:w="3010"/>
        <w:gridCol w:w="3010"/>
      </w:tblGrid>
      <w:tr>
        <w:trPr>
          <w:trHeight w:val="237" w:hRule="atLeast"/>
        </w:trPr>
        <w:tc>
          <w:tcPr>
            <w:tcW w:w="3009" w:type="dxa"/>
            <w:tcBorders>
              <w:top w:val="single" w:sz="8" w:space="0" w:color="000000"/>
              <w:start w:val="single" w:sz="8" w:space="0" w:color="000000"/>
              <w:bottom w:val="single" w:sz="8" w:space="0" w:color="000000"/>
              <w:end w:val="single" w:sz="8" w:space="0" w:color="000000"/>
            </w:tcBorders>
            <w:shd w:fill="D9D9D9" w:val="clear"/>
          </w:tcPr>
          <w:p>
            <w:pPr>
              <w:pStyle w:val="Normal"/>
              <w:widowControl w:val="false"/>
              <w:pBdr/>
              <w:bidi w:val="0"/>
              <w:jc w:val="start"/>
              <w:rPr/>
            </w:pPr>
            <w:r>
              <w:rPr>
                <w:b/>
              </w:rPr>
              <w:t>Title</w:t>
            </w:r>
            <w:r>
              <w:rPr/>
              <w:t>: View Branch specific stock and distribution information</w:t>
            </w:r>
          </w:p>
        </w:tc>
        <w:tc>
          <w:tcPr>
            <w:tcW w:w="3010" w:type="dxa"/>
            <w:tcBorders>
              <w:top w:val="single" w:sz="8" w:space="0" w:color="000000"/>
              <w:start w:val="single" w:sz="8" w:space="0" w:color="000000"/>
              <w:bottom w:val="single" w:sz="8" w:space="0" w:color="000000"/>
              <w:end w:val="single" w:sz="8" w:space="0" w:color="000000"/>
            </w:tcBorders>
            <w:shd w:fill="D9D9D9" w:val="clear"/>
          </w:tcPr>
          <w:p>
            <w:pPr>
              <w:pStyle w:val="Normal"/>
              <w:widowControl w:val="false"/>
              <w:pBdr/>
              <w:bidi w:val="0"/>
              <w:jc w:val="start"/>
              <w:rPr/>
            </w:pPr>
            <w:r>
              <w:rPr>
                <w:b/>
              </w:rPr>
              <w:t>Priority</w:t>
            </w:r>
            <w:r>
              <w:rPr/>
              <w:t>: MUST</w:t>
            </w:r>
          </w:p>
        </w:tc>
        <w:tc>
          <w:tcPr>
            <w:tcW w:w="3010" w:type="dxa"/>
            <w:tcBorders>
              <w:top w:val="single" w:sz="8" w:space="0" w:color="000000"/>
              <w:start w:val="single" w:sz="8" w:space="0" w:color="000000"/>
              <w:bottom w:val="single" w:sz="8" w:space="0" w:color="000000"/>
              <w:end w:val="single" w:sz="8" w:space="0" w:color="000000"/>
            </w:tcBorders>
            <w:shd w:fill="D9D9D9" w:val="clear"/>
          </w:tcPr>
          <w:p>
            <w:pPr>
              <w:pStyle w:val="Normal"/>
              <w:widowControl w:val="false"/>
              <w:pBdr/>
              <w:bidi w:val="0"/>
              <w:jc w:val="start"/>
              <w:rPr/>
            </w:pPr>
            <w:r>
              <w:rPr>
                <w:b/>
              </w:rPr>
              <w:t xml:space="preserve">Estimate: </w:t>
            </w:r>
            <w:r>
              <w:rPr>
                <w:bCs/>
                <w:color w:val="EE0000"/>
              </w:rPr>
              <w:t>--------</w:t>
            </w:r>
          </w:p>
        </w:tc>
      </w:tr>
      <w:tr>
        <w:trPr>
          <w:trHeight w:val="778" w:hRule="atLeast"/>
        </w:trPr>
        <w:tc>
          <w:tcPr>
            <w:tcW w:w="9029" w:type="dxa"/>
            <w:gridSpan w:val="3"/>
            <w:tcBorders>
              <w:top w:val="single" w:sz="8" w:space="0" w:color="000000"/>
              <w:start w:val="single" w:sz="8" w:space="0" w:color="000000"/>
              <w:bottom w:val="single" w:sz="8" w:space="0" w:color="000000"/>
              <w:end w:val="single" w:sz="8" w:space="0" w:color="000000"/>
            </w:tcBorders>
          </w:tcPr>
          <w:p>
            <w:pPr>
              <w:pStyle w:val="Normal"/>
              <w:bidi w:val="0"/>
              <w:jc w:val="start"/>
              <w:rPr>
                <w:bCs/>
              </w:rPr>
            </w:pPr>
            <w:r>
              <w:rPr>
                <w:bCs/>
              </w:rPr>
              <w:t>As a member of Charity Staff, I want to be able to monitor incoming donations, view the current stock levels and a record of the distribution so that I the stock can be distributed further across stores depending on their differing stock levels. (i.e., if one store has low stock levels and another has very high stock levels, the items can be sent to the low-stock store).</w:t>
            </w:r>
          </w:p>
        </w:tc>
      </w:tr>
      <w:tr>
        <w:trPr>
          <w:trHeight w:val="420" w:hRule="atLeast"/>
        </w:trPr>
        <w:tc>
          <w:tcPr>
            <w:tcW w:w="9029" w:type="dxa"/>
            <w:gridSpan w:val="3"/>
            <w:tcBorders>
              <w:top w:val="single" w:sz="8" w:space="0" w:color="000000"/>
              <w:start w:val="single" w:sz="8" w:space="0" w:color="000000"/>
              <w:bottom w:val="single" w:sz="8" w:space="0" w:color="000000"/>
              <w:end w:val="single" w:sz="8" w:space="0" w:color="000000"/>
            </w:tcBorders>
          </w:tcPr>
          <w:p>
            <w:pPr>
              <w:pStyle w:val="Normal"/>
              <w:widowControl w:val="false"/>
              <w:bidi w:val="0"/>
              <w:jc w:val="start"/>
              <w:rPr>
                <w:b/>
              </w:rPr>
            </w:pPr>
            <w:r>
              <w:rPr>
                <w:b/>
              </w:rPr>
              <w:t>Acceptance Criteria</w:t>
            </w:r>
          </w:p>
          <w:p>
            <w:pPr>
              <w:pStyle w:val="Normal"/>
              <w:widowControl w:val="false"/>
              <w:bidi w:val="0"/>
              <w:jc w:val="start"/>
              <w:rPr/>
            </w:pPr>
            <w:r>
              <w:rPr>
                <w:b/>
                <w:bCs/>
              </w:rPr>
              <w:t>Given</w:t>
            </w:r>
            <w:r>
              <w:rPr/>
              <w:t xml:space="preserve"> I have successfully logged into my account.</w:t>
            </w:r>
          </w:p>
          <w:p>
            <w:pPr>
              <w:pStyle w:val="Normal"/>
              <w:widowControl w:val="false"/>
              <w:bidi w:val="0"/>
              <w:jc w:val="start"/>
              <w:rPr/>
            </w:pPr>
            <w:r>
              <w:rPr>
                <w:b/>
                <w:bCs/>
              </w:rPr>
              <w:t xml:space="preserve">When </w:t>
            </w:r>
            <w:r>
              <w:rPr/>
              <w:t>I view the dashboard for my store.</w:t>
            </w:r>
          </w:p>
          <w:p>
            <w:pPr>
              <w:pStyle w:val="Normal"/>
              <w:widowControl w:val="false"/>
              <w:bidi w:val="0"/>
              <w:jc w:val="start"/>
              <w:rPr/>
            </w:pPr>
            <w:r>
              <w:rPr>
                <w:b/>
                <w:bCs/>
              </w:rPr>
              <w:t>Then</w:t>
            </w:r>
            <w:r>
              <w:rPr/>
              <w:t xml:space="preserve"> I should be able to view: </w:t>
            </w:r>
          </w:p>
          <w:p>
            <w:pPr>
              <w:pStyle w:val="Normal"/>
              <w:widowControl w:val="false"/>
              <w:numPr>
                <w:ilvl w:val="0"/>
                <w:numId w:val="3"/>
              </w:numPr>
              <w:bidi w:val="0"/>
              <w:jc w:val="start"/>
              <w:rPr/>
            </w:pPr>
            <w:r>
              <w:rPr/>
              <w:t>Incoming donations.</w:t>
            </w:r>
          </w:p>
          <w:p>
            <w:pPr>
              <w:pStyle w:val="Normal"/>
              <w:widowControl w:val="false"/>
              <w:numPr>
                <w:ilvl w:val="0"/>
                <w:numId w:val="3"/>
              </w:numPr>
              <w:bidi w:val="0"/>
              <w:jc w:val="start"/>
              <w:rPr/>
            </w:pPr>
            <w:r>
              <w:rPr/>
              <w:t>The current stock level of my specific store.</w:t>
            </w:r>
          </w:p>
          <w:p>
            <w:pPr>
              <w:pStyle w:val="Normal"/>
              <w:widowControl w:val="false"/>
              <w:numPr>
                <w:ilvl w:val="0"/>
                <w:numId w:val="3"/>
              </w:numPr>
              <w:bidi w:val="0"/>
              <w:jc w:val="start"/>
              <w:rPr/>
            </w:pPr>
            <w:r>
              <w:rPr/>
              <w:t>A record of the distribution for my specific store.</w:t>
            </w:r>
          </w:p>
        </w:tc>
      </w:tr>
      <w:tr>
        <w:trPr>
          <w:trHeight w:val="420" w:hRule="atLeast"/>
        </w:trPr>
        <w:tc>
          <w:tcPr>
            <w:tcW w:w="9029" w:type="dxa"/>
            <w:gridSpan w:val="3"/>
            <w:tcBorders>
              <w:top w:val="single" w:sz="8" w:space="0" w:color="000000"/>
              <w:start w:val="single" w:sz="8" w:space="0" w:color="000000"/>
              <w:bottom w:val="single" w:sz="8" w:space="0" w:color="000000"/>
              <w:end w:val="single" w:sz="8" w:space="0" w:color="000000"/>
            </w:tcBorders>
          </w:tcPr>
          <w:p>
            <w:pPr>
              <w:pStyle w:val="Normal"/>
              <w:widowControl w:val="false"/>
              <w:bidi w:val="0"/>
              <w:jc w:val="start"/>
              <w:rPr>
                <w:b/>
                <w:bCs/>
              </w:rPr>
            </w:pPr>
            <w:r>
              <w:rPr>
                <w:b/>
                <w:bCs/>
              </w:rPr>
              <w:t>Stage of Implementation</w:t>
            </w:r>
          </w:p>
        </w:tc>
      </w:tr>
    </w:tbl>
    <w:p>
      <w:pPr>
        <w:pStyle w:val="Normal"/>
        <w:bidi w:val="0"/>
        <w:jc w:val="start"/>
        <w:rPr/>
      </w:pPr>
      <w:r>
        <w:rPr/>
      </w:r>
    </w:p>
    <w:tbl>
      <w:tblPr>
        <w:tblW w:w="9029" w:type="dxa"/>
        <w:jc w:val="start"/>
        <w:tblInd w:w="0" w:type="dxa"/>
        <w:tblLayout w:type="fixed"/>
        <w:tblCellMar>
          <w:top w:w="100" w:type="dxa"/>
          <w:start w:w="100" w:type="dxa"/>
          <w:bottom w:w="100" w:type="dxa"/>
          <w:end w:w="100" w:type="dxa"/>
        </w:tblCellMar>
      </w:tblPr>
      <w:tblGrid>
        <w:gridCol w:w="3009"/>
        <w:gridCol w:w="3010"/>
        <w:gridCol w:w="3010"/>
      </w:tblGrid>
      <w:tr>
        <w:trPr>
          <w:trHeight w:val="237" w:hRule="atLeast"/>
        </w:trPr>
        <w:tc>
          <w:tcPr>
            <w:tcW w:w="3009" w:type="dxa"/>
            <w:tcBorders>
              <w:top w:val="single" w:sz="8" w:space="0" w:color="000000"/>
              <w:start w:val="single" w:sz="8" w:space="0" w:color="000000"/>
              <w:bottom w:val="single" w:sz="8" w:space="0" w:color="000000"/>
              <w:end w:val="single" w:sz="8" w:space="0" w:color="000000"/>
            </w:tcBorders>
            <w:shd w:fill="D9D9D9" w:val="clear"/>
          </w:tcPr>
          <w:p>
            <w:pPr>
              <w:pStyle w:val="Normal"/>
              <w:widowControl w:val="false"/>
              <w:pBdr/>
              <w:bidi w:val="0"/>
              <w:jc w:val="start"/>
              <w:rPr/>
            </w:pPr>
            <w:r>
              <w:rPr>
                <w:b/>
              </w:rPr>
              <w:t>Title</w:t>
            </w:r>
            <w:r>
              <w:rPr/>
              <w:t>: Account view, removal and edit</w:t>
            </w:r>
          </w:p>
        </w:tc>
        <w:tc>
          <w:tcPr>
            <w:tcW w:w="3010" w:type="dxa"/>
            <w:tcBorders>
              <w:top w:val="single" w:sz="8" w:space="0" w:color="000000"/>
              <w:start w:val="single" w:sz="8" w:space="0" w:color="000000"/>
              <w:bottom w:val="single" w:sz="8" w:space="0" w:color="000000"/>
              <w:end w:val="single" w:sz="8" w:space="0" w:color="000000"/>
            </w:tcBorders>
            <w:shd w:fill="D9D9D9" w:val="clear"/>
          </w:tcPr>
          <w:p>
            <w:pPr>
              <w:pStyle w:val="Normal"/>
              <w:widowControl w:val="false"/>
              <w:pBdr/>
              <w:bidi w:val="0"/>
              <w:jc w:val="start"/>
              <w:rPr/>
            </w:pPr>
            <w:r>
              <w:rPr>
                <w:b/>
              </w:rPr>
              <w:t>Priority</w:t>
            </w:r>
            <w:r>
              <w:rPr/>
              <w:t>: MUST</w:t>
            </w:r>
          </w:p>
        </w:tc>
        <w:tc>
          <w:tcPr>
            <w:tcW w:w="3010" w:type="dxa"/>
            <w:tcBorders>
              <w:top w:val="single" w:sz="8" w:space="0" w:color="000000"/>
              <w:start w:val="single" w:sz="8" w:space="0" w:color="000000"/>
              <w:bottom w:val="single" w:sz="8" w:space="0" w:color="000000"/>
              <w:end w:val="single" w:sz="8" w:space="0" w:color="000000"/>
            </w:tcBorders>
            <w:shd w:fill="D9D9D9" w:val="clear"/>
          </w:tcPr>
          <w:p>
            <w:pPr>
              <w:pStyle w:val="Normal"/>
              <w:widowControl w:val="false"/>
              <w:pBdr/>
              <w:bidi w:val="0"/>
              <w:jc w:val="start"/>
              <w:rPr/>
            </w:pPr>
            <w:r>
              <w:rPr>
                <w:b/>
              </w:rPr>
              <w:t xml:space="preserve">Estimate: </w:t>
            </w:r>
            <w:r>
              <w:rPr>
                <w:bCs/>
                <w:color w:val="EE0000"/>
              </w:rPr>
              <w:t>--------</w:t>
            </w:r>
          </w:p>
        </w:tc>
      </w:tr>
      <w:tr>
        <w:trPr>
          <w:trHeight w:val="778" w:hRule="atLeast"/>
        </w:trPr>
        <w:tc>
          <w:tcPr>
            <w:tcW w:w="9029" w:type="dxa"/>
            <w:gridSpan w:val="3"/>
            <w:tcBorders>
              <w:top w:val="single" w:sz="8" w:space="0" w:color="000000"/>
              <w:start w:val="single" w:sz="8" w:space="0" w:color="000000"/>
              <w:bottom w:val="single" w:sz="8" w:space="0" w:color="000000"/>
              <w:end w:val="single" w:sz="8" w:space="0" w:color="000000"/>
            </w:tcBorders>
          </w:tcPr>
          <w:p>
            <w:pPr>
              <w:pStyle w:val="Normal"/>
              <w:bidi w:val="0"/>
              <w:jc w:val="start"/>
              <w:rPr>
                <w:bCs/>
              </w:rPr>
            </w:pPr>
            <w:r>
              <w:rPr>
                <w:bCs/>
              </w:rPr>
              <w:t>As an administrator, I want to be able to oversee the system and manage user accounts so that I can edit and view user details when needed.</w:t>
            </w:r>
          </w:p>
        </w:tc>
      </w:tr>
      <w:tr>
        <w:trPr>
          <w:trHeight w:val="420" w:hRule="atLeast"/>
        </w:trPr>
        <w:tc>
          <w:tcPr>
            <w:tcW w:w="9029" w:type="dxa"/>
            <w:gridSpan w:val="3"/>
            <w:tcBorders>
              <w:top w:val="single" w:sz="8" w:space="0" w:color="000000"/>
              <w:start w:val="single" w:sz="8" w:space="0" w:color="000000"/>
              <w:bottom w:val="single" w:sz="8" w:space="0" w:color="000000"/>
              <w:end w:val="single" w:sz="8" w:space="0" w:color="000000"/>
            </w:tcBorders>
          </w:tcPr>
          <w:p>
            <w:pPr>
              <w:pStyle w:val="Normal"/>
              <w:widowControl w:val="false"/>
              <w:bidi w:val="0"/>
              <w:jc w:val="start"/>
              <w:rPr>
                <w:b/>
              </w:rPr>
            </w:pPr>
            <w:r>
              <w:rPr>
                <w:b/>
              </w:rPr>
              <w:t>Acceptance Criteria</w:t>
            </w:r>
          </w:p>
          <w:p>
            <w:pPr>
              <w:pStyle w:val="Normal"/>
              <w:widowControl w:val="false"/>
              <w:bidi w:val="0"/>
              <w:jc w:val="start"/>
              <w:rPr/>
            </w:pPr>
            <w:r>
              <w:rPr>
                <w:b/>
                <w:bCs/>
              </w:rPr>
              <w:t>Given</w:t>
            </w:r>
            <w:r>
              <w:rPr/>
              <w:t xml:space="preserve"> I have logged in successfully</w:t>
            </w:r>
          </w:p>
          <w:p>
            <w:pPr>
              <w:pStyle w:val="Normal"/>
              <w:widowControl w:val="false"/>
              <w:bidi w:val="0"/>
              <w:jc w:val="start"/>
              <w:rPr/>
            </w:pPr>
            <w:r>
              <w:rPr>
                <w:b/>
                <w:bCs/>
              </w:rPr>
              <w:t xml:space="preserve">When </w:t>
            </w:r>
            <w:r>
              <w:rPr/>
              <w:t>I select an account to edit or delete</w:t>
            </w:r>
          </w:p>
          <w:p>
            <w:pPr>
              <w:pStyle w:val="Normal"/>
              <w:widowControl w:val="false"/>
              <w:bidi w:val="0"/>
              <w:jc w:val="start"/>
              <w:rPr/>
            </w:pPr>
            <w:r>
              <w:rPr>
                <w:b/>
                <w:bCs/>
              </w:rPr>
              <w:t>Then</w:t>
            </w:r>
            <w:r>
              <w:rPr/>
              <w:t xml:space="preserve"> I can perform the following database requests:</w:t>
            </w:r>
          </w:p>
          <w:p>
            <w:pPr>
              <w:pStyle w:val="Normal"/>
              <w:widowControl w:val="false"/>
              <w:bidi w:val="0"/>
              <w:jc w:val="start"/>
              <w:rPr/>
            </w:pPr>
            <w:r>
              <w:rPr/>
            </w:r>
          </w:p>
          <w:p>
            <w:pPr>
              <w:pStyle w:val="ListParagraph"/>
              <w:widowControl w:val="false"/>
              <w:numPr>
                <w:ilvl w:val="0"/>
                <w:numId w:val="5"/>
              </w:numPr>
              <w:bidi w:val="0"/>
              <w:spacing w:lineRule="auto" w:line="240"/>
              <w:jc w:val="start"/>
              <w:rPr/>
            </w:pPr>
            <w:r>
              <w:rPr/>
              <w:t>Edit the information of the user</w:t>
            </w:r>
          </w:p>
          <w:p>
            <w:pPr>
              <w:pStyle w:val="ListParagraph"/>
              <w:widowControl w:val="false"/>
              <w:numPr>
                <w:ilvl w:val="0"/>
                <w:numId w:val="5"/>
              </w:numPr>
              <w:bidi w:val="0"/>
              <w:spacing w:lineRule="auto" w:line="240"/>
              <w:jc w:val="start"/>
              <w:rPr/>
            </w:pPr>
            <w:r>
              <w:rPr/>
              <w:t>Remove data (accounts) from the database</w:t>
            </w:r>
          </w:p>
          <w:p>
            <w:pPr>
              <w:pStyle w:val="ListParagraph"/>
              <w:widowControl w:val="false"/>
              <w:numPr>
                <w:ilvl w:val="0"/>
                <w:numId w:val="5"/>
              </w:numPr>
              <w:bidi w:val="0"/>
              <w:spacing w:lineRule="auto" w:line="240" w:before="0" w:after="160"/>
              <w:contextualSpacing/>
              <w:jc w:val="start"/>
              <w:rPr/>
            </w:pPr>
            <w:r>
              <w:rPr/>
              <w:t>View the user information within the system</w:t>
            </w:r>
          </w:p>
        </w:tc>
      </w:tr>
      <w:tr>
        <w:trPr>
          <w:trHeight w:val="420" w:hRule="atLeast"/>
        </w:trPr>
        <w:tc>
          <w:tcPr>
            <w:tcW w:w="9029" w:type="dxa"/>
            <w:gridSpan w:val="3"/>
            <w:tcBorders>
              <w:top w:val="single" w:sz="8" w:space="0" w:color="000000"/>
              <w:start w:val="single" w:sz="8" w:space="0" w:color="000000"/>
              <w:bottom w:val="single" w:sz="8" w:space="0" w:color="000000"/>
              <w:end w:val="single" w:sz="8" w:space="0" w:color="000000"/>
            </w:tcBorders>
          </w:tcPr>
          <w:p>
            <w:pPr>
              <w:pStyle w:val="Normal"/>
              <w:widowControl w:val="false"/>
              <w:bidi w:val="0"/>
              <w:jc w:val="start"/>
              <w:rPr>
                <w:b/>
                <w:bCs/>
              </w:rPr>
            </w:pPr>
            <w:r>
              <w:rPr>
                <w:b/>
                <w:bCs/>
              </w:rPr>
              <w:t>Stage of Implementation</w:t>
            </w:r>
          </w:p>
        </w:tc>
      </w:tr>
    </w:tbl>
    <w:p>
      <w:pPr>
        <w:pStyle w:val="Normal"/>
        <w:bidi w:val="0"/>
        <w:jc w:val="start"/>
        <w:rPr/>
      </w:pPr>
      <w:r>
        <w:rPr/>
      </w:r>
    </w:p>
    <w:tbl>
      <w:tblPr>
        <w:tblW w:w="9029" w:type="dxa"/>
        <w:jc w:val="start"/>
        <w:tblInd w:w="0" w:type="dxa"/>
        <w:tblLayout w:type="fixed"/>
        <w:tblCellMar>
          <w:top w:w="100" w:type="dxa"/>
          <w:start w:w="100" w:type="dxa"/>
          <w:bottom w:w="100" w:type="dxa"/>
          <w:end w:w="100" w:type="dxa"/>
        </w:tblCellMar>
      </w:tblPr>
      <w:tblGrid>
        <w:gridCol w:w="3009"/>
        <w:gridCol w:w="3010"/>
        <w:gridCol w:w="3010"/>
      </w:tblGrid>
      <w:tr>
        <w:trPr>
          <w:trHeight w:val="237" w:hRule="atLeast"/>
        </w:trPr>
        <w:tc>
          <w:tcPr>
            <w:tcW w:w="3009" w:type="dxa"/>
            <w:tcBorders>
              <w:top w:val="single" w:sz="8" w:space="0" w:color="000000"/>
              <w:start w:val="single" w:sz="8" w:space="0" w:color="000000"/>
              <w:bottom w:val="single" w:sz="8" w:space="0" w:color="000000"/>
              <w:end w:val="single" w:sz="8" w:space="0" w:color="000000"/>
            </w:tcBorders>
            <w:shd w:fill="D9D9D9" w:val="clear"/>
          </w:tcPr>
          <w:p>
            <w:pPr>
              <w:pStyle w:val="Normal"/>
              <w:widowControl w:val="false"/>
              <w:pBdr/>
              <w:bidi w:val="0"/>
              <w:jc w:val="start"/>
              <w:rPr/>
            </w:pPr>
            <w:r>
              <w:rPr>
                <w:b/>
              </w:rPr>
              <w:t>Title</w:t>
            </w:r>
            <w:r>
              <w:rPr/>
              <w:t>: Admin report generation</w:t>
            </w:r>
          </w:p>
        </w:tc>
        <w:tc>
          <w:tcPr>
            <w:tcW w:w="3010" w:type="dxa"/>
            <w:tcBorders>
              <w:top w:val="single" w:sz="8" w:space="0" w:color="000000"/>
              <w:start w:val="single" w:sz="8" w:space="0" w:color="000000"/>
              <w:bottom w:val="single" w:sz="8" w:space="0" w:color="000000"/>
              <w:end w:val="single" w:sz="8" w:space="0" w:color="000000"/>
            </w:tcBorders>
            <w:shd w:fill="D9D9D9" w:val="clear"/>
          </w:tcPr>
          <w:p>
            <w:pPr>
              <w:pStyle w:val="Normal"/>
              <w:widowControl w:val="false"/>
              <w:pBdr/>
              <w:bidi w:val="0"/>
              <w:jc w:val="start"/>
              <w:rPr/>
            </w:pPr>
            <w:r>
              <w:rPr>
                <w:b/>
              </w:rPr>
              <w:t>Priority</w:t>
            </w:r>
            <w:r>
              <w:rPr/>
              <w:t>: MUST</w:t>
            </w:r>
          </w:p>
        </w:tc>
        <w:tc>
          <w:tcPr>
            <w:tcW w:w="3010" w:type="dxa"/>
            <w:tcBorders>
              <w:top w:val="single" w:sz="8" w:space="0" w:color="000000"/>
              <w:start w:val="single" w:sz="8" w:space="0" w:color="000000"/>
              <w:bottom w:val="single" w:sz="8" w:space="0" w:color="000000"/>
              <w:end w:val="single" w:sz="8" w:space="0" w:color="000000"/>
            </w:tcBorders>
            <w:shd w:fill="D9D9D9" w:val="clear"/>
          </w:tcPr>
          <w:p>
            <w:pPr>
              <w:pStyle w:val="Normal"/>
              <w:widowControl w:val="false"/>
              <w:pBdr/>
              <w:bidi w:val="0"/>
              <w:jc w:val="start"/>
              <w:rPr/>
            </w:pPr>
            <w:r>
              <w:rPr>
                <w:b/>
              </w:rPr>
              <w:t xml:space="preserve">Estimate: </w:t>
            </w:r>
            <w:r>
              <w:rPr>
                <w:bCs/>
                <w:color w:val="EE0000"/>
              </w:rPr>
              <w:t>--------</w:t>
            </w:r>
          </w:p>
        </w:tc>
      </w:tr>
      <w:tr>
        <w:trPr>
          <w:trHeight w:val="778" w:hRule="atLeast"/>
        </w:trPr>
        <w:tc>
          <w:tcPr>
            <w:tcW w:w="9029" w:type="dxa"/>
            <w:gridSpan w:val="3"/>
            <w:tcBorders>
              <w:top w:val="single" w:sz="8" w:space="0" w:color="000000"/>
              <w:start w:val="single" w:sz="8" w:space="0" w:color="000000"/>
              <w:bottom w:val="single" w:sz="8" w:space="0" w:color="000000"/>
              <w:end w:val="single" w:sz="8" w:space="0" w:color="000000"/>
            </w:tcBorders>
          </w:tcPr>
          <w:p>
            <w:pPr>
              <w:pStyle w:val="Normal"/>
              <w:bidi w:val="0"/>
              <w:jc w:val="start"/>
              <w:rPr>
                <w:bCs/>
                <w:color w:val="FF0000"/>
              </w:rPr>
            </w:pPr>
            <w:r>
              <w:rPr>
                <w:bCs/>
              </w:rPr>
              <w:t xml:space="preserve">As an administrator, I want to be able to generate analytic </w:t>
            </w:r>
            <w:r>
              <w:rPr>
                <w:bCs/>
                <w:color w:themeColor="dark1" w:val="000000"/>
              </w:rPr>
              <w:t xml:space="preserve">reports so that I can easily view the </w:t>
            </w:r>
            <w:r>
              <w:rPr>
                <w:bCs/>
                <w:color w:themeColor="dark1" w:val="000000"/>
              </w:rPr>
              <w:t>different registered charities' information</w:t>
            </w:r>
            <w:r>
              <w:rPr>
                <w:bCs/>
                <w:color w:themeColor="dark1" w:val="000000"/>
              </w:rPr>
              <w:t>.</w:t>
            </w:r>
          </w:p>
        </w:tc>
      </w:tr>
      <w:tr>
        <w:trPr>
          <w:trHeight w:val="420" w:hRule="atLeast"/>
        </w:trPr>
        <w:tc>
          <w:tcPr>
            <w:tcW w:w="9029" w:type="dxa"/>
            <w:gridSpan w:val="3"/>
            <w:tcBorders>
              <w:top w:val="single" w:sz="8" w:space="0" w:color="000000"/>
              <w:start w:val="single" w:sz="8" w:space="0" w:color="000000"/>
              <w:bottom w:val="single" w:sz="8" w:space="0" w:color="000000"/>
              <w:end w:val="single" w:sz="8" w:space="0" w:color="000000"/>
            </w:tcBorders>
          </w:tcPr>
          <w:p>
            <w:pPr>
              <w:pStyle w:val="Normal"/>
              <w:widowControl w:val="false"/>
              <w:bidi w:val="0"/>
              <w:jc w:val="start"/>
              <w:rPr>
                <w:b/>
              </w:rPr>
            </w:pPr>
            <w:r>
              <w:rPr>
                <w:b/>
              </w:rPr>
              <w:t>Acceptance Criteria</w:t>
            </w:r>
          </w:p>
          <w:p>
            <w:pPr>
              <w:pStyle w:val="Normal"/>
              <w:widowControl w:val="false"/>
              <w:bidi w:val="0"/>
              <w:jc w:val="start"/>
              <w:rPr/>
            </w:pPr>
            <w:r>
              <w:rPr>
                <w:b/>
                <w:bCs/>
              </w:rPr>
              <w:t xml:space="preserve">Given </w:t>
            </w:r>
            <w:r>
              <w:rPr/>
              <w:t>I am logged in</w:t>
            </w:r>
          </w:p>
          <w:p>
            <w:pPr>
              <w:pStyle w:val="Normal"/>
              <w:widowControl w:val="false"/>
              <w:bidi w:val="0"/>
              <w:jc w:val="start"/>
              <w:rPr/>
            </w:pPr>
            <w:r>
              <w:rPr>
                <w:b/>
                <w:bCs/>
              </w:rPr>
              <w:t xml:space="preserve">When </w:t>
            </w:r>
            <w:r>
              <w:rPr/>
              <w:t>I select to generate a report</w:t>
            </w:r>
          </w:p>
          <w:p>
            <w:pPr>
              <w:pStyle w:val="Normal"/>
              <w:widowControl w:val="false"/>
              <w:bidi w:val="0"/>
              <w:jc w:val="start"/>
              <w:rPr/>
            </w:pPr>
            <w:r>
              <w:rPr>
                <w:b/>
                <w:bCs/>
              </w:rPr>
              <w:t xml:space="preserve">Then </w:t>
            </w:r>
            <w:r>
              <w:rPr/>
              <w:t>the report will:</w:t>
            </w:r>
          </w:p>
          <w:p>
            <w:pPr>
              <w:pStyle w:val="Normal"/>
              <w:widowControl w:val="false"/>
              <w:numPr>
                <w:ilvl w:val="0"/>
                <w:numId w:val="3"/>
              </w:numPr>
              <w:bidi w:val="0"/>
              <w:jc w:val="start"/>
              <w:rPr/>
            </w:pPr>
            <w:r>
              <w:rPr/>
              <w:t>Generate and open in front of me</w:t>
            </w:r>
          </w:p>
          <w:p>
            <w:pPr>
              <w:pStyle w:val="Normal"/>
              <w:widowControl w:val="false"/>
              <w:numPr>
                <w:ilvl w:val="0"/>
                <w:numId w:val="3"/>
              </w:numPr>
              <w:bidi w:val="0"/>
              <w:jc w:val="start"/>
              <w:rPr>
                <w:color w:themeColor="dark1" w:val="000000"/>
              </w:rPr>
            </w:pPr>
            <w:r>
              <w:rPr>
                <w:color w:themeColor="dark1" w:val="000000"/>
              </w:rPr>
              <w:t>Be formatted appropriately for printing</w:t>
            </w:r>
          </w:p>
        </w:tc>
      </w:tr>
      <w:tr>
        <w:trPr>
          <w:trHeight w:val="420" w:hRule="atLeast"/>
        </w:trPr>
        <w:tc>
          <w:tcPr>
            <w:tcW w:w="9029" w:type="dxa"/>
            <w:gridSpan w:val="3"/>
            <w:tcBorders>
              <w:top w:val="single" w:sz="8" w:space="0" w:color="000000"/>
              <w:start w:val="single" w:sz="8" w:space="0" w:color="000000"/>
              <w:bottom w:val="single" w:sz="8" w:space="0" w:color="000000"/>
              <w:end w:val="single" w:sz="8" w:space="0" w:color="000000"/>
            </w:tcBorders>
          </w:tcPr>
          <w:p>
            <w:pPr>
              <w:pStyle w:val="Normal"/>
              <w:widowControl w:val="false"/>
              <w:bidi w:val="0"/>
              <w:jc w:val="start"/>
              <w:rPr>
                <w:b/>
                <w:bCs/>
              </w:rPr>
            </w:pPr>
            <w:r>
              <w:rPr>
                <w:b/>
                <w:bCs/>
              </w:rPr>
              <w:t>Stage of Implementation</w:t>
            </w:r>
          </w:p>
        </w:tc>
      </w:tr>
    </w:tbl>
    <w:p>
      <w:pPr>
        <w:pStyle w:val="Normal"/>
        <w:bidi w:val="0"/>
        <w:jc w:val="start"/>
        <w:rPr/>
      </w:pPr>
      <w:r>
        <w:rPr/>
      </w:r>
    </w:p>
    <w:tbl>
      <w:tblPr>
        <w:tblW w:w="9029" w:type="dxa"/>
        <w:jc w:val="start"/>
        <w:tblInd w:w="0" w:type="dxa"/>
        <w:tblLayout w:type="fixed"/>
        <w:tblCellMar>
          <w:top w:w="100" w:type="dxa"/>
          <w:start w:w="100" w:type="dxa"/>
          <w:bottom w:w="100" w:type="dxa"/>
          <w:end w:w="100" w:type="dxa"/>
        </w:tblCellMar>
      </w:tblPr>
      <w:tblGrid>
        <w:gridCol w:w="3009"/>
        <w:gridCol w:w="3010"/>
        <w:gridCol w:w="3010"/>
      </w:tblGrid>
      <w:tr>
        <w:trPr>
          <w:trHeight w:val="237" w:hRule="atLeast"/>
        </w:trPr>
        <w:tc>
          <w:tcPr>
            <w:tcW w:w="3009" w:type="dxa"/>
            <w:tcBorders>
              <w:top w:val="single" w:sz="8" w:space="0" w:color="000000"/>
              <w:start w:val="single" w:sz="8" w:space="0" w:color="000000"/>
              <w:bottom w:val="single" w:sz="8" w:space="0" w:color="000000"/>
              <w:end w:val="single" w:sz="8" w:space="0" w:color="000000"/>
            </w:tcBorders>
            <w:shd w:fill="D9D9D9" w:val="clear"/>
          </w:tcPr>
          <w:p>
            <w:pPr>
              <w:pStyle w:val="Normal"/>
              <w:widowControl w:val="false"/>
              <w:pBdr/>
              <w:bidi w:val="0"/>
              <w:jc w:val="start"/>
              <w:rPr/>
            </w:pPr>
            <w:r>
              <w:rPr>
                <w:b/>
              </w:rPr>
              <w:t>Title</w:t>
            </w:r>
            <w:r>
              <w:rPr/>
              <w:t>: Donation Trends</w:t>
            </w:r>
          </w:p>
        </w:tc>
        <w:tc>
          <w:tcPr>
            <w:tcW w:w="3010" w:type="dxa"/>
            <w:tcBorders>
              <w:top w:val="single" w:sz="8" w:space="0" w:color="000000"/>
              <w:start w:val="single" w:sz="8" w:space="0" w:color="000000"/>
              <w:bottom w:val="single" w:sz="8" w:space="0" w:color="000000"/>
              <w:end w:val="single" w:sz="8" w:space="0" w:color="000000"/>
            </w:tcBorders>
            <w:shd w:fill="D9D9D9" w:val="clear"/>
          </w:tcPr>
          <w:p>
            <w:pPr>
              <w:pStyle w:val="Normal"/>
              <w:widowControl w:val="false"/>
              <w:pBdr/>
              <w:bidi w:val="0"/>
              <w:jc w:val="start"/>
              <w:rPr/>
            </w:pPr>
            <w:r>
              <w:rPr>
                <w:b/>
              </w:rPr>
              <w:t>Priority</w:t>
            </w:r>
            <w:r>
              <w:rPr/>
              <w:t>: MUST</w:t>
            </w:r>
          </w:p>
        </w:tc>
        <w:tc>
          <w:tcPr>
            <w:tcW w:w="3010" w:type="dxa"/>
            <w:tcBorders>
              <w:top w:val="single" w:sz="8" w:space="0" w:color="000000"/>
              <w:start w:val="single" w:sz="8" w:space="0" w:color="000000"/>
              <w:bottom w:val="single" w:sz="8" w:space="0" w:color="000000"/>
              <w:end w:val="single" w:sz="8" w:space="0" w:color="000000"/>
            </w:tcBorders>
            <w:shd w:fill="D9D9D9" w:val="clear"/>
          </w:tcPr>
          <w:p>
            <w:pPr>
              <w:pStyle w:val="Normal"/>
              <w:widowControl w:val="false"/>
              <w:pBdr/>
              <w:bidi w:val="0"/>
              <w:jc w:val="start"/>
              <w:rPr/>
            </w:pPr>
            <w:r>
              <w:rPr>
                <w:b/>
              </w:rPr>
              <w:t xml:space="preserve">Estimate: </w:t>
            </w:r>
            <w:r>
              <w:rPr>
                <w:bCs/>
                <w:color w:val="EE0000"/>
              </w:rPr>
              <w:t>--------</w:t>
            </w:r>
          </w:p>
        </w:tc>
      </w:tr>
      <w:tr>
        <w:trPr>
          <w:trHeight w:val="778" w:hRule="atLeast"/>
        </w:trPr>
        <w:tc>
          <w:tcPr>
            <w:tcW w:w="9029" w:type="dxa"/>
            <w:gridSpan w:val="3"/>
            <w:tcBorders>
              <w:top w:val="single" w:sz="8" w:space="0" w:color="000000"/>
              <w:start w:val="single" w:sz="8" w:space="0" w:color="000000"/>
              <w:bottom w:val="single" w:sz="8" w:space="0" w:color="000000"/>
              <w:end w:val="single" w:sz="8" w:space="0" w:color="000000"/>
            </w:tcBorders>
          </w:tcPr>
          <w:p>
            <w:pPr>
              <w:pStyle w:val="Normal"/>
              <w:bidi w:val="0"/>
              <w:jc w:val="start"/>
              <w:rPr>
                <w:bCs/>
              </w:rPr>
            </w:pPr>
            <w:r>
              <w:rPr>
                <w:bCs/>
              </w:rPr>
              <w:t>As an administrator, I want to be able to view the current donation trends as part of the analytic reports so that I can understand the current market and where we may need more or less stock in specific stores.</w:t>
            </w:r>
          </w:p>
        </w:tc>
      </w:tr>
      <w:tr>
        <w:trPr>
          <w:trHeight w:val="420" w:hRule="atLeast"/>
        </w:trPr>
        <w:tc>
          <w:tcPr>
            <w:tcW w:w="9029" w:type="dxa"/>
            <w:gridSpan w:val="3"/>
            <w:tcBorders>
              <w:top w:val="single" w:sz="8" w:space="0" w:color="000000"/>
              <w:start w:val="single" w:sz="8" w:space="0" w:color="000000"/>
              <w:bottom w:val="single" w:sz="8" w:space="0" w:color="000000"/>
              <w:end w:val="single" w:sz="8" w:space="0" w:color="000000"/>
            </w:tcBorders>
          </w:tcPr>
          <w:p>
            <w:pPr>
              <w:pStyle w:val="Normal"/>
              <w:widowControl w:val="false"/>
              <w:bidi w:val="0"/>
              <w:jc w:val="start"/>
              <w:rPr>
                <w:b/>
              </w:rPr>
            </w:pPr>
            <w:r>
              <w:rPr>
                <w:b/>
              </w:rPr>
              <w:t>Acceptance Criteria</w:t>
            </w:r>
          </w:p>
          <w:p>
            <w:pPr>
              <w:pStyle w:val="Normal"/>
              <w:widowControl w:val="false"/>
              <w:bidi w:val="0"/>
              <w:jc w:val="start"/>
              <w:rPr/>
            </w:pPr>
            <w:r>
              <w:rPr>
                <w:b/>
                <w:bCs/>
              </w:rPr>
              <w:t>Given</w:t>
            </w:r>
            <w:r>
              <w:rPr/>
              <w:t xml:space="preserve"> I have logged in as a member of administrative staff</w:t>
            </w:r>
          </w:p>
          <w:p>
            <w:pPr>
              <w:pStyle w:val="Normal"/>
              <w:widowControl w:val="false"/>
              <w:bidi w:val="0"/>
              <w:jc w:val="start"/>
              <w:rPr/>
            </w:pPr>
            <w:r>
              <w:rPr>
                <w:b/>
                <w:bCs/>
              </w:rPr>
              <w:t xml:space="preserve">When </w:t>
            </w:r>
            <w:r>
              <w:rPr/>
              <w:t xml:space="preserve">I view the report that has been generated </w:t>
            </w:r>
          </w:p>
          <w:p>
            <w:pPr>
              <w:pStyle w:val="Normal"/>
              <w:widowControl w:val="false"/>
              <w:bidi w:val="0"/>
              <w:jc w:val="start"/>
              <w:rPr/>
            </w:pPr>
            <w:r>
              <w:rPr>
                <w:b/>
                <w:bCs/>
              </w:rPr>
              <w:t>Then</w:t>
            </w:r>
            <w:r>
              <w:rPr/>
              <w:t xml:space="preserve"> I can view:</w:t>
            </w:r>
          </w:p>
          <w:p>
            <w:pPr>
              <w:pStyle w:val="Normal"/>
              <w:widowControl w:val="false"/>
              <w:numPr>
                <w:ilvl w:val="0"/>
                <w:numId w:val="3"/>
              </w:numPr>
              <w:bidi w:val="0"/>
              <w:jc w:val="start"/>
              <w:rPr/>
            </w:pPr>
            <w:r>
              <w:rPr/>
              <w:t>The donation trends across the stores</w:t>
            </w:r>
          </w:p>
          <w:p>
            <w:pPr>
              <w:pStyle w:val="Normal"/>
              <w:widowControl w:val="false"/>
              <w:numPr>
                <w:ilvl w:val="0"/>
                <w:numId w:val="3"/>
              </w:numPr>
              <w:bidi w:val="0"/>
              <w:jc w:val="start"/>
              <w:rPr/>
            </w:pPr>
            <w:r>
              <w:rPr/>
              <w:t>Business-wide donation trends</w:t>
            </w:r>
          </w:p>
        </w:tc>
      </w:tr>
      <w:tr>
        <w:trPr>
          <w:trHeight w:val="420" w:hRule="atLeast"/>
        </w:trPr>
        <w:tc>
          <w:tcPr>
            <w:tcW w:w="9029" w:type="dxa"/>
            <w:gridSpan w:val="3"/>
            <w:tcBorders>
              <w:top w:val="single" w:sz="8" w:space="0" w:color="000000"/>
              <w:start w:val="single" w:sz="8" w:space="0" w:color="000000"/>
              <w:bottom w:val="single" w:sz="8" w:space="0" w:color="000000"/>
              <w:end w:val="single" w:sz="8" w:space="0" w:color="000000"/>
            </w:tcBorders>
          </w:tcPr>
          <w:p>
            <w:pPr>
              <w:pStyle w:val="Normal"/>
              <w:widowControl w:val="false"/>
              <w:bidi w:val="0"/>
              <w:jc w:val="start"/>
              <w:rPr>
                <w:b/>
                <w:bCs/>
              </w:rPr>
            </w:pPr>
            <w:r>
              <w:rPr>
                <w:b/>
                <w:bCs/>
              </w:rPr>
              <w:t>Stage of Implementation</w:t>
            </w:r>
          </w:p>
        </w:tc>
      </w:tr>
    </w:tbl>
    <w:p>
      <w:pPr>
        <w:pStyle w:val="Normal"/>
        <w:bidi w:val="0"/>
        <w:jc w:val="start"/>
        <w:rPr/>
      </w:pPr>
      <w:r>
        <w:rPr/>
      </w:r>
    </w:p>
    <w:p>
      <w:pPr>
        <w:pStyle w:val="Normal"/>
        <w:bidi w:val="0"/>
        <w:jc w:val="center"/>
        <w:rPr>
          <w:b/>
          <w:bCs/>
        </w:rPr>
      </w:pPr>
      <w:r>
        <w:rPr>
          <w:b/>
          <w:bCs/>
        </w:rPr>
      </w:r>
    </w:p>
    <w:tbl>
      <w:tblPr>
        <w:tblW w:w="9029" w:type="dxa"/>
        <w:jc w:val="start"/>
        <w:tblInd w:w="0" w:type="dxa"/>
        <w:tblLayout w:type="fixed"/>
        <w:tblCellMar>
          <w:top w:w="100" w:type="dxa"/>
          <w:start w:w="100" w:type="dxa"/>
          <w:bottom w:w="100" w:type="dxa"/>
          <w:end w:w="100" w:type="dxa"/>
        </w:tblCellMar>
      </w:tblPr>
      <w:tblGrid>
        <w:gridCol w:w="3009"/>
        <w:gridCol w:w="3010"/>
        <w:gridCol w:w="3010"/>
      </w:tblGrid>
      <w:tr>
        <w:trPr>
          <w:trHeight w:val="237" w:hRule="atLeast"/>
        </w:trPr>
        <w:tc>
          <w:tcPr>
            <w:tcW w:w="3009" w:type="dxa"/>
            <w:tcBorders>
              <w:top w:val="single" w:sz="8" w:space="0" w:color="000000"/>
              <w:start w:val="single" w:sz="8" w:space="0" w:color="000000"/>
              <w:bottom w:val="single" w:sz="8" w:space="0" w:color="000000"/>
              <w:end w:val="single" w:sz="8" w:space="0" w:color="000000"/>
            </w:tcBorders>
            <w:shd w:fill="D9D9D9" w:val="clear"/>
          </w:tcPr>
          <w:p>
            <w:pPr>
              <w:pStyle w:val="Normal"/>
              <w:widowControl w:val="false"/>
              <w:pBdr/>
              <w:bidi w:val="0"/>
              <w:jc w:val="start"/>
              <w:rPr/>
            </w:pPr>
            <w:r>
              <w:rPr>
                <w:b/>
              </w:rPr>
              <w:t>Title</w:t>
            </w:r>
            <w:r>
              <w:rPr/>
              <w:t>: Donor Account Registration</w:t>
            </w:r>
          </w:p>
        </w:tc>
        <w:tc>
          <w:tcPr>
            <w:tcW w:w="3010" w:type="dxa"/>
            <w:tcBorders>
              <w:top w:val="single" w:sz="8" w:space="0" w:color="000000"/>
              <w:start w:val="single" w:sz="8" w:space="0" w:color="000000"/>
              <w:bottom w:val="single" w:sz="8" w:space="0" w:color="000000"/>
              <w:end w:val="single" w:sz="8" w:space="0" w:color="000000"/>
            </w:tcBorders>
            <w:shd w:fill="D9D9D9" w:val="clear"/>
          </w:tcPr>
          <w:p>
            <w:pPr>
              <w:pStyle w:val="Normal"/>
              <w:widowControl w:val="false"/>
              <w:pBdr/>
              <w:bidi w:val="0"/>
              <w:jc w:val="start"/>
              <w:rPr/>
            </w:pPr>
            <w:r>
              <w:rPr>
                <w:b/>
              </w:rPr>
              <w:t>Priority</w:t>
            </w:r>
            <w:r>
              <w:rPr/>
              <w:t xml:space="preserve">: </w:t>
            </w:r>
          </w:p>
        </w:tc>
        <w:tc>
          <w:tcPr>
            <w:tcW w:w="3010" w:type="dxa"/>
            <w:tcBorders>
              <w:top w:val="single" w:sz="8" w:space="0" w:color="000000"/>
              <w:start w:val="single" w:sz="8" w:space="0" w:color="000000"/>
              <w:bottom w:val="single" w:sz="8" w:space="0" w:color="000000"/>
              <w:end w:val="single" w:sz="8" w:space="0" w:color="000000"/>
            </w:tcBorders>
            <w:shd w:fill="D9D9D9" w:val="clear"/>
          </w:tcPr>
          <w:p>
            <w:pPr>
              <w:pStyle w:val="Normal"/>
              <w:widowControl w:val="false"/>
              <w:pBdr/>
              <w:bidi w:val="0"/>
              <w:jc w:val="start"/>
              <w:rPr/>
            </w:pPr>
            <w:r>
              <w:rPr>
                <w:b/>
              </w:rPr>
              <w:t xml:space="preserve">Estimate: </w:t>
            </w:r>
            <w:r>
              <w:rPr>
                <w:bCs/>
                <w:color w:val="EE0000"/>
              </w:rPr>
              <w:t>--------</w:t>
            </w:r>
          </w:p>
        </w:tc>
      </w:tr>
      <w:tr>
        <w:trPr>
          <w:trHeight w:val="778" w:hRule="atLeast"/>
        </w:trPr>
        <w:tc>
          <w:tcPr>
            <w:tcW w:w="9029" w:type="dxa"/>
            <w:gridSpan w:val="3"/>
            <w:tcBorders>
              <w:top w:val="single" w:sz="8" w:space="0" w:color="000000"/>
              <w:start w:val="single" w:sz="8" w:space="0" w:color="000000"/>
              <w:bottom w:val="single" w:sz="8" w:space="0" w:color="000000"/>
              <w:end w:val="single" w:sz="8" w:space="0" w:color="000000"/>
            </w:tcBorders>
          </w:tcPr>
          <w:p>
            <w:pPr>
              <w:pStyle w:val="Normal"/>
              <w:bidi w:val="0"/>
              <w:jc w:val="start"/>
              <w:rPr>
                <w:bCs/>
              </w:rPr>
            </w:pPr>
            <w:r>
              <w:rPr>
                <w:bCs/>
              </w:rPr>
              <w:t>As a donor, I want to be able to register for an account on the system so that I can donate my unwanted clothing to help the environment.</w:t>
            </w:r>
          </w:p>
        </w:tc>
      </w:tr>
      <w:tr>
        <w:trPr>
          <w:trHeight w:val="420" w:hRule="atLeast"/>
        </w:trPr>
        <w:tc>
          <w:tcPr>
            <w:tcW w:w="9029" w:type="dxa"/>
            <w:gridSpan w:val="3"/>
            <w:tcBorders>
              <w:top w:val="single" w:sz="8" w:space="0" w:color="000000"/>
              <w:start w:val="single" w:sz="8" w:space="0" w:color="000000"/>
              <w:bottom w:val="single" w:sz="8" w:space="0" w:color="000000"/>
              <w:end w:val="single" w:sz="8" w:space="0" w:color="000000"/>
            </w:tcBorders>
          </w:tcPr>
          <w:p>
            <w:pPr>
              <w:pStyle w:val="Normal"/>
              <w:widowControl w:val="false"/>
              <w:bidi w:val="0"/>
              <w:jc w:val="start"/>
              <w:rPr>
                <w:b/>
              </w:rPr>
            </w:pPr>
            <w:r>
              <w:rPr>
                <w:b/>
              </w:rPr>
              <w:t>Acceptance Criteria</w:t>
            </w:r>
          </w:p>
          <w:p>
            <w:pPr>
              <w:pStyle w:val="Normal"/>
              <w:widowControl w:val="false"/>
              <w:bidi w:val="0"/>
              <w:jc w:val="start"/>
              <w:rPr/>
            </w:pPr>
            <w:r>
              <w:rPr>
                <w:b/>
                <w:bCs/>
              </w:rPr>
              <w:t>Given</w:t>
            </w:r>
            <w:r>
              <w:rPr/>
              <w:t xml:space="preserve"> I have provided an email password that meets the criteria (password criteria including special characters, alongside a combination of uppercase and lowercase letters and numbers)</w:t>
            </w:r>
          </w:p>
          <w:p>
            <w:pPr>
              <w:pStyle w:val="Normal"/>
              <w:widowControl w:val="false"/>
              <w:bidi w:val="0"/>
              <w:jc w:val="start"/>
              <w:rPr/>
            </w:pPr>
            <w:r>
              <w:rPr>
                <w:b/>
                <w:bCs/>
              </w:rPr>
              <w:t xml:space="preserve">When </w:t>
            </w:r>
            <w:r>
              <w:rPr/>
              <w:t>I select the “Register” button.</w:t>
            </w:r>
          </w:p>
          <w:p>
            <w:pPr>
              <w:pStyle w:val="Normal"/>
              <w:widowControl w:val="false"/>
              <w:bidi w:val="0"/>
              <w:jc w:val="start"/>
              <w:rPr/>
            </w:pPr>
            <w:r>
              <w:rPr>
                <w:b/>
                <w:bCs/>
              </w:rPr>
              <w:t>Then</w:t>
            </w:r>
            <w:r>
              <w:rPr/>
              <w:t xml:space="preserve"> The system should </w:t>
            </w:r>
          </w:p>
          <w:p>
            <w:pPr>
              <w:pStyle w:val="Normal"/>
              <w:widowControl w:val="false"/>
              <w:numPr>
                <w:ilvl w:val="0"/>
                <w:numId w:val="3"/>
              </w:numPr>
              <w:bidi w:val="0"/>
              <w:jc w:val="start"/>
              <w:rPr/>
            </w:pPr>
            <w:r>
              <w:rPr/>
              <w:t>Greet me with a message</w:t>
            </w:r>
          </w:p>
          <w:p>
            <w:pPr>
              <w:pStyle w:val="Normal"/>
              <w:widowControl w:val="false"/>
              <w:numPr>
                <w:ilvl w:val="0"/>
                <w:numId w:val="3"/>
              </w:numPr>
              <w:bidi w:val="0"/>
              <w:jc w:val="start"/>
              <w:rPr/>
            </w:pPr>
            <w:r>
              <w:rPr/>
              <w:t>Present me with my dashboard</w:t>
            </w:r>
          </w:p>
        </w:tc>
      </w:tr>
      <w:tr>
        <w:trPr>
          <w:trHeight w:val="420" w:hRule="atLeast"/>
        </w:trPr>
        <w:tc>
          <w:tcPr>
            <w:tcW w:w="9029" w:type="dxa"/>
            <w:gridSpan w:val="3"/>
            <w:tcBorders>
              <w:top w:val="single" w:sz="8" w:space="0" w:color="000000"/>
              <w:start w:val="single" w:sz="8" w:space="0" w:color="000000"/>
              <w:bottom w:val="single" w:sz="8" w:space="0" w:color="000000"/>
              <w:end w:val="single" w:sz="8" w:space="0" w:color="000000"/>
            </w:tcBorders>
          </w:tcPr>
          <w:p>
            <w:pPr>
              <w:pStyle w:val="Normal"/>
              <w:widowControl w:val="false"/>
              <w:bidi w:val="0"/>
              <w:jc w:val="start"/>
              <w:rPr>
                <w:b/>
                <w:bCs/>
              </w:rPr>
            </w:pPr>
            <w:r>
              <w:rPr>
                <w:b/>
                <w:bCs/>
              </w:rPr>
              <w:t>Stage of Implementation</w:t>
            </w:r>
          </w:p>
        </w:tc>
      </w:tr>
    </w:tbl>
    <w:p>
      <w:pPr>
        <w:pStyle w:val="Normal"/>
        <w:bidi w:val="0"/>
        <w:jc w:val="start"/>
        <w:rPr>
          <w:b/>
          <w:bCs/>
        </w:rPr>
      </w:pPr>
      <w:r>
        <w:rPr>
          <w:b/>
          <w:bCs/>
        </w:rPr>
      </w:r>
    </w:p>
    <w:tbl>
      <w:tblPr>
        <w:tblW w:w="9029" w:type="dxa"/>
        <w:jc w:val="start"/>
        <w:tblInd w:w="0" w:type="dxa"/>
        <w:tblLayout w:type="fixed"/>
        <w:tblCellMar>
          <w:top w:w="100" w:type="dxa"/>
          <w:start w:w="100" w:type="dxa"/>
          <w:bottom w:w="100" w:type="dxa"/>
          <w:end w:w="100" w:type="dxa"/>
        </w:tblCellMar>
      </w:tblPr>
      <w:tblGrid>
        <w:gridCol w:w="3009"/>
        <w:gridCol w:w="3010"/>
        <w:gridCol w:w="3010"/>
      </w:tblGrid>
      <w:tr>
        <w:trPr>
          <w:trHeight w:val="237" w:hRule="atLeast"/>
        </w:trPr>
        <w:tc>
          <w:tcPr>
            <w:tcW w:w="3009" w:type="dxa"/>
            <w:tcBorders>
              <w:top w:val="single" w:sz="8" w:space="0" w:color="000000"/>
              <w:start w:val="single" w:sz="8" w:space="0" w:color="000000"/>
              <w:bottom w:val="single" w:sz="8" w:space="0" w:color="000000"/>
              <w:end w:val="single" w:sz="8" w:space="0" w:color="000000"/>
            </w:tcBorders>
            <w:shd w:fill="D9D9D9" w:val="clear"/>
          </w:tcPr>
          <w:p>
            <w:pPr>
              <w:pStyle w:val="Normal"/>
              <w:widowControl w:val="false"/>
              <w:pBdr/>
              <w:bidi w:val="0"/>
              <w:jc w:val="start"/>
              <w:rPr/>
            </w:pPr>
            <w:r>
              <w:rPr>
                <w:b/>
              </w:rPr>
              <w:t>Title</w:t>
            </w:r>
            <w:r>
              <w:rPr/>
              <w:t>: Donor Log-In function</w:t>
            </w:r>
          </w:p>
        </w:tc>
        <w:tc>
          <w:tcPr>
            <w:tcW w:w="3010" w:type="dxa"/>
            <w:tcBorders>
              <w:top w:val="single" w:sz="8" w:space="0" w:color="000000"/>
              <w:start w:val="single" w:sz="8" w:space="0" w:color="000000"/>
              <w:bottom w:val="single" w:sz="8" w:space="0" w:color="000000"/>
              <w:end w:val="single" w:sz="8" w:space="0" w:color="000000"/>
            </w:tcBorders>
            <w:shd w:fill="D9D9D9" w:val="clear"/>
          </w:tcPr>
          <w:p>
            <w:pPr>
              <w:pStyle w:val="Normal"/>
              <w:widowControl w:val="false"/>
              <w:pBdr/>
              <w:bidi w:val="0"/>
              <w:jc w:val="start"/>
              <w:rPr/>
            </w:pPr>
            <w:r>
              <w:rPr>
                <w:b/>
              </w:rPr>
              <w:t>Priority</w:t>
            </w:r>
            <w:r>
              <w:rPr/>
              <w:t>: MUST</w:t>
            </w:r>
          </w:p>
        </w:tc>
        <w:tc>
          <w:tcPr>
            <w:tcW w:w="3010" w:type="dxa"/>
            <w:tcBorders>
              <w:top w:val="single" w:sz="8" w:space="0" w:color="000000"/>
              <w:start w:val="single" w:sz="8" w:space="0" w:color="000000"/>
              <w:bottom w:val="single" w:sz="8" w:space="0" w:color="000000"/>
              <w:end w:val="single" w:sz="8" w:space="0" w:color="000000"/>
            </w:tcBorders>
            <w:shd w:fill="D9D9D9" w:val="clear"/>
          </w:tcPr>
          <w:p>
            <w:pPr>
              <w:pStyle w:val="Normal"/>
              <w:widowControl w:val="false"/>
              <w:pBdr/>
              <w:bidi w:val="0"/>
              <w:jc w:val="start"/>
              <w:rPr/>
            </w:pPr>
            <w:r>
              <w:rPr>
                <w:b/>
              </w:rPr>
              <w:t xml:space="preserve">Estimate: </w:t>
            </w:r>
            <w:r>
              <w:rPr>
                <w:bCs/>
                <w:color w:val="EE0000"/>
              </w:rPr>
              <w:t>--------</w:t>
            </w:r>
          </w:p>
        </w:tc>
      </w:tr>
      <w:tr>
        <w:trPr>
          <w:trHeight w:val="778" w:hRule="atLeast"/>
        </w:trPr>
        <w:tc>
          <w:tcPr>
            <w:tcW w:w="9029" w:type="dxa"/>
            <w:gridSpan w:val="3"/>
            <w:tcBorders>
              <w:top w:val="single" w:sz="8" w:space="0" w:color="000000"/>
              <w:start w:val="single" w:sz="8" w:space="0" w:color="000000"/>
              <w:bottom w:val="single" w:sz="8" w:space="0" w:color="000000"/>
              <w:end w:val="single" w:sz="8" w:space="0" w:color="000000"/>
            </w:tcBorders>
          </w:tcPr>
          <w:p>
            <w:pPr>
              <w:pStyle w:val="Normal"/>
              <w:bidi w:val="0"/>
              <w:jc w:val="start"/>
              <w:rPr>
                <w:bCs/>
              </w:rPr>
            </w:pPr>
            <w:r>
              <w:rPr>
                <w:bCs/>
              </w:rPr>
              <w:t>As a Donor, I want to be able to log into my account so that I can utilise my account to make donations and view my personal dashboard.</w:t>
            </w:r>
          </w:p>
        </w:tc>
      </w:tr>
      <w:tr>
        <w:trPr>
          <w:trHeight w:val="420" w:hRule="atLeast"/>
        </w:trPr>
        <w:tc>
          <w:tcPr>
            <w:tcW w:w="9029" w:type="dxa"/>
            <w:gridSpan w:val="3"/>
            <w:tcBorders>
              <w:top w:val="single" w:sz="8" w:space="0" w:color="000000"/>
              <w:start w:val="single" w:sz="8" w:space="0" w:color="000000"/>
              <w:bottom w:val="single" w:sz="8" w:space="0" w:color="000000"/>
              <w:end w:val="single" w:sz="8" w:space="0" w:color="000000"/>
            </w:tcBorders>
          </w:tcPr>
          <w:p>
            <w:pPr>
              <w:pStyle w:val="Normal"/>
              <w:widowControl w:val="false"/>
              <w:bidi w:val="0"/>
              <w:jc w:val="start"/>
              <w:rPr>
                <w:b/>
              </w:rPr>
            </w:pPr>
            <w:r>
              <w:rPr>
                <w:b/>
              </w:rPr>
              <w:t>Acceptance Criteria</w:t>
            </w:r>
          </w:p>
          <w:p>
            <w:pPr>
              <w:pStyle w:val="Normal"/>
              <w:widowControl w:val="false"/>
              <w:bidi w:val="0"/>
              <w:jc w:val="start"/>
              <w:rPr/>
            </w:pPr>
            <w:r>
              <w:rPr>
                <w:b/>
                <w:bCs/>
              </w:rPr>
              <w:t>Given</w:t>
            </w:r>
            <w:r>
              <w:rPr/>
              <w:t xml:space="preserve"> I have entered my information correctl</w:t>
            </w:r>
            <w:r>
              <w:rPr/>
              <w:t>y</w:t>
            </w:r>
          </w:p>
          <w:p>
            <w:pPr>
              <w:pStyle w:val="Normal"/>
              <w:widowControl w:val="false"/>
              <w:bidi w:val="0"/>
              <w:jc w:val="start"/>
              <w:rPr/>
            </w:pPr>
            <w:r>
              <w:rPr>
                <w:b/>
                <w:bCs/>
              </w:rPr>
              <w:t xml:space="preserve">When </w:t>
            </w:r>
            <w:r>
              <w:rPr/>
              <w:t>I press the “Log In” button.</w:t>
            </w:r>
          </w:p>
          <w:p>
            <w:pPr>
              <w:pStyle w:val="Normal"/>
              <w:widowControl w:val="false"/>
              <w:bidi w:val="0"/>
              <w:jc w:val="start"/>
              <w:rPr/>
            </w:pPr>
            <w:r>
              <w:rPr>
                <w:b/>
                <w:bCs/>
              </w:rPr>
              <w:t>Then</w:t>
            </w:r>
            <w:r>
              <w:rPr/>
              <w:t xml:space="preserve"> I can view:</w:t>
            </w:r>
          </w:p>
          <w:p>
            <w:pPr>
              <w:pStyle w:val="Normal"/>
              <w:widowControl w:val="false"/>
              <w:numPr>
                <w:ilvl w:val="0"/>
                <w:numId w:val="3"/>
              </w:numPr>
              <w:bidi w:val="0"/>
              <w:jc w:val="start"/>
              <w:rPr/>
            </w:pPr>
            <w:r>
              <w:rPr/>
              <w:t>My up-to-date personal dashboard (incl. Co2 savings and information)</w:t>
            </w:r>
          </w:p>
          <w:p>
            <w:pPr>
              <w:pStyle w:val="Normal"/>
              <w:widowControl w:val="false"/>
              <w:numPr>
                <w:ilvl w:val="0"/>
                <w:numId w:val="3"/>
              </w:numPr>
              <w:bidi w:val="0"/>
              <w:jc w:val="start"/>
              <w:rPr/>
            </w:pPr>
            <w:r>
              <w:rPr/>
              <w:t>Other pages such as pages to manage my account (e.g. account removal)</w:t>
            </w:r>
          </w:p>
        </w:tc>
      </w:tr>
      <w:tr>
        <w:trPr>
          <w:trHeight w:val="420" w:hRule="atLeast"/>
        </w:trPr>
        <w:tc>
          <w:tcPr>
            <w:tcW w:w="9029" w:type="dxa"/>
            <w:gridSpan w:val="3"/>
            <w:tcBorders>
              <w:top w:val="single" w:sz="8" w:space="0" w:color="000000"/>
              <w:start w:val="single" w:sz="8" w:space="0" w:color="000000"/>
              <w:bottom w:val="single" w:sz="8" w:space="0" w:color="000000"/>
              <w:end w:val="single" w:sz="8" w:space="0" w:color="000000"/>
            </w:tcBorders>
          </w:tcPr>
          <w:p>
            <w:pPr>
              <w:pStyle w:val="Normal"/>
              <w:widowControl w:val="false"/>
              <w:bidi w:val="0"/>
              <w:jc w:val="start"/>
              <w:rPr>
                <w:b/>
                <w:bCs/>
              </w:rPr>
            </w:pPr>
            <w:r>
              <w:rPr>
                <w:b/>
                <w:bCs/>
              </w:rPr>
              <w:t>Stage of Implementation</w:t>
            </w:r>
          </w:p>
        </w:tc>
      </w:tr>
    </w:tbl>
    <w:p>
      <w:pPr>
        <w:pStyle w:val="Normal"/>
        <w:bidi w:val="0"/>
        <w:jc w:val="start"/>
        <w:rPr/>
      </w:pPr>
      <w:r>
        <w:rPr/>
      </w:r>
    </w:p>
    <w:p>
      <w:pPr>
        <w:pStyle w:val="BodyText"/>
        <w:bidi w:val="0"/>
        <w:jc w:val="start"/>
        <w:rPr/>
      </w:pPr>
      <w:r>
        <w:rPr/>
      </w:r>
    </w:p>
    <w:p>
      <w:pPr>
        <w:pStyle w:val="BodyText"/>
        <w:bidi w:val="0"/>
        <w:jc w:val="start"/>
        <w:rPr/>
      </w:pPr>
      <w:r>
        <w:rPr/>
        <w:t>Use case diagram</w:t>
      </w:r>
      <w:r>
        <w:rPr/>
        <w:t>:</w:t>
      </w:r>
    </w:p>
    <w:p>
      <w:pPr>
        <w:pStyle w:val="BodyText"/>
        <w:bidi w:val="0"/>
        <w:jc w:val="star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4600575" cy="4524375"/>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3"/>
                    <a:stretch>
                      <a:fillRect/>
                    </a:stretch>
                  </pic:blipFill>
                  <pic:spPr bwMode="auto">
                    <a:xfrm>
                      <a:off x="0" y="0"/>
                      <a:ext cx="4600575" cy="4524375"/>
                    </a:xfrm>
                    <a:prstGeom prst="rect">
                      <a:avLst/>
                    </a:prstGeom>
                    <a:noFill/>
                  </pic:spPr>
                </pic:pic>
              </a:graphicData>
            </a:graphic>
          </wp:anchor>
        </w:drawing>
      </w:r>
      <w:r>
        <w:br w:type="page"/>
      </w:r>
    </w:p>
    <w:p>
      <w:pPr>
        <w:pStyle w:val="Heading1"/>
        <w:bidi w:val="0"/>
        <w:ind w:hanging="0" w:start="0"/>
        <w:jc w:val="start"/>
        <w:rPr/>
      </w:pPr>
      <w:bookmarkStart w:id="4" w:name="__RefHeading___Toc30_664214496"/>
      <w:bookmarkEnd w:id="4"/>
      <w:r>
        <w:rPr/>
        <w:t>Design artefacts</w:t>
      </w:r>
    </w:p>
    <w:p>
      <w:pPr>
        <w:pStyle w:val="BodyText"/>
        <w:bidi w:val="0"/>
        <w:jc w:val="start"/>
        <w:rPr/>
      </w:pPr>
      <w:r>
        <w:rPr/>
        <w:t>Context diagram</w:t>
      </w:r>
    </w:p>
    <w:p>
      <w:pPr>
        <w:pStyle w:val="BodyText"/>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3440430"/>
            <wp:effectExtent l="0" t="0" r="0" b="0"/>
            <wp:wrapSquare wrapText="largest"/>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4"/>
                    <a:stretch>
                      <a:fillRect/>
                    </a:stretch>
                  </pic:blipFill>
                  <pic:spPr bwMode="auto">
                    <a:xfrm>
                      <a:off x="0" y="0"/>
                      <a:ext cx="6120130" cy="3440430"/>
                    </a:xfrm>
                    <a:prstGeom prst="rect">
                      <a:avLst/>
                    </a:prstGeom>
                    <a:noFill/>
                  </pic:spPr>
                </pic:pic>
              </a:graphicData>
            </a:graphic>
          </wp:anchor>
        </w:drawing>
      </w:r>
    </w:p>
    <w:p>
      <w:pPr>
        <w:pStyle w:val="BodyText"/>
        <w:bidi w:val="0"/>
        <w:jc w:val="start"/>
        <w:rPr/>
      </w:pPr>
      <w:r>
        <w:rPr/>
        <w:t>Container diagram</w:t>
      </w:r>
    </w:p>
    <w:p>
      <w:pPr>
        <w:pStyle w:val="BodyText"/>
        <w:bidi w:val="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440430"/>
            <wp:effectExtent l="0" t="0" r="0" b="0"/>
            <wp:wrapSquare wrapText="largest"/>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5"/>
                    <a:stretch>
                      <a:fillRect/>
                    </a:stretch>
                  </pic:blipFill>
                  <pic:spPr bwMode="auto">
                    <a:xfrm>
                      <a:off x="0" y="0"/>
                      <a:ext cx="6120130" cy="3440430"/>
                    </a:xfrm>
                    <a:prstGeom prst="rect">
                      <a:avLst/>
                    </a:prstGeom>
                    <a:noFill/>
                  </pic:spPr>
                </pic:pic>
              </a:graphicData>
            </a:graphic>
          </wp:anchor>
        </w:drawing>
      </w:r>
    </w:p>
    <w:p>
      <w:pPr>
        <w:pStyle w:val="BodyText"/>
        <w:bidi w:val="0"/>
        <w:jc w:val="start"/>
        <w:rPr/>
      </w:pPr>
      <w:r>
        <w:rPr/>
      </w:r>
      <w:r>
        <w:br w:type="page"/>
      </w:r>
    </w:p>
    <w:p>
      <w:pPr>
        <w:pStyle w:val="BodyText"/>
        <w:bidi w:val="0"/>
        <w:jc w:val="start"/>
        <w:rPr/>
      </w:pPr>
      <w:r>
        <w:rPr/>
        <w:t>Component diagram (web app, database, APIs)</w:t>
      </w:r>
    </w:p>
    <w:p>
      <w:pPr>
        <w:pStyle w:val="BodyText"/>
        <w:bidi w:val="0"/>
        <w:jc w:val="star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3440430"/>
            <wp:effectExtent l="0" t="0" r="0" b="0"/>
            <wp:wrapSquare wrapText="largest"/>
            <wp:docPr id="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pic:cNvPicPr>
                      <a:picLocks noChangeAspect="1" noChangeArrowheads="1"/>
                    </pic:cNvPicPr>
                  </pic:nvPicPr>
                  <pic:blipFill>
                    <a:blip r:embed="rId6"/>
                    <a:stretch>
                      <a:fillRect/>
                    </a:stretch>
                  </pic:blipFill>
                  <pic:spPr bwMode="auto">
                    <a:xfrm>
                      <a:off x="0" y="0"/>
                      <a:ext cx="6120130" cy="3440430"/>
                    </a:xfrm>
                    <a:prstGeom prst="rect">
                      <a:avLst/>
                    </a:prstGeom>
                    <a:noFill/>
                  </pic:spPr>
                </pic:pic>
              </a:graphicData>
            </a:graphic>
          </wp:anchor>
        </w:drawing>
      </w:r>
    </w:p>
    <w:p>
      <w:pPr>
        <w:pStyle w:val="BodyText"/>
        <w:bidi w:val="0"/>
        <w:jc w:val="start"/>
        <w:rPr/>
      </w:pPr>
      <w:r>
        <w:rPr/>
        <w:drawing>
          <wp:anchor behindDoc="0" distT="0" distB="0" distL="0" distR="0" simplePos="0" locked="0" layoutInCell="0" allowOverlap="1" relativeHeight="2">
            <wp:simplePos x="0" y="0"/>
            <wp:positionH relativeFrom="column">
              <wp:posOffset>93980</wp:posOffset>
            </wp:positionH>
            <wp:positionV relativeFrom="paragraph">
              <wp:posOffset>253365</wp:posOffset>
            </wp:positionV>
            <wp:extent cx="4809490" cy="4350385"/>
            <wp:effectExtent l="0" t="0" r="0" b="0"/>
            <wp:wrapTopAndBottom/>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7"/>
                    <a:stretch>
                      <a:fillRect/>
                    </a:stretch>
                  </pic:blipFill>
                  <pic:spPr bwMode="auto">
                    <a:xfrm>
                      <a:off x="0" y="0"/>
                      <a:ext cx="4809490" cy="4350385"/>
                    </a:xfrm>
                    <a:prstGeom prst="rect">
                      <a:avLst/>
                    </a:prstGeom>
                    <a:noFill/>
                  </pic:spPr>
                </pic:pic>
              </a:graphicData>
            </a:graphic>
          </wp:anchor>
        </w:drawing>
      </w:r>
      <w:r>
        <w:rPr/>
        <w:t>Sequence diagram (for an admin logging in):</w:t>
        <w:br/>
      </w:r>
    </w:p>
    <w:p>
      <w:pPr>
        <w:pStyle w:val="BodyText"/>
        <w:bidi w:val="0"/>
        <w:jc w:val="start"/>
        <w:rPr/>
      </w:pPr>
      <w:r>
        <w:rPr/>
      </w:r>
      <w:r>
        <w:br w:type="page"/>
      </w:r>
    </w:p>
    <w:p>
      <w:pPr>
        <w:pStyle w:val="BodyText"/>
        <w:bidi w:val="0"/>
        <w:jc w:val="start"/>
        <w:rPr/>
      </w:pPr>
      <w:r>
        <w:rPr/>
        <w:t>Entity relationship diagram:</w:t>
      </w:r>
    </w:p>
    <w:p>
      <w:pPr>
        <w:pStyle w:val="BodyText"/>
        <w:bidi w:val="0"/>
        <w:jc w:val="start"/>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4380230"/>
            <wp:effectExtent l="0" t="0" r="0" b="0"/>
            <wp:wrapSquare wrapText="largest"/>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8"/>
                    <a:stretch>
                      <a:fillRect/>
                    </a:stretch>
                  </pic:blipFill>
                  <pic:spPr bwMode="auto">
                    <a:xfrm>
                      <a:off x="0" y="0"/>
                      <a:ext cx="6120130" cy="4380230"/>
                    </a:xfrm>
                    <a:prstGeom prst="rect">
                      <a:avLst/>
                    </a:prstGeom>
                    <a:noFill/>
                  </pic:spPr>
                </pic:pic>
              </a:graphicData>
            </a:graphic>
          </wp:anchor>
        </w:drawing>
      </w:r>
    </w:p>
    <w:p>
      <w:pPr>
        <w:pStyle w:val="BodyText"/>
        <w:bidi w:val="0"/>
        <w:jc w:val="start"/>
        <w:rPr/>
      </w:pPr>
      <w:r>
        <w:rPr/>
        <w:t>Wireframes:</w:t>
      </w:r>
    </w:p>
    <w:p>
      <w:pPr>
        <w:pStyle w:val="BodyText"/>
        <w:bidi w:val="0"/>
        <w:jc w:val="start"/>
        <w:rPr/>
      </w:pPr>
      <w:hyperlink r:id="rId9" w:tgtFrame="_blank">
        <w:r>
          <w:rPr>
            <w:rStyle w:val="Hyperlink"/>
          </w:rPr>
          <w:t>https://rp.mockplus.com/team/invitation/xEeXM_6VJ/zrqflvnwud</w:t>
        </w:r>
      </w:hyperlink>
    </w:p>
    <w:p>
      <w:pPr>
        <w:pStyle w:val="BodyText"/>
        <w:bidi w:val="0"/>
        <w:jc w:val="start"/>
        <w:rPr/>
      </w:pPr>
      <w:hyperlink r:id="rId10" w:tgtFrame="_blank">
        <w:r>
          <w:rPr>
            <w:rStyle w:val="Hyperlink"/>
          </w:rPr>
          <w:t>https://rp.mockplus.com/team/invitation/bVIzRUSii/zrqflvnwud</w:t>
        </w:r>
      </w:hyperlink>
      <w:r>
        <w:br w:type="page"/>
      </w:r>
    </w:p>
    <w:p>
      <w:pPr>
        <w:pStyle w:val="Heading1"/>
        <w:bidi w:val="0"/>
        <w:ind w:hanging="0" w:start="0"/>
        <w:jc w:val="start"/>
        <w:rPr/>
      </w:pPr>
      <w:bookmarkStart w:id="5" w:name="__RefHeading___Toc286_376946815"/>
      <w:bookmarkEnd w:id="5"/>
      <w:r>
        <w:rPr/>
        <w:t>Testing documentation</w:t>
      </w:r>
    </w:p>
    <w:p>
      <w:pPr>
        <w:pStyle w:val="BodyText"/>
        <w:bidi w:val="0"/>
        <w:jc w:val="start"/>
        <w:rPr/>
      </w:pPr>
      <w:r>
        <w:rPr/>
        <w:t>We didn't consider testing throughout using a shift-left approach, and so all our testing (besides continuous basic testing as features were added) was carried out near the end of the project.</w:t>
      </w:r>
    </w:p>
    <w:p>
      <w:pPr>
        <w:pStyle w:val="BodyText"/>
        <w:bidi w:val="0"/>
        <w:jc w:val="start"/>
        <w:rPr/>
      </w:pPr>
      <w:r>
        <w:rPr/>
        <w:t>We didn't implement unit tests, however we carried out acceptance tests (to do with the user stories), as well as some usability and security tests.</w:t>
      </w:r>
    </w:p>
    <w:tbl>
      <w:tblPr>
        <w:tblW w:w="5000" w:type="pct"/>
        <w:jc w:val="start"/>
        <w:tblInd w:w="-5" w:type="dxa"/>
        <w:tblLayout w:type="fixed"/>
        <w:tblCellMar>
          <w:top w:w="55" w:type="dxa"/>
          <w:start w:w="55" w:type="dxa"/>
          <w:bottom w:w="55" w:type="dxa"/>
          <w:end w:w="55" w:type="dxa"/>
        </w:tblCellMar>
      </w:tblPr>
      <w:tblGrid>
        <w:gridCol w:w="623"/>
        <w:gridCol w:w="1182"/>
        <w:gridCol w:w="3980"/>
        <w:gridCol w:w="944"/>
        <w:gridCol w:w="2909"/>
      </w:tblGrid>
      <w:tr>
        <w:trPr/>
        <w:tc>
          <w:tcPr>
            <w:tcW w:w="623" w:type="dxa"/>
            <w:tcBorders>
              <w:top w:val="single" w:sz="4" w:space="0" w:color="000000"/>
              <w:start w:val="single" w:sz="4" w:space="0" w:color="000000"/>
            </w:tcBorders>
            <w:shd w:fill="B2B2B2" w:val="clear"/>
          </w:tcPr>
          <w:p>
            <w:pPr>
              <w:pStyle w:val="TableContents"/>
              <w:bidi w:val="0"/>
              <w:jc w:val="start"/>
              <w:rPr/>
            </w:pPr>
            <w:r>
              <w:rPr/>
              <w:t>Test no.</w:t>
            </w:r>
          </w:p>
        </w:tc>
        <w:tc>
          <w:tcPr>
            <w:tcW w:w="1182" w:type="dxa"/>
            <w:tcBorders>
              <w:top w:val="single" w:sz="4" w:space="0" w:color="000000"/>
              <w:start w:val="single" w:sz="4" w:space="0" w:color="000000"/>
            </w:tcBorders>
            <w:shd w:fill="B2B2B2" w:val="clear"/>
          </w:tcPr>
          <w:p>
            <w:pPr>
              <w:pStyle w:val="TableContents"/>
              <w:bidi w:val="0"/>
              <w:jc w:val="start"/>
              <w:rPr/>
            </w:pPr>
            <w:r>
              <w:rPr/>
              <w:t>Test type</w:t>
            </w:r>
          </w:p>
        </w:tc>
        <w:tc>
          <w:tcPr>
            <w:tcW w:w="3980" w:type="dxa"/>
            <w:tcBorders>
              <w:top w:val="single" w:sz="4" w:space="0" w:color="000000"/>
              <w:start w:val="single" w:sz="4" w:space="0" w:color="000000"/>
            </w:tcBorders>
            <w:shd w:fill="B2B2B2" w:val="clear"/>
          </w:tcPr>
          <w:p>
            <w:pPr>
              <w:pStyle w:val="TableContents"/>
              <w:bidi w:val="0"/>
              <w:jc w:val="start"/>
              <w:rPr/>
            </w:pPr>
            <w:r>
              <w:rPr/>
              <w:t>Test description</w:t>
            </w:r>
          </w:p>
        </w:tc>
        <w:tc>
          <w:tcPr>
            <w:tcW w:w="944" w:type="dxa"/>
            <w:tcBorders>
              <w:top w:val="single" w:sz="4" w:space="0" w:color="000000"/>
              <w:start w:val="single" w:sz="4" w:space="0" w:color="000000"/>
            </w:tcBorders>
            <w:shd w:fill="B2B2B2" w:val="clear"/>
          </w:tcPr>
          <w:p>
            <w:pPr>
              <w:pStyle w:val="TableContents"/>
              <w:bidi w:val="0"/>
              <w:jc w:val="start"/>
              <w:rPr/>
            </w:pPr>
            <w:r>
              <w:rPr/>
              <w:t>Passed?</w:t>
            </w:r>
          </w:p>
        </w:tc>
        <w:tc>
          <w:tcPr>
            <w:tcW w:w="2909" w:type="dxa"/>
            <w:tcBorders>
              <w:top w:val="single" w:sz="4" w:space="0" w:color="000000"/>
              <w:start w:val="single" w:sz="4" w:space="0" w:color="000000"/>
              <w:end w:val="single" w:sz="4" w:space="0" w:color="000000"/>
            </w:tcBorders>
            <w:shd w:fill="B2B2B2" w:val="clear"/>
          </w:tcPr>
          <w:p>
            <w:pPr>
              <w:pStyle w:val="TableContents"/>
              <w:bidi w:val="0"/>
              <w:jc w:val="start"/>
              <w:rPr/>
            </w:pPr>
            <w:r>
              <w:rPr/>
              <w:t>Resolution</w:t>
            </w:r>
          </w:p>
        </w:tc>
      </w:tr>
      <w:tr>
        <w:trPr/>
        <w:tc>
          <w:tcPr>
            <w:tcW w:w="623" w:type="dxa"/>
            <w:tcBorders>
              <w:start w:val="single" w:sz="4" w:space="0" w:color="000000"/>
            </w:tcBorders>
          </w:tcPr>
          <w:p>
            <w:pPr>
              <w:pStyle w:val="TableContents"/>
              <w:bidi w:val="0"/>
              <w:jc w:val="start"/>
              <w:rPr/>
            </w:pPr>
            <w:r>
              <w:rPr/>
              <w:t>1</w:t>
            </w:r>
          </w:p>
        </w:tc>
        <w:tc>
          <w:tcPr>
            <w:tcW w:w="1182" w:type="dxa"/>
            <w:tcBorders>
              <w:start w:val="single" w:sz="4" w:space="0" w:color="000000"/>
            </w:tcBorders>
          </w:tcPr>
          <w:p>
            <w:pPr>
              <w:pStyle w:val="TableContents"/>
              <w:bidi w:val="0"/>
              <w:jc w:val="start"/>
              <w:rPr/>
            </w:pPr>
            <w:r>
              <w:rPr/>
              <w:t>Functional</w:t>
            </w:r>
          </w:p>
        </w:tc>
        <w:tc>
          <w:tcPr>
            <w:tcW w:w="3980" w:type="dxa"/>
            <w:tcBorders>
              <w:start w:val="single" w:sz="4" w:space="0" w:color="000000"/>
            </w:tcBorders>
          </w:tcPr>
          <w:p>
            <w:pPr>
              <w:pStyle w:val="TableContents"/>
              <w:bidi w:val="0"/>
              <w:jc w:val="start"/>
              <w:rPr/>
            </w:pPr>
            <w:r>
              <w:rPr/>
              <w:t>"Donation processing" (user story)</w:t>
            </w:r>
          </w:p>
        </w:tc>
        <w:tc>
          <w:tcPr>
            <w:tcW w:w="944" w:type="dxa"/>
            <w:tcBorders>
              <w:start w:val="single" w:sz="4" w:space="0" w:color="000000"/>
            </w:tcBorders>
          </w:tcPr>
          <w:p>
            <w:pPr>
              <w:pStyle w:val="TableContents"/>
              <w:bidi w:val="0"/>
              <w:jc w:val="start"/>
              <w:rPr/>
            </w:pPr>
            <w:r>
              <w:rPr/>
              <w:t>Y</w:t>
            </w:r>
          </w:p>
        </w:tc>
        <w:tc>
          <w:tcPr>
            <w:tcW w:w="2909" w:type="dxa"/>
            <w:tcBorders>
              <w:start w:val="single" w:sz="4" w:space="0" w:color="000000"/>
              <w:end w:val="single" w:sz="4" w:space="0" w:color="000000"/>
            </w:tcBorders>
          </w:tcPr>
          <w:p>
            <w:pPr>
              <w:pStyle w:val="TableContents"/>
              <w:bidi w:val="0"/>
              <w:jc w:val="start"/>
              <w:rPr/>
            </w:pPr>
            <w:r>
              <w:rPr/>
              <w:t>N/A</w:t>
            </w:r>
          </w:p>
        </w:tc>
      </w:tr>
      <w:tr>
        <w:trPr/>
        <w:tc>
          <w:tcPr>
            <w:tcW w:w="623" w:type="dxa"/>
            <w:tcBorders>
              <w:start w:val="single" w:sz="4" w:space="0" w:color="000000"/>
            </w:tcBorders>
          </w:tcPr>
          <w:p>
            <w:pPr>
              <w:pStyle w:val="TableContents"/>
              <w:bidi w:val="0"/>
              <w:jc w:val="start"/>
              <w:rPr/>
            </w:pPr>
            <w:r>
              <w:rPr/>
              <w:t>2</w:t>
            </w:r>
          </w:p>
        </w:tc>
        <w:tc>
          <w:tcPr>
            <w:tcW w:w="1182" w:type="dxa"/>
            <w:tcBorders>
              <w:start w:val="single" w:sz="4" w:space="0" w:color="000000"/>
            </w:tcBorders>
          </w:tcPr>
          <w:p>
            <w:pPr>
              <w:pStyle w:val="TableContents"/>
              <w:bidi w:val="0"/>
              <w:jc w:val="start"/>
              <w:rPr/>
            </w:pPr>
            <w:r>
              <w:rPr/>
              <w:t>Functional</w:t>
            </w:r>
          </w:p>
        </w:tc>
        <w:tc>
          <w:tcPr>
            <w:tcW w:w="3980" w:type="dxa"/>
            <w:tcBorders>
              <w:start w:val="single" w:sz="4" w:space="0" w:color="000000"/>
            </w:tcBorders>
          </w:tcPr>
          <w:p>
            <w:pPr>
              <w:pStyle w:val="TableContents"/>
              <w:bidi w:val="0"/>
              <w:jc w:val="start"/>
              <w:rPr/>
            </w:pPr>
            <w:r>
              <w:rPr/>
              <w:t>"View stock" (user story)</w:t>
            </w:r>
          </w:p>
        </w:tc>
        <w:tc>
          <w:tcPr>
            <w:tcW w:w="944" w:type="dxa"/>
            <w:tcBorders>
              <w:start w:val="single" w:sz="4" w:space="0" w:color="000000"/>
            </w:tcBorders>
          </w:tcPr>
          <w:p>
            <w:pPr>
              <w:pStyle w:val="TableContents"/>
              <w:bidi w:val="0"/>
              <w:jc w:val="start"/>
              <w:rPr/>
            </w:pPr>
            <w:r>
              <w:rPr/>
              <w:t>Y</w:t>
            </w:r>
          </w:p>
        </w:tc>
        <w:tc>
          <w:tcPr>
            <w:tcW w:w="2909" w:type="dxa"/>
            <w:tcBorders>
              <w:start w:val="single" w:sz="4" w:space="0" w:color="000000"/>
              <w:end w:val="single" w:sz="4" w:space="0" w:color="000000"/>
            </w:tcBorders>
          </w:tcPr>
          <w:p>
            <w:pPr>
              <w:pStyle w:val="TableContents"/>
              <w:bidi w:val="0"/>
              <w:jc w:val="start"/>
              <w:rPr/>
            </w:pPr>
            <w:r>
              <w:rPr/>
              <w:t>N/A</w:t>
            </w:r>
          </w:p>
        </w:tc>
      </w:tr>
      <w:tr>
        <w:trPr/>
        <w:tc>
          <w:tcPr>
            <w:tcW w:w="623" w:type="dxa"/>
            <w:tcBorders>
              <w:start w:val="single" w:sz="4" w:space="0" w:color="000000"/>
            </w:tcBorders>
          </w:tcPr>
          <w:p>
            <w:pPr>
              <w:pStyle w:val="TableContents"/>
              <w:bidi w:val="0"/>
              <w:jc w:val="start"/>
              <w:rPr/>
            </w:pPr>
            <w:r>
              <w:rPr/>
              <w:t>3</w:t>
            </w:r>
          </w:p>
        </w:tc>
        <w:tc>
          <w:tcPr>
            <w:tcW w:w="1182" w:type="dxa"/>
            <w:tcBorders>
              <w:start w:val="single" w:sz="4" w:space="0" w:color="000000"/>
            </w:tcBorders>
          </w:tcPr>
          <w:p>
            <w:pPr>
              <w:pStyle w:val="TableContents"/>
              <w:bidi w:val="0"/>
              <w:jc w:val="start"/>
              <w:rPr/>
            </w:pPr>
            <w:r>
              <w:rPr/>
              <w:t>Functional</w:t>
            </w:r>
          </w:p>
        </w:tc>
        <w:tc>
          <w:tcPr>
            <w:tcW w:w="3980" w:type="dxa"/>
            <w:tcBorders>
              <w:start w:val="single" w:sz="4" w:space="0" w:color="000000"/>
            </w:tcBorders>
          </w:tcPr>
          <w:p>
            <w:pPr>
              <w:pStyle w:val="TableContents"/>
              <w:bidi w:val="0"/>
              <w:jc w:val="start"/>
              <w:rPr/>
            </w:pPr>
            <w:r>
              <w:rPr/>
              <w:t>"Account view, removal, and edit"</w:t>
            </w:r>
          </w:p>
        </w:tc>
        <w:tc>
          <w:tcPr>
            <w:tcW w:w="944" w:type="dxa"/>
            <w:tcBorders>
              <w:start w:val="single" w:sz="4" w:space="0" w:color="000000"/>
            </w:tcBorders>
          </w:tcPr>
          <w:p>
            <w:pPr>
              <w:pStyle w:val="TableContents"/>
              <w:bidi w:val="0"/>
              <w:jc w:val="start"/>
              <w:rPr/>
            </w:pPr>
            <w:r>
              <w:rPr/>
              <w:t>Y</w:t>
            </w:r>
          </w:p>
        </w:tc>
        <w:tc>
          <w:tcPr>
            <w:tcW w:w="2909" w:type="dxa"/>
            <w:tcBorders>
              <w:start w:val="single" w:sz="4" w:space="0" w:color="000000"/>
              <w:end w:val="single" w:sz="4" w:space="0" w:color="000000"/>
            </w:tcBorders>
          </w:tcPr>
          <w:p>
            <w:pPr>
              <w:pStyle w:val="TableContents"/>
              <w:bidi w:val="0"/>
              <w:jc w:val="start"/>
              <w:rPr/>
            </w:pPr>
            <w:r>
              <w:rPr/>
              <w:t>N/A</w:t>
            </w:r>
          </w:p>
        </w:tc>
      </w:tr>
      <w:tr>
        <w:trPr/>
        <w:tc>
          <w:tcPr>
            <w:tcW w:w="623" w:type="dxa"/>
            <w:tcBorders>
              <w:start w:val="single" w:sz="4" w:space="0" w:color="000000"/>
            </w:tcBorders>
          </w:tcPr>
          <w:p>
            <w:pPr>
              <w:pStyle w:val="TableContents"/>
              <w:bidi w:val="0"/>
              <w:jc w:val="start"/>
              <w:rPr/>
            </w:pPr>
            <w:r>
              <w:rPr/>
              <w:t>4</w:t>
            </w:r>
          </w:p>
        </w:tc>
        <w:tc>
          <w:tcPr>
            <w:tcW w:w="1182" w:type="dxa"/>
            <w:tcBorders>
              <w:start w:val="single" w:sz="4" w:space="0" w:color="000000"/>
            </w:tcBorders>
          </w:tcPr>
          <w:p>
            <w:pPr>
              <w:pStyle w:val="TableContents"/>
              <w:bidi w:val="0"/>
              <w:jc w:val="start"/>
              <w:rPr/>
            </w:pPr>
            <w:r>
              <w:rPr/>
              <w:t>Non-functional</w:t>
            </w:r>
          </w:p>
        </w:tc>
        <w:tc>
          <w:tcPr>
            <w:tcW w:w="3980" w:type="dxa"/>
            <w:tcBorders>
              <w:start w:val="single" w:sz="4" w:space="0" w:color="000000"/>
            </w:tcBorders>
          </w:tcPr>
          <w:p>
            <w:pPr>
              <w:pStyle w:val="TableContents"/>
              <w:bidi w:val="0"/>
              <w:jc w:val="start"/>
              <w:rPr/>
            </w:pPr>
            <w:r>
              <w:rPr/>
              <w:t>Lighthouse accessibility report &lt;9</w:t>
            </w:r>
            <w:r>
              <w:rPr/>
              <w:t>5</w:t>
            </w:r>
            <w:r>
              <w:rPr/>
              <w:t>%</w:t>
            </w:r>
          </w:p>
        </w:tc>
        <w:tc>
          <w:tcPr>
            <w:tcW w:w="944" w:type="dxa"/>
            <w:tcBorders>
              <w:start w:val="single" w:sz="4" w:space="0" w:color="000000"/>
            </w:tcBorders>
          </w:tcPr>
          <w:p>
            <w:pPr>
              <w:pStyle w:val="TableContents"/>
              <w:bidi w:val="0"/>
              <w:jc w:val="start"/>
              <w:rPr/>
            </w:pPr>
            <w:r>
              <w:rPr/>
              <w:t>N</w:t>
            </w:r>
          </w:p>
        </w:tc>
        <w:tc>
          <w:tcPr>
            <w:tcW w:w="2909" w:type="dxa"/>
            <w:tcBorders>
              <w:start w:val="single" w:sz="4" w:space="0" w:color="000000"/>
              <w:end w:val="single" w:sz="4" w:space="0" w:color="000000"/>
            </w:tcBorders>
          </w:tcPr>
          <w:p>
            <w:pPr>
              <w:pStyle w:val="TableContents"/>
              <w:bidi w:val="0"/>
              <w:jc w:val="start"/>
              <w:rPr/>
            </w:pPr>
            <w:r>
              <w:rPr/>
              <w:t>Theo reviewed and made certain changes to improve this score</w:t>
            </w:r>
          </w:p>
        </w:tc>
      </w:tr>
      <w:tr>
        <w:trPr/>
        <w:tc>
          <w:tcPr>
            <w:tcW w:w="623" w:type="dxa"/>
            <w:tcBorders>
              <w:start w:val="single" w:sz="4" w:space="0" w:color="000000"/>
              <w:bottom w:val="single" w:sz="4" w:space="0" w:color="000000"/>
            </w:tcBorders>
          </w:tcPr>
          <w:p>
            <w:pPr>
              <w:pStyle w:val="TableContents"/>
              <w:bidi w:val="0"/>
              <w:jc w:val="start"/>
              <w:rPr/>
            </w:pPr>
            <w:r>
              <w:rPr/>
              <w:t>5</w:t>
            </w:r>
          </w:p>
        </w:tc>
        <w:tc>
          <w:tcPr>
            <w:tcW w:w="1182" w:type="dxa"/>
            <w:tcBorders>
              <w:start w:val="single" w:sz="4" w:space="0" w:color="000000"/>
              <w:bottom w:val="single" w:sz="4" w:space="0" w:color="000000"/>
            </w:tcBorders>
          </w:tcPr>
          <w:p>
            <w:pPr>
              <w:pStyle w:val="TableContents"/>
              <w:bidi w:val="0"/>
              <w:jc w:val="start"/>
              <w:rPr/>
            </w:pPr>
            <w:r>
              <w:rPr/>
              <w:t>Non-functional</w:t>
            </w:r>
          </w:p>
        </w:tc>
        <w:tc>
          <w:tcPr>
            <w:tcW w:w="3980" w:type="dxa"/>
            <w:tcBorders>
              <w:start w:val="single" w:sz="4" w:space="0" w:color="000000"/>
              <w:bottom w:val="single" w:sz="4" w:space="0" w:color="000000"/>
            </w:tcBorders>
          </w:tcPr>
          <w:p>
            <w:pPr>
              <w:pStyle w:val="TableContents"/>
              <w:bidi w:val="0"/>
              <w:jc w:val="start"/>
              <w:rPr/>
            </w:pPr>
            <w:r>
              <w:rPr/>
              <w:t>Role-based page access protection</w:t>
            </w:r>
          </w:p>
        </w:tc>
        <w:tc>
          <w:tcPr>
            <w:tcW w:w="944" w:type="dxa"/>
            <w:tcBorders>
              <w:start w:val="single" w:sz="4" w:space="0" w:color="000000"/>
              <w:bottom w:val="single" w:sz="4" w:space="0" w:color="000000"/>
            </w:tcBorders>
          </w:tcPr>
          <w:p>
            <w:pPr>
              <w:pStyle w:val="TableContents"/>
              <w:bidi w:val="0"/>
              <w:jc w:val="start"/>
              <w:rPr/>
            </w:pPr>
            <w:r>
              <w:rPr/>
              <w:t>Y</w:t>
            </w:r>
          </w:p>
        </w:tc>
        <w:tc>
          <w:tcPr>
            <w:tcW w:w="2909" w:type="dxa"/>
            <w:tcBorders>
              <w:start w:val="single" w:sz="4" w:space="0" w:color="000000"/>
              <w:bottom w:val="single" w:sz="4" w:space="0" w:color="000000"/>
              <w:end w:val="single" w:sz="4" w:space="0" w:color="000000"/>
            </w:tcBorders>
          </w:tcPr>
          <w:p>
            <w:pPr>
              <w:pStyle w:val="TableContents"/>
              <w:bidi w:val="0"/>
              <w:jc w:val="start"/>
              <w:rPr/>
            </w:pPr>
            <w:r>
              <w:rPr/>
              <w:t>N/A</w:t>
            </w:r>
          </w:p>
        </w:tc>
      </w:tr>
    </w:tbl>
    <w:p>
      <w:pPr>
        <w:pStyle w:val="BodyText"/>
        <w:bidi w:val="0"/>
        <w:jc w:val="start"/>
        <w:rPr/>
      </w:pPr>
      <w:r>
        <w:rPr/>
      </w:r>
      <w:r>
        <w:br w:type="page"/>
      </w:r>
    </w:p>
    <w:p>
      <w:pPr>
        <w:pStyle w:val="Heading1"/>
        <w:bidi w:val="0"/>
        <w:ind w:hanging="0" w:start="0"/>
        <w:jc w:val="start"/>
        <w:rPr/>
      </w:pPr>
      <w:bookmarkStart w:id="6" w:name="__RefHeading___Toc288_376946815"/>
      <w:bookmarkEnd w:id="6"/>
      <w:r>
        <w:rPr/>
        <w:t>LSEPI Reflections</w:t>
      </w:r>
    </w:p>
    <w:p>
      <w:pPr>
        <w:pStyle w:val="BodyText"/>
        <w:bidi w:val="0"/>
        <w:jc w:val="start"/>
        <w:rPr/>
      </w:pPr>
      <w:r>
        <w:rPr/>
        <w:t>Firstly, one of the main issues that may be presented through the SustainWear system is an ethical issue. When users donate through the system, they are incentivised by being able to see their personal Co2 savings.</w:t>
      </w:r>
    </w:p>
    <w:p>
      <w:pPr>
        <w:pStyle w:val="BodyText"/>
        <w:bidi w:val="0"/>
        <w:jc w:val="start"/>
        <w:rPr/>
      </w:pPr>
      <w:r>
        <w:rPr/>
        <w:t>For us, this means that we must ensure that the carbon savings that we display are accurate. Otherwise, we could be accused of “Greenwashing”. According to (Cambridge, n.d.), “greenwashing” is “behaviour or activities that make people believe that a company is doing more to protect the environment than it really is”.</w:t>
      </w:r>
    </w:p>
    <w:p>
      <w:pPr>
        <w:pStyle w:val="BodyText"/>
        <w:bidi w:val="0"/>
        <w:jc w:val="start"/>
        <w:rPr/>
      </w:pPr>
      <w:r>
        <w:rPr/>
        <w:t>Greenwashing can lead to serious consequences. According to (Ireland, 2023) it can lead to “Loss of trust and credibility”, “Legal consequences”, “increased scrutiny” and “Lost competitive edge”. All of these could very badly affect the business.</w:t>
      </w:r>
    </w:p>
    <w:p>
      <w:pPr>
        <w:pStyle w:val="BodyText"/>
        <w:bidi w:val="0"/>
        <w:jc w:val="start"/>
        <w:rPr/>
      </w:pPr>
      <w:r>
        <w:rPr/>
        <w:t>In terms of social issues, we need to ensure that the donation system is accessible to different users such as people with disabilities, elderly donors and non-technical users. As our platform is web-based, we can address this by performing lighthouse checks on our site to ensure we have included facilities such as alternative text for images and our site is compatible with screen readers. We also strengthened accessibility by following WCAG guidelines, these support users with assistive technology needs by providing a simple, predictable navigation structure.</w:t>
      </w:r>
    </w:p>
    <w:p>
      <w:pPr>
        <w:pStyle w:val="BodyText"/>
        <w:bidi w:val="0"/>
        <w:jc w:val="start"/>
        <w:rPr/>
      </w:pPr>
      <w:r>
        <w:rPr/>
        <w:t>A third legal and ethical issue to consider is the secure handling of user data. To align with the GDPR legislation we used Clerk for authentication. Clerk processes sensitive information such as email addresses and account credentials within a secure audited system.</w:t>
      </w:r>
    </w:p>
    <w:p>
      <w:pPr>
        <w:pStyle w:val="BodyText"/>
        <w:bidi w:val="0"/>
        <w:jc w:val="start"/>
        <w:rPr/>
      </w:pPr>
      <w:r>
        <w:rPr/>
        <w:t>According to the Information Commissioner’s Office (ICO), organisations must implement “appropriate technical and organisational measures” to prevent unlawful processing or loss of personal data (ICO, n.d.). By using Clerk, we ensured the secure handling of user data as Clerk uses the most up to date encryption measures such as bcrypt which incorporates password salts and computational rounds to prevent brute-force and rainbow-table attacks. Furthermore, secure-routing via role-based access allows user protection which maintains compliant and trustworthy without building over complicated security layers for our small development team.</w:t>
      </w:r>
    </w:p>
    <w:p>
      <w:pPr>
        <w:pStyle w:val="BodyText"/>
        <w:bidi w:val="0"/>
        <w:jc w:val="start"/>
        <w:rPr/>
      </w:pPr>
      <w:r>
        <w:rPr/>
        <w:t>Overall, the project required us to address legal, ethical, social, professional, accessibility and sustainability considerations. By integrating secure authentication, accurate environmental data and an accessible design. The system reflects responsible and professional software engineering practices.</w:t>
      </w:r>
    </w:p>
    <w:p>
      <w:pPr>
        <w:pStyle w:val="BodyText"/>
        <w:bidi w:val="0"/>
        <w:jc w:val="start"/>
        <w:rPr/>
      </w:pPr>
      <w:r>
        <w:rPr/>
        <w:t>Bibliography</w:t>
      </w:r>
    </w:p>
    <w:p>
      <w:pPr>
        <w:pStyle w:val="BodyText"/>
        <w:bidi w:val="0"/>
        <w:jc w:val="start"/>
        <w:rPr/>
      </w:pPr>
      <w:r>
        <w:rPr/>
        <w:t>Cambridge. (n.d.). Cambridge Dictionary. Retrieved from Cambridge Dictionary: https://dictionary.cambridge.org/dictionary/english/greenwashing</w:t>
      </w:r>
    </w:p>
    <w:p>
      <w:pPr>
        <w:pStyle w:val="BodyText"/>
        <w:bidi w:val="0"/>
        <w:jc w:val="start"/>
        <w:rPr/>
      </w:pPr>
      <w:r>
        <w:rPr/>
        <w:t>Ireland, J. (2023, 10 04). False promises: the negative effects greenwashing can have on your business. Retrieved from Reed: https://www.reed.com/articles/the-negative-effects-of-greenwashing</w:t>
      </w:r>
    </w:p>
    <w:p>
      <w:pPr>
        <w:pStyle w:val="BodyText"/>
        <w:bidi w:val="0"/>
        <w:jc w:val="start"/>
        <w:rPr/>
      </w:pPr>
      <w:r>
        <w:rPr/>
        <w:t>ICO. (n.d.). Data protection principles. Retrieved from https://ico.org.uk/</w:t>
      </w:r>
      <w:r>
        <w:br w:type="page"/>
      </w:r>
    </w:p>
    <w:p>
      <w:pPr>
        <w:pStyle w:val="Heading1"/>
        <w:bidi w:val="0"/>
        <w:ind w:hanging="0" w:start="0"/>
        <w:jc w:val="start"/>
        <w:rPr/>
      </w:pPr>
      <w:bookmarkStart w:id="7" w:name="__RefHeading___Toc114_634505117"/>
      <w:bookmarkEnd w:id="7"/>
      <w:r>
        <w:rPr/>
        <w:t xml:space="preserve">Video </w:t>
      </w:r>
      <w:r>
        <w:rPr/>
        <w:t>p</w:t>
      </w:r>
      <w:r>
        <w:rPr/>
        <w:t>resentation</w:t>
      </w:r>
    </w:p>
    <w:p>
      <w:pPr>
        <w:pStyle w:val="BodyText"/>
        <w:bidi w:val="0"/>
        <w:jc w:val="start"/>
        <w:rPr/>
      </w:pPr>
      <w:r>
        <w:rPr/>
        <w:t xml:space="preserve">Unlisted YouTube video at this URL: </w:t>
      </w:r>
      <w:r>
        <w:rPr/>
        <w:t>https://www.youtube.com/watch?v=8POXFSv8Img</w:t>
      </w:r>
      <w:r>
        <w:br w:type="page"/>
      </w:r>
    </w:p>
    <w:p>
      <w:pPr>
        <w:pStyle w:val="Heading1"/>
        <w:bidi w:val="0"/>
        <w:ind w:hanging="0" w:start="0"/>
        <w:jc w:val="start"/>
        <w:rPr/>
      </w:pPr>
      <w:bookmarkStart w:id="8" w:name="__RefHeading___Toc290_376946815"/>
      <w:bookmarkEnd w:id="8"/>
      <w:r>
        <w:rPr/>
        <w:t>Group reflection and collaboration</w:t>
      </w:r>
    </w:p>
    <w:p>
      <w:pPr>
        <w:pStyle w:val="BodyText"/>
        <w:bidi w:val="0"/>
        <w:jc w:val="start"/>
        <w:rPr/>
      </w:pPr>
      <w:r>
        <w:rPr/>
        <w:t>Overall, we worked quite well as a team although unfortunately one member didn't turn up very often and didn't want to participate in the presentation, saying he wasn't planning on coming back after Christmas.</w:t>
      </w:r>
    </w:p>
    <w:p>
      <w:pPr>
        <w:pStyle w:val="BodyText"/>
        <w:bidi w:val="0"/>
        <w:jc w:val="start"/>
        <w:rPr/>
      </w:pPr>
      <w:r>
        <w:rPr/>
        <w:t>Laurie: "My thoughts on the agile method is that it was quite useful for our team, and I'm sure that it was the better choice for our purposes than a traditional method, due to our small team, unusual timetable, need for continuous updates to give to tutors and lack of knowledge about how things would go. However, ironically I found that the agile method was (seemingly artificially) restrictive in some ways, such as how sprints were supposed to be the same length when this just didn't fit our project.</w:t>
      </w:r>
      <w:r>
        <w:rPr/>
        <w:t>"</w:t>
      </w:r>
    </w:p>
    <w:p>
      <w:pPr>
        <w:pStyle w:val="BodyText"/>
        <w:bidi w:val="0"/>
        <w:jc w:val="start"/>
        <w:rPr/>
      </w:pPr>
      <w:r>
        <w:rPr/>
        <w:t>The main challenges we faced in this project were to do with communication, but it never got very bad because we ensured we had frequent (often at least weekly) in-person meetings and maintained online correspondence.</w:t>
      </w:r>
    </w:p>
    <w:p>
      <w:pPr>
        <w:pStyle w:val="BodyText"/>
        <w:bidi w:val="0"/>
        <w:jc w:val="start"/>
        <w:rPr/>
      </w:pPr>
      <w:r>
        <w:rPr/>
        <w:t>Alex: "</w:t>
      </w:r>
      <w:r>
        <w:rPr/>
        <w:t>One of the collaboration challenges that I personally faced which I feel affected the group was the difficulty of managing the GitHub branches. I found it difficult to keep track of who was working on which branch and therefore which branch I needed to branch from whilst I was doing certain tasks. Aside from this, GitHub worked really well for our team on the whole and I feel as if I learned a lot about how to use and manage it correctly from other group members such as Laurie.</w:t>
      </w:r>
      <w:r>
        <w:rPr/>
        <w:t>"</w:t>
      </w:r>
    </w:p>
    <w:p>
      <w:pPr>
        <w:pStyle w:val="BodyText"/>
        <w:bidi w:val="0"/>
        <w:jc w:val="start"/>
        <w:rPr/>
      </w:pPr>
      <w:r>
        <w:rPr/>
        <w:t>Theo: "A challenge I faced during this was with the database as Ryan had originally designed the ERD diagram which would shape the database and backend for the project and then I looked and edited some parts normalising it and some parts replacing but didn’t completely redo. This is because I didn’t want to take over and undo everything that he did. This led to a Frankenstein of a database as it was two peoples vision of the database which in my opinion made it harder to use. I should of communicated and worked with Ryan to create a better solution."</w:t>
      </w:r>
    </w:p>
    <w:p>
      <w:pPr>
        <w:pStyle w:val="BodyText"/>
        <w:bidi w:val="0"/>
        <w:jc w:val="start"/>
        <w:rPr/>
      </w:pPr>
      <w:r>
        <w:rPr/>
        <w:t>Theo: "Also if we had more time we would of implemented an AI to help recognise the what piece of clothing was uploaded by the user. This could increase the donation speed and allow for greater CO2 savings. This could be done by using clarfai apparel classification ai, this recognises the clothes worn by the user and decides what category it should fit into. The drawback to this API is that it works best when the clothes are worn by the user and not layering down or on a coat hanger."</w:t>
      </w:r>
    </w:p>
    <w:p>
      <w:pPr>
        <w:pStyle w:val="BodyText"/>
        <w:bidi w:val="0"/>
        <w:jc w:val="start"/>
        <w:rPr/>
      </w:pPr>
      <w:r>
        <w:rPr/>
        <w:t>Theo: "Another AI categoriser that I think could have been beneficial to this project is velebit ai fabric pattern recognition this checks the pattern on clothing this could be stored and shown to the charity staff so that they could have more information on the clothes being donated before having to check the image."</w:t>
      </w:r>
    </w:p>
    <w:p>
      <w:pPr>
        <w:pStyle w:val="BodyText"/>
        <w:bidi w:val="0"/>
        <w:jc w:val="start"/>
        <w:rPr/>
      </w:pPr>
      <w:r>
        <w:rPr/>
        <w:t>Theo: "but even if we did use ai to help categorise it should be the priority to allow the user to change this as AI is not always perfect and the user would know more about the item."</w:t>
      </w:r>
      <w:r>
        <w:br w:type="page"/>
      </w:r>
    </w:p>
    <w:p>
      <w:pPr>
        <w:pStyle w:val="Heading1"/>
        <w:bidi w:val="0"/>
        <w:ind w:hanging="0" w:start="0"/>
        <w:jc w:val="start"/>
        <w:rPr/>
      </w:pPr>
      <w:bookmarkStart w:id="9" w:name="__RefHeading___Toc292_376946815"/>
      <w:bookmarkEnd w:id="9"/>
      <w:r>
        <w:rPr/>
        <w:t>Incorporation of formative feedback</w:t>
      </w:r>
    </w:p>
    <w:tbl>
      <w:tblPr>
        <w:tblW w:w="5000" w:type="pct"/>
        <w:jc w:val="start"/>
        <w:tblInd w:w="-5" w:type="dxa"/>
        <w:tblLayout w:type="fixed"/>
        <w:tblCellMar>
          <w:top w:w="55" w:type="dxa"/>
          <w:start w:w="55" w:type="dxa"/>
          <w:bottom w:w="55" w:type="dxa"/>
          <w:end w:w="55" w:type="dxa"/>
        </w:tblCellMar>
      </w:tblPr>
      <w:tblGrid>
        <w:gridCol w:w="1304"/>
        <w:gridCol w:w="3735"/>
        <w:gridCol w:w="4599"/>
      </w:tblGrid>
      <w:tr>
        <w:trPr/>
        <w:tc>
          <w:tcPr>
            <w:tcW w:w="1304" w:type="dxa"/>
            <w:tcBorders>
              <w:top w:val="single" w:sz="4" w:space="0" w:color="000000"/>
              <w:start w:val="single" w:sz="4" w:space="0" w:color="000000"/>
            </w:tcBorders>
            <w:shd w:fill="DDDDDD" w:val="clear"/>
          </w:tcPr>
          <w:p>
            <w:pPr>
              <w:pStyle w:val="TableContents"/>
              <w:bidi w:val="0"/>
              <w:jc w:val="start"/>
              <w:rPr/>
            </w:pPr>
            <w:r>
              <w:rPr/>
              <w:t>Date</w:t>
            </w:r>
          </w:p>
        </w:tc>
        <w:tc>
          <w:tcPr>
            <w:tcW w:w="3735" w:type="dxa"/>
            <w:tcBorders>
              <w:top w:val="single" w:sz="4" w:space="0" w:color="000000"/>
              <w:start w:val="single" w:sz="4" w:space="0" w:color="000000"/>
            </w:tcBorders>
            <w:shd w:fill="DDDDDD" w:val="clear"/>
          </w:tcPr>
          <w:p>
            <w:pPr>
              <w:pStyle w:val="TableContents"/>
              <w:bidi w:val="0"/>
              <w:jc w:val="start"/>
              <w:rPr/>
            </w:pPr>
            <w:r>
              <w:rPr/>
              <w:t>Feedback</w:t>
            </w:r>
          </w:p>
        </w:tc>
        <w:tc>
          <w:tcPr>
            <w:tcW w:w="4599" w:type="dxa"/>
            <w:tcBorders>
              <w:top w:val="single" w:sz="4" w:space="0" w:color="000000"/>
              <w:start w:val="single" w:sz="4" w:space="0" w:color="000000"/>
              <w:end w:val="single" w:sz="4" w:space="0" w:color="000000"/>
            </w:tcBorders>
            <w:shd w:fill="DDDDDD" w:val="clear"/>
          </w:tcPr>
          <w:p>
            <w:pPr>
              <w:pStyle w:val="TableContents"/>
              <w:bidi w:val="0"/>
              <w:jc w:val="start"/>
              <w:rPr/>
            </w:pPr>
            <w:r>
              <w:rPr/>
              <w:t>Response</w:t>
            </w:r>
          </w:p>
        </w:tc>
      </w:tr>
      <w:tr>
        <w:trPr/>
        <w:tc>
          <w:tcPr>
            <w:tcW w:w="1304" w:type="dxa"/>
            <w:tcBorders>
              <w:start w:val="single" w:sz="4" w:space="0" w:color="000000"/>
            </w:tcBorders>
          </w:tcPr>
          <w:p>
            <w:pPr>
              <w:pStyle w:val="TableContents"/>
              <w:bidi w:val="0"/>
              <w:jc w:val="start"/>
              <w:rPr/>
            </w:pPr>
            <w:r>
              <w:rPr/>
              <w:t>16/10/2025</w:t>
            </w:r>
          </w:p>
        </w:tc>
        <w:tc>
          <w:tcPr>
            <w:tcW w:w="3735" w:type="dxa"/>
            <w:tcBorders>
              <w:start w:val="single" w:sz="4" w:space="0" w:color="000000"/>
            </w:tcBorders>
          </w:tcPr>
          <w:p>
            <w:pPr>
              <w:pStyle w:val="TableContents"/>
              <w:numPr>
                <w:ilvl w:val="0"/>
                <w:numId w:val="6"/>
              </w:numPr>
              <w:bidi w:val="0"/>
              <w:jc w:val="start"/>
              <w:rPr/>
            </w:pPr>
            <w:r>
              <w:rPr/>
              <w:t>Use case diagram needs boundary and name at the top</w:t>
            </w:r>
          </w:p>
          <w:p>
            <w:pPr>
              <w:pStyle w:val="TableContents"/>
              <w:numPr>
                <w:ilvl w:val="0"/>
                <w:numId w:val="6"/>
              </w:numPr>
              <w:bidi w:val="0"/>
              <w:jc w:val="start"/>
              <w:rPr/>
            </w:pPr>
            <w:r>
              <w:rPr/>
              <w:t>Use case diagram should have a generic user who can log in, with other roles inheriting that</w:t>
            </w:r>
          </w:p>
          <w:p>
            <w:pPr>
              <w:pStyle w:val="TableContents"/>
              <w:numPr>
                <w:ilvl w:val="0"/>
                <w:numId w:val="6"/>
              </w:numPr>
              <w:bidi w:val="0"/>
              <w:jc w:val="start"/>
              <w:rPr/>
            </w:pPr>
            <w:r>
              <w:rPr/>
              <w:t>User stories need more specific acceptance tests</w:t>
            </w:r>
          </w:p>
        </w:tc>
        <w:tc>
          <w:tcPr>
            <w:tcW w:w="4599" w:type="dxa"/>
            <w:tcBorders>
              <w:start w:val="single" w:sz="4" w:space="0" w:color="000000"/>
              <w:end w:val="single" w:sz="4" w:space="0" w:color="000000"/>
            </w:tcBorders>
          </w:tcPr>
          <w:p>
            <w:pPr>
              <w:pStyle w:val="TableContents"/>
              <w:numPr>
                <w:ilvl w:val="0"/>
                <w:numId w:val="6"/>
              </w:numPr>
              <w:bidi w:val="0"/>
              <w:jc w:val="start"/>
              <w:rPr/>
            </w:pPr>
            <w:r>
              <w:rPr/>
              <w:t>Use case diagram modified to accomodate these requests</w:t>
            </w:r>
          </w:p>
          <w:p>
            <w:pPr>
              <w:pStyle w:val="TableContents"/>
              <w:numPr>
                <w:ilvl w:val="0"/>
                <w:numId w:val="6"/>
              </w:numPr>
              <w:bidi w:val="0"/>
              <w:jc w:val="start"/>
              <w:rPr/>
            </w:pPr>
            <w:r>
              <w:rPr/>
              <w:t>User stories elaborated</w:t>
            </w:r>
          </w:p>
        </w:tc>
      </w:tr>
      <w:tr>
        <w:trPr/>
        <w:tc>
          <w:tcPr>
            <w:tcW w:w="1304" w:type="dxa"/>
            <w:tcBorders>
              <w:start w:val="single" w:sz="4" w:space="0" w:color="000000"/>
              <w:bottom w:val="single" w:sz="4" w:space="0" w:color="000000"/>
            </w:tcBorders>
          </w:tcPr>
          <w:p>
            <w:pPr>
              <w:pStyle w:val="TableContents"/>
              <w:bidi w:val="0"/>
              <w:jc w:val="start"/>
              <w:rPr/>
            </w:pPr>
            <w:r>
              <w:rPr/>
              <w:t>12/11/2025</w:t>
            </w:r>
          </w:p>
        </w:tc>
        <w:tc>
          <w:tcPr>
            <w:tcW w:w="3735" w:type="dxa"/>
            <w:tcBorders>
              <w:start w:val="single" w:sz="4" w:space="0" w:color="000000"/>
              <w:bottom w:val="single" w:sz="4" w:space="0" w:color="000000"/>
            </w:tcBorders>
          </w:tcPr>
          <w:p>
            <w:pPr>
              <w:pStyle w:val="TableContents"/>
              <w:numPr>
                <w:ilvl w:val="0"/>
                <w:numId w:val="7"/>
              </w:numPr>
              <w:bidi w:val="0"/>
              <w:jc w:val="start"/>
              <w:rPr/>
            </w:pPr>
            <w:r>
              <w:rPr/>
              <w:t>We need to be focussing our sprints on meeting user stories</w:t>
            </w:r>
          </w:p>
        </w:tc>
        <w:tc>
          <w:tcPr>
            <w:tcW w:w="4599" w:type="dxa"/>
            <w:tcBorders>
              <w:start w:val="single" w:sz="4" w:space="0" w:color="000000"/>
              <w:bottom w:val="single" w:sz="4" w:space="0" w:color="000000"/>
              <w:end w:val="single" w:sz="4" w:space="0" w:color="000000"/>
            </w:tcBorders>
          </w:tcPr>
          <w:p>
            <w:pPr>
              <w:pStyle w:val="TableContents"/>
              <w:numPr>
                <w:ilvl w:val="0"/>
                <w:numId w:val="7"/>
              </w:numPr>
              <w:bidi w:val="0"/>
              <w:jc w:val="start"/>
              <w:rPr/>
            </w:pPr>
            <w:r>
              <w:rPr/>
              <w:t>Sprints from now will aim to specify which user stories are benefitted, and not just focus on technical details</w:t>
            </w:r>
          </w:p>
        </w:tc>
      </w:tr>
    </w:tbl>
    <w:p>
      <w:pPr>
        <w:pStyle w:val="BodyText"/>
        <w:bidi w:val="0"/>
        <w:jc w:val="start"/>
        <w:rPr/>
      </w:pPr>
      <w:r>
        <w:rPr/>
      </w:r>
      <w:r>
        <w:br w:type="page"/>
      </w:r>
    </w:p>
    <w:p>
      <w:pPr>
        <w:pStyle w:val="Heading1"/>
        <w:bidi w:val="0"/>
        <w:ind w:hanging="0" w:start="0"/>
        <w:jc w:val="start"/>
        <w:rPr/>
      </w:pPr>
      <w:bookmarkStart w:id="10" w:name="__RefHeading___Toc116_634505117"/>
      <w:bookmarkEnd w:id="10"/>
      <w:r>
        <w:rPr/>
        <w:t>Group work diary</w:t>
      </w:r>
    </w:p>
    <w:p>
      <w:pPr>
        <w:pStyle w:val="BodyText"/>
        <w:bidi w:val="0"/>
        <w:jc w:val="start"/>
        <w:rPr/>
      </w:pPr>
      <w:r>
        <w:rPr/>
        <w:t>We maintained a backlog in the file backlog.md, the history of which can be seen in our published releases on Github produced following each sprint. However a sprint-on-sprint record has also been maintained here for your convenience. In addition, we held brief daily scrums as requested, some contents of which have been presented below.</w:t>
      </w:r>
    </w:p>
    <w:tbl>
      <w:tblPr>
        <w:tblW w:w="5000" w:type="pct"/>
        <w:jc w:val="start"/>
        <w:tblInd w:w="-5" w:type="dxa"/>
        <w:tblLayout w:type="fixed"/>
        <w:tblCellMar>
          <w:top w:w="55" w:type="dxa"/>
          <w:start w:w="55" w:type="dxa"/>
          <w:bottom w:w="55" w:type="dxa"/>
          <w:end w:w="55" w:type="dxa"/>
        </w:tblCellMar>
      </w:tblPr>
      <w:tblGrid>
        <w:gridCol w:w="731"/>
        <w:gridCol w:w="1260"/>
        <w:gridCol w:w="961"/>
        <w:gridCol w:w="6686"/>
      </w:tblGrid>
      <w:tr>
        <w:trPr/>
        <w:tc>
          <w:tcPr>
            <w:tcW w:w="731" w:type="dxa"/>
            <w:tcBorders>
              <w:top w:val="single" w:sz="4" w:space="0" w:color="000000"/>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shd w:fill="DDDDDD" w:val="clear"/>
              </w:rPr>
            </w:pPr>
            <w:r>
              <w:rPr>
                <w:b w:val="false"/>
                <w:bCs w:val="false"/>
                <w:i w:val="false"/>
                <w:iCs w:val="false"/>
                <w:strike w:val="false"/>
                <w:dstrike w:val="false"/>
                <w:outline w:val="false"/>
                <w:shadow w:val="false"/>
                <w:color w:val="000000"/>
                <w:sz w:val="24"/>
                <w:szCs w:val="24"/>
                <w:u w:val="none"/>
                <w:shd w:fill="DDDDDD" w:val="clear"/>
              </w:rPr>
              <w:t>Sprint</w:t>
            </w:r>
          </w:p>
        </w:tc>
        <w:tc>
          <w:tcPr>
            <w:tcW w:w="1260" w:type="dxa"/>
            <w:tcBorders>
              <w:top w:val="single" w:sz="4" w:space="0" w:color="000000"/>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shd w:fill="DDDDDD" w:val="clear"/>
              </w:rPr>
            </w:pPr>
            <w:r>
              <w:rPr>
                <w:b w:val="false"/>
                <w:bCs w:val="false"/>
                <w:i w:val="false"/>
                <w:iCs w:val="false"/>
                <w:strike w:val="false"/>
                <w:dstrike w:val="false"/>
                <w:outline w:val="false"/>
                <w:shadow w:val="false"/>
                <w:color w:val="000000"/>
                <w:sz w:val="24"/>
                <w:szCs w:val="24"/>
                <w:u w:val="none"/>
                <w:shd w:fill="DDDDDD" w:val="clear"/>
              </w:rPr>
              <w:t>Date</w:t>
            </w:r>
          </w:p>
        </w:tc>
        <w:tc>
          <w:tcPr>
            <w:tcW w:w="961" w:type="dxa"/>
            <w:tcBorders>
              <w:top w:val="single" w:sz="4" w:space="0" w:color="000000"/>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shd w:fill="DDDDDD" w:val="clear"/>
              </w:rPr>
            </w:pPr>
            <w:r>
              <w:rPr>
                <w:b w:val="false"/>
                <w:bCs w:val="false"/>
                <w:i w:val="false"/>
                <w:iCs w:val="false"/>
                <w:strike w:val="false"/>
                <w:dstrike w:val="false"/>
                <w:outline w:val="false"/>
                <w:shadow w:val="false"/>
                <w:color w:val="000000"/>
                <w:sz w:val="24"/>
                <w:szCs w:val="24"/>
                <w:u w:val="none"/>
                <w:shd w:fill="DDDDDD" w:val="clear"/>
              </w:rPr>
              <w:t>Length</w:t>
            </w:r>
          </w:p>
        </w:tc>
        <w:tc>
          <w:tcPr>
            <w:tcW w:w="6686" w:type="dxa"/>
            <w:tcBorders>
              <w:top w:val="single" w:sz="4" w:space="0" w:color="000000"/>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shd w:fill="DDDDDD" w:val="clear"/>
              </w:rPr>
            </w:pPr>
            <w:r>
              <w:rPr>
                <w:b w:val="false"/>
                <w:bCs w:val="false"/>
                <w:i w:val="false"/>
                <w:iCs w:val="false"/>
                <w:strike w:val="false"/>
                <w:dstrike w:val="false"/>
                <w:outline w:val="false"/>
                <w:shadow w:val="false"/>
                <w:color w:val="000000"/>
                <w:sz w:val="24"/>
                <w:szCs w:val="24"/>
                <w:u w:val="none"/>
                <w:shd w:fill="DDDDDD" w:val="clear"/>
              </w:rPr>
              <w:t>Work completed</w:t>
            </w:r>
          </w:p>
        </w:tc>
      </w:tr>
      <w:tr>
        <w:trPr/>
        <w:tc>
          <w:tcPr>
            <w:tcW w:w="731"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w:t>
            </w:r>
          </w:p>
        </w:tc>
        <w:tc>
          <w:tcPr>
            <w:tcW w:w="1260"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961"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6686"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Pre-sprint planning</w:t>
            </w:r>
          </w:p>
          <w:p>
            <w:pPr>
              <w:pStyle w:val="TableContents"/>
              <w:numPr>
                <w:ilvl w:val="0"/>
                <w:numId w:val="8"/>
              </w:numPr>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User stories (Alex)</w:t>
            </w:r>
          </w:p>
          <w:p>
            <w:pPr>
              <w:pStyle w:val="TableContents"/>
              <w:numPr>
                <w:ilvl w:val="0"/>
                <w:numId w:val="8"/>
              </w:numPr>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Use case diagram (Haris)</w:t>
            </w:r>
          </w:p>
          <w:p>
            <w:pPr>
              <w:pStyle w:val="TableContents"/>
              <w:numPr>
                <w:ilvl w:val="0"/>
                <w:numId w:val="8"/>
              </w:numPr>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Entity relationship diagram (Ryan)</w:t>
            </w:r>
          </w:p>
          <w:p>
            <w:pPr>
              <w:pStyle w:val="TableContents"/>
              <w:numPr>
                <w:ilvl w:val="0"/>
                <w:numId w:val="8"/>
              </w:numPr>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Wireframe (Alex)</w:t>
            </w:r>
          </w:p>
        </w:tc>
      </w:tr>
      <w:tr>
        <w:trPr/>
        <w:tc>
          <w:tcPr>
            <w:tcW w:w="731"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w:t>
            </w:r>
          </w:p>
        </w:tc>
        <w:tc>
          <w:tcPr>
            <w:tcW w:w="1260"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14/10/2025</w:t>
            </w:r>
          </w:p>
        </w:tc>
        <w:tc>
          <w:tcPr>
            <w:tcW w:w="961"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 w</w:t>
            </w:r>
            <w:r>
              <w:rPr>
                <w:b w:val="false"/>
                <w:bCs w:val="false"/>
                <w:i w:val="false"/>
                <w:iCs w:val="false"/>
                <w:strike w:val="false"/>
                <w:dstrike w:val="false"/>
                <w:outline w:val="false"/>
                <w:shadow w:val="false"/>
                <w:color w:val="000000"/>
                <w:sz w:val="24"/>
                <w:szCs w:val="24"/>
                <w:u w:val="none"/>
              </w:rPr>
              <w:t>eek</w:t>
            </w:r>
          </w:p>
        </w:tc>
        <w:tc>
          <w:tcPr>
            <w:tcW w:w="6686"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Goal: to complete </w:t>
            </w:r>
            <w:r>
              <w:rPr>
                <w:b w:val="false"/>
                <w:bCs w:val="false"/>
                <w:i w:val="false"/>
                <w:iCs w:val="false"/>
                <w:strike w:val="false"/>
                <w:dstrike w:val="false"/>
                <w:outline w:val="false"/>
                <w:shadow w:val="false"/>
                <w:color w:val="000000"/>
                <w:sz w:val="24"/>
                <w:szCs w:val="24"/>
                <w:u w:val="none"/>
              </w:rPr>
              <w:t>the planning documentation and the framework for the rest of the documentation,</w:t>
            </w:r>
            <w:r>
              <w:rPr>
                <w:b w:val="false"/>
                <w:bCs w:val="false"/>
                <w:i w:val="false"/>
                <w:iCs w:val="false"/>
                <w:strike w:val="false"/>
                <w:dstrike w:val="false"/>
                <w:outline w:val="false"/>
                <w:shadow w:val="false"/>
                <w:color w:val="000000"/>
                <w:sz w:val="24"/>
                <w:szCs w:val="24"/>
                <w:u w:val="none"/>
              </w:rPr>
              <w:t xml:space="preserve"> and begin work on the most fundamental aspects of the system</w:t>
            </w:r>
          </w:p>
          <w:p>
            <w:pPr>
              <w:pStyle w:val="TableContents"/>
              <w:numPr>
                <w:ilvl w:val="0"/>
                <w:numId w:val="8"/>
              </w:numPr>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Page routing (Laurence)</w:t>
            </w:r>
          </w:p>
          <w:p>
            <w:pPr>
              <w:pStyle w:val="TableContents"/>
              <w:numPr>
                <w:ilvl w:val="0"/>
                <w:numId w:val="8"/>
              </w:numPr>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Dummy pages (Haris)</w:t>
            </w:r>
          </w:p>
          <w:p>
            <w:pPr>
              <w:pStyle w:val="TableContents"/>
              <w:numPr>
                <w:ilvl w:val="0"/>
                <w:numId w:val="8"/>
              </w:numPr>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Clerk authentication (Haris)</w:t>
            </w:r>
          </w:p>
          <w:p>
            <w:pPr>
              <w:pStyle w:val="TableContents"/>
              <w:numPr>
                <w:ilvl w:val="0"/>
                <w:numId w:val="8"/>
              </w:numPr>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Landing page login (Haris)</w:t>
            </w:r>
          </w:p>
          <w:p>
            <w:pPr>
              <w:pStyle w:val="TableContents"/>
              <w:numPr>
                <w:ilvl w:val="0"/>
                <w:numId w:val="8"/>
              </w:numPr>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Review of planning documentation consistency (Laurence)</w:t>
            </w:r>
          </w:p>
        </w:tc>
      </w:tr>
      <w:tr>
        <w:trPr/>
        <w:tc>
          <w:tcPr>
            <w:tcW w:w="731"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2</w:t>
            </w:r>
          </w:p>
        </w:tc>
        <w:tc>
          <w:tcPr>
            <w:tcW w:w="1260"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21/10/2025</w:t>
            </w:r>
          </w:p>
        </w:tc>
        <w:tc>
          <w:tcPr>
            <w:tcW w:w="961"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2 weeks</w:t>
            </w:r>
          </w:p>
        </w:tc>
        <w:tc>
          <w:tcPr>
            <w:tcW w:w="6686"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Goal: </w:t>
            </w:r>
            <w:r>
              <w:rPr>
                <w:b w:val="false"/>
                <w:bCs w:val="false"/>
                <w:i w:val="false"/>
                <w:iCs w:val="false"/>
                <w:strike w:val="false"/>
                <w:dstrike w:val="false"/>
                <w:outline w:val="false"/>
                <w:shadow w:val="false"/>
                <w:color w:val="000000"/>
                <w:sz w:val="24"/>
                <w:szCs w:val="24"/>
                <w:u w:val="none"/>
              </w:rPr>
              <w:t>to create various graphical analytics components for the web app, create and populate a database with dummy values, and link the components to draw their data from the database</w:t>
            </w:r>
          </w:p>
          <w:p>
            <w:pPr>
              <w:pStyle w:val="TableContents"/>
              <w:numPr>
                <w:ilvl w:val="0"/>
                <w:numId w:val="9"/>
              </w:numPr>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Make working database version (Theo &amp; Haris &amp; Ryan (?))</w:t>
            </w:r>
          </w:p>
          <w:p>
            <w:pPr>
              <w:pStyle w:val="TableContents"/>
              <w:numPr>
                <w:ilvl w:val="0"/>
                <w:numId w:val="9"/>
              </w:numPr>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Ensure database matches ER</w:t>
            </w:r>
            <w:r>
              <w:rPr>
                <w:b w:val="false"/>
                <w:bCs w:val="false"/>
                <w:i w:val="false"/>
                <w:iCs w:val="false"/>
                <w:strike w:val="false"/>
                <w:dstrike w:val="false"/>
                <w:outline w:val="false"/>
                <w:shadow w:val="false"/>
                <w:color w:val="000000"/>
                <w:sz w:val="24"/>
                <w:szCs w:val="24"/>
                <w:u w:val="none"/>
              </w:rPr>
              <w:t xml:space="preserve"> (Laurie)</w:t>
            </w:r>
          </w:p>
          <w:p>
            <w:pPr>
              <w:pStyle w:val="TableContents"/>
              <w:numPr>
                <w:ilvl w:val="0"/>
                <w:numId w:val="9"/>
              </w:numPr>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Ensure database is write-protected</w:t>
            </w:r>
            <w:r>
              <w:rPr>
                <w:b w:val="false"/>
                <w:bCs w:val="false"/>
                <w:i w:val="false"/>
                <w:iCs w:val="false"/>
                <w:strike w:val="false"/>
                <w:dstrike w:val="false"/>
                <w:outline w:val="false"/>
                <w:shadow w:val="false"/>
                <w:color w:val="000000"/>
                <w:sz w:val="24"/>
                <w:szCs w:val="24"/>
                <w:u w:val="none"/>
              </w:rPr>
              <w:t xml:space="preserve"> (Laurie)</w:t>
            </w:r>
          </w:p>
          <w:p>
            <w:pPr>
              <w:pStyle w:val="TableContents"/>
              <w:numPr>
                <w:ilvl w:val="0"/>
                <w:numId w:val="9"/>
              </w:numPr>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Link analytics to database</w:t>
            </w:r>
          </w:p>
          <w:p>
            <w:pPr>
              <w:pStyle w:val="TableContents"/>
              <w:numPr>
                <w:ilvl w:val="0"/>
                <w:numId w:val="9"/>
              </w:numPr>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Admin analytics - view stock intake &amp; donation trends (for user story)</w:t>
            </w:r>
          </w:p>
          <w:p>
            <w:pPr>
              <w:pStyle w:val="TableContents"/>
              <w:numPr>
                <w:ilvl w:val="0"/>
                <w:numId w:val="9"/>
              </w:numPr>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Admin (and donor) analytics - track sustainability metrics</w:t>
            </w:r>
          </w:p>
          <w:p>
            <w:pPr>
              <w:pStyle w:val="TableContents"/>
              <w:numPr>
                <w:ilvl w:val="0"/>
                <w:numId w:val="9"/>
              </w:numPr>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Admin analytics - generate report trends</w:t>
            </w:r>
          </w:p>
          <w:p>
            <w:pPr>
              <w:pStyle w:val="TableContents"/>
              <w:numPr>
                <w:ilvl w:val="0"/>
                <w:numId w:val="9"/>
              </w:numPr>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Admin analytics - monitor distribution performance</w:t>
            </w:r>
          </w:p>
        </w:tc>
      </w:tr>
      <w:tr>
        <w:trPr/>
        <w:tc>
          <w:tcPr>
            <w:tcW w:w="731"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3</w:t>
            </w:r>
          </w:p>
        </w:tc>
        <w:tc>
          <w:tcPr>
            <w:tcW w:w="1260"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04/11/2025</w:t>
            </w:r>
          </w:p>
        </w:tc>
        <w:tc>
          <w:tcPr>
            <w:tcW w:w="961"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 week</w:t>
            </w:r>
          </w:p>
        </w:tc>
        <w:tc>
          <w:tcPr>
            <w:tcW w:w="6686"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Goal: to finish making the dashboards for all pages and link database to graphs</w:t>
            </w:r>
          </w:p>
          <w:p>
            <w:pPr>
              <w:pStyle w:val="TableContents"/>
              <w:numPr>
                <w:ilvl w:val="0"/>
                <w:numId w:val="9"/>
              </w:numPr>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Create dashboard for remaining pages</w:t>
            </w:r>
          </w:p>
          <w:p>
            <w:pPr>
              <w:pStyle w:val="TableContents"/>
              <w:numPr>
                <w:ilvl w:val="0"/>
                <w:numId w:val="9"/>
              </w:numPr>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Link analytics to database</w:t>
            </w:r>
          </w:p>
          <w:p>
            <w:pPr>
              <w:pStyle w:val="TableContents"/>
              <w:numPr>
                <w:ilvl w:val="0"/>
                <w:numId w:val="9"/>
              </w:numPr>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C4 diagrams</w:t>
            </w:r>
          </w:p>
        </w:tc>
      </w:tr>
      <w:tr>
        <w:trPr/>
        <w:tc>
          <w:tcPr>
            <w:tcW w:w="731"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4</w:t>
            </w:r>
          </w:p>
        </w:tc>
        <w:tc>
          <w:tcPr>
            <w:tcW w:w="1260"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11/11/2025</w:t>
            </w:r>
          </w:p>
        </w:tc>
        <w:tc>
          <w:tcPr>
            <w:tcW w:w="961"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2 weeks</w:t>
            </w:r>
          </w:p>
        </w:tc>
        <w:tc>
          <w:tcPr>
            <w:tcW w:w="6686"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Goal: to ensure that missing features are added and the application is functional</w:t>
            </w:r>
          </w:p>
          <w:p>
            <w:pPr>
              <w:pStyle w:val="TableContents"/>
              <w:numPr>
                <w:ilvl w:val="0"/>
                <w:numId w:val="10"/>
              </w:numPr>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Various administrator pages</w:t>
            </w:r>
            <w:r>
              <w:rPr>
                <w:b w:val="false"/>
                <w:bCs w:val="false"/>
                <w:i w:val="false"/>
                <w:iCs w:val="false"/>
                <w:strike w:val="false"/>
                <w:dstrike w:val="false"/>
                <w:outline w:val="false"/>
                <w:shadow w:val="false"/>
                <w:color w:val="000000"/>
                <w:sz w:val="24"/>
                <w:szCs w:val="24"/>
                <w:u w:val="none"/>
              </w:rPr>
              <w:t xml:space="preserve"> (user stories: admin report generation, admin donation trends)</w:t>
            </w:r>
          </w:p>
          <w:p>
            <w:pPr>
              <w:pStyle w:val="TableContents"/>
              <w:numPr>
                <w:ilvl w:val="0"/>
                <w:numId w:val="10"/>
              </w:numPr>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Charity pages, donation pages all working</w:t>
            </w:r>
            <w:r>
              <w:rPr>
                <w:b w:val="false"/>
                <w:bCs w:val="false"/>
                <w:i w:val="false"/>
                <w:iCs w:val="false"/>
                <w:strike w:val="false"/>
                <w:dstrike w:val="false"/>
                <w:outline w:val="false"/>
                <w:shadow w:val="false"/>
                <w:color w:val="000000"/>
                <w:sz w:val="24"/>
                <w:szCs w:val="24"/>
                <w:u w:val="none"/>
              </w:rPr>
              <w:t xml:space="preserve"> (user stories: various)</w:t>
            </w:r>
          </w:p>
          <w:p>
            <w:pPr>
              <w:pStyle w:val="TableContents"/>
              <w:numPr>
                <w:ilvl w:val="0"/>
                <w:numId w:val="10"/>
              </w:numPr>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LSEPI writing</w:t>
            </w:r>
          </w:p>
        </w:tc>
      </w:tr>
      <w:tr>
        <w:trPr/>
        <w:tc>
          <w:tcPr>
            <w:tcW w:w="731"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5</w:t>
            </w:r>
          </w:p>
        </w:tc>
        <w:tc>
          <w:tcPr>
            <w:tcW w:w="1260"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25/11/2025</w:t>
            </w:r>
          </w:p>
        </w:tc>
        <w:tc>
          <w:tcPr>
            <w:tcW w:w="961"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 week</w:t>
            </w:r>
          </w:p>
        </w:tc>
        <w:tc>
          <w:tcPr>
            <w:tcW w:w="6686"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Goal: to continue ensuring that missing features are added and the application is fully functional; also to begin working on the presentation</w:t>
            </w:r>
            <w:r>
              <w:rPr>
                <w:b w:val="false"/>
                <w:bCs w:val="false"/>
                <w:i w:val="false"/>
                <w:iCs w:val="false"/>
                <w:strike w:val="false"/>
                <w:dstrike w:val="false"/>
                <w:outline w:val="false"/>
                <w:shadow w:val="false"/>
                <w:color w:val="000000"/>
                <w:sz w:val="24"/>
                <w:szCs w:val="24"/>
                <w:u w:val="none"/>
              </w:rPr>
              <w:t xml:space="preserve"> (user stories: admin report generation, admin donation trends</w:t>
            </w:r>
          </w:p>
          <w:p>
            <w:pPr>
              <w:pStyle w:val="TableContents"/>
              <w:numPr>
                <w:ilvl w:val="0"/>
                <w:numId w:val="11"/>
              </w:numPr>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Tie up loose ends</w:t>
            </w:r>
          </w:p>
          <w:p>
            <w:pPr>
              <w:pStyle w:val="TableContents"/>
              <w:numPr>
                <w:ilvl w:val="0"/>
                <w:numId w:val="11"/>
              </w:numPr>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Begin writing the presentation</w:t>
            </w:r>
          </w:p>
        </w:tc>
      </w:tr>
      <w:tr>
        <w:trPr/>
        <w:tc>
          <w:tcPr>
            <w:tcW w:w="731"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6</w:t>
            </w:r>
          </w:p>
        </w:tc>
        <w:tc>
          <w:tcPr>
            <w:tcW w:w="1260"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2/12/2025</w:t>
            </w:r>
          </w:p>
        </w:tc>
        <w:tc>
          <w:tcPr>
            <w:tcW w:w="961"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2</w:t>
            </w:r>
            <w:r>
              <w:rPr>
                <w:b w:val="false"/>
                <w:bCs w:val="false"/>
                <w:i w:val="false"/>
                <w:iCs w:val="false"/>
                <w:strike w:val="false"/>
                <w:dstrike w:val="false"/>
                <w:outline w:val="false"/>
                <w:shadow w:val="false"/>
                <w:color w:val="000000"/>
                <w:sz w:val="24"/>
                <w:szCs w:val="24"/>
                <w:u w:val="none"/>
              </w:rPr>
              <w:t xml:space="preserve"> week</w:t>
            </w:r>
            <w:r>
              <w:rPr>
                <w:b w:val="false"/>
                <w:bCs w:val="false"/>
                <w:i w:val="false"/>
                <w:iCs w:val="false"/>
                <w:strike w:val="false"/>
                <w:dstrike w:val="false"/>
                <w:outline w:val="false"/>
                <w:shadow w:val="false"/>
                <w:color w:val="000000"/>
                <w:sz w:val="24"/>
                <w:szCs w:val="24"/>
                <w:u w:val="none"/>
              </w:rPr>
              <w:t>s</w:t>
            </w:r>
          </w:p>
        </w:tc>
        <w:tc>
          <w:tcPr>
            <w:tcW w:w="6686"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Goal: to finish writing and record the presentation</w:t>
            </w:r>
          </w:p>
          <w:p>
            <w:pPr>
              <w:pStyle w:val="TableContents"/>
              <w:numPr>
                <w:ilvl w:val="0"/>
                <w:numId w:val="12"/>
              </w:numPr>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Draft the presentation</w:t>
            </w:r>
            <w:r>
              <w:rPr>
                <w:b w:val="false"/>
                <w:bCs w:val="false"/>
                <w:i w:val="false"/>
                <w:iCs w:val="false"/>
                <w:strike w:val="false"/>
                <w:dstrike w:val="false"/>
                <w:outline w:val="false"/>
                <w:shadow w:val="false"/>
                <w:color w:val="000000"/>
                <w:sz w:val="24"/>
                <w:szCs w:val="24"/>
                <w:u w:val="none"/>
              </w:rPr>
              <w:t xml:space="preserve"> (Laurie)</w:t>
            </w:r>
          </w:p>
          <w:p>
            <w:pPr>
              <w:pStyle w:val="TableContents"/>
              <w:numPr>
                <w:ilvl w:val="0"/>
                <w:numId w:val="12"/>
              </w:numPr>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Individually flesh out sections</w:t>
            </w:r>
          </w:p>
          <w:p>
            <w:pPr>
              <w:pStyle w:val="TableContents"/>
              <w:numPr>
                <w:ilvl w:val="0"/>
                <w:numId w:val="12"/>
              </w:numPr>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Group call and record!</w:t>
            </w:r>
          </w:p>
        </w:tc>
      </w:tr>
    </w:tbl>
    <w:p>
      <w:pPr>
        <w:pStyle w:val="BodyText"/>
        <w:bidi w:val="0"/>
        <w:spacing w:before="0" w:after="140"/>
        <w:jc w:val="start"/>
        <w:rPr/>
      </w:pPr>
      <w:r>
        <w:rPr/>
      </w:r>
      <w:bookmarkStart w:id="11" w:name="__RefHeading___Toc118_634505117"/>
      <w:bookmarkStart w:id="12" w:name="__RefHeading___Toc118_634505117"/>
      <w:bookmarkEnd w:id="12"/>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Aptos">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GB"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w:color w:val="auto"/>
      <w:kern w:val="2"/>
      <w:sz w:val="24"/>
      <w:szCs w:val="24"/>
      <w:lang w:val="en-GB"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Hyperlink">
    <w:name w:val="Hyperlink"/>
    <w:rPr>
      <w:color w:val="000080"/>
      <w:u w:val="single"/>
    </w:rPr>
  </w:style>
  <w:style w:type="character" w:styleId="IndexLink">
    <w:name w:val="Index Link"/>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638" w:leader="dot"/>
      </w:tabs>
      <w:ind w:hanging="0" w:start="0"/>
    </w:pPr>
    <w:rPr/>
  </w:style>
  <w:style w:type="paragraph" w:styleId="TableContents">
    <w:name w:val="Table Contents"/>
    <w:basedOn w:val="Normal"/>
    <w:qFormat/>
    <w:pPr>
      <w:widowControl w:val="false"/>
      <w:suppressLineNumbers/>
    </w:pPr>
    <w:rPr/>
  </w:style>
  <w:style w:type="paragraph" w:styleId="ListParagraph">
    <w:name w:val="List Paragraph"/>
    <w:basedOn w:val="Normal"/>
    <w:qFormat/>
    <w:pPr>
      <w:spacing w:lineRule="auto" w:line="278" w:before="0" w:after="160"/>
      <w:ind w:start="720"/>
      <w:contextualSpacing/>
    </w:pPr>
    <w:rPr>
      <w:rFonts w:ascii="Aptos" w:hAnsi="Aptos" w:eastAsia="Aptos" w:cs="Arial"/>
      <w:kern w:val="2"/>
      <w:lang w:eastAsia="en-US"/>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Galladite27/SHU-ASE-2025"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yperlink" Target="https://rp.mockplus.com/team/invitation/xEeXM_6VJ/zrqflvnwud" TargetMode="External"/><Relationship Id="rId10" Type="http://schemas.openxmlformats.org/officeDocument/2006/relationships/hyperlink" Target="https://rp.mockplus.com/team/invitation/bVIzRUSii/zrqflvnwud"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425</TotalTime>
  <Application>LibreOffice/25.8.1.1$OpenBSD_X86_64 LibreOffice_project/580$Build-1</Application>
  <AppVersion>15.0000</AppVersion>
  <Pages>17</Pages>
  <Words>2804</Words>
  <Characters>14974</Characters>
  <CharactersWithSpaces>17439</CharactersWithSpaces>
  <Paragraphs>293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2025-10-08T17:11:16Z</dcterms:created>
  <dc:creator/>
  <dc:description/>
  <dc:language>en-GB</dc:language>
  <cp:lastModifiedBy/>
  <dcterms:modified xsi:type="dcterms:W3CDTF">2025-12-15T14:07:57Z</dcterms:modified>
  <cp:revision>76</cp:revision>
  <dc:subject/>
  <dc:title/>
</cp:coreProperties>
</file>