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asciiTheme="minorHAnsi" w:hAnsiTheme="minorHAnsi" w:cstheme="minorHAnsi"/>
        </w:rPr>
      </w:pPr>
      <w:bookmarkStart w:id="0" w:name="_Toc4481"/>
      <w:r>
        <w:rPr>
          <w:rFonts w:hint="eastAsia" w:asciiTheme="minorHAnsi" w:hAnsiTheme="minorHAnsi" w:cstheme="minorHAnsi"/>
          <w:lang w:val="en-US" w:eastAsia="zh-CN"/>
        </w:rPr>
        <w:t>TikPic</w:t>
      </w:r>
      <w:r>
        <w:rPr>
          <w:rFonts w:hint="eastAsia" w:asciiTheme="minorHAnsi" w:hAnsiTheme="minorHAnsi" w:cstheme="minorHAnsi"/>
        </w:rPr>
        <w:t>技术方案</w:t>
      </w:r>
      <w:bookmarkEnd w:id="0"/>
    </w:p>
    <w:tbl>
      <w:tblPr>
        <w:tblStyle w:val="21"/>
        <w:tblpPr w:leftFromText="180" w:rightFromText="180" w:vertAnchor="page" w:horzAnchor="margin" w:tblpY="4863"/>
        <w:tblW w:w="96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2"/>
        <w:gridCol w:w="1276"/>
        <w:gridCol w:w="1418"/>
        <w:gridCol w:w="4219"/>
        <w:gridCol w:w="1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20" w:hRule="exact"/>
        </w:trPr>
        <w:tc>
          <w:tcPr>
            <w:tcW w:w="9606" w:type="dxa"/>
            <w:gridSpan w:val="5"/>
            <w:vAlign w:val="center"/>
          </w:tcPr>
          <w:p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更          改          记          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0" w:hRule="exact"/>
        </w:trPr>
        <w:tc>
          <w:tcPr>
            <w:tcW w:w="992" w:type="dxa"/>
            <w:vAlign w:val="center"/>
          </w:tcPr>
          <w:p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版本号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修改章节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修改页码</w:t>
            </w:r>
          </w:p>
        </w:tc>
        <w:tc>
          <w:tcPr>
            <w:tcW w:w="4219" w:type="dxa"/>
            <w:vAlign w:val="center"/>
          </w:tcPr>
          <w:p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更改内容简述</w:t>
            </w:r>
          </w:p>
        </w:tc>
        <w:tc>
          <w:tcPr>
            <w:tcW w:w="1701" w:type="dxa"/>
            <w:vAlign w:val="center"/>
          </w:tcPr>
          <w:p>
            <w:pPr>
              <w:ind w:left="75" w:leftChars="-267" w:hanging="609" w:hangingChars="254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     更改日期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26" w:hRule="atLeast"/>
        </w:trPr>
        <w:tc>
          <w:tcPr>
            <w:tcW w:w="992" w:type="dxa"/>
            <w:vAlign w:val="center"/>
          </w:tcPr>
          <w:p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V1.0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219" w:type="dxa"/>
            <w:vAlign w:val="center"/>
          </w:tcPr>
          <w:p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创建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20</w:t>
            </w:r>
            <w:r>
              <w:rPr>
                <w:rFonts w:hint="eastAsia" w:asciiTheme="minorHAnsi" w:hAnsiTheme="minorHAnsi" w:cstheme="minorHAnsi"/>
                <w:sz w:val="24"/>
                <w:szCs w:val="24"/>
                <w:lang w:val="en-US" w:eastAsia="zh-CN"/>
              </w:rPr>
              <w:t>19.11.11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80" w:hRule="atLeast"/>
        </w:trPr>
        <w:tc>
          <w:tcPr>
            <w:tcW w:w="992" w:type="dxa"/>
            <w:vAlign w:val="center"/>
          </w:tcPr>
          <w:p>
            <w:pPr>
              <w:jc w:val="center"/>
              <w:rPr>
                <w:rFonts w:hint="eastAsia" w:eastAsia="宋体" w:asciiTheme="minorHAnsi" w:hAnsiTheme="minorHAnsi" w:cstheme="minorHAnsi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HAnsi" w:hAnsiTheme="minorHAnsi" w:cstheme="minorHAnsi"/>
                <w:sz w:val="24"/>
                <w:szCs w:val="24"/>
                <w:lang w:val="en-US" w:eastAsia="zh-CN"/>
              </w:rPr>
              <w:t>V1.1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219" w:type="dxa"/>
            <w:vAlign w:val="center"/>
          </w:tcPr>
          <w:p>
            <w:pPr>
              <w:rPr>
                <w:rFonts w:hint="eastAsia" w:eastAsia="宋体" w:asciiTheme="minorHAnsi" w:hAnsiTheme="minorHAnsi" w:cstheme="minorHAnsi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HAnsi" w:hAnsiTheme="minorHAnsi" w:cstheme="minorHAnsi"/>
                <w:sz w:val="24"/>
                <w:szCs w:val="24"/>
                <w:lang w:val="en-US" w:eastAsia="zh-CN"/>
              </w:rPr>
              <w:t>修改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hint="eastAsia" w:eastAsia="宋体" w:asciiTheme="minorHAnsi" w:hAnsiTheme="minorHAnsi" w:cstheme="minorHAnsi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HAnsi" w:hAnsiTheme="minorHAnsi" w:cstheme="minorHAnsi"/>
                <w:sz w:val="24"/>
                <w:szCs w:val="24"/>
                <w:lang w:val="en-US" w:eastAsia="zh-CN"/>
              </w:rPr>
              <w:t>2019.11.14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80" w:hRule="atLeast"/>
        </w:trPr>
        <w:tc>
          <w:tcPr>
            <w:tcW w:w="992" w:type="dxa"/>
            <w:vAlign w:val="center"/>
          </w:tcPr>
          <w:p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219" w:type="dxa"/>
            <w:vAlign w:val="center"/>
          </w:tcPr>
          <w:p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80" w:hRule="atLeast"/>
        </w:trPr>
        <w:tc>
          <w:tcPr>
            <w:tcW w:w="992" w:type="dxa"/>
            <w:vAlign w:val="center"/>
          </w:tcPr>
          <w:p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219" w:type="dxa"/>
            <w:vAlign w:val="center"/>
          </w:tcPr>
          <w:p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80" w:hRule="atLeast"/>
        </w:trPr>
        <w:tc>
          <w:tcPr>
            <w:tcW w:w="992" w:type="dxa"/>
            <w:vAlign w:val="center"/>
          </w:tcPr>
          <w:p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219" w:type="dxa"/>
            <w:vAlign w:val="center"/>
          </w:tcPr>
          <w:p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80" w:hRule="atLeast"/>
        </w:trPr>
        <w:tc>
          <w:tcPr>
            <w:tcW w:w="992" w:type="dxa"/>
            <w:vAlign w:val="center"/>
          </w:tcPr>
          <w:p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219" w:type="dxa"/>
            <w:vAlign w:val="center"/>
          </w:tcPr>
          <w:p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49" w:hRule="atLeast"/>
        </w:trPr>
        <w:tc>
          <w:tcPr>
            <w:tcW w:w="992" w:type="dxa"/>
            <w:vAlign w:val="center"/>
          </w:tcPr>
          <w:p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219" w:type="dxa"/>
            <w:vAlign w:val="center"/>
          </w:tcPr>
          <w:p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</w:tbl>
    <w:p>
      <w:pPr>
        <w:rPr>
          <w:rFonts w:asciiTheme="minorHAnsi" w:hAnsiTheme="minorHAnsi" w:cstheme="minorHAnsi"/>
        </w:rPr>
      </w:pPr>
    </w:p>
    <w:p>
      <w:pPr>
        <w:rPr>
          <w:rFonts w:asciiTheme="minorHAnsi" w:hAnsiTheme="minorHAnsi" w:cstheme="minorHAnsi"/>
        </w:rPr>
      </w:pPr>
    </w:p>
    <w:p>
      <w:pPr>
        <w:rPr>
          <w:rFonts w:asciiTheme="minorHAnsi" w:hAnsiTheme="minorHAnsi" w:cstheme="minorHAnsi"/>
        </w:rPr>
      </w:pPr>
    </w:p>
    <w:p>
      <w:pPr>
        <w:rPr>
          <w:rFonts w:asciiTheme="minorHAnsi" w:hAnsiTheme="minorHAnsi" w:cstheme="minorHAnsi"/>
        </w:rPr>
      </w:pPr>
    </w:p>
    <w:p>
      <w:pPr>
        <w:rPr>
          <w:rFonts w:asciiTheme="minorHAnsi" w:hAnsiTheme="minorHAnsi" w:cstheme="minorHAnsi"/>
        </w:rPr>
      </w:pPr>
    </w:p>
    <w:p>
      <w:pPr>
        <w:rPr>
          <w:rFonts w:asciiTheme="minorHAnsi" w:hAnsiTheme="minorHAnsi" w:cstheme="minorHAnsi"/>
        </w:rPr>
      </w:pPr>
    </w:p>
    <w:p>
      <w:pPr>
        <w:rPr>
          <w:rFonts w:asciiTheme="minorHAnsi" w:hAnsiTheme="minorHAnsi" w:cstheme="minorHAnsi"/>
        </w:rPr>
      </w:pPr>
    </w:p>
    <w:p>
      <w:pPr>
        <w:rPr>
          <w:rFonts w:asciiTheme="minorHAnsi" w:hAnsiTheme="minorHAnsi" w:cstheme="minorHAnsi"/>
        </w:rPr>
      </w:pPr>
    </w:p>
    <w:p>
      <w:pPr>
        <w:rPr>
          <w:rFonts w:asciiTheme="minorHAnsi" w:hAnsiTheme="minorHAnsi" w:cstheme="minorHAnsi"/>
        </w:rPr>
      </w:pPr>
    </w:p>
    <w:p>
      <w:pPr>
        <w:rPr>
          <w:rFonts w:asciiTheme="minorHAnsi" w:hAnsiTheme="minorHAnsi" w:cstheme="minorHAnsi"/>
        </w:rPr>
      </w:pPr>
    </w:p>
    <w:p>
      <w:pPr>
        <w:rPr>
          <w:rFonts w:asciiTheme="minorHAnsi" w:hAnsiTheme="minorHAnsi" w:cstheme="minorHAnsi"/>
        </w:rPr>
      </w:pPr>
    </w:p>
    <w:p>
      <w:pPr>
        <w:rPr>
          <w:rFonts w:asciiTheme="minorHAnsi" w:hAnsiTheme="minorHAnsi" w:cstheme="minorHAnsi"/>
        </w:rPr>
      </w:pPr>
    </w:p>
    <w:p>
      <w:pPr>
        <w:rPr>
          <w:rFonts w:asciiTheme="minorHAnsi" w:hAnsiTheme="minorHAnsi" w:cstheme="minorHAnsi"/>
        </w:rPr>
      </w:pPr>
    </w:p>
    <w:p>
      <w:pPr>
        <w:rPr>
          <w:rFonts w:asciiTheme="minorHAnsi" w:hAnsiTheme="minorHAnsi" w:cstheme="minorHAnsi"/>
        </w:rPr>
      </w:pPr>
    </w:p>
    <w:p>
      <w:pPr>
        <w:rPr>
          <w:rFonts w:asciiTheme="minorHAnsi" w:hAnsiTheme="minorHAnsi" w:cstheme="minorHAnsi"/>
        </w:rPr>
      </w:pPr>
    </w:p>
    <w:p>
      <w:pPr>
        <w:rPr>
          <w:rFonts w:asciiTheme="minorHAnsi" w:hAnsiTheme="minorHAnsi" w:cstheme="minorHAnsi"/>
        </w:rPr>
      </w:pPr>
    </w:p>
    <w:p>
      <w:pPr>
        <w:rPr>
          <w:rFonts w:asciiTheme="minorHAnsi" w:hAnsiTheme="minorHAnsi" w:cstheme="minorHAnsi"/>
        </w:rPr>
      </w:pPr>
    </w:p>
    <w:p>
      <w:pPr>
        <w:pStyle w:val="24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52"/>
          <w:szCs w:val="52"/>
          <w:lang w:val="zh-CN"/>
        </w:rPr>
        <w:t>目录</w:t>
      </w:r>
    </w:p>
    <w:p>
      <w:pPr>
        <w:pStyle w:val="13"/>
        <w:tabs>
          <w:tab w:val="right" w:leader="dot" w:pos="9356"/>
        </w:tabs>
      </w:pPr>
      <w:r>
        <w:rPr>
          <w:rFonts w:asciiTheme="minorHAnsi" w:hAnsiTheme="minorHAnsi" w:cstheme="minorHAnsi"/>
          <w:sz w:val="21"/>
          <w:szCs w:val="21"/>
        </w:rPr>
        <w:fldChar w:fldCharType="begin"/>
      </w:r>
      <w:r>
        <w:rPr>
          <w:rFonts w:asciiTheme="minorHAnsi" w:hAnsiTheme="minorHAnsi" w:cstheme="minorHAnsi"/>
          <w:sz w:val="21"/>
          <w:szCs w:val="21"/>
        </w:rPr>
        <w:instrText xml:space="preserve"> TOC \o "1-3" \h \z \u </w:instrText>
      </w:r>
      <w:r>
        <w:rPr>
          <w:rFonts w:asciiTheme="minorHAnsi" w:hAnsiTheme="minorHAnsi" w:cstheme="minorHAnsi"/>
          <w:sz w:val="21"/>
          <w:szCs w:val="21"/>
        </w:rPr>
        <w:fldChar w:fldCharType="separate"/>
      </w:r>
      <w:r>
        <w:rPr>
          <w:rFonts w:asciiTheme="minorHAnsi" w:hAnsiTheme="minorHAnsi" w:cstheme="minorHAnsi"/>
          <w:szCs w:val="21"/>
        </w:rPr>
        <w:fldChar w:fldCharType="begin"/>
      </w:r>
      <w:r>
        <w:rPr>
          <w:rFonts w:asciiTheme="minorHAnsi" w:hAnsiTheme="minorHAnsi" w:cstheme="minorHAnsi"/>
          <w:szCs w:val="21"/>
        </w:rPr>
        <w:instrText xml:space="preserve"> HYPERLINK \l _Toc4481 </w:instrText>
      </w:r>
      <w:r>
        <w:rPr>
          <w:rFonts w:asciiTheme="minorHAnsi" w:hAnsiTheme="minorHAnsi" w:cstheme="minorHAnsi"/>
          <w:szCs w:val="21"/>
        </w:rPr>
        <w:fldChar w:fldCharType="separate"/>
      </w:r>
      <w:r>
        <w:rPr>
          <w:rFonts w:hint="eastAsia" w:asciiTheme="minorHAnsi" w:hAnsiTheme="minorHAnsi" w:cstheme="minorHAnsi"/>
          <w:lang w:val="en-US" w:eastAsia="zh-CN"/>
        </w:rPr>
        <w:t>TikPic</w:t>
      </w:r>
      <w:r>
        <w:rPr>
          <w:rFonts w:hint="eastAsia" w:asciiTheme="minorHAnsi" w:hAnsiTheme="minorHAnsi" w:cstheme="minorHAnsi"/>
        </w:rPr>
        <w:t>技术方案</w:t>
      </w:r>
      <w:r>
        <w:tab/>
      </w:r>
      <w:r>
        <w:fldChar w:fldCharType="begin"/>
      </w:r>
      <w:r>
        <w:instrText xml:space="preserve"> PAGEREF _Toc4481 </w:instrText>
      </w:r>
      <w:r>
        <w:fldChar w:fldCharType="separate"/>
      </w:r>
      <w:r>
        <w:t>1</w:t>
      </w:r>
      <w:r>
        <w:fldChar w:fldCharType="end"/>
      </w:r>
      <w:r>
        <w:rPr>
          <w:rFonts w:asciiTheme="minorHAnsi" w:hAnsiTheme="minorHAnsi" w:cstheme="minorHAnsi"/>
          <w:szCs w:val="21"/>
        </w:rPr>
        <w:fldChar w:fldCharType="end"/>
      </w:r>
    </w:p>
    <w:p>
      <w:pPr>
        <w:pStyle w:val="13"/>
        <w:tabs>
          <w:tab w:val="right" w:leader="dot" w:pos="9356"/>
        </w:tabs>
      </w:pPr>
      <w:r>
        <w:rPr>
          <w:rFonts w:asciiTheme="minorHAnsi" w:hAnsiTheme="minorHAnsi" w:cstheme="minorHAnsi"/>
          <w:szCs w:val="21"/>
        </w:rPr>
        <w:fldChar w:fldCharType="begin"/>
      </w:r>
      <w:r>
        <w:rPr>
          <w:rFonts w:asciiTheme="minorHAnsi" w:hAnsiTheme="minorHAnsi" w:cstheme="minorHAnsi"/>
          <w:szCs w:val="21"/>
        </w:rPr>
        <w:instrText xml:space="preserve"> HYPERLINK \l _Toc22397 </w:instrText>
      </w:r>
      <w:r>
        <w:rPr>
          <w:rFonts w:asciiTheme="minorHAnsi" w:hAnsiTheme="minorHAnsi" w:cstheme="minorHAnsi"/>
          <w:szCs w:val="21"/>
        </w:rPr>
        <w:fldChar w:fldCharType="separate"/>
      </w:r>
      <w:r>
        <w:rPr>
          <w:rFonts w:asciiTheme="minorHAnsi" w:hAnsiTheme="minorHAnsi" w:cstheme="minorHAnsi"/>
          <w:szCs w:val="32"/>
        </w:rPr>
        <w:t>1 简介</w:t>
      </w:r>
      <w:r>
        <w:tab/>
      </w:r>
      <w:r>
        <w:fldChar w:fldCharType="begin"/>
      </w:r>
      <w:r>
        <w:instrText xml:space="preserve"> PAGEREF _Toc22397 </w:instrText>
      </w:r>
      <w:r>
        <w:fldChar w:fldCharType="separate"/>
      </w:r>
      <w:r>
        <w:t>3</w:t>
      </w:r>
      <w:r>
        <w:fldChar w:fldCharType="end"/>
      </w:r>
      <w:r>
        <w:rPr>
          <w:rFonts w:asciiTheme="minorHAnsi" w:hAnsiTheme="minorHAnsi" w:cstheme="minorHAnsi"/>
          <w:szCs w:val="21"/>
        </w:rPr>
        <w:fldChar w:fldCharType="end"/>
      </w:r>
    </w:p>
    <w:p>
      <w:pPr>
        <w:pStyle w:val="14"/>
        <w:tabs>
          <w:tab w:val="right" w:leader="dot" w:pos="9356"/>
        </w:tabs>
      </w:pPr>
      <w:r>
        <w:rPr>
          <w:rFonts w:asciiTheme="minorHAnsi" w:hAnsiTheme="minorHAnsi" w:cstheme="minorHAnsi"/>
          <w:szCs w:val="21"/>
        </w:rPr>
        <w:fldChar w:fldCharType="begin"/>
      </w:r>
      <w:r>
        <w:rPr>
          <w:rFonts w:asciiTheme="minorHAnsi" w:hAnsiTheme="minorHAnsi" w:cstheme="minorHAnsi"/>
          <w:szCs w:val="21"/>
        </w:rPr>
        <w:instrText xml:space="preserve"> HYPERLINK \l _Toc9667 </w:instrText>
      </w:r>
      <w:r>
        <w:rPr>
          <w:rFonts w:asciiTheme="minorHAnsi" w:hAnsiTheme="minorHAnsi" w:cstheme="minorHAnsi"/>
          <w:szCs w:val="21"/>
        </w:rPr>
        <w:fldChar w:fldCharType="separate"/>
      </w:r>
      <w:r>
        <w:rPr>
          <w:rFonts w:hint="default" w:asciiTheme="minorHAnsi" w:hAnsiTheme="minorHAnsi" w:cstheme="minorHAnsi"/>
          <w:szCs w:val="28"/>
        </w:rPr>
        <w:t xml:space="preserve">1.1 </w:t>
      </w:r>
      <w:r>
        <w:rPr>
          <w:rFonts w:hint="eastAsia" w:asciiTheme="minorHAnsi" w:hAnsiTheme="minorHAnsi" w:cstheme="minorHAnsi"/>
          <w:szCs w:val="28"/>
          <w:lang w:val="en-US" w:eastAsia="zh-CN"/>
        </w:rPr>
        <w:t>目的</w:t>
      </w:r>
      <w:r>
        <w:tab/>
      </w:r>
      <w:r>
        <w:fldChar w:fldCharType="begin"/>
      </w:r>
      <w:r>
        <w:instrText xml:space="preserve"> PAGEREF _Toc9667 </w:instrText>
      </w:r>
      <w:r>
        <w:fldChar w:fldCharType="separate"/>
      </w:r>
      <w:r>
        <w:t>3</w:t>
      </w:r>
      <w:r>
        <w:fldChar w:fldCharType="end"/>
      </w:r>
      <w:r>
        <w:rPr>
          <w:rFonts w:asciiTheme="minorHAnsi" w:hAnsiTheme="minorHAnsi" w:cstheme="minorHAnsi"/>
          <w:szCs w:val="21"/>
        </w:rPr>
        <w:fldChar w:fldCharType="end"/>
      </w:r>
    </w:p>
    <w:p>
      <w:pPr>
        <w:pStyle w:val="13"/>
        <w:tabs>
          <w:tab w:val="right" w:leader="dot" w:pos="9356"/>
        </w:tabs>
      </w:pPr>
      <w:r>
        <w:rPr>
          <w:rFonts w:asciiTheme="minorHAnsi" w:hAnsiTheme="minorHAnsi" w:cstheme="minorHAnsi"/>
          <w:szCs w:val="21"/>
        </w:rPr>
        <w:fldChar w:fldCharType="begin"/>
      </w:r>
      <w:r>
        <w:rPr>
          <w:rFonts w:asciiTheme="minorHAnsi" w:hAnsiTheme="minorHAnsi" w:cstheme="minorHAnsi"/>
          <w:szCs w:val="21"/>
        </w:rPr>
        <w:instrText xml:space="preserve"> HYPERLINK \l _Toc16305 </w:instrText>
      </w:r>
      <w:r>
        <w:rPr>
          <w:rFonts w:asciiTheme="minorHAnsi" w:hAnsiTheme="minorHAnsi" w:cstheme="minorHAnsi"/>
          <w:szCs w:val="21"/>
        </w:rPr>
        <w:fldChar w:fldCharType="separate"/>
      </w:r>
      <w:r>
        <w:rPr>
          <w:rFonts w:asciiTheme="minorHAnsi" w:hAnsiTheme="minorHAnsi" w:cstheme="minorHAnsi"/>
          <w:szCs w:val="32"/>
        </w:rPr>
        <w:t>2 系统设计</w:t>
      </w:r>
      <w:r>
        <w:tab/>
      </w:r>
      <w:r>
        <w:fldChar w:fldCharType="begin"/>
      </w:r>
      <w:r>
        <w:instrText xml:space="preserve"> PAGEREF _Toc16305 </w:instrText>
      </w:r>
      <w:r>
        <w:fldChar w:fldCharType="separate"/>
      </w:r>
      <w:r>
        <w:t>3</w:t>
      </w:r>
      <w:r>
        <w:fldChar w:fldCharType="end"/>
      </w:r>
      <w:r>
        <w:rPr>
          <w:rFonts w:asciiTheme="minorHAnsi" w:hAnsiTheme="minorHAnsi" w:cstheme="minorHAnsi"/>
          <w:szCs w:val="21"/>
        </w:rPr>
        <w:fldChar w:fldCharType="end"/>
      </w:r>
    </w:p>
    <w:p>
      <w:pPr>
        <w:pStyle w:val="13"/>
        <w:tabs>
          <w:tab w:val="right" w:leader="dot" w:pos="9356"/>
        </w:tabs>
      </w:pPr>
      <w:r>
        <w:rPr>
          <w:rFonts w:asciiTheme="minorHAnsi" w:hAnsiTheme="minorHAnsi" w:cstheme="minorHAnsi"/>
          <w:szCs w:val="21"/>
        </w:rPr>
        <w:fldChar w:fldCharType="begin"/>
      </w:r>
      <w:r>
        <w:rPr>
          <w:rFonts w:asciiTheme="minorHAnsi" w:hAnsiTheme="minorHAnsi" w:cstheme="minorHAnsi"/>
          <w:szCs w:val="21"/>
        </w:rPr>
        <w:instrText xml:space="preserve"> HYPERLINK \l _Toc29526 </w:instrText>
      </w:r>
      <w:r>
        <w:rPr>
          <w:rFonts w:asciiTheme="minorHAnsi" w:hAnsiTheme="minorHAnsi" w:cstheme="minorHAnsi"/>
          <w:szCs w:val="21"/>
        </w:rPr>
        <w:fldChar w:fldCharType="separate"/>
      </w:r>
      <w:r>
        <w:rPr>
          <w:rFonts w:asciiTheme="minorHAnsi" w:hAnsiTheme="minorHAnsi" w:cstheme="minorHAnsi"/>
          <w:szCs w:val="32"/>
        </w:rPr>
        <w:t xml:space="preserve">3 </w:t>
      </w:r>
      <w:r>
        <w:rPr>
          <w:rFonts w:hint="eastAsia" w:asciiTheme="minorHAnsi" w:hAnsiTheme="minorHAnsi" w:cstheme="minorHAnsi"/>
          <w:szCs w:val="32"/>
          <w:lang w:val="en-US" w:eastAsia="zh-CN"/>
        </w:rPr>
        <w:t>功能设计</w:t>
      </w:r>
      <w:r>
        <w:tab/>
      </w:r>
      <w:r>
        <w:fldChar w:fldCharType="begin"/>
      </w:r>
      <w:r>
        <w:instrText xml:space="preserve"> PAGEREF _Toc29526 </w:instrText>
      </w:r>
      <w:r>
        <w:fldChar w:fldCharType="separate"/>
      </w:r>
      <w:r>
        <w:t>3</w:t>
      </w:r>
      <w:r>
        <w:fldChar w:fldCharType="end"/>
      </w:r>
      <w:r>
        <w:rPr>
          <w:rFonts w:asciiTheme="minorHAnsi" w:hAnsiTheme="minorHAnsi" w:cstheme="minorHAnsi"/>
          <w:szCs w:val="21"/>
        </w:rPr>
        <w:fldChar w:fldCharType="end"/>
      </w:r>
    </w:p>
    <w:p>
      <w:pPr>
        <w:pStyle w:val="14"/>
        <w:tabs>
          <w:tab w:val="right" w:leader="dot" w:pos="9356"/>
        </w:tabs>
      </w:pPr>
      <w:r>
        <w:rPr>
          <w:rFonts w:asciiTheme="minorHAnsi" w:hAnsiTheme="minorHAnsi" w:cstheme="minorHAnsi"/>
          <w:szCs w:val="21"/>
        </w:rPr>
        <w:fldChar w:fldCharType="begin"/>
      </w:r>
      <w:r>
        <w:rPr>
          <w:rFonts w:asciiTheme="minorHAnsi" w:hAnsiTheme="minorHAnsi" w:cstheme="minorHAnsi"/>
          <w:szCs w:val="21"/>
        </w:rPr>
        <w:instrText xml:space="preserve"> HYPERLINK \l _Toc25865 </w:instrText>
      </w:r>
      <w:r>
        <w:rPr>
          <w:rFonts w:asciiTheme="minorHAnsi" w:hAnsiTheme="minorHAnsi" w:cstheme="minorHAnsi"/>
          <w:szCs w:val="21"/>
        </w:rPr>
        <w:fldChar w:fldCharType="separate"/>
      </w:r>
      <w:r>
        <w:rPr>
          <w:rFonts w:hint="eastAsia" w:asciiTheme="minorHAnsi" w:hAnsiTheme="minorHAnsi" w:cstheme="minorHAnsi"/>
          <w:szCs w:val="32"/>
          <w:lang w:val="en-US" w:eastAsia="zh-CN"/>
        </w:rPr>
        <w:t xml:space="preserve">3.1 </w:t>
      </w:r>
      <w:r>
        <w:t>模块间的交互</w:t>
      </w:r>
      <w:r>
        <w:tab/>
      </w:r>
      <w:r>
        <w:fldChar w:fldCharType="begin"/>
      </w:r>
      <w:r>
        <w:instrText xml:space="preserve"> PAGEREF _Toc25865 </w:instrText>
      </w:r>
      <w:r>
        <w:fldChar w:fldCharType="separate"/>
      </w:r>
      <w:r>
        <w:t>3</w:t>
      </w:r>
      <w:r>
        <w:fldChar w:fldCharType="end"/>
      </w:r>
      <w:r>
        <w:rPr>
          <w:rFonts w:asciiTheme="minorHAnsi" w:hAnsiTheme="minorHAnsi" w:cstheme="minorHAnsi"/>
          <w:szCs w:val="21"/>
        </w:rPr>
        <w:fldChar w:fldCharType="end"/>
      </w:r>
    </w:p>
    <w:p>
      <w:pPr>
        <w:pStyle w:val="14"/>
        <w:tabs>
          <w:tab w:val="right" w:leader="dot" w:pos="9356"/>
        </w:tabs>
      </w:pPr>
      <w:r>
        <w:rPr>
          <w:rFonts w:asciiTheme="minorHAnsi" w:hAnsiTheme="minorHAnsi" w:cstheme="minorHAnsi"/>
          <w:szCs w:val="21"/>
        </w:rPr>
        <w:fldChar w:fldCharType="begin"/>
      </w:r>
      <w:r>
        <w:rPr>
          <w:rFonts w:asciiTheme="minorHAnsi" w:hAnsiTheme="minorHAnsi" w:cstheme="minorHAnsi"/>
          <w:szCs w:val="21"/>
        </w:rPr>
        <w:instrText xml:space="preserve"> HYPERLINK \l _Toc30523 </w:instrText>
      </w:r>
      <w:r>
        <w:rPr>
          <w:rFonts w:asciiTheme="minorHAnsi" w:hAnsiTheme="minorHAnsi" w:cstheme="minorHAnsi"/>
          <w:szCs w:val="21"/>
        </w:rPr>
        <w:fldChar w:fldCharType="separate"/>
      </w:r>
      <w:r>
        <w:rPr>
          <w:rFonts w:hint="eastAsia"/>
          <w:lang w:val="en-US" w:eastAsia="zh-CN"/>
        </w:rPr>
        <w:t>3.2 类图</w:t>
      </w:r>
      <w:r>
        <w:tab/>
      </w:r>
      <w:r>
        <w:fldChar w:fldCharType="begin"/>
      </w:r>
      <w:r>
        <w:instrText xml:space="preserve"> PAGEREF _Toc30523 </w:instrText>
      </w:r>
      <w:r>
        <w:fldChar w:fldCharType="separate"/>
      </w:r>
      <w:r>
        <w:t>4</w:t>
      </w:r>
      <w:r>
        <w:fldChar w:fldCharType="end"/>
      </w:r>
      <w:r>
        <w:rPr>
          <w:rFonts w:asciiTheme="minorHAnsi" w:hAnsiTheme="minorHAnsi" w:cstheme="minorHAnsi"/>
          <w:szCs w:val="21"/>
        </w:rPr>
        <w:fldChar w:fldCharType="end"/>
      </w:r>
    </w:p>
    <w:p>
      <w:pPr>
        <w:pStyle w:val="14"/>
        <w:tabs>
          <w:tab w:val="right" w:leader="dot" w:pos="9356"/>
        </w:tabs>
      </w:pPr>
      <w:r>
        <w:rPr>
          <w:rFonts w:asciiTheme="minorHAnsi" w:hAnsiTheme="minorHAnsi" w:cstheme="minorHAnsi"/>
          <w:szCs w:val="21"/>
        </w:rPr>
        <w:fldChar w:fldCharType="begin"/>
      </w:r>
      <w:r>
        <w:rPr>
          <w:rFonts w:asciiTheme="minorHAnsi" w:hAnsiTheme="minorHAnsi" w:cstheme="minorHAnsi"/>
          <w:szCs w:val="21"/>
        </w:rPr>
        <w:instrText xml:space="preserve"> HYPERLINK \l _Toc9012 </w:instrText>
      </w:r>
      <w:r>
        <w:rPr>
          <w:rFonts w:asciiTheme="minorHAnsi" w:hAnsiTheme="minorHAnsi" w:cstheme="minorHAnsi"/>
          <w:szCs w:val="21"/>
        </w:rPr>
        <w:fldChar w:fldCharType="separate"/>
      </w:r>
      <w:r>
        <w:rPr>
          <w:rFonts w:hint="eastAsia"/>
          <w:lang w:val="en-US" w:eastAsia="zh-CN"/>
        </w:rPr>
        <w:t>3.3 技术细节</w:t>
      </w:r>
      <w:r>
        <w:tab/>
      </w:r>
      <w:r>
        <w:fldChar w:fldCharType="begin"/>
      </w:r>
      <w:r>
        <w:instrText xml:space="preserve"> PAGEREF _Toc9012 </w:instrText>
      </w:r>
      <w:r>
        <w:fldChar w:fldCharType="separate"/>
      </w:r>
      <w:r>
        <w:t>4</w:t>
      </w:r>
      <w:r>
        <w:fldChar w:fldCharType="end"/>
      </w:r>
      <w:r>
        <w:rPr>
          <w:rFonts w:asciiTheme="minorHAnsi" w:hAnsiTheme="minorHAnsi" w:cstheme="minorHAnsi"/>
          <w:szCs w:val="21"/>
        </w:rPr>
        <w:fldChar w:fldCharType="end"/>
      </w:r>
    </w:p>
    <w:p>
      <w:pPr>
        <w:pStyle w:val="14"/>
        <w:tabs>
          <w:tab w:val="right" w:leader="dot" w:pos="9356"/>
        </w:tabs>
      </w:pPr>
      <w:r>
        <w:rPr>
          <w:rFonts w:asciiTheme="minorHAnsi" w:hAnsiTheme="minorHAnsi" w:cstheme="minorHAnsi"/>
          <w:szCs w:val="21"/>
        </w:rPr>
        <w:fldChar w:fldCharType="begin"/>
      </w:r>
      <w:r>
        <w:rPr>
          <w:rFonts w:asciiTheme="minorHAnsi" w:hAnsiTheme="minorHAnsi" w:cstheme="minorHAnsi"/>
          <w:szCs w:val="21"/>
        </w:rPr>
        <w:instrText xml:space="preserve"> HYPERLINK \l _Toc28239 </w:instrText>
      </w:r>
      <w:r>
        <w:rPr>
          <w:rFonts w:asciiTheme="minorHAnsi" w:hAnsiTheme="minorHAnsi" w:cstheme="minorHAnsi"/>
          <w:szCs w:val="21"/>
        </w:rPr>
        <w:fldChar w:fldCharType="separate"/>
      </w:r>
      <w:r>
        <w:rPr>
          <w:rFonts w:hint="eastAsia"/>
          <w:lang w:val="en-US" w:eastAsia="zh-CN"/>
        </w:rPr>
        <w:t>3.4 大图加载流程</w:t>
      </w:r>
      <w:r>
        <w:tab/>
      </w:r>
      <w:r>
        <w:fldChar w:fldCharType="begin"/>
      </w:r>
      <w:r>
        <w:instrText xml:space="preserve"> PAGEREF _Toc28239 </w:instrText>
      </w:r>
      <w:r>
        <w:fldChar w:fldCharType="separate"/>
      </w:r>
      <w:r>
        <w:t>5</w:t>
      </w:r>
      <w:r>
        <w:fldChar w:fldCharType="end"/>
      </w:r>
      <w:r>
        <w:rPr>
          <w:rFonts w:asciiTheme="minorHAnsi" w:hAnsiTheme="minorHAnsi" w:cstheme="minorHAnsi"/>
          <w:szCs w:val="21"/>
        </w:rPr>
        <w:fldChar w:fldCharType="end"/>
      </w:r>
    </w:p>
    <w:p>
      <w:pPr>
        <w:pStyle w:val="14"/>
        <w:tabs>
          <w:tab w:val="right" w:leader="dot" w:pos="9356"/>
        </w:tabs>
      </w:pPr>
      <w:r>
        <w:rPr>
          <w:rFonts w:asciiTheme="minorHAnsi" w:hAnsiTheme="minorHAnsi" w:cstheme="minorHAnsi"/>
          <w:szCs w:val="21"/>
        </w:rPr>
        <w:fldChar w:fldCharType="begin"/>
      </w:r>
      <w:r>
        <w:rPr>
          <w:rFonts w:asciiTheme="minorHAnsi" w:hAnsiTheme="minorHAnsi" w:cstheme="minorHAnsi"/>
          <w:szCs w:val="21"/>
        </w:rPr>
        <w:instrText xml:space="preserve"> HYPERLINK \l _Toc31708 </w:instrText>
      </w:r>
      <w:r>
        <w:rPr>
          <w:rFonts w:asciiTheme="minorHAnsi" w:hAnsiTheme="minorHAnsi" w:cstheme="minorHAnsi"/>
          <w:szCs w:val="21"/>
        </w:rPr>
        <w:fldChar w:fldCharType="separate"/>
      </w:r>
      <w:r>
        <w:rPr>
          <w:rFonts w:hint="eastAsia"/>
          <w:lang w:val="en-US" w:eastAsia="zh-CN"/>
        </w:rPr>
        <w:t>3.4 数据结构</w:t>
      </w:r>
      <w:r>
        <w:tab/>
      </w:r>
      <w:r>
        <w:fldChar w:fldCharType="begin"/>
      </w:r>
      <w:r>
        <w:instrText xml:space="preserve"> PAGEREF _Toc31708 </w:instrText>
      </w:r>
      <w:r>
        <w:fldChar w:fldCharType="separate"/>
      </w:r>
      <w:r>
        <w:t>5</w:t>
      </w:r>
      <w:r>
        <w:fldChar w:fldCharType="end"/>
      </w:r>
      <w:r>
        <w:rPr>
          <w:rFonts w:asciiTheme="minorHAnsi" w:hAnsiTheme="minorHAnsi" w:cstheme="minorHAnsi"/>
          <w:szCs w:val="21"/>
        </w:rPr>
        <w:fldChar w:fldCharType="end"/>
      </w:r>
    </w:p>
    <w:p>
      <w:pPr>
        <w:pStyle w:val="13"/>
        <w:tabs>
          <w:tab w:val="right" w:leader="dot" w:pos="9356"/>
        </w:tabs>
      </w:pPr>
      <w:r>
        <w:rPr>
          <w:rFonts w:asciiTheme="minorHAnsi" w:hAnsiTheme="minorHAnsi" w:cstheme="minorHAnsi"/>
          <w:szCs w:val="21"/>
        </w:rPr>
        <w:fldChar w:fldCharType="begin"/>
      </w:r>
      <w:r>
        <w:rPr>
          <w:rFonts w:asciiTheme="minorHAnsi" w:hAnsiTheme="minorHAnsi" w:cstheme="minorHAnsi"/>
          <w:szCs w:val="21"/>
        </w:rPr>
        <w:instrText xml:space="preserve"> HYPERLINK \l _Toc13004 </w:instrText>
      </w:r>
      <w:r>
        <w:rPr>
          <w:rFonts w:asciiTheme="minorHAnsi" w:hAnsiTheme="minorHAnsi" w:cstheme="minorHAnsi"/>
          <w:szCs w:val="21"/>
        </w:rPr>
        <w:fldChar w:fldCharType="separate"/>
      </w:r>
      <w:r>
        <w:rPr>
          <w:rFonts w:hint="eastAsia"/>
          <w:lang w:val="en-US" w:eastAsia="zh-CN"/>
        </w:rPr>
        <w:t>4 风险点评估</w:t>
      </w:r>
      <w:r>
        <w:tab/>
      </w:r>
      <w:r>
        <w:fldChar w:fldCharType="begin"/>
      </w:r>
      <w:r>
        <w:instrText xml:space="preserve"> PAGEREF _Toc13004 </w:instrText>
      </w:r>
      <w:r>
        <w:fldChar w:fldCharType="separate"/>
      </w:r>
      <w:r>
        <w:t>6</w:t>
      </w:r>
      <w:r>
        <w:fldChar w:fldCharType="end"/>
      </w:r>
      <w:r>
        <w:rPr>
          <w:rFonts w:asciiTheme="minorHAnsi" w:hAnsiTheme="minorHAnsi" w:cstheme="minorHAnsi"/>
          <w:szCs w:val="21"/>
        </w:rPr>
        <w:fldChar w:fldCharType="end"/>
      </w:r>
    </w:p>
    <w:p>
      <w:pPr>
        <w:pStyle w:val="13"/>
        <w:tabs>
          <w:tab w:val="right" w:leader="dot" w:pos="9356"/>
        </w:tabs>
      </w:pPr>
      <w:r>
        <w:rPr>
          <w:rFonts w:asciiTheme="minorHAnsi" w:hAnsiTheme="minorHAnsi" w:cstheme="minorHAnsi"/>
          <w:szCs w:val="21"/>
        </w:rPr>
        <w:fldChar w:fldCharType="begin"/>
      </w:r>
      <w:r>
        <w:rPr>
          <w:rFonts w:asciiTheme="minorHAnsi" w:hAnsiTheme="minorHAnsi" w:cstheme="minorHAnsi"/>
          <w:szCs w:val="21"/>
        </w:rPr>
        <w:instrText xml:space="preserve"> HYPERLINK \l _Toc10916 </w:instrText>
      </w:r>
      <w:r>
        <w:rPr>
          <w:rFonts w:asciiTheme="minorHAnsi" w:hAnsiTheme="minorHAnsi" w:cstheme="minorHAnsi"/>
          <w:szCs w:val="21"/>
        </w:rPr>
        <w:fldChar w:fldCharType="separate"/>
      </w:r>
      <w:r>
        <w:rPr>
          <w:rFonts w:hint="eastAsia"/>
          <w:lang w:val="en-US" w:eastAsia="zh-CN"/>
        </w:rPr>
        <w:t>5</w:t>
      </w:r>
      <w:r>
        <w:t xml:space="preserve"> 评审记录</w:t>
      </w:r>
      <w:r>
        <w:tab/>
      </w:r>
      <w:r>
        <w:fldChar w:fldCharType="begin"/>
      </w:r>
      <w:r>
        <w:instrText xml:space="preserve"> PAGEREF _Toc10916 </w:instrText>
      </w:r>
      <w:r>
        <w:fldChar w:fldCharType="separate"/>
      </w:r>
      <w:r>
        <w:t>6</w:t>
      </w:r>
      <w:r>
        <w:fldChar w:fldCharType="end"/>
      </w:r>
      <w:r>
        <w:rPr>
          <w:rFonts w:asciiTheme="minorHAnsi" w:hAnsiTheme="minorHAnsi" w:cstheme="minorHAnsi"/>
          <w:szCs w:val="21"/>
        </w:rPr>
        <w:fldChar w:fldCharType="end"/>
      </w:r>
    </w:p>
    <w:p>
      <w:pPr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Cs w:val="21"/>
        </w:rPr>
        <w:fldChar w:fldCharType="end"/>
      </w:r>
    </w:p>
    <w:p>
      <w:pPr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br w:type="page"/>
      </w:r>
    </w:p>
    <w:p>
      <w:pPr>
        <w:rPr>
          <w:rFonts w:asciiTheme="minorHAnsi" w:hAnsiTheme="minorHAnsi" w:cstheme="minorHAnsi"/>
          <w:sz w:val="21"/>
          <w:szCs w:val="21"/>
        </w:rPr>
      </w:pPr>
    </w:p>
    <w:p>
      <w:pPr>
        <w:pStyle w:val="2"/>
        <w:widowControl w:val="0"/>
        <w:spacing w:before="0" w:after="0"/>
        <w:jc w:val="both"/>
        <w:rPr>
          <w:rFonts w:asciiTheme="minorHAnsi" w:hAnsiTheme="minorHAnsi" w:cstheme="minorHAnsi"/>
          <w:szCs w:val="32"/>
        </w:rPr>
      </w:pPr>
      <w:bookmarkStart w:id="1" w:name="_Toc89831262"/>
      <w:bookmarkStart w:id="2" w:name="_Toc325126773"/>
      <w:bookmarkStart w:id="3" w:name="_Toc22397"/>
      <w:r>
        <w:rPr>
          <w:rFonts w:asciiTheme="minorHAnsi" w:hAnsiTheme="minorHAnsi" w:cstheme="minorHAnsi"/>
          <w:szCs w:val="32"/>
        </w:rPr>
        <w:t>1 简介</w:t>
      </w:r>
      <w:bookmarkEnd w:id="1"/>
      <w:bookmarkEnd w:id="2"/>
      <w:bookmarkEnd w:id="3"/>
    </w:p>
    <w:p>
      <w:pPr>
        <w:pStyle w:val="3"/>
        <w:numPr>
          <w:ilvl w:val="1"/>
          <w:numId w:val="1"/>
        </w:numPr>
        <w:rPr>
          <w:rFonts w:asciiTheme="minorHAnsi" w:hAnsiTheme="minorHAnsi" w:cstheme="minorHAnsi"/>
          <w:szCs w:val="28"/>
        </w:rPr>
      </w:pPr>
      <w:bookmarkStart w:id="4" w:name="_Toc9667"/>
      <w:r>
        <w:rPr>
          <w:rFonts w:hint="eastAsia" w:asciiTheme="minorHAnsi" w:hAnsiTheme="minorHAnsi" w:cstheme="minorHAnsi"/>
          <w:szCs w:val="28"/>
          <w:lang w:val="en-US" w:eastAsia="zh-CN"/>
        </w:rPr>
        <w:t>目的</w:t>
      </w:r>
      <w:bookmarkEnd w:id="4"/>
    </w:p>
    <w:p>
      <w:pPr>
        <w:numPr>
          <w:ilvl w:val="0"/>
          <w:numId w:val="2"/>
        </w:numPr>
        <w:ind w:left="840" w:leftChars="0" w:hanging="420" w:firstLineChars="0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提供多媒体浏览器的具体实现细节</w:t>
      </w:r>
    </w:p>
    <w:p>
      <w:pPr>
        <w:numPr>
          <w:ilvl w:val="0"/>
          <w:numId w:val="0"/>
        </w:numPr>
        <w:ind w:left="420" w:leftChars="0"/>
        <w:rPr>
          <w:rFonts w:hint="eastAsia"/>
          <w:color w:val="auto"/>
          <w:sz w:val="21"/>
          <w:szCs w:val="21"/>
          <w:lang w:val="en-US" w:eastAsia="zh-CN"/>
        </w:rPr>
      </w:pPr>
    </w:p>
    <w:p>
      <w:pPr>
        <w:pStyle w:val="2"/>
        <w:widowControl w:val="0"/>
        <w:spacing w:before="0" w:after="0"/>
        <w:jc w:val="both"/>
        <w:rPr>
          <w:rFonts w:asciiTheme="minorHAnsi" w:hAnsiTheme="minorHAnsi" w:cstheme="minorHAnsi"/>
          <w:szCs w:val="32"/>
        </w:rPr>
      </w:pPr>
      <w:bookmarkStart w:id="5" w:name="_Toc92683900"/>
      <w:bookmarkStart w:id="6" w:name="_Toc16305"/>
      <w:r>
        <w:rPr>
          <w:rFonts w:asciiTheme="minorHAnsi" w:hAnsiTheme="minorHAnsi" w:cstheme="minorHAnsi"/>
          <w:szCs w:val="32"/>
        </w:rPr>
        <w:t>2 系统设计</w:t>
      </w:r>
      <w:bookmarkEnd w:id="5"/>
      <w:bookmarkEnd w:id="6"/>
    </w:p>
    <w:p>
      <w:pPr>
        <w:jc w:val="center"/>
        <w:rPr>
          <w:rFonts w:hint="eastAsia"/>
          <w:lang w:eastAsia="zh-CN"/>
        </w:rPr>
      </w:pPr>
      <w:r>
        <w:drawing>
          <wp:inline distT="0" distB="0" distL="114300" distR="114300">
            <wp:extent cx="4622800" cy="2764155"/>
            <wp:effectExtent l="0" t="0" r="6350" b="17145"/>
            <wp:docPr id="2" name="图片 2" descr="架构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架构 (1)"/>
                    <pic:cNvPicPr>
                      <a:picLocks noChangeAspect="1"/>
                    </pic:cNvPicPr>
                  </pic:nvPicPr>
                  <pic:blipFill>
                    <a:blip r:embed="rId9"/>
                    <a:srcRect r="22164" b="68843"/>
                    <a:stretch>
                      <a:fillRect/>
                    </a:stretch>
                  </pic:blipFill>
                  <pic:spPr>
                    <a:xfrm>
                      <a:off x="0" y="0"/>
                      <a:ext cx="4622800" cy="276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 app系统结构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app用一个Activity实现，列表和大图界面用Fragment实现，在Activity中切换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媒体库查询和图片列表管理由DataManager类实现，DataManager是单例对象，所有的访问数据通过该对象实现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bookmarkStart w:id="7" w:name="_Toc92683902"/>
      <w:r>
        <w:rPr>
          <w:rFonts w:hint="eastAsia"/>
          <w:lang w:val="en-US" w:eastAsia="zh-CN"/>
        </w:rPr>
        <w:t>列表用RecyclerView实现，图片用异步加载缩略图保证速度和流畅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大图界面用自定义View实现，重写onTouchEvent支持手势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视频播放界面用自定义Layout，播放视频MediaPlayer+TextureView实现，增加自定义控制栏等控件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展示界面包含在一个ViewPaper里面，可以支持图片和视频的切换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widowControl w:val="0"/>
        <w:spacing w:before="0" w:after="0"/>
        <w:jc w:val="both"/>
        <w:rPr>
          <w:rFonts w:hint="eastAsia"/>
          <w:lang w:val="en-US" w:eastAsia="zh-CN"/>
        </w:rPr>
      </w:pPr>
      <w:bookmarkStart w:id="8" w:name="_Toc29526"/>
      <w:r>
        <w:rPr>
          <w:rFonts w:asciiTheme="minorHAnsi" w:hAnsiTheme="minorHAnsi" w:cstheme="minorHAnsi"/>
          <w:szCs w:val="32"/>
        </w:rPr>
        <w:t xml:space="preserve">3 </w:t>
      </w:r>
      <w:bookmarkEnd w:id="7"/>
      <w:r>
        <w:rPr>
          <w:rFonts w:hint="eastAsia" w:asciiTheme="minorHAnsi" w:hAnsiTheme="minorHAnsi" w:cstheme="minorHAnsi"/>
          <w:szCs w:val="32"/>
          <w:lang w:val="en-US" w:eastAsia="zh-CN"/>
        </w:rPr>
        <w:t>功能设计</w:t>
      </w:r>
      <w:bookmarkEnd w:id="8"/>
    </w:p>
    <w:p>
      <w:pPr>
        <w:pStyle w:val="3"/>
      </w:pPr>
      <w:bookmarkStart w:id="9" w:name="_Toc25865"/>
      <w:r>
        <w:rPr>
          <w:rFonts w:hint="eastAsia" w:asciiTheme="minorHAnsi" w:hAnsiTheme="minorHAnsi" w:cstheme="minorHAnsi"/>
          <w:szCs w:val="32"/>
          <w:lang w:val="en-US" w:eastAsia="zh-CN"/>
        </w:rPr>
        <w:t xml:space="preserve">3.1 </w:t>
      </w:r>
      <w:r>
        <w:t>模块间的交互</w:t>
      </w:r>
      <w:bookmarkEnd w:id="9"/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DataManager是单例对象，其他需要访问列表的类通过它提供的方法获取信息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MainActivity提供切换Fragment界面的方法，需要切换界面时回到MainActivity中完成</w:t>
      </w:r>
    </w:p>
    <w:p>
      <w:pPr>
        <w:numPr>
          <w:ilvl w:val="0"/>
          <w:numId w:val="4"/>
        </w:numPr>
      </w:pPr>
      <w:r>
        <w:rPr>
          <w:rFonts w:hint="eastAsia"/>
          <w:lang w:val="en-US" w:eastAsia="zh-CN"/>
        </w:rPr>
        <w:t>MainActivity的pos[]列表记录着当前界面所在位置，pos[0]代表在第几个画廊，pos[1]代表在第几个相册，pos[2]代表在该相册第几张图片，其他界面通过访问该数据确定显示内容</w:t>
      </w:r>
    </w:p>
    <w:p>
      <w:pPr>
        <w:pStyle w:val="3"/>
        <w:rPr>
          <w:rFonts w:hint="eastAsia"/>
          <w:lang w:val="en-US" w:eastAsia="zh-CN"/>
        </w:rPr>
      </w:pPr>
      <w:bookmarkStart w:id="10" w:name="_Toc30523"/>
      <w:r>
        <w:rPr>
          <w:rFonts w:hint="eastAsia"/>
          <w:lang w:val="en-US" w:eastAsia="zh-CN"/>
        </w:rPr>
        <w:t>3.2 类图</w:t>
      </w:r>
      <w:bookmarkEnd w:id="1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936615" cy="2522855"/>
            <wp:effectExtent l="0" t="0" r="6985" b="10795"/>
            <wp:docPr id="7" name="图片 7" descr="TikPic (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TikPic (3)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52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 app类图</w:t>
      </w:r>
    </w:p>
    <w:p>
      <w:pPr>
        <w:pStyle w:val="3"/>
        <w:rPr>
          <w:rFonts w:hint="eastAsia"/>
          <w:lang w:val="en-US" w:eastAsia="zh-CN"/>
        </w:rPr>
      </w:pPr>
      <w:bookmarkStart w:id="11" w:name="_Toc9012"/>
      <w:r>
        <w:rPr>
          <w:rFonts w:hint="eastAsia"/>
          <w:lang w:val="en-US" w:eastAsia="zh-CN"/>
        </w:rPr>
        <w:t>3.3 技术细节</w:t>
      </w:r>
      <w:bookmarkEnd w:id="11"/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app第一次打开会申请读写权限，得到权限后展示界面并异步扫描媒体库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DataManager在第一次加载媒体库文件时，会为每一个图片或视频创建一个缩略图（20k左右）储存在本地，创建过程异步进行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RecyclerView加载列表时展示的图片为创建的缩略图，异步加载保证流程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ViewPager根据查看的图片位置，加载当前、上一个和下一个三个View，切换时保持只有左中右三个View清除之前加载了但是用不到的View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大图界面加载图片的策略是，根据展示窗口读取合适倍率的图片，图片过大时，将图片分块，仅加载展示窗口附件的图片块，加载异步进行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2" w:name="_Toc28239"/>
      <w:r>
        <w:rPr>
          <w:rFonts w:hint="eastAsia"/>
          <w:lang w:val="en-US" w:eastAsia="zh-CN"/>
        </w:rPr>
        <w:t>3.4 大图加载流程</w:t>
      </w:r>
      <w:bookmarkEnd w:id="12"/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819140" cy="7343140"/>
            <wp:effectExtent l="0" t="0" r="10160" b="10160"/>
            <wp:docPr id="6" name="图片 6" descr="大图加载流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大图加载流程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19140" cy="734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图3 大图加载流程图</w:t>
      </w:r>
    </w:p>
    <w:p>
      <w:pPr>
        <w:pStyle w:val="3"/>
        <w:rPr>
          <w:rFonts w:hint="eastAsia"/>
          <w:lang w:val="en-US" w:eastAsia="zh-CN"/>
        </w:rPr>
      </w:pPr>
      <w:bookmarkStart w:id="13" w:name="_Toc31708"/>
      <w:r>
        <w:rPr>
          <w:rFonts w:hint="eastAsia"/>
          <w:lang w:val="en-US"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2197735</wp:posOffset>
                </wp:positionH>
                <wp:positionV relativeFrom="paragraph">
                  <wp:posOffset>9115425</wp:posOffset>
                </wp:positionV>
                <wp:extent cx="1743075" cy="239395"/>
                <wp:effectExtent l="0" t="0" r="0" b="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3075" cy="2393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jc w:val="center"/>
                              <w:textAlignment w:val="auto"/>
                              <w:outlineLvl w:val="9"/>
                              <w:rPr>
                                <w:rFonts w:hint="eastAsia" w:ascii="微软雅黑 Light" w:hAnsi="微软雅黑 Light" w:eastAsia="微软雅黑 Light" w:cs="微软雅黑 Light"/>
                                <w:b/>
                                <w:bCs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 Light" w:hAnsi="微软雅黑 Light" w:eastAsia="微软雅黑 Light" w:cs="微软雅黑 Light"/>
                                <w:b/>
                                <w:bCs/>
                                <w:sz w:val="15"/>
                                <w:szCs w:val="15"/>
                                <w:lang w:val="en-US" w:eastAsia="zh-CN"/>
                              </w:rPr>
                              <w:t>图3.2 调用时序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3.05pt;margin-top:717.75pt;height:18.85pt;width:137.25pt;z-index:251661312;mso-width-relative:page;mso-height-relative:page;" filled="f" stroked="f" coordsize="21600,21600" o:gfxdata="UEsDBAoAAAAAAIdO4kAAAAAAAAAAAAAAAAAEAAAAZHJzL1BLAwQUAAAACACHTuJAl+W6rt0AAAAN&#10;AQAADwAAAGRycy9kb3ducmV2LnhtbE2Py07DMBBF90j8gzVI7KidpAlVGqdCkSokBIuWbtg5sZtE&#10;jcchdh/w9UxXZTlzj+6cKVYXO7CTmXzvUEI0E8AMNk732ErYfa6fFsB8UKjV4NBI+DEeVuX9XaFy&#10;7c64MadtaBmVoM+VhC6EMefcN52xys/caJCyvZusCjROLdeTOlO5HXgsRMat6pEudGo0VWeaw/Zo&#10;JbxV6w+1qWO7+B2q1/f9y/i9+0qlfHyIxBJYMJdwg+GqT+pQklPtjqg9GyQk8ywilIJ5kqbACMli&#10;kQGrr6vnJAZeFvz/F+UfUEsDBBQAAAAIAIdO4kCWNmSJIAIAABoEAAAOAAAAZHJzL2Uyb0RvYy54&#10;bWytU82O0zAQviPxDpbvNOnfllZNV2VXRUgVu1JBnF3HbiPZHmO7TcoDwBvsiQt3nqvPwdhpuxVw&#10;Qlyc8cxkZr5vPk9vG63IXjhfgSlot5NTIgyHsjKbgn78sHj1mhIfmCmZAiMKehCe3s5evpjWdiJ6&#10;sAVVCkewiPGT2hZ0G4KdZJnnW6GZ74AVBoMSnGYBr26TlY7VWF2rrJfnN1kNrrQOuPAevfdtkM5S&#10;fSkFDw9SehGIKijOFtLp0rmOZzabssnGMbut+GkM9g9TaFYZbHopdc8CIztX/VFKV9yBBxk6HHQG&#10;UlZcJAyIppv/hma1ZVYkLEiOtxea/P8ry9/vHx2pStxdlxLDNO7o+PTt+P3n8cdXgj4kqLZ+gnkr&#10;i5mheQMNJp/9Hp0RdyOdjl9ERDCOVB8u9IomEB5/Gg36+WhICcdYrz/uj4exTPb8t3U+vBWgSTQK&#10;6nB9iVW2X/rQpp5TYjMDi0qptEJlSF3Qm/4wTz9cIlhcGewRMbSzRis06+YEbA3lAXE5aKXhLV9U&#10;2HzJfHhkDrWAUFDf4QEPqQCbwMmiZAvuy9/8MR9XhFFKatRWQf3nHXOCEvXO4PLG3cEgijFdBsNR&#10;Dy/uOrK+jpidvgOUL+4Hp0tmzA/qbEoH+hM+g3nsiiFmOPYuaDibd6FVPD4jLubzlITysywszcry&#10;WLqlc74LIKvEdKSp5ebEHgow7er0WKLCr+8p6/lJz34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l+W6rt0AAAANAQAADwAAAAAAAAABACAAAAAiAAAAZHJzL2Rvd25yZXYueG1sUEsBAhQAFAAAAAgA&#10;h07iQJY2ZIkgAgAAGgQAAA4AAAAAAAAAAQAgAAAALAEAAGRycy9lMm9Eb2MueG1sUEsFBgAAAAAG&#10;AAYAWQEAAL4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jc w:val="center"/>
                        <w:textAlignment w:val="auto"/>
                        <w:outlineLvl w:val="9"/>
                        <w:rPr>
                          <w:rFonts w:hint="eastAsia" w:ascii="微软雅黑 Light" w:hAnsi="微软雅黑 Light" w:eastAsia="微软雅黑 Light" w:cs="微软雅黑 Light"/>
                          <w:b/>
                          <w:bCs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 w:ascii="微软雅黑 Light" w:hAnsi="微软雅黑 Light" w:eastAsia="微软雅黑 Light" w:cs="微软雅黑 Light"/>
                          <w:b/>
                          <w:bCs/>
                          <w:sz w:val="15"/>
                          <w:szCs w:val="15"/>
                          <w:lang w:val="en-US" w:eastAsia="zh-CN"/>
                        </w:rPr>
                        <w:t>图3.2 调用时序</w:t>
                      </w:r>
                    </w:p>
                  </w:txbxContent>
                </v:textbox>
              </v:shape>
            </w:pict>
          </mc:Fallback>
        </mc:AlternateContent>
      </w:r>
      <w:bookmarkStart w:id="14" w:name="_Toc92683906"/>
      <w:bookmarkStart w:id="15" w:name="_Toc89831264"/>
      <w:r>
        <w:rPr>
          <w:rFonts w:hint="eastAsia"/>
          <w:lang w:val="en-US" w:eastAsia="zh-CN"/>
        </w:rPr>
        <w:t>3.4 数据</w:t>
      </w:r>
      <w:bookmarkEnd w:id="14"/>
      <w:bookmarkEnd w:id="15"/>
      <w:r>
        <w:rPr>
          <w:rFonts w:hint="eastAsia"/>
          <w:lang w:val="en-US" w:eastAsia="zh-CN"/>
        </w:rPr>
        <w:t>结构</w:t>
      </w:r>
      <w:bookmarkEnd w:id="13"/>
    </w:p>
    <w:p>
      <w:pPr>
        <w:rPr>
          <w:rFonts w:hint="eastAsia" w:eastAsia="宋体"/>
          <w:lang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939155" cy="3199130"/>
            <wp:effectExtent l="0" t="0" r="4445" b="1270"/>
            <wp:docPr id="4" name="图片 4" descr="架构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架构 (1)"/>
                    <pic:cNvPicPr>
                      <a:picLocks noChangeAspect="1"/>
                    </pic:cNvPicPr>
                  </pic:nvPicPr>
                  <pic:blipFill>
                    <a:blip r:embed="rId9"/>
                    <a:srcRect t="63940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319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图3 DataManager管理的数据结构</w:t>
      </w:r>
    </w:p>
    <w:p>
      <w:pPr>
        <w:rPr>
          <w:rFonts w:hint="eastAsia"/>
          <w:lang w:val="en-US" w:eastAsia="zh-CN"/>
        </w:rPr>
      </w:pPr>
      <w:bookmarkStart w:id="16" w:name="_Toc89831265"/>
      <w:bookmarkStart w:id="17" w:name="_Toc92683909"/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MediaFile是标识一个媒体文件的类，包括名字，路径，类型，缩略图已经提供访问方法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diaAlbum是标识一个相册的类，不是一个File，但是显示相册时相当于一个图片，所以用继承结构，包括相册名，相册路径，相册类型，封面地址以及相册中媒体文件的索引列表，它的类型指它储存了哪些类型的媒体文件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allItemList是储存所有媒体文件的总表，储存类型为MediaFile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GalleryShowCaseList是储存所有画廊的列表，一个画廊代表一种展示方式，一个画廊由多个相册组成，一个画廊是一个List&lt;List&gt;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每个相册里的文件列表记录文件对象，和总表中对象相同</w:t>
      </w:r>
      <w:bookmarkEnd w:id="16"/>
      <w:bookmarkEnd w:id="17"/>
    </w:p>
    <w:p>
      <w:pPr>
        <w:pStyle w:val="2"/>
        <w:rPr>
          <w:rFonts w:hint="eastAsia"/>
          <w:lang w:val="en-US" w:eastAsia="zh-CN"/>
        </w:rPr>
      </w:pPr>
      <w:bookmarkStart w:id="18" w:name="_Toc13004"/>
      <w:r>
        <w:rPr>
          <w:rFonts w:hint="eastAsia"/>
          <w:lang w:val="en-US" w:eastAsia="zh-CN"/>
        </w:rPr>
        <w:t>4 风险点评估</w:t>
      </w:r>
      <w:bookmarkEnd w:id="18"/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ViewPager会拦截手势事件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解决方案一：重写ViewPager的事件分发部分，保留手势处理部分，由子View决定ViewPager是否响应手势操作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优点：简单可实现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缺点：使用ViewPager原有的手势可能造成界面切换时不流畅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解决方案二：重写ViewPager的事件分发部分和手势处理部分</w:t>
      </w:r>
      <w:bookmarkStart w:id="20" w:name="_GoBack"/>
      <w:bookmarkEnd w:id="20"/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缺点：实现难度大</w:t>
      </w:r>
    </w:p>
    <w:p>
      <w:pPr>
        <w:pStyle w:val="2"/>
      </w:pPr>
      <w:bookmarkStart w:id="19" w:name="_Toc10916"/>
      <w:r>
        <w:rPr>
          <w:rFonts w:hint="eastAsia"/>
          <w:lang w:val="en-US" w:eastAsia="zh-CN"/>
        </w:rPr>
        <w:t>5</w:t>
      </w:r>
      <w:r>
        <w:t xml:space="preserve"> 评审记录</w:t>
      </w:r>
      <w:bookmarkEnd w:id="19"/>
    </w:p>
    <w:sectPr>
      <w:headerReference r:id="rId5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245" w:right="1274" w:bottom="851" w:left="1276" w:header="680" w:footer="170" w:gutter="0"/>
      <w:cols w:space="720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Droid Sans Mono">
    <w:altName w:val="宋体"/>
    <w:panose1 w:val="00000000000000000000"/>
    <w:charset w:val="86"/>
    <w:family w:val="auto"/>
    <w:pitch w:val="default"/>
    <w:sig w:usb0="00000000" w:usb1="00000000" w:usb2="00000028" w:usb3="00000000" w:csb0="2004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OPPOSans R">
    <w:panose1 w:val="00020600040101010101"/>
    <w:charset w:val="86"/>
    <w:family w:val="auto"/>
    <w:pitch w:val="default"/>
    <w:sig w:usb0="A000023F" w:usb1="0A01004A" w:usb2="00000016" w:usb3="00000000" w:csb0="0004009F" w:csb1="00000000"/>
  </w:font>
  <w:font w:name="OPPOSans M">
    <w:panose1 w:val="00020600040101010101"/>
    <w:charset w:val="86"/>
    <w:family w:val="auto"/>
    <w:pitch w:val="default"/>
    <w:sig w:usb0="A000023F" w:usb1="0A01004A" w:usb2="00000016" w:usb3="00000000" w:csb0="0004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pBdr>
        <w:top w:val="single" w:color="9BBB59" w:sz="24" w:space="5"/>
      </w:pBdr>
      <w:jc w:val="right"/>
      <w:rPr>
        <w:i/>
        <w:iCs/>
        <w:color w:val="898989"/>
      </w:rPr>
    </w:pPr>
    <w:r>
      <w:rPr>
        <w:rFonts w:hint="eastAsia"/>
        <w:i/>
        <w:iCs/>
        <w:color w:val="898989"/>
      </w:rPr>
      <w:t>OPPO</w:t>
    </w:r>
  </w:p>
  <w:p>
    <w:pPr>
      <w:rPr>
        <w:rFonts w:ascii="宋体" w:hAnsi="宋体"/>
      </w:rPr>
    </w:pPr>
    <w:r>
      <w:rPr>
        <w:rFonts w:hint="eastAsia" w:ascii="宋体" w:hAnsi="宋体"/>
        <w:sz w:val="21"/>
        <w:szCs w:val="21"/>
      </w:rPr>
      <w:t>版本号：</w:t>
    </w:r>
    <w:r>
      <w:rPr>
        <w:rFonts w:ascii="Arial" w:hAnsi="Arial" w:cs="Arial"/>
        <w:sz w:val="24"/>
        <w:szCs w:val="24"/>
      </w:rPr>
      <w:t xml:space="preserve"> </w:t>
    </w:r>
    <w:r>
      <w:rPr>
        <w:rFonts w:hint="eastAsia" w:ascii="Arial" w:hAnsi="Arial" w:cs="Arial"/>
        <w:sz w:val="24"/>
        <w:szCs w:val="24"/>
      </w:rPr>
      <w:t>1.0</w:t>
    </w:r>
    <w:r>
      <w:rPr>
        <w:rFonts w:ascii="Arial" w:hAnsi="Arial" w:cs="Arial"/>
        <w:sz w:val="24"/>
        <w:szCs w:val="24"/>
      </w:rPr>
      <w:t xml:space="preserve">  </w:t>
    </w:r>
    <w:r>
      <w:rPr>
        <w:rFonts w:hint="eastAsia" w:ascii="宋体" w:hAnsi="宋体"/>
        <w:sz w:val="21"/>
        <w:szCs w:val="21"/>
      </w:rPr>
      <w:t xml:space="preserve">                                                               </w:t>
    </w:r>
    <w:r>
      <w:rPr>
        <w:rFonts w:ascii="宋体" w:hAnsi="宋体"/>
        <w:lang w:val="zh-CN"/>
      </w:rPr>
      <w:t xml:space="preserve"> </w:t>
    </w:r>
    <w:r>
      <w:rPr>
        <w:rFonts w:ascii="宋体" w:hAnsi="宋体"/>
      </w:rPr>
      <w:fldChar w:fldCharType="begin"/>
    </w:r>
    <w:r>
      <w:rPr>
        <w:rFonts w:ascii="宋体" w:hAnsi="宋体"/>
      </w:rPr>
      <w:instrText xml:space="preserve"> PAGE </w:instrText>
    </w:r>
    <w:r>
      <w:rPr>
        <w:rFonts w:ascii="宋体" w:hAnsi="宋体"/>
      </w:rPr>
      <w:fldChar w:fldCharType="separate"/>
    </w:r>
    <w:r>
      <w:rPr>
        <w:rFonts w:ascii="宋体" w:hAnsi="宋体"/>
      </w:rPr>
      <w:t>3</w:t>
    </w:r>
    <w:r>
      <w:rPr>
        <w:rFonts w:ascii="宋体" w:hAnsi="宋体"/>
      </w:rPr>
      <w:fldChar w:fldCharType="end"/>
    </w:r>
    <w:r>
      <w:rPr>
        <w:rFonts w:ascii="宋体" w:hAnsi="宋体"/>
        <w:lang w:val="zh-CN"/>
      </w:rPr>
      <w:t xml:space="preserve"> / </w:t>
    </w:r>
    <w:r>
      <w:rPr>
        <w:rFonts w:ascii="宋体" w:hAnsi="宋体"/>
      </w:rPr>
      <w:fldChar w:fldCharType="begin"/>
    </w:r>
    <w:r>
      <w:rPr>
        <w:rFonts w:ascii="宋体" w:hAnsi="宋体"/>
      </w:rPr>
      <w:instrText xml:space="preserve"> NUMPAGES  </w:instrText>
    </w:r>
    <w:r>
      <w:rPr>
        <w:rFonts w:ascii="宋体" w:hAnsi="宋体"/>
      </w:rPr>
      <w:fldChar w:fldCharType="separate"/>
    </w:r>
    <w:r>
      <w:rPr>
        <w:rFonts w:ascii="宋体" w:hAnsi="宋体"/>
      </w:rPr>
      <w:t>3</w:t>
    </w:r>
    <w:r>
      <w:rPr>
        <w:rFonts w:ascii="宋体" w:hAnsi="宋体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pBdr>
        <w:top w:val="single" w:color="9BBB59" w:sz="24" w:space="5"/>
      </w:pBdr>
      <w:jc w:val="right"/>
    </w:pPr>
  </w:p>
  <w:p>
    <w:pPr>
      <w:rPr>
        <w:sz w:val="21"/>
        <w:szCs w:val="21"/>
      </w:rPr>
    </w:pPr>
    <w:r>
      <w:rPr>
        <w:rFonts w:hint="eastAsia"/>
        <w:sz w:val="21"/>
        <w:szCs w:val="21"/>
      </w:rPr>
      <w:t xml:space="preserve">版本号：*.*                                                                       </w:t>
    </w:r>
    <w:r>
      <w:rPr>
        <w:sz w:val="21"/>
        <w:szCs w:val="21"/>
        <w:lang w:val="zh-CN"/>
      </w:rPr>
      <w:t xml:space="preserve"> </w:t>
    </w:r>
    <w:r>
      <w:rPr>
        <w:sz w:val="21"/>
        <w:szCs w:val="21"/>
      </w:rPr>
      <w:fldChar w:fldCharType="begin"/>
    </w:r>
    <w:r>
      <w:rPr>
        <w:sz w:val="21"/>
        <w:szCs w:val="21"/>
      </w:rPr>
      <w:instrText xml:space="preserve"> PAGE </w:instrText>
    </w:r>
    <w:r>
      <w:rPr>
        <w:sz w:val="21"/>
        <w:szCs w:val="21"/>
      </w:rPr>
      <w:fldChar w:fldCharType="separate"/>
    </w:r>
    <w:r>
      <w:rPr>
        <w:sz w:val="21"/>
        <w:szCs w:val="21"/>
      </w:rPr>
      <w:t>2</w:t>
    </w:r>
    <w:r>
      <w:rPr>
        <w:sz w:val="21"/>
        <w:szCs w:val="21"/>
      </w:rPr>
      <w:fldChar w:fldCharType="end"/>
    </w:r>
    <w:r>
      <w:rPr>
        <w:sz w:val="21"/>
        <w:szCs w:val="21"/>
        <w:lang w:val="zh-CN"/>
      </w:rPr>
      <w:t xml:space="preserve"> / </w:t>
    </w:r>
    <w:r>
      <w:rPr>
        <w:sz w:val="21"/>
        <w:szCs w:val="21"/>
      </w:rPr>
      <w:fldChar w:fldCharType="begin"/>
    </w:r>
    <w:r>
      <w:rPr>
        <w:sz w:val="21"/>
        <w:szCs w:val="21"/>
      </w:rPr>
      <w:instrText xml:space="preserve"> NUMPAGES  </w:instrText>
    </w:r>
    <w:r>
      <w:rPr>
        <w:sz w:val="21"/>
        <w:szCs w:val="21"/>
      </w:rPr>
      <w:fldChar w:fldCharType="separate"/>
    </w:r>
    <w:r>
      <w:rPr>
        <w:sz w:val="21"/>
        <w:szCs w:val="21"/>
      </w:rPr>
      <w:t>4</w:t>
    </w:r>
    <w:r>
      <w:rPr>
        <w:sz w:val="21"/>
        <w:szCs w:val="21"/>
      </w:rPr>
      <w:fldChar w:fldCharType="end"/>
    </w:r>
  </w:p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jc w:val="left"/>
      <w:rPr>
        <w:rFonts w:ascii="Arial" w:hAnsi="Arial" w:cs="Arial"/>
        <w:sz w:val="24"/>
        <w:szCs w:val="24"/>
      </w:rPr>
    </w:pPr>
    <w:r>
      <w:rPr>
        <w:rFonts w:hint="eastAsia" w:ascii="宋体" w:hAnsi="宋体"/>
        <w:b/>
        <w:sz w:val="30"/>
        <w:szCs w:val="30"/>
        <w:lang w:val="en-US" w:eastAsia="zh-CN"/>
      </w:rPr>
      <w:t>TikPic技术方案</w:t>
    </w:r>
    <w:r>
      <w:rPr>
        <w:rFonts w:hint="eastAsia" w:ascii="宋体" w:hAnsi="宋体"/>
      </w:rPr>
      <w:t xml:space="preserve">                               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rPr>
        <w:sz w:val="21"/>
        <w:szCs w:val="21"/>
      </w:rPr>
    </w:pPr>
    <w:r>
      <w:rPr>
        <w:rFonts w:hint="eastAsia"/>
        <w:b/>
        <w:sz w:val="32"/>
        <w:szCs w:val="32"/>
      </w:rPr>
      <w:t>******流程</w:t>
    </w:r>
    <w:r>
      <w:rPr>
        <w:rFonts w:hint="eastAsia"/>
        <w:sz w:val="21"/>
        <w:szCs w:val="21"/>
      </w:rPr>
      <w:t>**-**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  <w:r>
      <w:rPr>
        <w:rFonts w:ascii="Cambria" w:hAnsi="Cambria"/>
        <w:color w:val="4F81BD"/>
        <w:sz w:val="24"/>
        <w:szCs w:val="24"/>
      </w:rPr>
      <w:drawing>
        <wp:anchor distT="0" distB="0" distL="114300" distR="114300" simplePos="0" relativeHeight="1024" behindDoc="0" locked="0" layoutInCell="1" allowOverlap="1">
          <wp:simplePos x="0" y="0"/>
          <wp:positionH relativeFrom="column">
            <wp:posOffset>-284480</wp:posOffset>
          </wp:positionH>
          <wp:positionV relativeFrom="paragraph">
            <wp:posOffset>-87630</wp:posOffset>
          </wp:positionV>
          <wp:extent cx="1102360" cy="235585"/>
          <wp:effectExtent l="0" t="0" r="2540" b="0"/>
          <wp:wrapNone/>
          <wp:docPr id="1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02360" cy="2355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/>
        <w:b/>
        <w:color w:val="3366FF"/>
        <w:sz w:val="28"/>
        <w:szCs w:val="28"/>
      </w:rPr>
      <w:t xml:space="preserve">                                          广东欧珀移动通信有限公司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A5EA20"/>
    <w:multiLevelType w:val="multilevel"/>
    <w:tmpl w:val="5AA5EA20"/>
    <w:lvl w:ilvl="0" w:tentative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>
    <w:nsid w:val="5BBC5CB2"/>
    <w:multiLevelType w:val="singleLevel"/>
    <w:tmpl w:val="5BBC5CB2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5DC383D2"/>
    <w:multiLevelType w:val="singleLevel"/>
    <w:tmpl w:val="5DC383D2"/>
    <w:lvl w:ilvl="0" w:tentative="0">
      <w:start w:val="1"/>
      <w:numFmt w:val="decimal"/>
      <w:lvlText w:val="%1."/>
      <w:lvlJc w:val="left"/>
    </w:lvl>
  </w:abstractNum>
  <w:abstractNum w:abstractNumId="3">
    <w:nsid w:val="5DC94B70"/>
    <w:multiLevelType w:val="singleLevel"/>
    <w:tmpl w:val="5DC94B70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5DC94D7A"/>
    <w:multiLevelType w:val="singleLevel"/>
    <w:tmpl w:val="5DC94D7A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5DCA2188"/>
    <w:multiLevelType w:val="singleLevel"/>
    <w:tmpl w:val="5DCA2188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5DCD0905"/>
    <w:multiLevelType w:val="singleLevel"/>
    <w:tmpl w:val="5DCD0905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drawingGridHorizontalSpacing w:val="10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056F"/>
    <w:rsid w:val="00001001"/>
    <w:rsid w:val="00002D13"/>
    <w:rsid w:val="000048EA"/>
    <w:rsid w:val="000202F9"/>
    <w:rsid w:val="00020BCE"/>
    <w:rsid w:val="00025FE1"/>
    <w:rsid w:val="00036617"/>
    <w:rsid w:val="00043BC0"/>
    <w:rsid w:val="00055544"/>
    <w:rsid w:val="00057CA8"/>
    <w:rsid w:val="00060446"/>
    <w:rsid w:val="00060A03"/>
    <w:rsid w:val="00067392"/>
    <w:rsid w:val="000674B1"/>
    <w:rsid w:val="00071182"/>
    <w:rsid w:val="000759BF"/>
    <w:rsid w:val="0008061B"/>
    <w:rsid w:val="00083364"/>
    <w:rsid w:val="000837A1"/>
    <w:rsid w:val="000842A5"/>
    <w:rsid w:val="00086B77"/>
    <w:rsid w:val="00086F46"/>
    <w:rsid w:val="00090F97"/>
    <w:rsid w:val="00092504"/>
    <w:rsid w:val="000A07F7"/>
    <w:rsid w:val="000A3F37"/>
    <w:rsid w:val="000A5310"/>
    <w:rsid w:val="000A73DE"/>
    <w:rsid w:val="000A7C4E"/>
    <w:rsid w:val="000B4EEE"/>
    <w:rsid w:val="000C297F"/>
    <w:rsid w:val="000C782B"/>
    <w:rsid w:val="000D0A05"/>
    <w:rsid w:val="000D4845"/>
    <w:rsid w:val="000D620B"/>
    <w:rsid w:val="000D6859"/>
    <w:rsid w:val="000E2241"/>
    <w:rsid w:val="000E2851"/>
    <w:rsid w:val="000E316F"/>
    <w:rsid w:val="000E474E"/>
    <w:rsid w:val="000E59E1"/>
    <w:rsid w:val="000F0ECB"/>
    <w:rsid w:val="000F59F0"/>
    <w:rsid w:val="0010082A"/>
    <w:rsid w:val="00114115"/>
    <w:rsid w:val="0011665B"/>
    <w:rsid w:val="001211A5"/>
    <w:rsid w:val="00122C18"/>
    <w:rsid w:val="00123F9D"/>
    <w:rsid w:val="00124C12"/>
    <w:rsid w:val="00125F89"/>
    <w:rsid w:val="001272EA"/>
    <w:rsid w:val="001315F7"/>
    <w:rsid w:val="00134040"/>
    <w:rsid w:val="00135D5D"/>
    <w:rsid w:val="00137902"/>
    <w:rsid w:val="001421D8"/>
    <w:rsid w:val="00144B78"/>
    <w:rsid w:val="00144C70"/>
    <w:rsid w:val="00144F07"/>
    <w:rsid w:val="0014588D"/>
    <w:rsid w:val="0015256C"/>
    <w:rsid w:val="001527E1"/>
    <w:rsid w:val="001550C5"/>
    <w:rsid w:val="001648E8"/>
    <w:rsid w:val="00166231"/>
    <w:rsid w:val="001716C1"/>
    <w:rsid w:val="00172A27"/>
    <w:rsid w:val="00175E73"/>
    <w:rsid w:val="00176370"/>
    <w:rsid w:val="001766C7"/>
    <w:rsid w:val="001767EA"/>
    <w:rsid w:val="00182A12"/>
    <w:rsid w:val="00182B19"/>
    <w:rsid w:val="00185D18"/>
    <w:rsid w:val="00187D5C"/>
    <w:rsid w:val="00192D2B"/>
    <w:rsid w:val="001933DA"/>
    <w:rsid w:val="00193FA5"/>
    <w:rsid w:val="00194D17"/>
    <w:rsid w:val="00196578"/>
    <w:rsid w:val="0019781D"/>
    <w:rsid w:val="001A3CB8"/>
    <w:rsid w:val="001A4974"/>
    <w:rsid w:val="001A5E01"/>
    <w:rsid w:val="001A5EB1"/>
    <w:rsid w:val="001B2331"/>
    <w:rsid w:val="001B2974"/>
    <w:rsid w:val="001B43BE"/>
    <w:rsid w:val="001B63E5"/>
    <w:rsid w:val="001C095D"/>
    <w:rsid w:val="001C23E2"/>
    <w:rsid w:val="001C3427"/>
    <w:rsid w:val="001C7B34"/>
    <w:rsid w:val="001D0891"/>
    <w:rsid w:val="001D13A4"/>
    <w:rsid w:val="001D7482"/>
    <w:rsid w:val="001E2B42"/>
    <w:rsid w:val="001E2E3A"/>
    <w:rsid w:val="001E47E4"/>
    <w:rsid w:val="001E6A43"/>
    <w:rsid w:val="001F13D9"/>
    <w:rsid w:val="001F339B"/>
    <w:rsid w:val="001F61D4"/>
    <w:rsid w:val="00201E0A"/>
    <w:rsid w:val="00204B9A"/>
    <w:rsid w:val="002065A9"/>
    <w:rsid w:val="00216D65"/>
    <w:rsid w:val="00217D9D"/>
    <w:rsid w:val="00226AE8"/>
    <w:rsid w:val="00230A7C"/>
    <w:rsid w:val="0023691D"/>
    <w:rsid w:val="00236F46"/>
    <w:rsid w:val="00240A67"/>
    <w:rsid w:val="00241B3B"/>
    <w:rsid w:val="0024219F"/>
    <w:rsid w:val="00245273"/>
    <w:rsid w:val="00245ACC"/>
    <w:rsid w:val="00253BC4"/>
    <w:rsid w:val="00255FC4"/>
    <w:rsid w:val="002653E2"/>
    <w:rsid w:val="002704E0"/>
    <w:rsid w:val="00272C08"/>
    <w:rsid w:val="00273383"/>
    <w:rsid w:val="0027351E"/>
    <w:rsid w:val="0027514A"/>
    <w:rsid w:val="0027586C"/>
    <w:rsid w:val="00277A11"/>
    <w:rsid w:val="00282141"/>
    <w:rsid w:val="00286E13"/>
    <w:rsid w:val="0029387F"/>
    <w:rsid w:val="00294B80"/>
    <w:rsid w:val="002A01ED"/>
    <w:rsid w:val="002A02AA"/>
    <w:rsid w:val="002A09B3"/>
    <w:rsid w:val="002A14A4"/>
    <w:rsid w:val="002B495D"/>
    <w:rsid w:val="002B4A0D"/>
    <w:rsid w:val="002B76DA"/>
    <w:rsid w:val="002C35FF"/>
    <w:rsid w:val="002D4C3E"/>
    <w:rsid w:val="002E1438"/>
    <w:rsid w:val="002E2F2D"/>
    <w:rsid w:val="002E3423"/>
    <w:rsid w:val="002E3C65"/>
    <w:rsid w:val="002E6AEB"/>
    <w:rsid w:val="002E7746"/>
    <w:rsid w:val="002F500A"/>
    <w:rsid w:val="0030250B"/>
    <w:rsid w:val="00303A60"/>
    <w:rsid w:val="00305317"/>
    <w:rsid w:val="0030575B"/>
    <w:rsid w:val="00306A53"/>
    <w:rsid w:val="003075F5"/>
    <w:rsid w:val="003105F1"/>
    <w:rsid w:val="00312458"/>
    <w:rsid w:val="00312D49"/>
    <w:rsid w:val="0031674E"/>
    <w:rsid w:val="003171C5"/>
    <w:rsid w:val="00324008"/>
    <w:rsid w:val="0032581E"/>
    <w:rsid w:val="0032597A"/>
    <w:rsid w:val="00326815"/>
    <w:rsid w:val="00334105"/>
    <w:rsid w:val="003348F1"/>
    <w:rsid w:val="00337B68"/>
    <w:rsid w:val="00347C53"/>
    <w:rsid w:val="0035344F"/>
    <w:rsid w:val="003558B0"/>
    <w:rsid w:val="00355E07"/>
    <w:rsid w:val="00367B8C"/>
    <w:rsid w:val="00371B6A"/>
    <w:rsid w:val="00375246"/>
    <w:rsid w:val="00375D3A"/>
    <w:rsid w:val="00376F4C"/>
    <w:rsid w:val="00380B1B"/>
    <w:rsid w:val="003811F8"/>
    <w:rsid w:val="003816E7"/>
    <w:rsid w:val="0038544F"/>
    <w:rsid w:val="00392FB5"/>
    <w:rsid w:val="00393192"/>
    <w:rsid w:val="003944EF"/>
    <w:rsid w:val="003945D7"/>
    <w:rsid w:val="003A7128"/>
    <w:rsid w:val="003B6AFE"/>
    <w:rsid w:val="003C03C2"/>
    <w:rsid w:val="003C352A"/>
    <w:rsid w:val="003C4F1C"/>
    <w:rsid w:val="003C578B"/>
    <w:rsid w:val="003D0AAD"/>
    <w:rsid w:val="003D34B6"/>
    <w:rsid w:val="003D40D7"/>
    <w:rsid w:val="003D56AC"/>
    <w:rsid w:val="003E00A5"/>
    <w:rsid w:val="003E27B2"/>
    <w:rsid w:val="003E2CDC"/>
    <w:rsid w:val="003E6F2A"/>
    <w:rsid w:val="003F2358"/>
    <w:rsid w:val="003F6856"/>
    <w:rsid w:val="00415D0A"/>
    <w:rsid w:val="00417C55"/>
    <w:rsid w:val="00423AD9"/>
    <w:rsid w:val="00424228"/>
    <w:rsid w:val="00426E44"/>
    <w:rsid w:val="00430DE0"/>
    <w:rsid w:val="00433D36"/>
    <w:rsid w:val="00435B02"/>
    <w:rsid w:val="004411AF"/>
    <w:rsid w:val="00443F21"/>
    <w:rsid w:val="00452662"/>
    <w:rsid w:val="00453626"/>
    <w:rsid w:val="00462181"/>
    <w:rsid w:val="00462C3B"/>
    <w:rsid w:val="00467A34"/>
    <w:rsid w:val="00475D2A"/>
    <w:rsid w:val="00476A05"/>
    <w:rsid w:val="00477502"/>
    <w:rsid w:val="004809F9"/>
    <w:rsid w:val="004815E9"/>
    <w:rsid w:val="00481AE6"/>
    <w:rsid w:val="004902CE"/>
    <w:rsid w:val="00492A05"/>
    <w:rsid w:val="00494F9F"/>
    <w:rsid w:val="004A1BAC"/>
    <w:rsid w:val="004B1FB1"/>
    <w:rsid w:val="004B23EE"/>
    <w:rsid w:val="004B3BDF"/>
    <w:rsid w:val="004B6AAE"/>
    <w:rsid w:val="004B6E35"/>
    <w:rsid w:val="004C0729"/>
    <w:rsid w:val="004C0A4C"/>
    <w:rsid w:val="004C53A6"/>
    <w:rsid w:val="004C614C"/>
    <w:rsid w:val="004C7E62"/>
    <w:rsid w:val="004D4C64"/>
    <w:rsid w:val="004D6210"/>
    <w:rsid w:val="004E412E"/>
    <w:rsid w:val="004E5C71"/>
    <w:rsid w:val="004E5E32"/>
    <w:rsid w:val="004F5A0D"/>
    <w:rsid w:val="0050085C"/>
    <w:rsid w:val="00504FD9"/>
    <w:rsid w:val="0050713E"/>
    <w:rsid w:val="005079AC"/>
    <w:rsid w:val="00510CFD"/>
    <w:rsid w:val="00511AD5"/>
    <w:rsid w:val="00513353"/>
    <w:rsid w:val="00517B2B"/>
    <w:rsid w:val="0052005C"/>
    <w:rsid w:val="00526CAB"/>
    <w:rsid w:val="00534FC2"/>
    <w:rsid w:val="00541190"/>
    <w:rsid w:val="00542940"/>
    <w:rsid w:val="00547881"/>
    <w:rsid w:val="0054792D"/>
    <w:rsid w:val="00553FFD"/>
    <w:rsid w:val="0055661A"/>
    <w:rsid w:val="00557BAE"/>
    <w:rsid w:val="00563778"/>
    <w:rsid w:val="00564A0F"/>
    <w:rsid w:val="00565410"/>
    <w:rsid w:val="005672B1"/>
    <w:rsid w:val="00567BAE"/>
    <w:rsid w:val="00572DF0"/>
    <w:rsid w:val="005742F7"/>
    <w:rsid w:val="00577CD0"/>
    <w:rsid w:val="00581505"/>
    <w:rsid w:val="00583A26"/>
    <w:rsid w:val="005906CF"/>
    <w:rsid w:val="00590F4D"/>
    <w:rsid w:val="005911A2"/>
    <w:rsid w:val="0059646A"/>
    <w:rsid w:val="005967EC"/>
    <w:rsid w:val="005A3886"/>
    <w:rsid w:val="005A5CA2"/>
    <w:rsid w:val="005A78A9"/>
    <w:rsid w:val="005B1BBD"/>
    <w:rsid w:val="005C4305"/>
    <w:rsid w:val="005C5A0A"/>
    <w:rsid w:val="005D1840"/>
    <w:rsid w:val="005D2692"/>
    <w:rsid w:val="005D6AA1"/>
    <w:rsid w:val="005E0C21"/>
    <w:rsid w:val="005E0C6D"/>
    <w:rsid w:val="005E20C0"/>
    <w:rsid w:val="005E2C37"/>
    <w:rsid w:val="005E4B01"/>
    <w:rsid w:val="005E6BF0"/>
    <w:rsid w:val="0060015D"/>
    <w:rsid w:val="0060206B"/>
    <w:rsid w:val="006037E3"/>
    <w:rsid w:val="006079F1"/>
    <w:rsid w:val="00612247"/>
    <w:rsid w:val="006138A4"/>
    <w:rsid w:val="00621A17"/>
    <w:rsid w:val="006257B8"/>
    <w:rsid w:val="006335AF"/>
    <w:rsid w:val="00634CEE"/>
    <w:rsid w:val="006378E6"/>
    <w:rsid w:val="00641BB4"/>
    <w:rsid w:val="0064256D"/>
    <w:rsid w:val="00651E76"/>
    <w:rsid w:val="00652CEB"/>
    <w:rsid w:val="00656E1E"/>
    <w:rsid w:val="00660595"/>
    <w:rsid w:val="00660764"/>
    <w:rsid w:val="0066545D"/>
    <w:rsid w:val="00670BD3"/>
    <w:rsid w:val="006741B0"/>
    <w:rsid w:val="006742A5"/>
    <w:rsid w:val="00684CE0"/>
    <w:rsid w:val="00696301"/>
    <w:rsid w:val="006973FC"/>
    <w:rsid w:val="006A2EF9"/>
    <w:rsid w:val="006A3CEE"/>
    <w:rsid w:val="006B6C95"/>
    <w:rsid w:val="006C4E7D"/>
    <w:rsid w:val="006D1214"/>
    <w:rsid w:val="006D1456"/>
    <w:rsid w:val="006D5C82"/>
    <w:rsid w:val="006D7F91"/>
    <w:rsid w:val="006E014E"/>
    <w:rsid w:val="006E32B4"/>
    <w:rsid w:val="006E4EC3"/>
    <w:rsid w:val="006F2162"/>
    <w:rsid w:val="006F3277"/>
    <w:rsid w:val="006F639A"/>
    <w:rsid w:val="00700B7E"/>
    <w:rsid w:val="007021C2"/>
    <w:rsid w:val="007024FA"/>
    <w:rsid w:val="00702A33"/>
    <w:rsid w:val="007040E6"/>
    <w:rsid w:val="0070488E"/>
    <w:rsid w:val="007270A7"/>
    <w:rsid w:val="00727E6E"/>
    <w:rsid w:val="00730FA5"/>
    <w:rsid w:val="007320A1"/>
    <w:rsid w:val="00733E7F"/>
    <w:rsid w:val="00734995"/>
    <w:rsid w:val="00737E06"/>
    <w:rsid w:val="00743018"/>
    <w:rsid w:val="00751A60"/>
    <w:rsid w:val="00756722"/>
    <w:rsid w:val="00757D10"/>
    <w:rsid w:val="00763417"/>
    <w:rsid w:val="00766D8D"/>
    <w:rsid w:val="00770C4E"/>
    <w:rsid w:val="007734E1"/>
    <w:rsid w:val="00776C99"/>
    <w:rsid w:val="00780C63"/>
    <w:rsid w:val="00784181"/>
    <w:rsid w:val="00784918"/>
    <w:rsid w:val="00785A29"/>
    <w:rsid w:val="00791473"/>
    <w:rsid w:val="00792290"/>
    <w:rsid w:val="007A0633"/>
    <w:rsid w:val="007A5358"/>
    <w:rsid w:val="007B05FC"/>
    <w:rsid w:val="007B076D"/>
    <w:rsid w:val="007C3667"/>
    <w:rsid w:val="007C668E"/>
    <w:rsid w:val="007D6735"/>
    <w:rsid w:val="007E02D2"/>
    <w:rsid w:val="007E0524"/>
    <w:rsid w:val="007E256D"/>
    <w:rsid w:val="007E3296"/>
    <w:rsid w:val="007E4058"/>
    <w:rsid w:val="007E4167"/>
    <w:rsid w:val="007E6ACC"/>
    <w:rsid w:val="007F2E94"/>
    <w:rsid w:val="00804B69"/>
    <w:rsid w:val="0081389A"/>
    <w:rsid w:val="008159D6"/>
    <w:rsid w:val="0082378F"/>
    <w:rsid w:val="00830487"/>
    <w:rsid w:val="00830838"/>
    <w:rsid w:val="008349AB"/>
    <w:rsid w:val="00836CA1"/>
    <w:rsid w:val="008371CB"/>
    <w:rsid w:val="0084426F"/>
    <w:rsid w:val="00844F84"/>
    <w:rsid w:val="008562ED"/>
    <w:rsid w:val="008575E7"/>
    <w:rsid w:val="00862229"/>
    <w:rsid w:val="0086485B"/>
    <w:rsid w:val="0087366D"/>
    <w:rsid w:val="0087415F"/>
    <w:rsid w:val="00874172"/>
    <w:rsid w:val="0087519B"/>
    <w:rsid w:val="00875E97"/>
    <w:rsid w:val="008764A5"/>
    <w:rsid w:val="0087696F"/>
    <w:rsid w:val="008777D7"/>
    <w:rsid w:val="00880ED4"/>
    <w:rsid w:val="008818D8"/>
    <w:rsid w:val="0088735A"/>
    <w:rsid w:val="00897091"/>
    <w:rsid w:val="008A236D"/>
    <w:rsid w:val="008A5340"/>
    <w:rsid w:val="008A5E34"/>
    <w:rsid w:val="008B2740"/>
    <w:rsid w:val="008C5AFD"/>
    <w:rsid w:val="008D1088"/>
    <w:rsid w:val="008D4098"/>
    <w:rsid w:val="008E5830"/>
    <w:rsid w:val="008F32AA"/>
    <w:rsid w:val="008F3EB3"/>
    <w:rsid w:val="008F53D6"/>
    <w:rsid w:val="008F5F76"/>
    <w:rsid w:val="008F6D1E"/>
    <w:rsid w:val="009022AB"/>
    <w:rsid w:val="0090630E"/>
    <w:rsid w:val="0091117D"/>
    <w:rsid w:val="00911952"/>
    <w:rsid w:val="00911985"/>
    <w:rsid w:val="00913A92"/>
    <w:rsid w:val="009242C9"/>
    <w:rsid w:val="009250B8"/>
    <w:rsid w:val="0092633E"/>
    <w:rsid w:val="00930AE1"/>
    <w:rsid w:val="00932C18"/>
    <w:rsid w:val="009402BC"/>
    <w:rsid w:val="00940AA3"/>
    <w:rsid w:val="0094374B"/>
    <w:rsid w:val="00945DCF"/>
    <w:rsid w:val="00947440"/>
    <w:rsid w:val="00953601"/>
    <w:rsid w:val="0095498A"/>
    <w:rsid w:val="00954F1B"/>
    <w:rsid w:val="00957794"/>
    <w:rsid w:val="009578DD"/>
    <w:rsid w:val="00961FFF"/>
    <w:rsid w:val="0096531F"/>
    <w:rsid w:val="0096574F"/>
    <w:rsid w:val="009663FA"/>
    <w:rsid w:val="00967D1F"/>
    <w:rsid w:val="00971032"/>
    <w:rsid w:val="00974CC2"/>
    <w:rsid w:val="00975A13"/>
    <w:rsid w:val="00981B02"/>
    <w:rsid w:val="00981FBA"/>
    <w:rsid w:val="00982FFE"/>
    <w:rsid w:val="00984936"/>
    <w:rsid w:val="009905BC"/>
    <w:rsid w:val="00990C15"/>
    <w:rsid w:val="00991D2E"/>
    <w:rsid w:val="00992DC3"/>
    <w:rsid w:val="009A3105"/>
    <w:rsid w:val="009B1236"/>
    <w:rsid w:val="009B3B7D"/>
    <w:rsid w:val="009B57E9"/>
    <w:rsid w:val="009C08D8"/>
    <w:rsid w:val="009C21F1"/>
    <w:rsid w:val="009C2B07"/>
    <w:rsid w:val="009D154E"/>
    <w:rsid w:val="009D7784"/>
    <w:rsid w:val="009E0106"/>
    <w:rsid w:val="009E45E3"/>
    <w:rsid w:val="009F40B6"/>
    <w:rsid w:val="009F44A2"/>
    <w:rsid w:val="009F4982"/>
    <w:rsid w:val="009F68CF"/>
    <w:rsid w:val="009F757F"/>
    <w:rsid w:val="00A069FC"/>
    <w:rsid w:val="00A07B91"/>
    <w:rsid w:val="00A1095B"/>
    <w:rsid w:val="00A22AFD"/>
    <w:rsid w:val="00A2336E"/>
    <w:rsid w:val="00A266BA"/>
    <w:rsid w:val="00A31301"/>
    <w:rsid w:val="00A315BF"/>
    <w:rsid w:val="00A3168F"/>
    <w:rsid w:val="00A316DD"/>
    <w:rsid w:val="00A34A55"/>
    <w:rsid w:val="00A418A6"/>
    <w:rsid w:val="00A42B14"/>
    <w:rsid w:val="00A44584"/>
    <w:rsid w:val="00A500B0"/>
    <w:rsid w:val="00A5351E"/>
    <w:rsid w:val="00A612AF"/>
    <w:rsid w:val="00A6287D"/>
    <w:rsid w:val="00A657A6"/>
    <w:rsid w:val="00A70E83"/>
    <w:rsid w:val="00A76681"/>
    <w:rsid w:val="00A8037C"/>
    <w:rsid w:val="00A82070"/>
    <w:rsid w:val="00A85003"/>
    <w:rsid w:val="00A90883"/>
    <w:rsid w:val="00A92971"/>
    <w:rsid w:val="00A94674"/>
    <w:rsid w:val="00AA5AE0"/>
    <w:rsid w:val="00AB01E1"/>
    <w:rsid w:val="00AB052D"/>
    <w:rsid w:val="00AB67B3"/>
    <w:rsid w:val="00AB7011"/>
    <w:rsid w:val="00AC5879"/>
    <w:rsid w:val="00AC7256"/>
    <w:rsid w:val="00AE4194"/>
    <w:rsid w:val="00AF36AF"/>
    <w:rsid w:val="00AF4CD0"/>
    <w:rsid w:val="00AF5347"/>
    <w:rsid w:val="00AF6351"/>
    <w:rsid w:val="00B027C2"/>
    <w:rsid w:val="00B07B04"/>
    <w:rsid w:val="00B10BB3"/>
    <w:rsid w:val="00B11728"/>
    <w:rsid w:val="00B15101"/>
    <w:rsid w:val="00B156ED"/>
    <w:rsid w:val="00B2232B"/>
    <w:rsid w:val="00B23AA0"/>
    <w:rsid w:val="00B25725"/>
    <w:rsid w:val="00B31520"/>
    <w:rsid w:val="00B31B15"/>
    <w:rsid w:val="00B35944"/>
    <w:rsid w:val="00B40103"/>
    <w:rsid w:val="00B401EF"/>
    <w:rsid w:val="00B4105F"/>
    <w:rsid w:val="00B4347D"/>
    <w:rsid w:val="00B460D4"/>
    <w:rsid w:val="00B4792D"/>
    <w:rsid w:val="00B55B36"/>
    <w:rsid w:val="00B60CB4"/>
    <w:rsid w:val="00B64D6D"/>
    <w:rsid w:val="00B65859"/>
    <w:rsid w:val="00B65997"/>
    <w:rsid w:val="00B7285F"/>
    <w:rsid w:val="00B728A3"/>
    <w:rsid w:val="00B74603"/>
    <w:rsid w:val="00B74F10"/>
    <w:rsid w:val="00B75D07"/>
    <w:rsid w:val="00B763AD"/>
    <w:rsid w:val="00B778C9"/>
    <w:rsid w:val="00B922D4"/>
    <w:rsid w:val="00B95864"/>
    <w:rsid w:val="00B97741"/>
    <w:rsid w:val="00BA0833"/>
    <w:rsid w:val="00BA0D84"/>
    <w:rsid w:val="00BA5735"/>
    <w:rsid w:val="00BC01BE"/>
    <w:rsid w:val="00BC1673"/>
    <w:rsid w:val="00BC47A7"/>
    <w:rsid w:val="00BC5CFC"/>
    <w:rsid w:val="00BD3CE9"/>
    <w:rsid w:val="00BD673F"/>
    <w:rsid w:val="00BE1D70"/>
    <w:rsid w:val="00BE6B3C"/>
    <w:rsid w:val="00BE6FD6"/>
    <w:rsid w:val="00BF1E34"/>
    <w:rsid w:val="00BF34A5"/>
    <w:rsid w:val="00C0460C"/>
    <w:rsid w:val="00C07561"/>
    <w:rsid w:val="00C16746"/>
    <w:rsid w:val="00C212FB"/>
    <w:rsid w:val="00C232B8"/>
    <w:rsid w:val="00C237F2"/>
    <w:rsid w:val="00C24158"/>
    <w:rsid w:val="00C26B2C"/>
    <w:rsid w:val="00C27F78"/>
    <w:rsid w:val="00C31BC0"/>
    <w:rsid w:val="00C50EC9"/>
    <w:rsid w:val="00C60794"/>
    <w:rsid w:val="00C61E8E"/>
    <w:rsid w:val="00C677E2"/>
    <w:rsid w:val="00C6785D"/>
    <w:rsid w:val="00C7132D"/>
    <w:rsid w:val="00C727F4"/>
    <w:rsid w:val="00C74FAD"/>
    <w:rsid w:val="00C80F9F"/>
    <w:rsid w:val="00C8240F"/>
    <w:rsid w:val="00C82B8B"/>
    <w:rsid w:val="00C8315B"/>
    <w:rsid w:val="00C913B0"/>
    <w:rsid w:val="00C94DFF"/>
    <w:rsid w:val="00CA021B"/>
    <w:rsid w:val="00CA5621"/>
    <w:rsid w:val="00CA648B"/>
    <w:rsid w:val="00CB0C2C"/>
    <w:rsid w:val="00CB42D1"/>
    <w:rsid w:val="00CB4E5D"/>
    <w:rsid w:val="00CB5FF1"/>
    <w:rsid w:val="00CB66EE"/>
    <w:rsid w:val="00CB69F5"/>
    <w:rsid w:val="00CC2515"/>
    <w:rsid w:val="00CC6892"/>
    <w:rsid w:val="00CD25BA"/>
    <w:rsid w:val="00CE7FD9"/>
    <w:rsid w:val="00CF3CE2"/>
    <w:rsid w:val="00CF6459"/>
    <w:rsid w:val="00D01018"/>
    <w:rsid w:val="00D0102B"/>
    <w:rsid w:val="00D06C78"/>
    <w:rsid w:val="00D10C80"/>
    <w:rsid w:val="00D132D3"/>
    <w:rsid w:val="00D159FC"/>
    <w:rsid w:val="00D1682C"/>
    <w:rsid w:val="00D236D2"/>
    <w:rsid w:val="00D2424C"/>
    <w:rsid w:val="00D25236"/>
    <w:rsid w:val="00D2571A"/>
    <w:rsid w:val="00D338A2"/>
    <w:rsid w:val="00D341C3"/>
    <w:rsid w:val="00D34F70"/>
    <w:rsid w:val="00D37E61"/>
    <w:rsid w:val="00D40EBC"/>
    <w:rsid w:val="00D42EF2"/>
    <w:rsid w:val="00D44E9B"/>
    <w:rsid w:val="00D47E6A"/>
    <w:rsid w:val="00D57097"/>
    <w:rsid w:val="00D57C05"/>
    <w:rsid w:val="00D63761"/>
    <w:rsid w:val="00D668AF"/>
    <w:rsid w:val="00D76F94"/>
    <w:rsid w:val="00D84153"/>
    <w:rsid w:val="00D8700C"/>
    <w:rsid w:val="00DA4772"/>
    <w:rsid w:val="00DA58C6"/>
    <w:rsid w:val="00DA5F02"/>
    <w:rsid w:val="00DB0E48"/>
    <w:rsid w:val="00DB129A"/>
    <w:rsid w:val="00DB182A"/>
    <w:rsid w:val="00DC69C0"/>
    <w:rsid w:val="00DC7749"/>
    <w:rsid w:val="00DD2A25"/>
    <w:rsid w:val="00DF6E6F"/>
    <w:rsid w:val="00DF71CD"/>
    <w:rsid w:val="00E02A47"/>
    <w:rsid w:val="00E0466A"/>
    <w:rsid w:val="00E054B6"/>
    <w:rsid w:val="00E11D83"/>
    <w:rsid w:val="00E13A4C"/>
    <w:rsid w:val="00E14342"/>
    <w:rsid w:val="00E307C4"/>
    <w:rsid w:val="00E30CC4"/>
    <w:rsid w:val="00E324C8"/>
    <w:rsid w:val="00E33BED"/>
    <w:rsid w:val="00E34A0B"/>
    <w:rsid w:val="00E40C0D"/>
    <w:rsid w:val="00E44472"/>
    <w:rsid w:val="00E4655E"/>
    <w:rsid w:val="00E46D52"/>
    <w:rsid w:val="00E47303"/>
    <w:rsid w:val="00E52D21"/>
    <w:rsid w:val="00E5446D"/>
    <w:rsid w:val="00E56E24"/>
    <w:rsid w:val="00E57AE3"/>
    <w:rsid w:val="00E63DBB"/>
    <w:rsid w:val="00E6516A"/>
    <w:rsid w:val="00E6714F"/>
    <w:rsid w:val="00E7572D"/>
    <w:rsid w:val="00E85496"/>
    <w:rsid w:val="00E87F63"/>
    <w:rsid w:val="00E94EDD"/>
    <w:rsid w:val="00E95FFD"/>
    <w:rsid w:val="00EA56A2"/>
    <w:rsid w:val="00EB266F"/>
    <w:rsid w:val="00EB2C87"/>
    <w:rsid w:val="00EB323B"/>
    <w:rsid w:val="00EB6A1B"/>
    <w:rsid w:val="00EB774D"/>
    <w:rsid w:val="00EC0C2B"/>
    <w:rsid w:val="00EC362C"/>
    <w:rsid w:val="00EC6A1E"/>
    <w:rsid w:val="00ED1259"/>
    <w:rsid w:val="00EE1C0F"/>
    <w:rsid w:val="00EE25B6"/>
    <w:rsid w:val="00EE2ABC"/>
    <w:rsid w:val="00EE41CF"/>
    <w:rsid w:val="00EE7D77"/>
    <w:rsid w:val="00EF20CB"/>
    <w:rsid w:val="00EF2D63"/>
    <w:rsid w:val="00EF3FE8"/>
    <w:rsid w:val="00EF51DA"/>
    <w:rsid w:val="00EF6398"/>
    <w:rsid w:val="00EF7513"/>
    <w:rsid w:val="00EF7CA5"/>
    <w:rsid w:val="00F04988"/>
    <w:rsid w:val="00F04E4B"/>
    <w:rsid w:val="00F15C28"/>
    <w:rsid w:val="00F203F5"/>
    <w:rsid w:val="00F334B3"/>
    <w:rsid w:val="00F371CF"/>
    <w:rsid w:val="00F43ABC"/>
    <w:rsid w:val="00F54F11"/>
    <w:rsid w:val="00F56E0E"/>
    <w:rsid w:val="00F5740A"/>
    <w:rsid w:val="00F611E4"/>
    <w:rsid w:val="00F62606"/>
    <w:rsid w:val="00F6277E"/>
    <w:rsid w:val="00F637E1"/>
    <w:rsid w:val="00F64903"/>
    <w:rsid w:val="00F65B2B"/>
    <w:rsid w:val="00F714E0"/>
    <w:rsid w:val="00F72D94"/>
    <w:rsid w:val="00F8252F"/>
    <w:rsid w:val="00F832B7"/>
    <w:rsid w:val="00F84847"/>
    <w:rsid w:val="00F865C1"/>
    <w:rsid w:val="00F95F45"/>
    <w:rsid w:val="00F972A9"/>
    <w:rsid w:val="00FA5AF1"/>
    <w:rsid w:val="00FA7071"/>
    <w:rsid w:val="00FA7811"/>
    <w:rsid w:val="00FA7B6A"/>
    <w:rsid w:val="00FC4766"/>
    <w:rsid w:val="00FC4A2B"/>
    <w:rsid w:val="00FC4B72"/>
    <w:rsid w:val="00FD3A8F"/>
    <w:rsid w:val="00FD76E1"/>
    <w:rsid w:val="00FE18A7"/>
    <w:rsid w:val="00FF2CEC"/>
    <w:rsid w:val="00FF4852"/>
    <w:rsid w:val="00FF7B1C"/>
    <w:rsid w:val="01C81F7D"/>
    <w:rsid w:val="01C979FE"/>
    <w:rsid w:val="01E65CA9"/>
    <w:rsid w:val="022C4AF3"/>
    <w:rsid w:val="02845165"/>
    <w:rsid w:val="030A5E0C"/>
    <w:rsid w:val="0326687D"/>
    <w:rsid w:val="032C6997"/>
    <w:rsid w:val="03631D1E"/>
    <w:rsid w:val="03793597"/>
    <w:rsid w:val="03C1232F"/>
    <w:rsid w:val="03F24A85"/>
    <w:rsid w:val="04D377C5"/>
    <w:rsid w:val="04E8539D"/>
    <w:rsid w:val="050071C0"/>
    <w:rsid w:val="051D6770"/>
    <w:rsid w:val="053C3CEF"/>
    <w:rsid w:val="05BA1E72"/>
    <w:rsid w:val="05BB4CA3"/>
    <w:rsid w:val="05BF1B7D"/>
    <w:rsid w:val="060A329A"/>
    <w:rsid w:val="06162AFD"/>
    <w:rsid w:val="06190F92"/>
    <w:rsid w:val="06557AF2"/>
    <w:rsid w:val="068602C1"/>
    <w:rsid w:val="06980258"/>
    <w:rsid w:val="06C55827"/>
    <w:rsid w:val="075852F4"/>
    <w:rsid w:val="07907075"/>
    <w:rsid w:val="07D102E3"/>
    <w:rsid w:val="07ED26CF"/>
    <w:rsid w:val="082E2BFB"/>
    <w:rsid w:val="08825A94"/>
    <w:rsid w:val="08B52BFE"/>
    <w:rsid w:val="08E1269F"/>
    <w:rsid w:val="08FF097D"/>
    <w:rsid w:val="094B42CC"/>
    <w:rsid w:val="098E3875"/>
    <w:rsid w:val="0997614A"/>
    <w:rsid w:val="09CA4789"/>
    <w:rsid w:val="0A241A31"/>
    <w:rsid w:val="0A39001F"/>
    <w:rsid w:val="0A447D68"/>
    <w:rsid w:val="0A9836F7"/>
    <w:rsid w:val="0AA55803"/>
    <w:rsid w:val="0B07640D"/>
    <w:rsid w:val="0B491B94"/>
    <w:rsid w:val="0B63493C"/>
    <w:rsid w:val="0B676BC5"/>
    <w:rsid w:val="0C2314F7"/>
    <w:rsid w:val="0CA15DE2"/>
    <w:rsid w:val="0CEF3238"/>
    <w:rsid w:val="0D5A2878"/>
    <w:rsid w:val="0D7743A7"/>
    <w:rsid w:val="0D7865A5"/>
    <w:rsid w:val="0D8C0AC9"/>
    <w:rsid w:val="0D944D1E"/>
    <w:rsid w:val="0DCE4DB6"/>
    <w:rsid w:val="0DEC0AE2"/>
    <w:rsid w:val="0E750A47"/>
    <w:rsid w:val="0E896A73"/>
    <w:rsid w:val="0ED2202F"/>
    <w:rsid w:val="0EDC2F78"/>
    <w:rsid w:val="0EF44C95"/>
    <w:rsid w:val="0EF56D96"/>
    <w:rsid w:val="0F037863"/>
    <w:rsid w:val="0F057458"/>
    <w:rsid w:val="0F2B146F"/>
    <w:rsid w:val="0F9C6CC9"/>
    <w:rsid w:val="0FA97B3F"/>
    <w:rsid w:val="0FF860E1"/>
    <w:rsid w:val="10695F67"/>
    <w:rsid w:val="110D2C89"/>
    <w:rsid w:val="11737FCC"/>
    <w:rsid w:val="11A85086"/>
    <w:rsid w:val="11DB0D58"/>
    <w:rsid w:val="12507FA6"/>
    <w:rsid w:val="12A2529E"/>
    <w:rsid w:val="12A750FD"/>
    <w:rsid w:val="13806E8A"/>
    <w:rsid w:val="13BA2AA0"/>
    <w:rsid w:val="13D23411"/>
    <w:rsid w:val="140D7C63"/>
    <w:rsid w:val="141E2B33"/>
    <w:rsid w:val="14392A72"/>
    <w:rsid w:val="148A6443"/>
    <w:rsid w:val="14D20DB6"/>
    <w:rsid w:val="14EF0366"/>
    <w:rsid w:val="150A67D5"/>
    <w:rsid w:val="15212B1F"/>
    <w:rsid w:val="156712A9"/>
    <w:rsid w:val="15A54611"/>
    <w:rsid w:val="15AB431C"/>
    <w:rsid w:val="15AE2D22"/>
    <w:rsid w:val="15F57C14"/>
    <w:rsid w:val="160B1DB7"/>
    <w:rsid w:val="16314DEB"/>
    <w:rsid w:val="16561CB7"/>
    <w:rsid w:val="166050A6"/>
    <w:rsid w:val="16797E6D"/>
    <w:rsid w:val="16892685"/>
    <w:rsid w:val="16AA4DA0"/>
    <w:rsid w:val="16E16597"/>
    <w:rsid w:val="177C0994"/>
    <w:rsid w:val="17D04B97"/>
    <w:rsid w:val="17F3646E"/>
    <w:rsid w:val="18B66D3F"/>
    <w:rsid w:val="18B67F4C"/>
    <w:rsid w:val="18E86CED"/>
    <w:rsid w:val="191934C5"/>
    <w:rsid w:val="191F12AE"/>
    <w:rsid w:val="19CE002D"/>
    <w:rsid w:val="1A0D104E"/>
    <w:rsid w:val="1A0E1074"/>
    <w:rsid w:val="1A857A12"/>
    <w:rsid w:val="1B523D51"/>
    <w:rsid w:val="1BA75301"/>
    <w:rsid w:val="1C2361BA"/>
    <w:rsid w:val="1C394ADA"/>
    <w:rsid w:val="1C411EE7"/>
    <w:rsid w:val="1C7D7B4D"/>
    <w:rsid w:val="1CA4418A"/>
    <w:rsid w:val="1CCF5DC6"/>
    <w:rsid w:val="1CDC3E10"/>
    <w:rsid w:val="1CF1208B"/>
    <w:rsid w:val="1CF1395C"/>
    <w:rsid w:val="1D194148"/>
    <w:rsid w:val="1D2D7412"/>
    <w:rsid w:val="1D3574BC"/>
    <w:rsid w:val="1DD3665E"/>
    <w:rsid w:val="1E446CFE"/>
    <w:rsid w:val="1E7C7613"/>
    <w:rsid w:val="1E8D6805"/>
    <w:rsid w:val="1F00786C"/>
    <w:rsid w:val="1F3A674C"/>
    <w:rsid w:val="1F56563E"/>
    <w:rsid w:val="1F761A29"/>
    <w:rsid w:val="1F983263"/>
    <w:rsid w:val="1FDB71CF"/>
    <w:rsid w:val="210702D2"/>
    <w:rsid w:val="21A458C1"/>
    <w:rsid w:val="21D06385"/>
    <w:rsid w:val="21E7182E"/>
    <w:rsid w:val="221A67C0"/>
    <w:rsid w:val="22351830"/>
    <w:rsid w:val="223B5A35"/>
    <w:rsid w:val="22686FE6"/>
    <w:rsid w:val="22735738"/>
    <w:rsid w:val="22AA736D"/>
    <w:rsid w:val="22B26184"/>
    <w:rsid w:val="22B35E11"/>
    <w:rsid w:val="23F270B1"/>
    <w:rsid w:val="241A62CA"/>
    <w:rsid w:val="24240DD8"/>
    <w:rsid w:val="24B6279B"/>
    <w:rsid w:val="24DC3E0A"/>
    <w:rsid w:val="258322FE"/>
    <w:rsid w:val="25A115C9"/>
    <w:rsid w:val="25B6156F"/>
    <w:rsid w:val="25E023B3"/>
    <w:rsid w:val="25FF73E4"/>
    <w:rsid w:val="2683543F"/>
    <w:rsid w:val="26AD06AB"/>
    <w:rsid w:val="26E34DC6"/>
    <w:rsid w:val="26FC6002"/>
    <w:rsid w:val="27493F03"/>
    <w:rsid w:val="27662B51"/>
    <w:rsid w:val="279A7186"/>
    <w:rsid w:val="27CA105B"/>
    <w:rsid w:val="27DD30F2"/>
    <w:rsid w:val="286D07E3"/>
    <w:rsid w:val="29854BC4"/>
    <w:rsid w:val="29A462E1"/>
    <w:rsid w:val="29D56AB0"/>
    <w:rsid w:val="2A165357"/>
    <w:rsid w:val="2A191C84"/>
    <w:rsid w:val="2A40615F"/>
    <w:rsid w:val="2A4914E4"/>
    <w:rsid w:val="2A6262C7"/>
    <w:rsid w:val="2AB04F04"/>
    <w:rsid w:val="2ACE0CC1"/>
    <w:rsid w:val="2AEA1649"/>
    <w:rsid w:val="2AEB677B"/>
    <w:rsid w:val="2B35357D"/>
    <w:rsid w:val="2B482498"/>
    <w:rsid w:val="2B7F699A"/>
    <w:rsid w:val="2BCC38FE"/>
    <w:rsid w:val="2C1C696A"/>
    <w:rsid w:val="2C2C2488"/>
    <w:rsid w:val="2C9E5AEF"/>
    <w:rsid w:val="2D3A1340"/>
    <w:rsid w:val="2D71729C"/>
    <w:rsid w:val="2D7771D8"/>
    <w:rsid w:val="2D830F79"/>
    <w:rsid w:val="2DB12284"/>
    <w:rsid w:val="2DE336F5"/>
    <w:rsid w:val="2DE40523"/>
    <w:rsid w:val="2DFB13FE"/>
    <w:rsid w:val="2E200339"/>
    <w:rsid w:val="2E2D5450"/>
    <w:rsid w:val="2E4140F1"/>
    <w:rsid w:val="2EED0029"/>
    <w:rsid w:val="2F525233"/>
    <w:rsid w:val="2F8B02E6"/>
    <w:rsid w:val="2FBC1AFE"/>
    <w:rsid w:val="30640D3A"/>
    <w:rsid w:val="30681E3E"/>
    <w:rsid w:val="30EA0AE2"/>
    <w:rsid w:val="31514CF8"/>
    <w:rsid w:val="319544E8"/>
    <w:rsid w:val="31CE7B45"/>
    <w:rsid w:val="32024B1C"/>
    <w:rsid w:val="32121533"/>
    <w:rsid w:val="32AE71B3"/>
    <w:rsid w:val="32EB4A9A"/>
    <w:rsid w:val="333F1FAD"/>
    <w:rsid w:val="33F9618D"/>
    <w:rsid w:val="34CD2A31"/>
    <w:rsid w:val="34E75756"/>
    <w:rsid w:val="355E0C9B"/>
    <w:rsid w:val="357F1F2A"/>
    <w:rsid w:val="358B4B12"/>
    <w:rsid w:val="35C12F3E"/>
    <w:rsid w:val="35E70F98"/>
    <w:rsid w:val="35F13A8D"/>
    <w:rsid w:val="362F6B61"/>
    <w:rsid w:val="36745591"/>
    <w:rsid w:val="36991165"/>
    <w:rsid w:val="36CE350F"/>
    <w:rsid w:val="36F942BF"/>
    <w:rsid w:val="370B41DA"/>
    <w:rsid w:val="373A525A"/>
    <w:rsid w:val="378D25B5"/>
    <w:rsid w:val="379C734C"/>
    <w:rsid w:val="386468C1"/>
    <w:rsid w:val="386C5B9E"/>
    <w:rsid w:val="38A30A78"/>
    <w:rsid w:val="393947EE"/>
    <w:rsid w:val="394848C2"/>
    <w:rsid w:val="39FE10B4"/>
    <w:rsid w:val="3A49242D"/>
    <w:rsid w:val="3A564FC6"/>
    <w:rsid w:val="3A704187"/>
    <w:rsid w:val="3AA70248"/>
    <w:rsid w:val="3B124FFF"/>
    <w:rsid w:val="3C666F24"/>
    <w:rsid w:val="3C7A2AEB"/>
    <w:rsid w:val="3C8342D6"/>
    <w:rsid w:val="3CC60243"/>
    <w:rsid w:val="3D19224B"/>
    <w:rsid w:val="3D3B3A85"/>
    <w:rsid w:val="3D3D22C2"/>
    <w:rsid w:val="3D41598E"/>
    <w:rsid w:val="3D764B63"/>
    <w:rsid w:val="3DEE1668"/>
    <w:rsid w:val="3DEF482D"/>
    <w:rsid w:val="3E104D62"/>
    <w:rsid w:val="3E116B09"/>
    <w:rsid w:val="3E7C4091"/>
    <w:rsid w:val="3EC65EC8"/>
    <w:rsid w:val="3F1B2C95"/>
    <w:rsid w:val="402B40B6"/>
    <w:rsid w:val="40667BAC"/>
    <w:rsid w:val="408E4E1B"/>
    <w:rsid w:val="40DC28F6"/>
    <w:rsid w:val="40FB4630"/>
    <w:rsid w:val="41346AC5"/>
    <w:rsid w:val="41AD6C57"/>
    <w:rsid w:val="41B0761A"/>
    <w:rsid w:val="42264905"/>
    <w:rsid w:val="42706590"/>
    <w:rsid w:val="42C7371B"/>
    <w:rsid w:val="42CE6929"/>
    <w:rsid w:val="42EC551A"/>
    <w:rsid w:val="42ED5B59"/>
    <w:rsid w:val="43012374"/>
    <w:rsid w:val="43565C63"/>
    <w:rsid w:val="43EE6A01"/>
    <w:rsid w:val="44B454C5"/>
    <w:rsid w:val="45210077"/>
    <w:rsid w:val="45513CA2"/>
    <w:rsid w:val="456B4DFB"/>
    <w:rsid w:val="45876B22"/>
    <w:rsid w:val="45BB49F3"/>
    <w:rsid w:val="461F5759"/>
    <w:rsid w:val="464F0AEA"/>
    <w:rsid w:val="46A24CF0"/>
    <w:rsid w:val="46AA7F3D"/>
    <w:rsid w:val="46E025D7"/>
    <w:rsid w:val="46EA2EE6"/>
    <w:rsid w:val="470E1E21"/>
    <w:rsid w:val="47373EEA"/>
    <w:rsid w:val="475A0C1C"/>
    <w:rsid w:val="476C21BB"/>
    <w:rsid w:val="478665E8"/>
    <w:rsid w:val="479A50D7"/>
    <w:rsid w:val="47C707BB"/>
    <w:rsid w:val="48734F6C"/>
    <w:rsid w:val="48842C88"/>
    <w:rsid w:val="488809D3"/>
    <w:rsid w:val="48F71942"/>
    <w:rsid w:val="49121563"/>
    <w:rsid w:val="49283796"/>
    <w:rsid w:val="493E5939"/>
    <w:rsid w:val="49896CB2"/>
    <w:rsid w:val="499B0C50"/>
    <w:rsid w:val="4A0F498D"/>
    <w:rsid w:val="4A4D5E2C"/>
    <w:rsid w:val="4A542F03"/>
    <w:rsid w:val="4A550984"/>
    <w:rsid w:val="4A986E6F"/>
    <w:rsid w:val="4AC779BE"/>
    <w:rsid w:val="4AD621D7"/>
    <w:rsid w:val="4AEB0D61"/>
    <w:rsid w:val="4B162FC1"/>
    <w:rsid w:val="4B502DAC"/>
    <w:rsid w:val="4B816DED"/>
    <w:rsid w:val="4C213D7F"/>
    <w:rsid w:val="4D0850C3"/>
    <w:rsid w:val="4D24529F"/>
    <w:rsid w:val="4D357738"/>
    <w:rsid w:val="4DE7614E"/>
    <w:rsid w:val="4DF542F3"/>
    <w:rsid w:val="4E9179F4"/>
    <w:rsid w:val="4EBF11F7"/>
    <w:rsid w:val="4ED919CB"/>
    <w:rsid w:val="4F190BD2"/>
    <w:rsid w:val="4F1F635F"/>
    <w:rsid w:val="500E23E4"/>
    <w:rsid w:val="5069507C"/>
    <w:rsid w:val="50B057F0"/>
    <w:rsid w:val="51152F96"/>
    <w:rsid w:val="512D4CA3"/>
    <w:rsid w:val="5185243B"/>
    <w:rsid w:val="51D058C8"/>
    <w:rsid w:val="52443688"/>
    <w:rsid w:val="52530420"/>
    <w:rsid w:val="52B04F36"/>
    <w:rsid w:val="53052442"/>
    <w:rsid w:val="533D5E1F"/>
    <w:rsid w:val="53455429"/>
    <w:rsid w:val="53505BB4"/>
    <w:rsid w:val="53771A1A"/>
    <w:rsid w:val="53844015"/>
    <w:rsid w:val="54520AC4"/>
    <w:rsid w:val="54B30E83"/>
    <w:rsid w:val="54F46A86"/>
    <w:rsid w:val="552B7848"/>
    <w:rsid w:val="55402F72"/>
    <w:rsid w:val="5604273F"/>
    <w:rsid w:val="568B2C88"/>
    <w:rsid w:val="568C0709"/>
    <w:rsid w:val="56C056E0"/>
    <w:rsid w:val="56E24DB8"/>
    <w:rsid w:val="57503CCA"/>
    <w:rsid w:val="57643822"/>
    <w:rsid w:val="57E52D32"/>
    <w:rsid w:val="57F225E1"/>
    <w:rsid w:val="58180B5E"/>
    <w:rsid w:val="584F4EF2"/>
    <w:rsid w:val="58BB76D0"/>
    <w:rsid w:val="58C03B6C"/>
    <w:rsid w:val="58C603B4"/>
    <w:rsid w:val="590F1299"/>
    <w:rsid w:val="596646BA"/>
    <w:rsid w:val="5A1F28BD"/>
    <w:rsid w:val="5A7D05F2"/>
    <w:rsid w:val="5A8D3250"/>
    <w:rsid w:val="5B172764"/>
    <w:rsid w:val="5B4077C3"/>
    <w:rsid w:val="5B736D19"/>
    <w:rsid w:val="5B93724D"/>
    <w:rsid w:val="5BA95A8F"/>
    <w:rsid w:val="5BE86E93"/>
    <w:rsid w:val="5BED535D"/>
    <w:rsid w:val="5C852059"/>
    <w:rsid w:val="5C86602B"/>
    <w:rsid w:val="5CAD579C"/>
    <w:rsid w:val="5D7C4B6F"/>
    <w:rsid w:val="5DA62130"/>
    <w:rsid w:val="5DCB48EE"/>
    <w:rsid w:val="5E384F22"/>
    <w:rsid w:val="5E45203A"/>
    <w:rsid w:val="5F5C137C"/>
    <w:rsid w:val="5FA91901"/>
    <w:rsid w:val="5FE274DC"/>
    <w:rsid w:val="6011080D"/>
    <w:rsid w:val="607B63D6"/>
    <w:rsid w:val="60B06C30"/>
    <w:rsid w:val="60DE647B"/>
    <w:rsid w:val="60EB6D7E"/>
    <w:rsid w:val="610B3AC7"/>
    <w:rsid w:val="61723883"/>
    <w:rsid w:val="618F7410"/>
    <w:rsid w:val="61A23C3A"/>
    <w:rsid w:val="61ED5754"/>
    <w:rsid w:val="62041931"/>
    <w:rsid w:val="62285198"/>
    <w:rsid w:val="627B0AA3"/>
    <w:rsid w:val="62AF08F4"/>
    <w:rsid w:val="62B44D7C"/>
    <w:rsid w:val="62C52A98"/>
    <w:rsid w:val="63534536"/>
    <w:rsid w:val="63B85775"/>
    <w:rsid w:val="63E257EE"/>
    <w:rsid w:val="643F5B88"/>
    <w:rsid w:val="6441108B"/>
    <w:rsid w:val="65031149"/>
    <w:rsid w:val="652F6704"/>
    <w:rsid w:val="655D7D4C"/>
    <w:rsid w:val="65B14764"/>
    <w:rsid w:val="65D87EA7"/>
    <w:rsid w:val="66426252"/>
    <w:rsid w:val="6679092A"/>
    <w:rsid w:val="66E55A5B"/>
    <w:rsid w:val="67166B98"/>
    <w:rsid w:val="6796587F"/>
    <w:rsid w:val="67C24AF4"/>
    <w:rsid w:val="68376579"/>
    <w:rsid w:val="6865143B"/>
    <w:rsid w:val="68A91CA0"/>
    <w:rsid w:val="68F07677"/>
    <w:rsid w:val="69962DC6"/>
    <w:rsid w:val="69C633AC"/>
    <w:rsid w:val="6AFD2718"/>
    <w:rsid w:val="6B233544"/>
    <w:rsid w:val="6B2D1BE2"/>
    <w:rsid w:val="6B4B2A59"/>
    <w:rsid w:val="6B732357"/>
    <w:rsid w:val="6B9552A8"/>
    <w:rsid w:val="6BAE3435"/>
    <w:rsid w:val="6BBD1910"/>
    <w:rsid w:val="6C030941"/>
    <w:rsid w:val="6C0E4753"/>
    <w:rsid w:val="6C355C98"/>
    <w:rsid w:val="6C4F6842"/>
    <w:rsid w:val="6C9327AE"/>
    <w:rsid w:val="6CB829EE"/>
    <w:rsid w:val="6D891A42"/>
    <w:rsid w:val="6D9A775D"/>
    <w:rsid w:val="6DF645F4"/>
    <w:rsid w:val="6E4F3D89"/>
    <w:rsid w:val="6E866461"/>
    <w:rsid w:val="6EC30B84"/>
    <w:rsid w:val="6ED177DA"/>
    <w:rsid w:val="6F416B95"/>
    <w:rsid w:val="70105F68"/>
    <w:rsid w:val="70206C39"/>
    <w:rsid w:val="70E57245"/>
    <w:rsid w:val="713E7A1A"/>
    <w:rsid w:val="71FB0F8C"/>
    <w:rsid w:val="72000C97"/>
    <w:rsid w:val="721B72C2"/>
    <w:rsid w:val="721E5EF0"/>
    <w:rsid w:val="722246CE"/>
    <w:rsid w:val="727C7895"/>
    <w:rsid w:val="735951D1"/>
    <w:rsid w:val="73730B78"/>
    <w:rsid w:val="73E04782"/>
    <w:rsid w:val="73E26C2E"/>
    <w:rsid w:val="742D5A28"/>
    <w:rsid w:val="74882315"/>
    <w:rsid w:val="74A4044F"/>
    <w:rsid w:val="74AB40F8"/>
    <w:rsid w:val="74E24A7A"/>
    <w:rsid w:val="75591068"/>
    <w:rsid w:val="75757673"/>
    <w:rsid w:val="75B36EDF"/>
    <w:rsid w:val="75F774F6"/>
    <w:rsid w:val="77027AD0"/>
    <w:rsid w:val="772B5411"/>
    <w:rsid w:val="773356BB"/>
    <w:rsid w:val="77602068"/>
    <w:rsid w:val="777A2C11"/>
    <w:rsid w:val="77A45FD4"/>
    <w:rsid w:val="785670FD"/>
    <w:rsid w:val="78964663"/>
    <w:rsid w:val="79055C6B"/>
    <w:rsid w:val="790C1C75"/>
    <w:rsid w:val="79202048"/>
    <w:rsid w:val="7928224A"/>
    <w:rsid w:val="792B20CC"/>
    <w:rsid w:val="79A67FEE"/>
    <w:rsid w:val="79EA7513"/>
    <w:rsid w:val="7A0A7A48"/>
    <w:rsid w:val="7A355DA5"/>
    <w:rsid w:val="7A4E5A12"/>
    <w:rsid w:val="7A5F4F53"/>
    <w:rsid w:val="7AAB75D1"/>
    <w:rsid w:val="7B3914EA"/>
    <w:rsid w:val="7B6569FF"/>
    <w:rsid w:val="7B671F02"/>
    <w:rsid w:val="7B675786"/>
    <w:rsid w:val="7BCA6566"/>
    <w:rsid w:val="7BFE117C"/>
    <w:rsid w:val="7CE1176F"/>
    <w:rsid w:val="7CF1528D"/>
    <w:rsid w:val="7D3127F3"/>
    <w:rsid w:val="7D5232F1"/>
    <w:rsid w:val="7D626845"/>
    <w:rsid w:val="7E2C3F87"/>
    <w:rsid w:val="7E664DEE"/>
    <w:rsid w:val="7E9301B2"/>
    <w:rsid w:val="7F142EAA"/>
    <w:rsid w:val="7F215521"/>
    <w:rsid w:val="7F660781"/>
    <w:rsid w:val="7FC527AC"/>
    <w:rsid w:val="7FC96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qFormat="1" w:uiPriority="99" w:semiHidden="0" w:name="annotation text"/>
    <w:lsdException w:qFormat="1" w:uiPriority="99" w:semiHidden="0" w:name="header"/>
    <w:lsdException w:qFormat="1" w:uiPriority="0" w:semiHidden="0" w:name="footer"/>
    <w:lsdException w:uiPriority="0" w:name="index heading"/>
    <w:lsdException w:qFormat="1" w:uiPriority="35" w:semiHidden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qFormat="1" w:uiPriority="99" w:semiHidden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qFormat="1" w:uiPriority="99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qFormat="1" w:uiPriority="99" w:semiHidden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qFormat="1" w:uiPriority="99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99" w:semiHidden="0" w:name="Balloon Text"/>
    <w:lsdException w:qFormat="1"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宋体" w:cs="Times New Roman"/>
      <w:lang w:val="en-US" w:eastAsia="zh-CN" w:bidi="ar-SA"/>
    </w:rPr>
  </w:style>
  <w:style w:type="paragraph" w:styleId="2">
    <w:name w:val="heading 1"/>
    <w:basedOn w:val="1"/>
    <w:next w:val="1"/>
    <w:link w:val="32"/>
    <w:qFormat/>
    <w:uiPriority w:val="9"/>
    <w:pPr>
      <w:keepNext/>
      <w:keepLines/>
      <w:spacing w:before="340" w:after="330" w:line="578" w:lineRule="auto"/>
      <w:outlineLvl w:val="0"/>
    </w:pPr>
    <w:rPr>
      <w:rFonts w:eastAsia="微软雅黑"/>
      <w:b/>
      <w:bCs/>
      <w:kern w:val="44"/>
      <w:sz w:val="32"/>
      <w:szCs w:val="44"/>
    </w:rPr>
  </w:style>
  <w:style w:type="paragraph" w:styleId="3">
    <w:name w:val="heading 2"/>
    <w:basedOn w:val="1"/>
    <w:next w:val="1"/>
    <w:link w:val="33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 w:eastAsia="微软雅黑"/>
      <w:b/>
      <w:bCs/>
      <w:sz w:val="28"/>
      <w:szCs w:val="32"/>
    </w:rPr>
  </w:style>
  <w:style w:type="paragraph" w:styleId="4">
    <w:name w:val="heading 3"/>
    <w:basedOn w:val="1"/>
    <w:next w:val="1"/>
    <w:link w:val="34"/>
    <w:unhideWhenUsed/>
    <w:qFormat/>
    <w:uiPriority w:val="9"/>
    <w:pPr>
      <w:keepNext/>
      <w:keepLines/>
      <w:spacing w:before="260" w:after="260"/>
      <w:ind w:left="200" w:leftChars="100"/>
      <w:outlineLvl w:val="2"/>
    </w:pPr>
    <w:rPr>
      <w:rFonts w:eastAsia="微软雅黑"/>
      <w:b/>
      <w:bCs/>
      <w:sz w:val="24"/>
      <w:szCs w:val="32"/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spacing w:before="280" w:after="29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17">
    <w:name w:val="Default Paragraph Font"/>
    <w:unhideWhenUsed/>
    <w:qFormat/>
    <w:uiPriority w:val="1"/>
  </w:style>
  <w:style w:type="table" w:default="1" w:styleId="21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annotation subject"/>
    <w:basedOn w:val="7"/>
    <w:next w:val="7"/>
    <w:link w:val="31"/>
    <w:unhideWhenUsed/>
    <w:qFormat/>
    <w:uiPriority w:val="99"/>
    <w:rPr>
      <w:b/>
      <w:bCs/>
    </w:rPr>
  </w:style>
  <w:style w:type="paragraph" w:styleId="7">
    <w:name w:val="annotation text"/>
    <w:basedOn w:val="1"/>
    <w:link w:val="30"/>
    <w:unhideWhenUsed/>
    <w:qFormat/>
    <w:uiPriority w:val="99"/>
  </w:style>
  <w:style w:type="paragraph" w:styleId="8">
    <w:name w:val="caption"/>
    <w:basedOn w:val="1"/>
    <w:next w:val="1"/>
    <w:unhideWhenUsed/>
    <w:qFormat/>
    <w:uiPriority w:val="35"/>
    <w:rPr>
      <w:rFonts w:ascii="Arial" w:hAnsi="Arial" w:eastAsia="黑体"/>
      <w:sz w:val="20"/>
    </w:rPr>
  </w:style>
  <w:style w:type="paragraph" w:styleId="9">
    <w:name w:val="toc 3"/>
    <w:basedOn w:val="1"/>
    <w:next w:val="1"/>
    <w:unhideWhenUsed/>
    <w:qFormat/>
    <w:uiPriority w:val="39"/>
    <w:pPr>
      <w:spacing w:after="100" w:line="276" w:lineRule="auto"/>
      <w:ind w:left="440"/>
    </w:pPr>
    <w:rPr>
      <w:rFonts w:ascii="Calibri" w:hAnsi="Calibri"/>
      <w:sz w:val="22"/>
      <w:szCs w:val="22"/>
    </w:rPr>
  </w:style>
  <w:style w:type="paragraph" w:styleId="10">
    <w:name w:val="Balloon Text"/>
    <w:basedOn w:val="1"/>
    <w:link w:val="29"/>
    <w:unhideWhenUsed/>
    <w:qFormat/>
    <w:uiPriority w:val="99"/>
    <w:rPr>
      <w:sz w:val="18"/>
      <w:szCs w:val="18"/>
    </w:rPr>
  </w:style>
  <w:style w:type="paragraph" w:styleId="11">
    <w:name w:val="footer"/>
    <w:basedOn w:val="1"/>
    <w:link w:val="28"/>
    <w:unhideWhenUsed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2">
    <w:name w:val="header"/>
    <w:basedOn w:val="1"/>
    <w:link w:val="2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toc 1"/>
    <w:basedOn w:val="1"/>
    <w:next w:val="1"/>
    <w:unhideWhenUsed/>
    <w:qFormat/>
    <w:uiPriority w:val="39"/>
    <w:pPr>
      <w:spacing w:after="100" w:line="276" w:lineRule="auto"/>
    </w:pPr>
    <w:rPr>
      <w:rFonts w:ascii="Calibri" w:hAnsi="Calibri"/>
      <w:sz w:val="22"/>
      <w:szCs w:val="22"/>
    </w:rPr>
  </w:style>
  <w:style w:type="paragraph" w:styleId="14">
    <w:name w:val="toc 2"/>
    <w:basedOn w:val="1"/>
    <w:next w:val="1"/>
    <w:unhideWhenUsed/>
    <w:qFormat/>
    <w:uiPriority w:val="39"/>
    <w:pPr>
      <w:spacing w:after="100" w:line="276" w:lineRule="auto"/>
      <w:ind w:left="220"/>
    </w:pPr>
    <w:rPr>
      <w:rFonts w:ascii="Calibri" w:hAnsi="Calibri"/>
      <w:sz w:val="22"/>
      <w:szCs w:val="22"/>
    </w:rPr>
  </w:style>
  <w:style w:type="paragraph" w:styleId="15">
    <w:name w:val="HTML Preformatted"/>
    <w:basedOn w:val="1"/>
    <w:link w:val="37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cs="宋体"/>
      <w:sz w:val="24"/>
      <w:szCs w:val="24"/>
    </w:rPr>
  </w:style>
  <w:style w:type="paragraph" w:styleId="16">
    <w:name w:val="Normal (Web)"/>
    <w:basedOn w:val="1"/>
    <w:unhideWhenUsed/>
    <w:qFormat/>
    <w:uiPriority w:val="99"/>
    <w:pPr>
      <w:spacing w:before="100" w:beforeAutospacing="1" w:after="100" w:afterAutospacing="1"/>
    </w:pPr>
    <w:rPr>
      <w:rFonts w:ascii="宋体" w:hAnsi="宋体" w:cs="宋体"/>
      <w:sz w:val="24"/>
      <w:szCs w:val="24"/>
    </w:rPr>
  </w:style>
  <w:style w:type="character" w:styleId="18">
    <w:name w:val="FollowedHyperlink"/>
    <w:unhideWhenUsed/>
    <w:qFormat/>
    <w:uiPriority w:val="99"/>
    <w:rPr>
      <w:color w:val="800080"/>
      <w:u w:val="single"/>
    </w:rPr>
  </w:style>
  <w:style w:type="character" w:styleId="19">
    <w:name w:val="Hyperlink"/>
    <w:unhideWhenUsed/>
    <w:qFormat/>
    <w:uiPriority w:val="99"/>
    <w:rPr>
      <w:color w:val="0000FF"/>
      <w:u w:val="single"/>
    </w:rPr>
  </w:style>
  <w:style w:type="character" w:styleId="20">
    <w:name w:val="annotation reference"/>
    <w:unhideWhenUsed/>
    <w:qFormat/>
    <w:uiPriority w:val="99"/>
    <w:rPr>
      <w:sz w:val="21"/>
      <w:szCs w:val="21"/>
    </w:rPr>
  </w:style>
  <w:style w:type="table" w:styleId="22">
    <w:name w:val="Table Grid"/>
    <w:basedOn w:val="21"/>
    <w:qFormat/>
    <w:uiPriority w:val="5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3">
    <w:name w:val="列出段落1"/>
    <w:basedOn w:val="1"/>
    <w:qFormat/>
    <w:uiPriority w:val="34"/>
    <w:pPr>
      <w:ind w:firstLine="420" w:firstLineChars="200"/>
    </w:pPr>
  </w:style>
  <w:style w:type="paragraph" w:customStyle="1" w:styleId="24">
    <w:name w:val="TOC 标题1"/>
    <w:basedOn w:val="2"/>
    <w:next w:val="1"/>
    <w:unhideWhenUsed/>
    <w:qFormat/>
    <w:uiPriority w:val="39"/>
    <w:pPr>
      <w:spacing w:before="480" w:after="0" w:line="276" w:lineRule="auto"/>
      <w:outlineLvl w:val="9"/>
    </w:pPr>
    <w:rPr>
      <w:rFonts w:ascii="Cambria" w:hAnsi="Cambria" w:eastAsia="宋体"/>
      <w:color w:val="365F90"/>
      <w:kern w:val="0"/>
      <w:sz w:val="28"/>
      <w:szCs w:val="28"/>
    </w:rPr>
  </w:style>
  <w:style w:type="paragraph" w:customStyle="1" w:styleId="25">
    <w:name w:val="标题4"/>
    <w:basedOn w:val="5"/>
    <w:next w:val="1"/>
    <w:qFormat/>
    <w:uiPriority w:val="0"/>
    <w:pPr>
      <w:spacing w:line="240" w:lineRule="auto"/>
      <w:ind w:left="400" w:leftChars="200"/>
    </w:pPr>
    <w:rPr>
      <w:rFonts w:eastAsia="微软雅黑"/>
      <w:b w:val="0"/>
      <w:sz w:val="21"/>
    </w:rPr>
  </w:style>
  <w:style w:type="paragraph" w:customStyle="1" w:styleId="26">
    <w:name w:val="TODO"/>
    <w:basedOn w:val="1"/>
    <w:qFormat/>
    <w:uiPriority w:val="0"/>
    <w:rPr>
      <w:rFonts w:eastAsia="Droid Sans Mono"/>
      <w:b/>
      <w:color w:val="0000FF"/>
    </w:rPr>
  </w:style>
  <w:style w:type="character" w:customStyle="1" w:styleId="27">
    <w:name w:val="页眉 Char"/>
    <w:link w:val="12"/>
    <w:qFormat/>
    <w:uiPriority w:val="99"/>
    <w:rPr>
      <w:sz w:val="18"/>
      <w:szCs w:val="18"/>
    </w:rPr>
  </w:style>
  <w:style w:type="character" w:customStyle="1" w:styleId="28">
    <w:name w:val="页脚 Char"/>
    <w:link w:val="11"/>
    <w:qFormat/>
    <w:uiPriority w:val="0"/>
    <w:rPr>
      <w:sz w:val="18"/>
      <w:szCs w:val="18"/>
    </w:rPr>
  </w:style>
  <w:style w:type="character" w:customStyle="1" w:styleId="29">
    <w:name w:val="批注框文本 Char"/>
    <w:link w:val="10"/>
    <w:semiHidden/>
    <w:qFormat/>
    <w:uiPriority w:val="99"/>
    <w:rPr>
      <w:sz w:val="18"/>
      <w:szCs w:val="18"/>
    </w:rPr>
  </w:style>
  <w:style w:type="character" w:customStyle="1" w:styleId="30">
    <w:name w:val="批注文字 Char"/>
    <w:link w:val="7"/>
    <w:semiHidden/>
    <w:qFormat/>
    <w:uiPriority w:val="99"/>
    <w:rPr>
      <w:rFonts w:ascii="Times New Roman" w:hAnsi="Times New Roman" w:eastAsia="宋体" w:cs="Times New Roman"/>
      <w:kern w:val="0"/>
      <w:sz w:val="20"/>
      <w:szCs w:val="20"/>
    </w:rPr>
  </w:style>
  <w:style w:type="character" w:customStyle="1" w:styleId="31">
    <w:name w:val="批注主题 Char"/>
    <w:link w:val="6"/>
    <w:semiHidden/>
    <w:qFormat/>
    <w:uiPriority w:val="99"/>
    <w:rPr>
      <w:rFonts w:ascii="Times New Roman" w:hAnsi="Times New Roman" w:eastAsia="宋体" w:cs="Times New Roman"/>
      <w:b/>
      <w:bCs/>
      <w:kern w:val="0"/>
      <w:sz w:val="20"/>
      <w:szCs w:val="20"/>
    </w:rPr>
  </w:style>
  <w:style w:type="character" w:customStyle="1" w:styleId="32">
    <w:name w:val="标题 1 Char"/>
    <w:link w:val="2"/>
    <w:qFormat/>
    <w:uiPriority w:val="0"/>
    <w:rPr>
      <w:rFonts w:ascii="Times New Roman" w:hAnsi="Times New Roman" w:eastAsia="微软雅黑" w:cs="Times New Roman"/>
      <w:b/>
      <w:bCs/>
      <w:kern w:val="44"/>
      <w:sz w:val="32"/>
      <w:szCs w:val="44"/>
    </w:rPr>
  </w:style>
  <w:style w:type="character" w:customStyle="1" w:styleId="33">
    <w:name w:val="标题 2 Char"/>
    <w:link w:val="3"/>
    <w:qFormat/>
    <w:uiPriority w:val="9"/>
    <w:rPr>
      <w:rFonts w:ascii="Cambria" w:hAnsi="Cambria" w:eastAsia="微软雅黑"/>
      <w:b/>
      <w:bCs/>
      <w:kern w:val="0"/>
      <w:sz w:val="28"/>
      <w:szCs w:val="32"/>
    </w:rPr>
  </w:style>
  <w:style w:type="character" w:customStyle="1" w:styleId="34">
    <w:name w:val="标题 3 Char"/>
    <w:link w:val="4"/>
    <w:semiHidden/>
    <w:qFormat/>
    <w:uiPriority w:val="9"/>
    <w:rPr>
      <w:rFonts w:ascii="Times New Roman" w:hAnsi="Times New Roman" w:eastAsia="微软雅黑" w:cs="Times New Roman"/>
      <w:b/>
      <w:bCs/>
      <w:kern w:val="0"/>
      <w:sz w:val="24"/>
      <w:szCs w:val="32"/>
    </w:rPr>
  </w:style>
  <w:style w:type="character" w:customStyle="1" w:styleId="35">
    <w:name w:val="apple-converted-space"/>
    <w:basedOn w:val="17"/>
    <w:qFormat/>
    <w:uiPriority w:val="0"/>
  </w:style>
  <w:style w:type="character" w:customStyle="1" w:styleId="36">
    <w:name w:val="占位符文本1"/>
    <w:semiHidden/>
    <w:qFormat/>
    <w:uiPriority w:val="99"/>
    <w:rPr>
      <w:color w:val="808080"/>
    </w:rPr>
  </w:style>
  <w:style w:type="character" w:customStyle="1" w:styleId="37">
    <w:name w:val="HTML 预设格式 Char"/>
    <w:link w:val="15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table" w:customStyle="1" w:styleId="38">
    <w:name w:val="网格表 4 - 着色 11"/>
    <w:basedOn w:val="21"/>
    <w:qFormat/>
    <w:uiPriority w:val="49"/>
    <w:tblPr>
      <w:tblBorders>
        <w:top w:val="single" w:color="95B3D7" w:themeColor="accent1" w:themeTint="99" w:sz="4" w:space="0"/>
        <w:left w:val="single" w:color="95B3D7" w:themeColor="accent1" w:themeTint="99" w:sz="4" w:space="0"/>
        <w:bottom w:val="single" w:color="95B3D7" w:themeColor="accent1" w:themeTint="99" w:sz="4" w:space="0"/>
        <w:right w:val="single" w:color="95B3D7" w:themeColor="accent1" w:themeTint="99" w:sz="4" w:space="0"/>
        <w:insideH w:val="single" w:color="95B3D7" w:themeColor="accent1" w:themeTint="99" w:sz="4" w:space="0"/>
        <w:insideV w:val="single" w:color="95B3D7" w:themeColor="accent1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4F81BD" w:themeColor="accent1" w:sz="4" w:space="0"/>
          <w:left w:val="single" w:color="4F81BD" w:themeColor="accent1" w:sz="4" w:space="0"/>
          <w:bottom w:val="single" w:color="4F81BD" w:themeColor="accent1" w:sz="4" w:space="0"/>
          <w:right w:val="single" w:color="4F81BD" w:themeColor="accent1" w:sz="4" w:space="0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4F81BD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DBE5F1" w:themeFill="accent1" w:themeFillTint="33"/>
      </w:tcPr>
    </w:tblStylePr>
    <w:tblStylePr w:type="band1Horz">
      <w:tblPr>
        <w:tblLayout w:type="fixed"/>
      </w:tblPr>
      <w:tcPr>
        <w:shd w:val="clear" w:color="auto" w:fill="DBE5F1" w:themeFill="accent1" w:themeFillTint="33"/>
      </w:tcPr>
    </w:tblStylePr>
  </w:style>
  <w:style w:type="paragraph" w:customStyle="1" w:styleId="39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OPPO</Company>
  <Pages>3</Pages>
  <Words>162</Words>
  <Characters>929</Characters>
  <Lines>7</Lines>
  <Paragraphs>2</Paragraphs>
  <ScaleCrop>false</ScaleCrop>
  <LinksUpToDate>false</LinksUpToDate>
  <CharactersWithSpaces>1089</CharactersWithSpaces>
  <Application>WPS Office_10.1.0.6395_F1E327BC-269C-435d-A152-05C5408002CA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2017-10-27T09:04:00Z</dcterms:created>
  <dc:creator>微软用户</dc:creator>
  <cp:lastModifiedBy>admin</cp:lastModifiedBy>
  <dcterms:modified xsi:type="dcterms:W3CDTF">2019-11-14T08:16:41Z</dcterms:modified>
  <dc:title>新拼图软件设计</dc:title>
  <cp:revision>68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2052-10.1.0.6395</vt:lpwstr>
  </property>
</Properties>
</file>