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121"/>
      </w:tblGrid>
      <w:tr w:rsidR="0075364E" w:rsidRPr="00021B33" w14:paraId="0480F7AD" w14:textId="77777777" w:rsidTr="008D431F">
        <w:trPr>
          <w:trHeight w:val="1545"/>
        </w:trPr>
        <w:tc>
          <w:tcPr>
            <w:tcW w:w="2122" w:type="dxa"/>
            <w:vAlign w:val="center"/>
          </w:tcPr>
          <w:p w14:paraId="5A99FE64" w14:textId="77777777" w:rsidR="0075364E" w:rsidRPr="00021B33" w:rsidRDefault="0075364E" w:rsidP="008D431F">
            <w:pPr>
              <w:rPr>
                <w:rFonts w:cstheme="minorHAnsi"/>
                <w:b/>
                <w:bCs/>
              </w:rPr>
            </w:pPr>
            <w:bookmarkStart w:id="0" w:name="_Hlk133497169"/>
            <w:bookmarkEnd w:id="0"/>
            <w:r w:rsidRPr="00021B33">
              <w:rPr>
                <w:rFonts w:cstheme="minorHAnsi"/>
                <w:b/>
                <w:bCs/>
              </w:rPr>
              <w:t>Przedmiot:</w:t>
            </w:r>
          </w:p>
          <w:p w14:paraId="60C11BCA" w14:textId="77777777" w:rsidR="0075364E" w:rsidRPr="00021B33" w:rsidRDefault="0075364E" w:rsidP="008D431F">
            <w:pPr>
              <w:rPr>
                <w:rFonts w:cstheme="minorHAnsi"/>
              </w:rPr>
            </w:pPr>
            <w:r w:rsidRPr="00021B33">
              <w:rPr>
                <w:rFonts w:cstheme="minorHAnsi"/>
              </w:rPr>
              <w:t>Systemy wspomagania decyzji</w:t>
            </w:r>
          </w:p>
        </w:tc>
        <w:tc>
          <w:tcPr>
            <w:tcW w:w="4819" w:type="dxa"/>
            <w:vAlign w:val="center"/>
          </w:tcPr>
          <w:p w14:paraId="6B540FF0" w14:textId="60838B71" w:rsidR="0075364E" w:rsidRPr="00021B33" w:rsidRDefault="006D420D" w:rsidP="008D431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Projekt końcowy</w:t>
            </w:r>
          </w:p>
        </w:tc>
        <w:tc>
          <w:tcPr>
            <w:tcW w:w="2121" w:type="dxa"/>
            <w:vAlign w:val="center"/>
          </w:tcPr>
          <w:p w14:paraId="12F4582F" w14:textId="77777777" w:rsidR="0075364E" w:rsidRPr="00021B33" w:rsidRDefault="0075364E" w:rsidP="008D431F">
            <w:pPr>
              <w:rPr>
                <w:rFonts w:cstheme="minorHAnsi"/>
                <w:b/>
                <w:bCs/>
              </w:rPr>
            </w:pPr>
            <w:r w:rsidRPr="00021B33">
              <w:rPr>
                <w:rFonts w:cstheme="minorHAnsi"/>
                <w:b/>
                <w:bCs/>
              </w:rPr>
              <w:t>Wydział:</w:t>
            </w:r>
          </w:p>
          <w:p w14:paraId="42E7CF6D" w14:textId="77777777" w:rsidR="0075364E" w:rsidRPr="00021B33" w:rsidRDefault="0075364E" w:rsidP="008D431F">
            <w:pPr>
              <w:rPr>
                <w:rFonts w:cstheme="minorHAnsi"/>
              </w:rPr>
            </w:pPr>
            <w:proofErr w:type="spellStart"/>
            <w:r w:rsidRPr="00021B33">
              <w:rPr>
                <w:rFonts w:cstheme="minorHAnsi"/>
              </w:rPr>
              <w:t>WEAIiIB</w:t>
            </w:r>
            <w:proofErr w:type="spellEnd"/>
          </w:p>
          <w:p w14:paraId="520D65F5" w14:textId="77777777" w:rsidR="0075364E" w:rsidRPr="00021B33" w:rsidRDefault="0075364E" w:rsidP="008D431F">
            <w:pPr>
              <w:rPr>
                <w:rFonts w:cstheme="minorHAnsi"/>
              </w:rPr>
            </w:pPr>
            <w:r w:rsidRPr="00021B33">
              <w:rPr>
                <w:rFonts w:cstheme="minorHAnsi"/>
                <w:b/>
                <w:bCs/>
              </w:rPr>
              <w:t>Semestr:</w:t>
            </w:r>
            <w:r w:rsidRPr="00021B33">
              <w:rPr>
                <w:rFonts w:cstheme="minorHAnsi"/>
              </w:rPr>
              <w:t xml:space="preserve"> 5</w:t>
            </w:r>
          </w:p>
          <w:p w14:paraId="670D4E47" w14:textId="77777777" w:rsidR="0075364E" w:rsidRPr="00021B33" w:rsidRDefault="0075364E" w:rsidP="008D431F">
            <w:pPr>
              <w:rPr>
                <w:rFonts w:cstheme="minorHAnsi"/>
              </w:rPr>
            </w:pPr>
            <w:r w:rsidRPr="00021B33">
              <w:rPr>
                <w:rFonts w:cstheme="minorHAnsi"/>
                <w:b/>
                <w:bCs/>
              </w:rPr>
              <w:t>Grupa</w:t>
            </w:r>
            <w:r w:rsidRPr="00021B33">
              <w:rPr>
                <w:rFonts w:cstheme="minorHAnsi"/>
                <w:b/>
                <w:bCs/>
              </w:rPr>
              <w:br/>
              <w:t>dziekańska:</w:t>
            </w:r>
            <w:r w:rsidRPr="00021B33">
              <w:rPr>
                <w:rFonts w:cstheme="minorHAnsi"/>
              </w:rPr>
              <w:t xml:space="preserve"> 2</w:t>
            </w:r>
          </w:p>
        </w:tc>
      </w:tr>
      <w:tr w:rsidR="0075364E" w:rsidRPr="00021B33" w14:paraId="1C071A50" w14:textId="77777777" w:rsidTr="008D431F">
        <w:trPr>
          <w:trHeight w:val="1410"/>
        </w:trPr>
        <w:tc>
          <w:tcPr>
            <w:tcW w:w="2122" w:type="dxa"/>
            <w:vAlign w:val="center"/>
          </w:tcPr>
          <w:p w14:paraId="62AA6151" w14:textId="77777777" w:rsidR="0075364E" w:rsidRPr="00021B33" w:rsidRDefault="0075364E" w:rsidP="008D431F">
            <w:pPr>
              <w:rPr>
                <w:rFonts w:cstheme="minorHAnsi"/>
                <w:b/>
                <w:bCs/>
              </w:rPr>
            </w:pPr>
            <w:r w:rsidRPr="00021B33">
              <w:rPr>
                <w:rFonts w:cstheme="minorHAnsi"/>
                <w:b/>
                <w:bCs/>
              </w:rPr>
              <w:t>Imię i nazwisko:</w:t>
            </w:r>
          </w:p>
          <w:p w14:paraId="7D1BAA87" w14:textId="77777777" w:rsidR="0075364E" w:rsidRPr="006D420D" w:rsidRDefault="0075364E" w:rsidP="008D431F">
            <w:pPr>
              <w:pStyle w:val="Akapitzlist"/>
              <w:numPr>
                <w:ilvl w:val="0"/>
                <w:numId w:val="1"/>
              </w:numPr>
              <w:ind w:left="176" w:hanging="142"/>
              <w:rPr>
                <w:rFonts w:cstheme="minorHAnsi"/>
                <w:sz w:val="24"/>
                <w:szCs w:val="24"/>
              </w:rPr>
            </w:pPr>
            <w:r w:rsidRPr="00021B33">
              <w:rPr>
                <w:rFonts w:cstheme="minorHAnsi"/>
              </w:rPr>
              <w:t>Jan Gallina</w:t>
            </w:r>
          </w:p>
          <w:p w14:paraId="006AD75B" w14:textId="77777777" w:rsidR="006D420D" w:rsidRDefault="006D420D" w:rsidP="008D431F">
            <w:pPr>
              <w:pStyle w:val="Akapitzlist"/>
              <w:numPr>
                <w:ilvl w:val="0"/>
                <w:numId w:val="1"/>
              </w:numPr>
              <w:ind w:left="176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Konrad Flis</w:t>
            </w:r>
          </w:p>
          <w:p w14:paraId="7987E456" w14:textId="77777777" w:rsidR="006D420D" w:rsidRDefault="006D420D" w:rsidP="008D431F">
            <w:pPr>
              <w:pStyle w:val="Akapitzlist"/>
              <w:numPr>
                <w:ilvl w:val="0"/>
                <w:numId w:val="1"/>
              </w:numPr>
              <w:ind w:left="176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Mateusz Gołąbek</w:t>
            </w:r>
          </w:p>
          <w:p w14:paraId="3D64467B" w14:textId="58E41312" w:rsidR="006D420D" w:rsidRPr="00021B33" w:rsidRDefault="006D420D" w:rsidP="008D431F">
            <w:pPr>
              <w:pStyle w:val="Akapitzlist"/>
              <w:numPr>
                <w:ilvl w:val="0"/>
                <w:numId w:val="1"/>
              </w:numPr>
              <w:ind w:left="176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Marysia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Jagintowicz</w:t>
            </w:r>
            <w:proofErr w:type="spellEnd"/>
          </w:p>
        </w:tc>
        <w:tc>
          <w:tcPr>
            <w:tcW w:w="4819" w:type="dxa"/>
            <w:vAlign w:val="center"/>
          </w:tcPr>
          <w:p w14:paraId="4AF09F4B" w14:textId="77777777" w:rsidR="0075364E" w:rsidRPr="00021B33" w:rsidRDefault="0075364E" w:rsidP="008D431F">
            <w:pPr>
              <w:spacing w:before="100" w:beforeAutospacing="1" w:after="100" w:afterAutospacing="1" w:line="300" w:lineRule="atLeast"/>
              <w:jc w:val="center"/>
              <w:rPr>
                <w:rFonts w:eastAsia="Times New Roman" w:cstheme="minorHAnsi"/>
                <w:lang w:eastAsia="pl-PL"/>
              </w:rPr>
            </w:pPr>
            <w:r w:rsidRPr="00021B33">
              <w:rPr>
                <w:rFonts w:eastAsia="Times New Roman" w:cstheme="minorHAnsi"/>
                <w:lang w:eastAsia="pl-PL"/>
              </w:rPr>
              <w:t>Akademia Górniczo-Hutnicza</w:t>
            </w:r>
            <w:r w:rsidRPr="00021B33">
              <w:rPr>
                <w:rFonts w:eastAsia="Times New Roman" w:cstheme="minorHAnsi"/>
                <w:lang w:eastAsia="pl-PL"/>
              </w:rPr>
              <w:br/>
              <w:t>im. Stanisława Staszica</w:t>
            </w:r>
            <w:r w:rsidRPr="00021B33">
              <w:rPr>
                <w:rFonts w:eastAsia="Times New Roman" w:cstheme="minorHAnsi"/>
                <w:lang w:eastAsia="pl-PL"/>
              </w:rPr>
              <w:br/>
            </w:r>
            <w:r w:rsidRPr="00021B33">
              <w:rPr>
                <w:rFonts w:cstheme="minorHAnsi"/>
              </w:rPr>
              <w:t>w Krakowie</w:t>
            </w:r>
          </w:p>
        </w:tc>
        <w:tc>
          <w:tcPr>
            <w:tcW w:w="2121" w:type="dxa"/>
            <w:vAlign w:val="center"/>
          </w:tcPr>
          <w:p w14:paraId="0C1BEC72" w14:textId="77777777" w:rsidR="0075364E" w:rsidRPr="00476C75" w:rsidRDefault="0075364E" w:rsidP="008D431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76C75">
              <w:rPr>
                <w:rFonts w:cstheme="minorHAnsi"/>
                <w:b/>
                <w:bCs/>
                <w:color w:val="000000" w:themeColor="text1"/>
              </w:rPr>
              <w:t>Data wykonania ćwiczenia:</w:t>
            </w:r>
          </w:p>
          <w:p w14:paraId="264A8FFB" w14:textId="09D22A58" w:rsidR="0075364E" w:rsidRPr="00476C75" w:rsidRDefault="006D420D" w:rsidP="008D431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04</w:t>
            </w:r>
            <w:r w:rsidR="0075364E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01</w:t>
            </w:r>
            <w:r w:rsidR="0075364E">
              <w:rPr>
                <w:rFonts w:cstheme="minorHAnsi"/>
                <w:color w:val="000000" w:themeColor="text1"/>
              </w:rPr>
              <w:t>.202</w:t>
            </w:r>
            <w:r>
              <w:rPr>
                <w:rFonts w:cstheme="minorHAnsi"/>
                <w:color w:val="000000" w:themeColor="text1"/>
              </w:rPr>
              <w:t>4</w:t>
            </w:r>
          </w:p>
          <w:p w14:paraId="15825D5D" w14:textId="77777777" w:rsidR="0075364E" w:rsidRDefault="0075364E" w:rsidP="008D431F">
            <w:pPr>
              <w:rPr>
                <w:rFonts w:cstheme="minorHAnsi"/>
                <w:b/>
                <w:bCs/>
              </w:rPr>
            </w:pPr>
            <w:r w:rsidRPr="00D25DF1">
              <w:rPr>
                <w:rFonts w:cstheme="minorHAnsi"/>
                <w:b/>
                <w:bCs/>
              </w:rPr>
              <w:t>Data sprawozdania:</w:t>
            </w:r>
          </w:p>
          <w:p w14:paraId="45446FB5" w14:textId="50E582A9" w:rsidR="0075364E" w:rsidRPr="00D25DF1" w:rsidRDefault="00082CE2" w:rsidP="008D431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D420D">
              <w:rPr>
                <w:rFonts w:cstheme="minorHAnsi"/>
              </w:rPr>
              <w:t>1</w:t>
            </w:r>
            <w:r w:rsidR="0075364E">
              <w:rPr>
                <w:rFonts w:cstheme="minorHAnsi"/>
              </w:rPr>
              <w:t>.</w:t>
            </w:r>
            <w:r w:rsidR="006D420D">
              <w:rPr>
                <w:rFonts w:cstheme="minorHAnsi"/>
              </w:rPr>
              <w:t>01</w:t>
            </w:r>
            <w:r w:rsidR="0075364E">
              <w:rPr>
                <w:rFonts w:cstheme="minorHAnsi"/>
              </w:rPr>
              <w:t>.202</w:t>
            </w:r>
            <w:r w:rsidR="006D420D">
              <w:rPr>
                <w:rFonts w:cstheme="minorHAnsi"/>
              </w:rPr>
              <w:t>4</w:t>
            </w:r>
          </w:p>
          <w:p w14:paraId="6D7E520F" w14:textId="77777777" w:rsidR="0075364E" w:rsidRPr="00021B33" w:rsidRDefault="0075364E" w:rsidP="008D431F">
            <w:pPr>
              <w:rPr>
                <w:rFonts w:cstheme="minorHAnsi"/>
                <w:color w:val="FF0000"/>
              </w:rPr>
            </w:pPr>
          </w:p>
          <w:p w14:paraId="221F0B74" w14:textId="77777777" w:rsidR="0075364E" w:rsidRPr="00021B33" w:rsidRDefault="0075364E" w:rsidP="008D431F">
            <w:pPr>
              <w:rPr>
                <w:rFonts w:cstheme="minorHAnsi"/>
                <w:color w:val="FF0000"/>
              </w:rPr>
            </w:pPr>
          </w:p>
        </w:tc>
      </w:tr>
    </w:tbl>
    <w:p w14:paraId="4A989507" w14:textId="77777777" w:rsidR="0075364E" w:rsidRDefault="0075364E"/>
    <w:p w14:paraId="0FC1D1B8" w14:textId="77777777" w:rsidR="0075364E" w:rsidRPr="00726A4A" w:rsidRDefault="0075364E" w:rsidP="0075364E">
      <w:pPr>
        <w:pStyle w:val="Nagwek1"/>
      </w:pPr>
      <w:r w:rsidRPr="00726A4A">
        <w:t>Spis Treści</w:t>
      </w:r>
    </w:p>
    <w:p w14:paraId="19972ADB" w14:textId="689F8B43" w:rsidR="0075364E" w:rsidRPr="00726A4A" w:rsidRDefault="0075364E" w:rsidP="0075364E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</w:t>
      </w:r>
    </w:p>
    <w:p w14:paraId="5753D113" w14:textId="4268A69A" w:rsidR="0075364E" w:rsidRPr="00726A4A" w:rsidRDefault="006D420D" w:rsidP="0075364E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i z</w:t>
      </w:r>
      <w:r w:rsidR="00082CE2">
        <w:rPr>
          <w:rFonts w:cstheme="minorHAnsi"/>
          <w:sz w:val="24"/>
          <w:szCs w:val="24"/>
        </w:rPr>
        <w:t>biór danych</w:t>
      </w:r>
    </w:p>
    <w:p w14:paraId="4588A49D" w14:textId="10C42E30" w:rsidR="0075364E" w:rsidRPr="00726A4A" w:rsidRDefault="00082CE2" w:rsidP="0075364E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Wygląd i opis działania GUI</w:t>
      </w:r>
    </w:p>
    <w:p w14:paraId="261FE54A" w14:textId="5A39169B" w:rsidR="0075364E" w:rsidRDefault="006D420D" w:rsidP="0075364E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Uzyskane wyniki</w:t>
      </w:r>
    </w:p>
    <w:p w14:paraId="30AC21F3" w14:textId="768C6CFE" w:rsidR="0075364E" w:rsidRPr="00726A4A" w:rsidRDefault="0075364E" w:rsidP="0075364E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Wnioski</w:t>
      </w:r>
      <w:r w:rsidR="00082CE2">
        <w:rPr>
          <w:rFonts w:cstheme="minorHAnsi"/>
          <w:sz w:val="24"/>
          <w:szCs w:val="24"/>
        </w:rPr>
        <w:t xml:space="preserve"> i</w:t>
      </w:r>
      <w:r w:rsidR="006D420D">
        <w:rPr>
          <w:rFonts w:cstheme="minorHAnsi"/>
          <w:sz w:val="24"/>
          <w:szCs w:val="24"/>
        </w:rPr>
        <w:t xml:space="preserve"> dyskusja wyników</w:t>
      </w:r>
    </w:p>
    <w:p w14:paraId="32BAD9CD" w14:textId="3C421EB3" w:rsidR="0075364E" w:rsidRPr="006D420D" w:rsidRDefault="0075364E" w:rsidP="00676A04">
      <w:pPr>
        <w:pStyle w:val="Nagwek1"/>
        <w:numPr>
          <w:ilvl w:val="0"/>
          <w:numId w:val="5"/>
        </w:numPr>
      </w:pPr>
      <w:r>
        <w:t>Cel ćwiczenia</w:t>
      </w:r>
    </w:p>
    <w:p w14:paraId="4C93EE93" w14:textId="386F2B38" w:rsidR="006D420D" w:rsidRPr="00726A4A" w:rsidRDefault="006D420D" w:rsidP="006D420D">
      <w:pPr>
        <w:rPr>
          <w:sz w:val="24"/>
          <w:szCs w:val="24"/>
        </w:rPr>
      </w:pPr>
      <w:r>
        <w:rPr>
          <w:sz w:val="24"/>
          <w:szCs w:val="24"/>
        </w:rPr>
        <w:t xml:space="preserve">Celem ćwiczenia było wybranie własnego problemu decyzyjnego  oraz zbudowanie aplikacji, której użytkownik może ustawić konkretne parametry, takie jak wybór metody, kryteriów oraz metryk w celu porównania danych za pomocą metod poznanych na laboratoriach. W tym celu stworzyliśmy program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w którym zaimplementowaliśmy metody wspomagania decyzji </w:t>
      </w:r>
      <w:proofErr w:type="spellStart"/>
      <w:r>
        <w:rPr>
          <w:sz w:val="24"/>
          <w:szCs w:val="24"/>
        </w:rPr>
        <w:t>Topsis</w:t>
      </w:r>
      <w:proofErr w:type="spellEnd"/>
      <w:r>
        <w:rPr>
          <w:sz w:val="24"/>
          <w:szCs w:val="24"/>
        </w:rPr>
        <w:t>, SP-CS oraz RSM, dodatkowo tworzą interfejs graficzny użytkownika.</w:t>
      </w:r>
    </w:p>
    <w:p w14:paraId="2944B9AD" w14:textId="77777777" w:rsidR="006D420D" w:rsidRPr="00726A4A" w:rsidRDefault="006D420D" w:rsidP="00676A04">
      <w:pPr>
        <w:rPr>
          <w:sz w:val="24"/>
          <w:szCs w:val="24"/>
        </w:rPr>
      </w:pPr>
    </w:p>
    <w:p w14:paraId="45425CD2" w14:textId="2ACC5FAE" w:rsidR="0075364E" w:rsidRDefault="006D420D" w:rsidP="00676A04">
      <w:pPr>
        <w:pStyle w:val="Nagwek1"/>
        <w:numPr>
          <w:ilvl w:val="0"/>
          <w:numId w:val="5"/>
        </w:numPr>
      </w:pPr>
      <w:r>
        <w:t>Problem i z</w:t>
      </w:r>
      <w:r w:rsidR="00104FB9">
        <w:t>biór danych</w:t>
      </w:r>
    </w:p>
    <w:p w14:paraId="0E049CE6" w14:textId="4E93572F" w:rsidR="006D420D" w:rsidRDefault="006D420D" w:rsidP="006D420D">
      <w:pPr>
        <w:rPr>
          <w:sz w:val="24"/>
          <w:szCs w:val="24"/>
        </w:rPr>
      </w:pPr>
      <w:r>
        <w:rPr>
          <w:sz w:val="24"/>
          <w:szCs w:val="24"/>
        </w:rPr>
        <w:t>Jako problem w naszym projekcie wybraliśmy porównywanie ofert wynajmu mieszkań w różnych dzielnicach Warszawy, na podstawie ogłoszeń znalezionych na portalach internetowych. Dla każdej oferty wybraliśmy kryteria, które potencjalny wynajmujący mógł uznać za ważne</w:t>
      </w:r>
      <w:r w:rsidR="004D36A8">
        <w:rPr>
          <w:sz w:val="24"/>
          <w:szCs w:val="24"/>
        </w:rPr>
        <w:t>. W naszym programie użyliśmy następujących kryteriów:</w:t>
      </w:r>
    </w:p>
    <w:p w14:paraId="5703CB27" w14:textId="580A28BD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Gęstość zaludnienia – gęstość zaludnienia dzielnicy, w której znajduję się mieszkanie</w:t>
      </w:r>
    </w:p>
    <w:p w14:paraId="6EBBD9A1" w14:textId="2F9FBFAF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Dostępność transportu publicznego </w:t>
      </w:r>
      <w:r w:rsidR="000C6ED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C6ED6">
        <w:rPr>
          <w:sz w:val="24"/>
          <w:szCs w:val="24"/>
        </w:rPr>
        <w:t>ocena gęstości połączeń i częstotliwości odjazdów oraz dostępność metra (istotny czynnik)</w:t>
      </w:r>
    </w:p>
    <w:p w14:paraId="57BBB5FE" w14:textId="765AE13F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Bliskość natury</w:t>
      </w:r>
      <w:r w:rsidR="000C6ED6">
        <w:rPr>
          <w:sz w:val="24"/>
          <w:szCs w:val="24"/>
        </w:rPr>
        <w:t xml:space="preserve"> – odległość od najbliższego parku, lub lasu</w:t>
      </w:r>
    </w:p>
    <w:p w14:paraId="5248706C" w14:textId="678090D5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Odległość od centrum</w:t>
      </w:r>
      <w:r w:rsidR="000C6ED6">
        <w:rPr>
          <w:sz w:val="24"/>
          <w:szCs w:val="24"/>
        </w:rPr>
        <w:t xml:space="preserve"> – odległość mieszkania od centrum warszawy</w:t>
      </w:r>
    </w:p>
    <w:p w14:paraId="5A600AF8" w14:textId="00C08774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Cena za metr kwadratowy</w:t>
      </w:r>
      <w:r w:rsidR="000C6ED6">
        <w:rPr>
          <w:sz w:val="24"/>
          <w:szCs w:val="24"/>
        </w:rPr>
        <w:t xml:space="preserve"> – cena wynajmu za jeden metr kwadratowy</w:t>
      </w:r>
    </w:p>
    <w:p w14:paraId="12BECC7D" w14:textId="1BBF315B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Metraż</w:t>
      </w:r>
      <w:r w:rsidR="000C6ED6">
        <w:rPr>
          <w:sz w:val="24"/>
          <w:szCs w:val="24"/>
        </w:rPr>
        <w:t xml:space="preserve"> – wielkość mieszkania</w:t>
      </w:r>
    </w:p>
    <w:p w14:paraId="4CF2303F" w14:textId="0F1C1A75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Opłaty za media</w:t>
      </w:r>
      <w:r w:rsidR="000C6ED6">
        <w:rPr>
          <w:sz w:val="24"/>
          <w:szCs w:val="24"/>
        </w:rPr>
        <w:t xml:space="preserve"> – dodatkowa wysokość opłaty za media</w:t>
      </w:r>
    </w:p>
    <w:p w14:paraId="2E7C95F7" w14:textId="243FBEAB" w:rsidR="004D36A8" w:rsidRDefault="004D36A8" w:rsidP="004D36A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Liczba pokoi</w:t>
      </w:r>
      <w:r w:rsidR="000C6ED6">
        <w:rPr>
          <w:sz w:val="24"/>
          <w:szCs w:val="24"/>
        </w:rPr>
        <w:t xml:space="preserve"> – ilość pokoi w mieszkaniu, łącznie z salonem</w:t>
      </w:r>
    </w:p>
    <w:p w14:paraId="72E74F65" w14:textId="02910F21" w:rsidR="000C6ED6" w:rsidRDefault="000C6ED6" w:rsidP="000C6ED6">
      <w:pPr>
        <w:rPr>
          <w:sz w:val="24"/>
          <w:szCs w:val="24"/>
        </w:rPr>
      </w:pPr>
      <w:r>
        <w:rPr>
          <w:sz w:val="24"/>
          <w:szCs w:val="24"/>
        </w:rPr>
        <w:t>Z uwagi na charakter niektórych kryteriów, część z nich jest minimalizowana. Jest to istotne z uwagi na działanie algorytmów, co prezentuje dodatkowa kolumna bazy z informacją, które kryterium jest maksymalizowane. Są to:</w:t>
      </w:r>
    </w:p>
    <w:p w14:paraId="5DDED93E" w14:textId="45193DAC" w:rsidR="000C6ED6" w:rsidRDefault="000C6ED6" w:rsidP="000C6ED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Dostępność transportu publicznego</w:t>
      </w:r>
    </w:p>
    <w:p w14:paraId="1B75F2E9" w14:textId="7798DB34" w:rsidR="000C6ED6" w:rsidRDefault="000C6ED6" w:rsidP="000C6ED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Bliskość natury</w:t>
      </w:r>
    </w:p>
    <w:p w14:paraId="2970EAB6" w14:textId="00D4A458" w:rsidR="000C6ED6" w:rsidRDefault="000C6ED6" w:rsidP="000C6ED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Metraż</w:t>
      </w:r>
    </w:p>
    <w:p w14:paraId="49127B2D" w14:textId="562EC4A2" w:rsidR="000C6ED6" w:rsidRDefault="000C6ED6" w:rsidP="000C6ED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Liczba pokoi</w:t>
      </w:r>
    </w:p>
    <w:p w14:paraId="68B5E8A1" w14:textId="0B69DF56" w:rsidR="000C6ED6" w:rsidRDefault="000C6ED6" w:rsidP="000C6ED6">
      <w:pPr>
        <w:rPr>
          <w:sz w:val="24"/>
          <w:szCs w:val="24"/>
        </w:rPr>
      </w:pPr>
      <w:r>
        <w:rPr>
          <w:sz w:val="24"/>
          <w:szCs w:val="24"/>
        </w:rPr>
        <w:t xml:space="preserve">Pozostałe kryteria są minimalizowane. Nasza baza danych zawiera łącznie 26 ofert. Z każdej dzielnicy </w:t>
      </w:r>
      <w:r w:rsidR="00C43B0D">
        <w:rPr>
          <w:sz w:val="24"/>
          <w:szCs w:val="24"/>
        </w:rPr>
        <w:t>W</w:t>
      </w:r>
      <w:r>
        <w:rPr>
          <w:sz w:val="24"/>
          <w:szCs w:val="24"/>
        </w:rPr>
        <w:t>arszawy w bazie znajduje się przynajmniej jedna oferta.</w:t>
      </w:r>
    </w:p>
    <w:p w14:paraId="52B9BC42" w14:textId="77777777" w:rsidR="000C6ED6" w:rsidRDefault="000C6ED6" w:rsidP="000C6ED6">
      <w:pPr>
        <w:keepNext/>
      </w:pPr>
      <w:r w:rsidRPr="000C6ED6">
        <w:rPr>
          <w:noProof/>
          <w:sz w:val="24"/>
          <w:szCs w:val="24"/>
        </w:rPr>
        <w:drawing>
          <wp:inline distT="0" distB="0" distL="0" distR="0" wp14:anchorId="09AA8B8F" wp14:editId="5E35423A">
            <wp:extent cx="5760720" cy="2570480"/>
            <wp:effectExtent l="0" t="0" r="0" b="1270"/>
            <wp:docPr id="439283269" name="Obraz 1" descr="Obraz zawierający tekst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83269" name="Obraz 1" descr="Obraz zawierający tekst, numer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E3EE" w14:textId="6CC46FBC" w:rsidR="000C6ED6" w:rsidRDefault="000C6ED6" w:rsidP="000C6ED6">
      <w:pPr>
        <w:pStyle w:val="Legenda"/>
        <w:jc w:val="center"/>
      </w:pPr>
      <w:r>
        <w:t xml:space="preserve">Zrzut ekranu </w:t>
      </w:r>
      <w:fldSimple w:instr=" SEQ Zrzut_ekranu \* ARABIC ">
        <w:r w:rsidR="00CF0166">
          <w:rPr>
            <w:noProof/>
          </w:rPr>
          <w:t>1</w:t>
        </w:r>
      </w:fldSimple>
      <w:r>
        <w:t xml:space="preserve"> - baza danych do problemu</w:t>
      </w:r>
    </w:p>
    <w:p w14:paraId="4648EFE5" w14:textId="223E38D7" w:rsidR="004D36A8" w:rsidRPr="00C43B0D" w:rsidRDefault="000C6ED6" w:rsidP="006D420D">
      <w:pPr>
        <w:rPr>
          <w:sz w:val="24"/>
          <w:szCs w:val="24"/>
        </w:rPr>
      </w:pPr>
      <w:r w:rsidRPr="00C43B0D">
        <w:rPr>
          <w:sz w:val="24"/>
          <w:szCs w:val="24"/>
        </w:rPr>
        <w:t xml:space="preserve">Dodatkową kolumną są domyślne wagi konkretnych kryteriów wykorzystywane w metodzie </w:t>
      </w:r>
      <w:proofErr w:type="spellStart"/>
      <w:r w:rsidRPr="00C43B0D">
        <w:rPr>
          <w:sz w:val="24"/>
          <w:szCs w:val="24"/>
        </w:rPr>
        <w:t>Topsis</w:t>
      </w:r>
      <w:proofErr w:type="spellEnd"/>
      <w:r w:rsidRPr="00C43B0D">
        <w:rPr>
          <w:sz w:val="24"/>
          <w:szCs w:val="24"/>
        </w:rPr>
        <w:t>. W aplikacji użytkownik ma również możliwość zadania własnych wag. Ostatnie dwie kolumny dotyczą wartości dla kryteriów (tj. wagi oraz flaga maksymalizacji).</w:t>
      </w:r>
    </w:p>
    <w:p w14:paraId="416110E4" w14:textId="77777777" w:rsidR="000C6ED6" w:rsidRPr="000C6ED6" w:rsidRDefault="000C6ED6" w:rsidP="006D420D"/>
    <w:p w14:paraId="0EFE18BF" w14:textId="18C15507" w:rsidR="00CF0166" w:rsidRPr="00CF0166" w:rsidRDefault="00104FB9" w:rsidP="00CF0166">
      <w:pPr>
        <w:pStyle w:val="Akapitzlist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04FB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Wygląd i opis działania GUI</w:t>
      </w:r>
    </w:p>
    <w:p w14:paraId="126653FB" w14:textId="78410538" w:rsidR="00CF0166" w:rsidRDefault="00CF0166" w:rsidP="00676A04">
      <w:pPr>
        <w:rPr>
          <w:sz w:val="24"/>
          <w:szCs w:val="24"/>
        </w:rPr>
      </w:pPr>
      <w:r>
        <w:rPr>
          <w:sz w:val="24"/>
          <w:szCs w:val="24"/>
        </w:rPr>
        <w:t xml:space="preserve">Nasz projekt został zaimplementowany w </w:t>
      </w:r>
      <w:proofErr w:type="spellStart"/>
      <w:r>
        <w:rPr>
          <w:sz w:val="24"/>
          <w:szCs w:val="24"/>
        </w:rPr>
        <w:t>pythonie</w:t>
      </w:r>
      <w:proofErr w:type="spellEnd"/>
      <w:r>
        <w:rPr>
          <w:sz w:val="24"/>
          <w:szCs w:val="24"/>
        </w:rPr>
        <w:t xml:space="preserve"> korzystając z biblioteki </w:t>
      </w:r>
      <w:r w:rsidRPr="00CF0166">
        <w:rPr>
          <w:sz w:val="24"/>
          <w:szCs w:val="24"/>
        </w:rPr>
        <w:t>PyQt6</w:t>
      </w:r>
      <w:r>
        <w:rPr>
          <w:sz w:val="24"/>
          <w:szCs w:val="24"/>
        </w:rPr>
        <w:t>, która służby do zbudowania aplikacji i interfejsu użytkownika, na podstawie napisanego kodu. Główne okno programu zawiera najważniejsze funkcjonalności, które w miarę działania programu rozszerzają się (np. wybór wag w kryteriach oraz tworzenie wykresu).</w:t>
      </w:r>
    </w:p>
    <w:p w14:paraId="348B9DFD" w14:textId="77777777" w:rsidR="00CF0166" w:rsidRDefault="00CF0166" w:rsidP="00CF0166">
      <w:pPr>
        <w:keepNext/>
        <w:jc w:val="center"/>
      </w:pPr>
      <w:r w:rsidRPr="00CF0166">
        <w:rPr>
          <w:noProof/>
          <w:sz w:val="24"/>
          <w:szCs w:val="24"/>
        </w:rPr>
        <w:lastRenderedPageBreak/>
        <w:drawing>
          <wp:inline distT="0" distB="0" distL="0" distR="0" wp14:anchorId="225E3E64" wp14:editId="0F3F2E6E">
            <wp:extent cx="5760720" cy="4537075"/>
            <wp:effectExtent l="0" t="0" r="0" b="0"/>
            <wp:docPr id="115761160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11609" name="Obraz 1" descr="Obraz zawierający tekst, zrzut ekranu, numer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FD8" w14:textId="1FCACB35" w:rsidR="00CF0166" w:rsidRDefault="00CF0166" w:rsidP="00CF0166">
      <w:pPr>
        <w:pStyle w:val="Legenda"/>
        <w:jc w:val="center"/>
      </w:pPr>
      <w:r>
        <w:t xml:space="preserve">Zrzut ekranu </w:t>
      </w:r>
      <w:fldSimple w:instr=" SEQ Zrzut_ekranu \* ARABIC ">
        <w:r>
          <w:rPr>
            <w:noProof/>
          </w:rPr>
          <w:t>2</w:t>
        </w:r>
      </w:fldSimple>
      <w:r>
        <w:t xml:space="preserve"> - główne okno programu po uruchomieniu aplikacji</w:t>
      </w:r>
    </w:p>
    <w:p w14:paraId="27ABD264" w14:textId="066FEFD9" w:rsidR="00CF0166" w:rsidRPr="00C43B0D" w:rsidRDefault="00CF0166" w:rsidP="00CF0166">
      <w:pPr>
        <w:rPr>
          <w:sz w:val="24"/>
          <w:szCs w:val="24"/>
        </w:rPr>
      </w:pPr>
      <w:r w:rsidRPr="00C43B0D">
        <w:rPr>
          <w:sz w:val="24"/>
          <w:szCs w:val="24"/>
        </w:rPr>
        <w:t xml:space="preserve">Użytkownik aby rozpocząć tworzenie rankingu musi wybrać plik, na podstawie którego tworzone będą rankingi. Aplikacja obsługuje pliki </w:t>
      </w:r>
      <w:proofErr w:type="spellStart"/>
      <w:r w:rsidRPr="00C43B0D">
        <w:rPr>
          <w:sz w:val="24"/>
          <w:szCs w:val="24"/>
        </w:rPr>
        <w:t>excela</w:t>
      </w:r>
      <w:proofErr w:type="spellEnd"/>
      <w:r w:rsidRPr="00C43B0D">
        <w:rPr>
          <w:sz w:val="24"/>
          <w:szCs w:val="24"/>
        </w:rPr>
        <w:t xml:space="preserve"> .</w:t>
      </w:r>
      <w:proofErr w:type="spellStart"/>
      <w:r w:rsidRPr="00C43B0D">
        <w:rPr>
          <w:sz w:val="24"/>
          <w:szCs w:val="24"/>
        </w:rPr>
        <w:t>xlsx</w:t>
      </w:r>
      <w:proofErr w:type="spellEnd"/>
      <w:r w:rsidRPr="00C43B0D">
        <w:rPr>
          <w:sz w:val="24"/>
          <w:szCs w:val="24"/>
        </w:rPr>
        <w:t xml:space="preserve"> w odpowiednim formacie. Po wybraniu pliku odblokują się kolejne możliwości.</w:t>
      </w:r>
    </w:p>
    <w:p w14:paraId="616E5EB0" w14:textId="77777777" w:rsidR="00CF0166" w:rsidRDefault="00CF0166" w:rsidP="00CF0166">
      <w:pPr>
        <w:keepNext/>
        <w:jc w:val="center"/>
      </w:pPr>
      <w:r w:rsidRPr="00CF0166">
        <w:rPr>
          <w:noProof/>
        </w:rPr>
        <w:drawing>
          <wp:inline distT="0" distB="0" distL="0" distR="0" wp14:anchorId="504E5AF5" wp14:editId="6F4D6A5D">
            <wp:extent cx="5501640" cy="2998855"/>
            <wp:effectExtent l="0" t="0" r="3810" b="0"/>
            <wp:docPr id="10166370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7019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911" cy="30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F93" w14:textId="6567250D" w:rsidR="00CF0166" w:rsidRDefault="00CF0166" w:rsidP="00CF0166">
      <w:pPr>
        <w:pStyle w:val="Legenda"/>
        <w:jc w:val="center"/>
      </w:pPr>
      <w:r>
        <w:t xml:space="preserve">Zrzut ekranu </w:t>
      </w:r>
      <w:fldSimple w:instr=" SEQ Zrzut_ekranu \* ARABIC ">
        <w:r>
          <w:rPr>
            <w:noProof/>
          </w:rPr>
          <w:t>3</w:t>
        </w:r>
      </w:fldSimple>
      <w:r>
        <w:t xml:space="preserve"> - główne okno po załadowaniu danych</w:t>
      </w:r>
    </w:p>
    <w:p w14:paraId="3E6B2268" w14:textId="3528A7BD" w:rsidR="00CF0166" w:rsidRPr="00C43B0D" w:rsidRDefault="00CF0166" w:rsidP="00CF0166">
      <w:pPr>
        <w:rPr>
          <w:sz w:val="24"/>
          <w:szCs w:val="24"/>
        </w:rPr>
      </w:pPr>
      <w:r w:rsidRPr="00C43B0D">
        <w:rPr>
          <w:sz w:val="24"/>
          <w:szCs w:val="24"/>
        </w:rPr>
        <w:lastRenderedPageBreak/>
        <w:t>Program odpowiednio rozpoznał występowaniu ośmiu kryteriów, z których pierwsze dwa są domyślnie wybrane. Z tego miejsca użytkownik może wybrać interesujące go kryteria oraz metodę, według której tworzony będzie ranking.</w:t>
      </w:r>
    </w:p>
    <w:p w14:paraId="15223908" w14:textId="77777777" w:rsidR="00CF0166" w:rsidRDefault="00CF0166" w:rsidP="00CF0166">
      <w:pPr>
        <w:keepNext/>
        <w:jc w:val="center"/>
      </w:pPr>
      <w:r w:rsidRPr="00CF0166">
        <w:rPr>
          <w:noProof/>
        </w:rPr>
        <w:drawing>
          <wp:inline distT="0" distB="0" distL="0" distR="0" wp14:anchorId="5314E519" wp14:editId="63A5D130">
            <wp:extent cx="5144218" cy="971686"/>
            <wp:effectExtent l="0" t="0" r="0" b="0"/>
            <wp:docPr id="1531529192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9192" name="Obraz 1" descr="Obraz zawierający tekst, zrzut ekranu, linia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66C" w14:textId="56416022" w:rsidR="00CF0166" w:rsidRDefault="00CF0166" w:rsidP="00CF0166">
      <w:pPr>
        <w:pStyle w:val="Legenda"/>
        <w:jc w:val="center"/>
      </w:pPr>
      <w:r>
        <w:t xml:space="preserve">Zrzut ekranu </w:t>
      </w:r>
      <w:fldSimple w:instr=" SEQ Zrzut_ekranu \* ARABIC ">
        <w:r>
          <w:rPr>
            <w:noProof/>
          </w:rPr>
          <w:t>4</w:t>
        </w:r>
      </w:fldSimple>
      <w:r>
        <w:t xml:space="preserve"> - wybór metody</w:t>
      </w:r>
    </w:p>
    <w:p w14:paraId="196999A1" w14:textId="01100E68" w:rsidR="00CF0166" w:rsidRPr="00C43B0D" w:rsidRDefault="00CF0166" w:rsidP="00CF0166">
      <w:pPr>
        <w:rPr>
          <w:sz w:val="24"/>
          <w:szCs w:val="24"/>
        </w:rPr>
      </w:pPr>
      <w:r w:rsidRPr="00C43B0D">
        <w:rPr>
          <w:sz w:val="24"/>
          <w:szCs w:val="24"/>
        </w:rPr>
        <w:t xml:space="preserve">Dodatkowo dla metod RSM oraz SP-CS użytkownik może wybrać jedną z pięciu zaimplementowanych metryk do obliczania odległości alternatyw od odpowiednich punktów zgodnie z działaniem algorytmu. </w:t>
      </w:r>
    </w:p>
    <w:p w14:paraId="04EC898A" w14:textId="77777777" w:rsidR="00CF0166" w:rsidRDefault="00CF0166" w:rsidP="00CF0166">
      <w:pPr>
        <w:keepNext/>
        <w:jc w:val="center"/>
      </w:pPr>
      <w:r w:rsidRPr="00CF0166">
        <w:rPr>
          <w:noProof/>
        </w:rPr>
        <w:drawing>
          <wp:inline distT="0" distB="0" distL="0" distR="0" wp14:anchorId="092A9671" wp14:editId="41DA1B5B">
            <wp:extent cx="3620005" cy="1076475"/>
            <wp:effectExtent l="0" t="0" r="0" b="9525"/>
            <wp:docPr id="17615540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54073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AEF1" w14:textId="04DF2EBF" w:rsidR="00CF0166" w:rsidRDefault="00CF0166" w:rsidP="00CF0166">
      <w:pPr>
        <w:pStyle w:val="Legenda"/>
        <w:jc w:val="center"/>
      </w:pPr>
      <w:r>
        <w:t xml:space="preserve">Zrzut ekranu </w:t>
      </w:r>
      <w:fldSimple w:instr=" SEQ Zrzut_ekranu \* ARABIC ">
        <w:r>
          <w:rPr>
            <w:noProof/>
          </w:rPr>
          <w:t>5</w:t>
        </w:r>
      </w:fldSimple>
      <w:r>
        <w:t xml:space="preserve"> - wybór metryki dla metody SP-CS i RSM</w:t>
      </w:r>
    </w:p>
    <w:p w14:paraId="05776415" w14:textId="7D9B9873" w:rsidR="00CF0166" w:rsidRPr="00C43B0D" w:rsidRDefault="009719C0" w:rsidP="00CF0166">
      <w:pPr>
        <w:rPr>
          <w:sz w:val="24"/>
          <w:szCs w:val="24"/>
        </w:rPr>
      </w:pPr>
      <w:r w:rsidRPr="00C43B0D">
        <w:rPr>
          <w:sz w:val="24"/>
          <w:szCs w:val="24"/>
        </w:rPr>
        <w:t xml:space="preserve">Każda z metryk charakteryzuje się nieco odmiennymi charakterystykami, z czego metryka wybrana </w:t>
      </w:r>
      <w:proofErr w:type="spellStart"/>
      <w:r w:rsidRPr="00C43B0D">
        <w:rPr>
          <w:sz w:val="24"/>
          <w:szCs w:val="24"/>
        </w:rPr>
        <w:t>defaultowo</w:t>
      </w:r>
      <w:proofErr w:type="spellEnd"/>
      <w:r w:rsidRPr="00C43B0D">
        <w:rPr>
          <w:sz w:val="24"/>
          <w:szCs w:val="24"/>
        </w:rPr>
        <w:t xml:space="preserve"> to klasyczna odległość dwóch punktów na płaszczyźnie kartezjańskiej.</w:t>
      </w:r>
    </w:p>
    <w:p w14:paraId="599CC722" w14:textId="77777777" w:rsidR="009719C0" w:rsidRPr="00CF0166" w:rsidRDefault="009719C0" w:rsidP="00CF0166"/>
    <w:p w14:paraId="44FD9811" w14:textId="77777777" w:rsidR="00B3123C" w:rsidRDefault="00B3123C" w:rsidP="00B3123C"/>
    <w:sectPr w:rsidR="00B3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68D"/>
    <w:multiLevelType w:val="multilevel"/>
    <w:tmpl w:val="64023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66D0F33"/>
    <w:multiLevelType w:val="hybridMultilevel"/>
    <w:tmpl w:val="8424C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6B1D"/>
    <w:multiLevelType w:val="hybridMultilevel"/>
    <w:tmpl w:val="134A7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7A03"/>
    <w:multiLevelType w:val="multilevel"/>
    <w:tmpl w:val="A3E2AF5C"/>
    <w:lvl w:ilvl="0">
      <w:start w:val="1"/>
      <w:numFmt w:val="decimal"/>
      <w:lvlText w:val="%1."/>
      <w:lvlJc w:val="left"/>
      <w:pPr>
        <w:ind w:left="-2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10" w:hanging="2160"/>
      </w:pPr>
      <w:rPr>
        <w:rFonts w:hint="default"/>
      </w:rPr>
    </w:lvl>
  </w:abstractNum>
  <w:abstractNum w:abstractNumId="4" w15:restartNumberingAfterBreak="0">
    <w:nsid w:val="4C285A0C"/>
    <w:multiLevelType w:val="hybridMultilevel"/>
    <w:tmpl w:val="90AC9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1CBE"/>
    <w:multiLevelType w:val="hybridMultilevel"/>
    <w:tmpl w:val="9F980E5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FB6A3A"/>
    <w:multiLevelType w:val="multilevel"/>
    <w:tmpl w:val="A3E2AF5C"/>
    <w:lvl w:ilvl="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0" w:hanging="2160"/>
      </w:pPr>
      <w:rPr>
        <w:rFonts w:hint="default"/>
      </w:rPr>
    </w:lvl>
  </w:abstractNum>
  <w:num w:numId="1" w16cid:durableId="1905095600">
    <w:abstractNumId w:val="4"/>
  </w:num>
  <w:num w:numId="2" w16cid:durableId="999428873">
    <w:abstractNumId w:val="0"/>
  </w:num>
  <w:num w:numId="3" w16cid:durableId="2113822001">
    <w:abstractNumId w:val="3"/>
  </w:num>
  <w:num w:numId="4" w16cid:durableId="1964653824">
    <w:abstractNumId w:val="6"/>
  </w:num>
  <w:num w:numId="5" w16cid:durableId="343672813">
    <w:abstractNumId w:val="5"/>
  </w:num>
  <w:num w:numId="6" w16cid:durableId="1562711181">
    <w:abstractNumId w:val="1"/>
  </w:num>
  <w:num w:numId="7" w16cid:durableId="89354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C"/>
    <w:rsid w:val="00010C40"/>
    <w:rsid w:val="00044BCF"/>
    <w:rsid w:val="00082CE2"/>
    <w:rsid w:val="000A1EBC"/>
    <w:rsid w:val="000C6ED6"/>
    <w:rsid w:val="00104FB9"/>
    <w:rsid w:val="001A3ACD"/>
    <w:rsid w:val="001B2C78"/>
    <w:rsid w:val="002F400E"/>
    <w:rsid w:val="00306206"/>
    <w:rsid w:val="003438F2"/>
    <w:rsid w:val="003B4360"/>
    <w:rsid w:val="00435048"/>
    <w:rsid w:val="00435B93"/>
    <w:rsid w:val="004D36A8"/>
    <w:rsid w:val="005168CF"/>
    <w:rsid w:val="00676A04"/>
    <w:rsid w:val="006905B5"/>
    <w:rsid w:val="006D420D"/>
    <w:rsid w:val="0075364E"/>
    <w:rsid w:val="009719C0"/>
    <w:rsid w:val="009D31AA"/>
    <w:rsid w:val="009F3683"/>
    <w:rsid w:val="00A26868"/>
    <w:rsid w:val="00AC5362"/>
    <w:rsid w:val="00B3123C"/>
    <w:rsid w:val="00B50F28"/>
    <w:rsid w:val="00B870BF"/>
    <w:rsid w:val="00BB023F"/>
    <w:rsid w:val="00C43B0D"/>
    <w:rsid w:val="00C60BE5"/>
    <w:rsid w:val="00CA1AE8"/>
    <w:rsid w:val="00CE79E0"/>
    <w:rsid w:val="00CF0166"/>
    <w:rsid w:val="00EA65FD"/>
    <w:rsid w:val="00F4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931B"/>
  <w15:chartTrackingRefBased/>
  <w15:docId w15:val="{217202FC-28BA-4CF0-B97E-9BEED39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31AA"/>
  </w:style>
  <w:style w:type="paragraph" w:styleId="Nagwek1">
    <w:name w:val="heading 1"/>
    <w:basedOn w:val="Normalny"/>
    <w:next w:val="Normalny"/>
    <w:link w:val="Nagwek1Znak"/>
    <w:uiPriority w:val="9"/>
    <w:qFormat/>
    <w:rsid w:val="0075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75364E"/>
    <w:rPr>
      <w:color w:val="0563C1"/>
      <w:u w:val="single"/>
    </w:rPr>
  </w:style>
  <w:style w:type="paragraph" w:styleId="Akapitzlist">
    <w:name w:val="List Paragraph"/>
    <w:basedOn w:val="Normalny"/>
    <w:uiPriority w:val="34"/>
    <w:qFormat/>
    <w:rsid w:val="0075364E"/>
    <w:pPr>
      <w:ind w:left="720"/>
      <w:contextualSpacing/>
    </w:pPr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7536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9D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B312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577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Gallina</dc:creator>
  <cp:keywords/>
  <dc:description/>
  <cp:lastModifiedBy>Jan Gallina</cp:lastModifiedBy>
  <cp:revision>13</cp:revision>
  <dcterms:created xsi:type="dcterms:W3CDTF">2023-11-09T12:30:00Z</dcterms:created>
  <dcterms:modified xsi:type="dcterms:W3CDTF">2024-01-10T10:30:00Z</dcterms:modified>
</cp:coreProperties>
</file>