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6724" w14:textId="77777777"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Министерство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образования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науки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Республики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Башкортостан</w:t>
      </w:r>
    </w:p>
    <w:p w14:paraId="3BB081C2" w14:textId="77777777"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Государственное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бюджетное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профессиональное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образовательное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учреждение</w:t>
      </w:r>
    </w:p>
    <w:p w14:paraId="7D6EB35C" w14:textId="77777777" w:rsidR="004F310C" w:rsidRPr="00DA235D" w:rsidRDefault="004F310C" w:rsidP="004F310C">
      <w:pPr>
        <w:spacing w:after="0" w:line="240" w:lineRule="auto"/>
        <w:jc w:val="center"/>
        <w:rPr>
          <w:rFonts w:ascii="Arial" w:hAnsi="Arial"/>
          <w:sz w:val="24"/>
          <w:szCs w:val="28"/>
        </w:rPr>
      </w:pPr>
      <w:r w:rsidRPr="00DA235D">
        <w:rPr>
          <w:rFonts w:ascii="Arial" w:hAnsi="Arial"/>
          <w:sz w:val="24"/>
          <w:szCs w:val="28"/>
        </w:rPr>
        <w:t>Уфимский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государственный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колледж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технологии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и</w:t>
      </w:r>
      <w:r>
        <w:rPr>
          <w:rFonts w:ascii="Arial" w:hAnsi="Arial"/>
          <w:sz w:val="24"/>
          <w:szCs w:val="28"/>
        </w:rPr>
        <w:t xml:space="preserve"> </w:t>
      </w:r>
      <w:r w:rsidRPr="00DA235D">
        <w:rPr>
          <w:rFonts w:ascii="Arial" w:hAnsi="Arial"/>
          <w:sz w:val="24"/>
          <w:szCs w:val="28"/>
        </w:rPr>
        <w:t>дизайна</w:t>
      </w:r>
      <w:r>
        <w:rPr>
          <w:rFonts w:ascii="Arial" w:hAnsi="Arial"/>
          <w:sz w:val="24"/>
          <w:szCs w:val="28"/>
        </w:rPr>
        <w:t xml:space="preserve"> </w:t>
      </w:r>
    </w:p>
    <w:p w14:paraId="1AE3BFFE" w14:textId="77777777" w:rsidR="004F310C" w:rsidRPr="00DA235D" w:rsidRDefault="004F310C" w:rsidP="004F310C">
      <w:pPr>
        <w:spacing w:before="1440" w:after="360" w:line="240" w:lineRule="auto"/>
        <w:ind w:left="4820"/>
        <w:jc w:val="center"/>
        <w:rPr>
          <w:rFonts w:ascii="Arial" w:hAnsi="Arial" w:cs="Arial"/>
          <w:caps/>
          <w:sz w:val="28"/>
          <w:szCs w:val="28"/>
          <w:lang w:eastAsia="ru-RU"/>
        </w:rPr>
      </w:pPr>
      <w:r w:rsidRPr="00DA235D">
        <w:rPr>
          <w:rFonts w:ascii="Arial" w:hAnsi="Arial" w:cs="Arial"/>
          <w:caps/>
          <w:sz w:val="28"/>
          <w:szCs w:val="28"/>
          <w:lang w:eastAsia="ru-RU"/>
        </w:rPr>
        <w:t>Допущен</w:t>
      </w:r>
      <w:r>
        <w:rPr>
          <w:rFonts w:ascii="Arial" w:hAnsi="Arial" w:cs="Arial"/>
          <w:caps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caps/>
          <w:sz w:val="28"/>
          <w:szCs w:val="28"/>
          <w:lang w:eastAsia="ru-RU"/>
        </w:rPr>
        <w:t>к</w:t>
      </w:r>
      <w:r>
        <w:rPr>
          <w:rFonts w:ascii="Arial" w:hAnsi="Arial" w:cs="Arial"/>
          <w:caps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caps/>
          <w:sz w:val="28"/>
          <w:szCs w:val="28"/>
          <w:lang w:eastAsia="ru-RU"/>
        </w:rPr>
        <w:t>защите</w:t>
      </w:r>
    </w:p>
    <w:p w14:paraId="2E493895" w14:textId="77777777" w:rsidR="004F310C" w:rsidRPr="00DA235D" w:rsidRDefault="004F310C" w:rsidP="004F310C">
      <w:pPr>
        <w:spacing w:after="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 w:rsidRPr="00DA235D">
        <w:rPr>
          <w:rFonts w:ascii="Arial" w:hAnsi="Arial" w:cs="Arial"/>
          <w:sz w:val="28"/>
          <w:szCs w:val="28"/>
          <w:lang w:eastAsia="ru-RU"/>
        </w:rPr>
        <w:t>Заведующий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="002C21A7">
        <w:rPr>
          <w:rFonts w:ascii="Arial" w:hAnsi="Arial" w:cs="Arial"/>
          <w:sz w:val="28"/>
          <w:szCs w:val="28"/>
          <w:lang w:eastAsia="ru-RU"/>
        </w:rPr>
        <w:t>экономическим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  <w:r w:rsidRPr="00DA235D">
        <w:rPr>
          <w:rFonts w:ascii="Arial" w:hAnsi="Arial" w:cs="Arial"/>
          <w:sz w:val="28"/>
          <w:szCs w:val="28"/>
          <w:lang w:eastAsia="ru-RU"/>
        </w:rPr>
        <w:br/>
        <w:t>отделением</w:t>
      </w:r>
      <w:r>
        <w:rPr>
          <w:rFonts w:ascii="Arial" w:hAnsi="Arial" w:cs="Arial"/>
          <w:sz w:val="28"/>
          <w:szCs w:val="28"/>
          <w:lang w:eastAsia="ru-RU"/>
        </w:rPr>
        <w:t xml:space="preserve"> </w:t>
      </w:r>
    </w:p>
    <w:p w14:paraId="4A0C86A4" w14:textId="77777777" w:rsidR="004F310C" w:rsidRPr="00DA235D" w:rsidRDefault="004F310C" w:rsidP="004F310C">
      <w:pPr>
        <w:spacing w:after="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 w:rsidRPr="00DA235D">
        <w:rPr>
          <w:rFonts w:ascii="Arial" w:hAnsi="Arial" w:cs="Arial"/>
          <w:sz w:val="28"/>
          <w:szCs w:val="28"/>
          <w:lang w:eastAsia="ru-RU"/>
        </w:rPr>
        <w:t>_______________</w:t>
      </w:r>
      <w:r>
        <w:rPr>
          <w:rFonts w:ascii="Arial" w:hAnsi="Arial" w:cs="Arial"/>
          <w:sz w:val="28"/>
          <w:szCs w:val="28"/>
          <w:lang w:eastAsia="ru-RU"/>
        </w:rPr>
        <w:t xml:space="preserve"> Шепелева Н.Ю.</w:t>
      </w:r>
    </w:p>
    <w:p w14:paraId="5D962B9A" w14:textId="77777777" w:rsidR="004F310C" w:rsidRPr="00DA235D" w:rsidRDefault="004F310C" w:rsidP="004F310C">
      <w:pPr>
        <w:spacing w:after="1440" w:line="240" w:lineRule="auto"/>
        <w:ind w:left="4820"/>
        <w:rPr>
          <w:rFonts w:ascii="Arial" w:hAnsi="Arial" w:cs="Arial"/>
          <w:sz w:val="28"/>
          <w:szCs w:val="28"/>
          <w:lang w:eastAsia="ru-RU"/>
        </w:rPr>
      </w:pPr>
      <w:r>
        <w:rPr>
          <w:rFonts w:ascii="Arial" w:hAnsi="Arial" w:cs="Arial"/>
          <w:sz w:val="28"/>
          <w:szCs w:val="28"/>
          <w:lang w:eastAsia="ru-RU"/>
        </w:rPr>
        <w:t xml:space="preserve">_____________________ 2023 </w:t>
      </w:r>
      <w:r w:rsidRPr="00DA235D">
        <w:rPr>
          <w:rFonts w:ascii="Arial" w:hAnsi="Arial" w:cs="Arial"/>
          <w:sz w:val="28"/>
          <w:szCs w:val="28"/>
          <w:lang w:eastAsia="ru-RU"/>
        </w:rPr>
        <w:t>г.</w:t>
      </w:r>
    </w:p>
    <w:p w14:paraId="65138D9B" w14:textId="77777777" w:rsidR="004F310C" w:rsidRPr="001E54D8" w:rsidRDefault="004F310C" w:rsidP="004F310C">
      <w:pPr>
        <w:spacing w:after="240" w:line="240" w:lineRule="auto"/>
        <w:jc w:val="center"/>
        <w:rPr>
          <w:rFonts w:ascii="Arial" w:hAnsi="Arial"/>
          <w:sz w:val="32"/>
          <w:szCs w:val="28"/>
        </w:rPr>
      </w:pPr>
      <w:r w:rsidRPr="00DA235D">
        <w:rPr>
          <w:rFonts w:ascii="Arial" w:hAnsi="Arial"/>
          <w:sz w:val="32"/>
          <w:szCs w:val="28"/>
        </w:rPr>
        <w:t>РАЗРАБОТКА</w:t>
      </w:r>
      <w:r>
        <w:rPr>
          <w:rFonts w:ascii="Arial" w:hAnsi="Arial"/>
          <w:sz w:val="32"/>
          <w:szCs w:val="28"/>
        </w:rPr>
        <w:t xml:space="preserve"> </w:t>
      </w:r>
      <w:r w:rsidR="001E54D8">
        <w:rPr>
          <w:rFonts w:ascii="Arial" w:hAnsi="Arial"/>
          <w:sz w:val="32"/>
          <w:szCs w:val="28"/>
        </w:rPr>
        <w:t>ВЕБ-ПРИЛОЖЕНИЯ «</w:t>
      </w:r>
      <w:r w:rsidR="0098691B">
        <w:rPr>
          <w:rFonts w:ascii="Arial" w:hAnsi="Arial"/>
          <w:sz w:val="32"/>
          <w:szCs w:val="28"/>
          <w:lang w:val="en-US"/>
        </w:rPr>
        <w:t>ADVANCED</w:t>
      </w:r>
      <w:r w:rsidR="0098691B" w:rsidRPr="001E54D8">
        <w:rPr>
          <w:rFonts w:ascii="Arial" w:hAnsi="Arial"/>
          <w:sz w:val="32"/>
          <w:szCs w:val="28"/>
        </w:rPr>
        <w:t xml:space="preserve"> </w:t>
      </w:r>
      <w:r w:rsidR="0098691B">
        <w:rPr>
          <w:rFonts w:ascii="Arial" w:hAnsi="Arial"/>
          <w:sz w:val="32"/>
          <w:szCs w:val="28"/>
          <w:lang w:val="en-US"/>
        </w:rPr>
        <w:t>SCHEDULE</w:t>
      </w:r>
      <w:r w:rsidR="001E54D8">
        <w:rPr>
          <w:rFonts w:ascii="Arial" w:hAnsi="Arial"/>
          <w:sz w:val="32"/>
          <w:szCs w:val="28"/>
        </w:rPr>
        <w:t>»</w:t>
      </w:r>
    </w:p>
    <w:p w14:paraId="3A2C6B45" w14:textId="77777777" w:rsidR="004F310C" w:rsidRPr="00D2364A" w:rsidRDefault="004F310C" w:rsidP="004F310C">
      <w:pPr>
        <w:spacing w:after="240" w:line="240" w:lineRule="auto"/>
        <w:jc w:val="center"/>
        <w:rPr>
          <w:rFonts w:ascii="Arial" w:hAnsi="Arial"/>
          <w:b/>
          <w:sz w:val="40"/>
          <w:szCs w:val="28"/>
        </w:rPr>
      </w:pPr>
      <w:r w:rsidRPr="00D2364A">
        <w:rPr>
          <w:rFonts w:ascii="Arial" w:hAnsi="Arial"/>
          <w:b/>
          <w:sz w:val="40"/>
          <w:szCs w:val="28"/>
        </w:rPr>
        <w:t>ВЫПУСКНАЯ</w:t>
      </w:r>
      <w:r>
        <w:rPr>
          <w:rFonts w:ascii="Arial" w:hAnsi="Arial"/>
          <w:b/>
          <w:sz w:val="40"/>
          <w:szCs w:val="28"/>
        </w:rPr>
        <w:t xml:space="preserve"> </w:t>
      </w:r>
      <w:r w:rsidRPr="00D2364A">
        <w:rPr>
          <w:rFonts w:ascii="Arial" w:hAnsi="Arial"/>
          <w:b/>
          <w:sz w:val="40"/>
          <w:szCs w:val="28"/>
        </w:rPr>
        <w:t>КВАЛИФИКАЦИОННАЯ</w:t>
      </w:r>
      <w:r>
        <w:rPr>
          <w:rFonts w:ascii="Arial" w:hAnsi="Arial"/>
          <w:b/>
          <w:sz w:val="40"/>
          <w:szCs w:val="28"/>
        </w:rPr>
        <w:t xml:space="preserve"> </w:t>
      </w:r>
      <w:r w:rsidRPr="00D2364A">
        <w:rPr>
          <w:rFonts w:ascii="Arial" w:hAnsi="Arial"/>
          <w:b/>
          <w:sz w:val="40"/>
          <w:szCs w:val="28"/>
        </w:rPr>
        <w:t>РАБОТА</w:t>
      </w:r>
    </w:p>
    <w:p w14:paraId="551C087D" w14:textId="77777777" w:rsidR="004F310C" w:rsidRPr="00DA235D" w:rsidRDefault="00CD60AA" w:rsidP="004F310C">
      <w:pPr>
        <w:spacing w:after="3000" w:line="24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32"/>
          <w:szCs w:val="28"/>
        </w:rPr>
        <w:t>09.02.0</w:t>
      </w:r>
      <w:r w:rsidR="009B3B3F">
        <w:rPr>
          <w:rFonts w:ascii="Arial" w:hAnsi="Arial"/>
          <w:sz w:val="32"/>
          <w:szCs w:val="28"/>
        </w:rPr>
        <w:t>4</w:t>
      </w:r>
      <w:r w:rsidR="004F310C">
        <w:rPr>
          <w:rFonts w:ascii="Arial" w:hAnsi="Arial"/>
          <w:sz w:val="32"/>
          <w:szCs w:val="28"/>
        </w:rPr>
        <w:t>.ИС.И</w:t>
      </w:r>
      <w:r>
        <w:rPr>
          <w:rFonts w:ascii="Arial" w:hAnsi="Arial"/>
          <w:sz w:val="32"/>
          <w:szCs w:val="28"/>
        </w:rPr>
        <w:t>-19-</w:t>
      </w:r>
      <w:r w:rsidR="009B3B3F">
        <w:rPr>
          <w:rFonts w:ascii="Arial" w:hAnsi="Arial"/>
          <w:sz w:val="32"/>
          <w:szCs w:val="28"/>
        </w:rPr>
        <w:t>1</w:t>
      </w:r>
      <w:r w:rsidR="004F310C">
        <w:rPr>
          <w:rFonts w:ascii="Arial" w:hAnsi="Arial"/>
          <w:sz w:val="32"/>
          <w:szCs w:val="28"/>
        </w:rPr>
        <w:t>9.</w:t>
      </w:r>
      <w:r w:rsidR="009B3B3F">
        <w:rPr>
          <w:rFonts w:ascii="Arial" w:hAnsi="Arial"/>
          <w:sz w:val="32"/>
          <w:szCs w:val="28"/>
        </w:rPr>
        <w:t>2</w:t>
      </w:r>
      <w:r w:rsidR="004F310C">
        <w:rPr>
          <w:rFonts w:ascii="Arial" w:hAnsi="Arial"/>
          <w:sz w:val="32"/>
          <w:szCs w:val="28"/>
        </w:rPr>
        <w:t>/395а.</w:t>
      </w:r>
      <w:r w:rsidR="009B3B3F">
        <w:rPr>
          <w:rFonts w:ascii="Arial" w:hAnsi="Arial"/>
          <w:sz w:val="32"/>
          <w:szCs w:val="28"/>
        </w:rPr>
        <w:t>23</w:t>
      </w:r>
      <w:r w:rsidR="004F310C" w:rsidRPr="00BC40D1">
        <w:rPr>
          <w:rFonts w:ascii="Arial" w:hAnsi="Arial"/>
          <w:sz w:val="32"/>
          <w:szCs w:val="28"/>
        </w:rPr>
        <w:t>.</w:t>
      </w:r>
      <w:r w:rsidR="004F310C" w:rsidRPr="00DA235D">
        <w:rPr>
          <w:rFonts w:ascii="Arial" w:hAnsi="Arial"/>
          <w:sz w:val="32"/>
          <w:szCs w:val="28"/>
        </w:rPr>
        <w:t>ПЗ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551"/>
        <w:gridCol w:w="3118"/>
      </w:tblGrid>
      <w:tr w:rsidR="004F310C" w:rsidRPr="00DA235D" w14:paraId="07705994" w14:textId="77777777" w:rsidTr="00A27980">
        <w:trPr>
          <w:trHeight w:val="850"/>
        </w:trPr>
        <w:tc>
          <w:tcPr>
            <w:tcW w:w="3969" w:type="dxa"/>
            <w:vAlign w:val="bottom"/>
          </w:tcPr>
          <w:p w14:paraId="2F7E75C2" w14:textId="77777777" w:rsidR="004F310C" w:rsidRPr="00DA235D" w:rsidRDefault="004F310C" w:rsidP="0098691B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DA235D">
              <w:rPr>
                <w:rFonts w:ascii="Arial" w:hAnsi="Arial"/>
                <w:sz w:val="28"/>
                <w:szCs w:val="28"/>
              </w:rPr>
              <w:t>Руководитель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выпускной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квалификационной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  <w:r w:rsidRPr="00DA235D">
              <w:rPr>
                <w:rFonts w:ascii="Arial" w:hAnsi="Arial"/>
                <w:sz w:val="28"/>
                <w:szCs w:val="28"/>
              </w:rPr>
              <w:t>работы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21785EDB" w14:textId="77777777" w:rsidR="004F310C" w:rsidRPr="00DA235D" w:rsidRDefault="004F310C" w:rsidP="0098691B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21DBC70F" w14:textId="77777777" w:rsidR="004F310C" w:rsidRPr="00DA235D" w:rsidRDefault="00CD60AA" w:rsidP="0098691B">
            <w:pPr>
              <w:tabs>
                <w:tab w:val="left" w:pos="284"/>
                <w:tab w:val="left" w:pos="710"/>
              </w:tabs>
              <w:spacing w:after="0" w:line="240" w:lineRule="auto"/>
              <w:jc w:val="righ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Валеева Г.Р.</w:t>
            </w:r>
          </w:p>
        </w:tc>
      </w:tr>
      <w:tr w:rsidR="004F310C" w:rsidRPr="00DA235D" w14:paraId="55DD6716" w14:textId="77777777" w:rsidTr="00A27980">
        <w:trPr>
          <w:trHeight w:val="850"/>
        </w:trPr>
        <w:tc>
          <w:tcPr>
            <w:tcW w:w="3969" w:type="dxa"/>
            <w:vAlign w:val="bottom"/>
          </w:tcPr>
          <w:p w14:paraId="7C292F0B" w14:textId="77777777" w:rsidR="004F310C" w:rsidRPr="00DA235D" w:rsidRDefault="004F310C" w:rsidP="0098691B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  <w:r w:rsidRPr="00DA235D">
              <w:rPr>
                <w:rFonts w:ascii="Arial" w:hAnsi="Arial"/>
                <w:sz w:val="28"/>
                <w:szCs w:val="28"/>
              </w:rPr>
              <w:t>Разработал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EC69C" w14:textId="77777777" w:rsidR="004F310C" w:rsidRPr="00DA235D" w:rsidRDefault="004F310C" w:rsidP="0098691B">
            <w:pPr>
              <w:spacing w:after="0" w:line="240" w:lineRule="auto"/>
              <w:rPr>
                <w:rFonts w:ascii="Arial" w:hAnsi="Arial"/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14:paraId="13163434" w14:textId="77777777" w:rsidR="004F310C" w:rsidRPr="00DA235D" w:rsidRDefault="005335EE" w:rsidP="0098691B">
            <w:pPr>
              <w:spacing w:after="0" w:line="240" w:lineRule="auto"/>
              <w:jc w:val="right"/>
              <w:rPr>
                <w:rFonts w:ascii="Arial" w:hAnsi="Arial"/>
                <w:sz w:val="28"/>
                <w:szCs w:val="28"/>
              </w:rPr>
            </w:pPr>
            <w:proofErr w:type="spellStart"/>
            <w:r>
              <w:rPr>
                <w:rFonts w:ascii="Arial" w:hAnsi="Arial"/>
                <w:sz w:val="28"/>
                <w:szCs w:val="28"/>
              </w:rPr>
              <w:t>Ханнанов</w:t>
            </w:r>
            <w:proofErr w:type="spellEnd"/>
            <w:r>
              <w:rPr>
                <w:rFonts w:ascii="Arial" w:hAnsi="Arial"/>
                <w:sz w:val="28"/>
                <w:szCs w:val="28"/>
              </w:rPr>
              <w:t xml:space="preserve"> А.Р.</w:t>
            </w:r>
          </w:p>
        </w:tc>
      </w:tr>
    </w:tbl>
    <w:p w14:paraId="29C899AD" w14:textId="77777777" w:rsidR="00154F44" w:rsidRPr="00CD60AA" w:rsidRDefault="00000000" w:rsidP="00CD60A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154F44" w:rsidRPr="00CD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10C"/>
    <w:rsid w:val="001B0BA3"/>
    <w:rsid w:val="001E54D8"/>
    <w:rsid w:val="002C21A7"/>
    <w:rsid w:val="004F310C"/>
    <w:rsid w:val="005335EE"/>
    <w:rsid w:val="006C64F7"/>
    <w:rsid w:val="0098691B"/>
    <w:rsid w:val="009B3B3F"/>
    <w:rsid w:val="00A46501"/>
    <w:rsid w:val="00A86122"/>
    <w:rsid w:val="00BC40D1"/>
    <w:rsid w:val="00C33174"/>
    <w:rsid w:val="00CD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DDD0E"/>
  <w15:docId w15:val="{B2F4798F-D586-462E-92CB-5ADF9584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10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Ковалева</dc:creator>
  <cp:lastModifiedBy>Almaz Khannanov</cp:lastModifiedBy>
  <cp:revision>13</cp:revision>
  <cp:lastPrinted>2023-05-17T03:55:00Z</cp:lastPrinted>
  <dcterms:created xsi:type="dcterms:W3CDTF">2023-04-13T06:07:00Z</dcterms:created>
  <dcterms:modified xsi:type="dcterms:W3CDTF">2023-05-17T03:55:00Z</dcterms:modified>
</cp:coreProperties>
</file>