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C55F" w14:textId="02C96F0B" w:rsidR="001A7BA5" w:rsidRPr="001A7BA5" w:rsidRDefault="001A7BA5" w:rsidP="001A7BA5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1A7BA5">
        <w:rPr>
          <w:bCs/>
          <w:sz w:val="28"/>
          <w:szCs w:val="28"/>
        </w:rPr>
        <w:t>ЛАБОРАТОРНАЯ РАБОТА № 1-2</w:t>
      </w:r>
    </w:p>
    <w:p w14:paraId="30959A77" w14:textId="0DD89BF2" w:rsidR="001A7BA5" w:rsidRPr="001A7BA5" w:rsidRDefault="001A7BA5" w:rsidP="001A7BA5">
      <w:pPr>
        <w:spacing w:line="360" w:lineRule="auto"/>
        <w:ind w:right="21"/>
        <w:jc w:val="both"/>
        <w:rPr>
          <w:bCs/>
        </w:rPr>
      </w:pPr>
      <w:r>
        <w:rPr>
          <w:bCs/>
        </w:rPr>
        <w:t xml:space="preserve">Тема: </w:t>
      </w:r>
      <w:r w:rsidRPr="001A7BA5">
        <w:rPr>
          <w:bCs/>
        </w:rPr>
        <w:t>Разработка и оформление технического задания на программный продукт</w:t>
      </w:r>
    </w:p>
    <w:p w14:paraId="76538F9C" w14:textId="77777777" w:rsidR="001A7BA5" w:rsidRPr="00F042BE" w:rsidRDefault="001A7BA5" w:rsidP="001A7BA5">
      <w:pPr>
        <w:spacing w:line="360" w:lineRule="auto"/>
        <w:ind w:right="21"/>
        <w:jc w:val="both"/>
      </w:pPr>
      <w:r w:rsidRPr="001A7BA5">
        <w:rPr>
          <w:bCs/>
        </w:rPr>
        <w:t>Цель работы:</w:t>
      </w:r>
      <w:r>
        <w:t xml:space="preserve"> ознакомиться с правилами написания технического задания.</w:t>
      </w:r>
    </w:p>
    <w:p w14:paraId="41610A8A" w14:textId="41765823" w:rsidR="001A7BA5" w:rsidRPr="001A7BA5" w:rsidRDefault="001A7BA5" w:rsidP="007E67A3">
      <w:pPr>
        <w:spacing w:line="360" w:lineRule="auto"/>
        <w:ind w:right="2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Задание: </w:t>
      </w:r>
      <w:r>
        <w:t>разработать техническое задание на веб-приложение «</w:t>
      </w:r>
      <w:r>
        <w:rPr>
          <w:lang w:val="en-US"/>
        </w:rPr>
        <w:t>Advanced</w:t>
      </w:r>
      <w:r w:rsidRPr="001A7BA5">
        <w:t xml:space="preserve"> </w:t>
      </w:r>
      <w:r>
        <w:rPr>
          <w:lang w:val="en-US"/>
        </w:rPr>
        <w:t>Schedule</w:t>
      </w:r>
      <w:r>
        <w:t>».</w:t>
      </w:r>
    </w:p>
    <w:p w14:paraId="24D9FD41" w14:textId="77777777" w:rsidR="001A7BA5" w:rsidRDefault="001A7BA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F14CA95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2DE1DAF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E259C56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3EB804F" w14:textId="3D72A728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728378E1" w14:textId="38C1374A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772ECEB" w14:textId="3EF7E7CF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784D461" w14:textId="4B43B9C5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003A9BE7" w14:textId="77777777" w:rsidR="00F042BE" w:rsidRDefault="00F042BE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5CA63435" w14:textId="4DD46175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39FB5FC9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6F2DC977" w14:textId="77777777" w:rsidR="007E67A3" w:rsidRDefault="007E67A3" w:rsidP="007E67A3">
      <w:pPr>
        <w:spacing w:line="360" w:lineRule="auto"/>
        <w:ind w:right="21"/>
        <w:jc w:val="both"/>
        <w:rPr>
          <w:b/>
          <w:sz w:val="28"/>
          <w:szCs w:val="28"/>
        </w:rPr>
      </w:pPr>
    </w:p>
    <w:p w14:paraId="4A96CFDE" w14:textId="77777777" w:rsidR="007E67A3" w:rsidRPr="00CA72B0" w:rsidRDefault="007E67A3" w:rsidP="007E67A3">
      <w:pPr>
        <w:spacing w:line="360" w:lineRule="auto"/>
        <w:ind w:right="21"/>
        <w:jc w:val="center"/>
        <w:rPr>
          <w:b/>
          <w:sz w:val="28"/>
          <w:szCs w:val="28"/>
        </w:rPr>
      </w:pPr>
      <w:r w:rsidRPr="00CA72B0">
        <w:rPr>
          <w:b/>
          <w:sz w:val="28"/>
          <w:szCs w:val="28"/>
        </w:rPr>
        <w:t>Техническое задание</w:t>
      </w:r>
    </w:p>
    <w:p w14:paraId="2C986E2F" w14:textId="65786083" w:rsidR="007E67A3" w:rsidRPr="007E67A3" w:rsidRDefault="007E67A3" w:rsidP="007E67A3">
      <w:pPr>
        <w:spacing w:line="360" w:lineRule="auto"/>
        <w:ind w:right="21"/>
        <w:jc w:val="center"/>
      </w:pPr>
      <w:r>
        <w:t xml:space="preserve">на </w:t>
      </w:r>
      <w:r w:rsidR="006E642D">
        <w:t>веб-приложение</w:t>
      </w:r>
      <w:r>
        <w:t xml:space="preserve"> «</w:t>
      </w:r>
      <w:r>
        <w:rPr>
          <w:lang w:val="en-US"/>
        </w:rPr>
        <w:t>Advanced</w:t>
      </w:r>
      <w:r w:rsidRPr="007E67A3">
        <w:t xml:space="preserve"> </w:t>
      </w:r>
      <w:r>
        <w:rPr>
          <w:lang w:val="en-US"/>
        </w:rPr>
        <w:t>Schedule</w:t>
      </w:r>
      <w:r>
        <w:t>»</w:t>
      </w:r>
    </w:p>
    <w:p w14:paraId="6EC7DEF5" w14:textId="77777777" w:rsidR="007E67A3" w:rsidRDefault="007E67A3" w:rsidP="007E67A3">
      <w:pPr>
        <w:spacing w:line="360" w:lineRule="auto"/>
        <w:ind w:right="21"/>
        <w:jc w:val="both"/>
      </w:pPr>
    </w:p>
    <w:p w14:paraId="04C14DB3" w14:textId="77777777" w:rsidR="007E67A3" w:rsidRDefault="007E67A3" w:rsidP="007E67A3">
      <w:pPr>
        <w:spacing w:line="360" w:lineRule="auto"/>
        <w:ind w:right="21"/>
        <w:jc w:val="both"/>
      </w:pPr>
    </w:p>
    <w:p w14:paraId="06CE86B3" w14:textId="77777777" w:rsidR="007E67A3" w:rsidRDefault="007E67A3" w:rsidP="007E67A3">
      <w:pPr>
        <w:spacing w:line="360" w:lineRule="auto"/>
        <w:ind w:right="21"/>
        <w:jc w:val="both"/>
      </w:pPr>
    </w:p>
    <w:p w14:paraId="3C123D1F" w14:textId="77777777" w:rsidR="007E67A3" w:rsidRDefault="007E67A3" w:rsidP="007E67A3">
      <w:pPr>
        <w:spacing w:line="360" w:lineRule="auto"/>
        <w:ind w:right="21"/>
        <w:jc w:val="both"/>
      </w:pPr>
    </w:p>
    <w:p w14:paraId="22BF9BAA" w14:textId="77777777" w:rsidR="007E67A3" w:rsidRDefault="007E67A3" w:rsidP="007E67A3">
      <w:pPr>
        <w:spacing w:line="360" w:lineRule="auto"/>
        <w:ind w:right="21"/>
        <w:jc w:val="both"/>
      </w:pPr>
    </w:p>
    <w:p w14:paraId="2BC39496" w14:textId="77777777" w:rsidR="007E67A3" w:rsidRDefault="007E67A3" w:rsidP="007E67A3">
      <w:pPr>
        <w:spacing w:line="360" w:lineRule="auto"/>
        <w:ind w:right="21"/>
        <w:jc w:val="both"/>
      </w:pPr>
    </w:p>
    <w:p w14:paraId="09281171" w14:textId="77777777" w:rsidR="007E67A3" w:rsidRDefault="007E67A3" w:rsidP="007E67A3">
      <w:pPr>
        <w:spacing w:line="360" w:lineRule="auto"/>
        <w:ind w:right="21"/>
        <w:jc w:val="both"/>
      </w:pPr>
    </w:p>
    <w:p w14:paraId="6131D272" w14:textId="77777777" w:rsidR="007E67A3" w:rsidRDefault="007E67A3" w:rsidP="007E67A3">
      <w:pPr>
        <w:spacing w:line="360" w:lineRule="auto"/>
        <w:ind w:right="21"/>
        <w:jc w:val="both"/>
      </w:pPr>
    </w:p>
    <w:p w14:paraId="4F635AAC" w14:textId="77777777" w:rsidR="007E67A3" w:rsidRDefault="007E67A3" w:rsidP="007E67A3">
      <w:pPr>
        <w:spacing w:line="360" w:lineRule="auto"/>
        <w:ind w:right="21"/>
        <w:jc w:val="both"/>
      </w:pPr>
    </w:p>
    <w:p w14:paraId="319A4A9B" w14:textId="77777777" w:rsidR="007E67A3" w:rsidRDefault="007E67A3" w:rsidP="007E67A3">
      <w:pPr>
        <w:spacing w:line="360" w:lineRule="auto"/>
        <w:ind w:right="21"/>
        <w:jc w:val="both"/>
      </w:pPr>
    </w:p>
    <w:p w14:paraId="49366A56" w14:textId="77777777" w:rsidR="007E67A3" w:rsidRDefault="007E67A3" w:rsidP="007E67A3">
      <w:pPr>
        <w:spacing w:line="360" w:lineRule="auto"/>
        <w:ind w:right="21"/>
        <w:jc w:val="both"/>
      </w:pPr>
    </w:p>
    <w:p w14:paraId="479A4274" w14:textId="64C0BAB6" w:rsidR="007E67A3" w:rsidRDefault="007E67A3" w:rsidP="007E67A3">
      <w:pPr>
        <w:spacing w:line="360" w:lineRule="auto"/>
        <w:ind w:right="21"/>
        <w:jc w:val="both"/>
      </w:pPr>
    </w:p>
    <w:p w14:paraId="50C7C164" w14:textId="1A52FB0A" w:rsidR="007E67A3" w:rsidRDefault="007E67A3" w:rsidP="007E67A3">
      <w:pPr>
        <w:spacing w:line="360" w:lineRule="auto"/>
        <w:ind w:right="21"/>
        <w:jc w:val="both"/>
      </w:pPr>
    </w:p>
    <w:p w14:paraId="7C755CB6" w14:textId="77777777" w:rsidR="007E67A3" w:rsidRDefault="007E67A3" w:rsidP="007E67A3">
      <w:pPr>
        <w:spacing w:line="360" w:lineRule="auto"/>
        <w:ind w:right="21"/>
        <w:jc w:val="both"/>
      </w:pPr>
    </w:p>
    <w:p w14:paraId="03F4347C" w14:textId="77777777" w:rsidR="007E67A3" w:rsidRDefault="007E67A3" w:rsidP="007E67A3">
      <w:pPr>
        <w:spacing w:line="360" w:lineRule="auto"/>
        <w:ind w:right="21"/>
        <w:jc w:val="both"/>
      </w:pPr>
    </w:p>
    <w:p w14:paraId="4A8E3271" w14:textId="77777777" w:rsidR="007E67A3" w:rsidRDefault="007E67A3" w:rsidP="007E67A3">
      <w:pPr>
        <w:spacing w:line="360" w:lineRule="auto"/>
        <w:ind w:right="21"/>
        <w:jc w:val="both"/>
      </w:pPr>
    </w:p>
    <w:p w14:paraId="4C31F822" w14:textId="089704B0" w:rsidR="007E67A3" w:rsidRDefault="007E67A3" w:rsidP="007E67A3">
      <w:pPr>
        <w:spacing w:line="360" w:lineRule="auto"/>
        <w:ind w:right="21"/>
        <w:jc w:val="center"/>
      </w:pPr>
      <w:r>
        <w:t>Уфа, 2023</w:t>
      </w:r>
    </w:p>
    <w:p w14:paraId="2E016DE1" w14:textId="77777777" w:rsidR="007E67A3" w:rsidRDefault="007E67A3">
      <w:pPr>
        <w:spacing w:after="160" w:line="259" w:lineRule="auto"/>
      </w:pPr>
      <w:r>
        <w:br w:type="page"/>
      </w:r>
    </w:p>
    <w:p w14:paraId="21B3084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lastRenderedPageBreak/>
        <w:t>1. Введение</w:t>
      </w:r>
    </w:p>
    <w:p w14:paraId="59E4DEDD" w14:textId="2F71107B" w:rsidR="006E2611" w:rsidRDefault="006E2611" w:rsidP="006E2611">
      <w:pPr>
        <w:spacing w:line="360" w:lineRule="auto"/>
        <w:ind w:right="21"/>
        <w:jc w:val="both"/>
      </w:pPr>
      <w:r>
        <w:t>Настоящее техническое задание распространяется на разработку веб-приложения для автоматизации процесса составления расписания занятий в образовательных учреждениях.</w:t>
      </w:r>
    </w:p>
    <w:p w14:paraId="5CE78D88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2. Основание для разработки</w:t>
      </w:r>
    </w:p>
    <w:p w14:paraId="3A2D8B53" w14:textId="22E4E67B" w:rsidR="007E67A3" w:rsidRDefault="007E67A3" w:rsidP="007E67A3">
      <w:pPr>
        <w:spacing w:line="360" w:lineRule="auto"/>
        <w:ind w:right="21"/>
        <w:jc w:val="both"/>
      </w:pPr>
      <w:r>
        <w:t xml:space="preserve">2.1. Основанием для данной работы служит </w:t>
      </w:r>
      <w:r w:rsidR="006E2611">
        <w:t>задание на лабораторную работу 1-2</w:t>
      </w:r>
      <w:r>
        <w:t>.</w:t>
      </w:r>
    </w:p>
    <w:p w14:paraId="350FBBAA" w14:textId="3E10BE2B" w:rsidR="007E67A3" w:rsidRDefault="007E67A3" w:rsidP="007E67A3">
      <w:pPr>
        <w:spacing w:line="360" w:lineRule="auto"/>
        <w:ind w:right="21"/>
        <w:jc w:val="both"/>
      </w:pPr>
      <w:r>
        <w:t>2.2. Наименование работы: разработка веб-приложения «</w:t>
      </w:r>
      <w:r>
        <w:rPr>
          <w:lang w:val="en-US"/>
        </w:rPr>
        <w:t>Advanced</w:t>
      </w:r>
      <w:r w:rsidRPr="007E67A3">
        <w:t xml:space="preserve"> </w:t>
      </w:r>
      <w:r>
        <w:rPr>
          <w:lang w:val="en-US"/>
        </w:rPr>
        <w:t>Schedule</w:t>
      </w:r>
      <w:r>
        <w:t>».</w:t>
      </w:r>
    </w:p>
    <w:p w14:paraId="379F3749" w14:textId="59CA2F5C" w:rsidR="007E67A3" w:rsidRDefault="007E67A3" w:rsidP="007E67A3">
      <w:pPr>
        <w:spacing w:line="360" w:lineRule="auto"/>
        <w:ind w:right="21"/>
        <w:jc w:val="both"/>
      </w:pPr>
      <w:r>
        <w:t xml:space="preserve">2.3. Исполнители: </w:t>
      </w:r>
      <w:r w:rsidR="00B71CE9">
        <w:t>Ханнанов Алмаз Расихович.</w:t>
      </w:r>
    </w:p>
    <w:p w14:paraId="7218BB2A" w14:textId="77777777" w:rsidR="007E67A3" w:rsidRDefault="007E67A3" w:rsidP="007E67A3">
      <w:pPr>
        <w:spacing w:line="360" w:lineRule="auto"/>
        <w:ind w:right="21"/>
        <w:jc w:val="both"/>
      </w:pPr>
      <w:r>
        <w:t>2.4. Соисполнители: нет.</w:t>
      </w:r>
    </w:p>
    <w:p w14:paraId="39D13DAF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3. Назначение разработки</w:t>
      </w:r>
    </w:p>
    <w:p w14:paraId="2B382D21" w14:textId="491E2C25" w:rsidR="007E67A3" w:rsidRDefault="007E67A3" w:rsidP="007E67A3">
      <w:pPr>
        <w:spacing w:line="360" w:lineRule="auto"/>
        <w:ind w:right="21"/>
        <w:jc w:val="both"/>
      </w:pPr>
      <w:r>
        <w:t xml:space="preserve">Создание </w:t>
      </w:r>
      <w:r w:rsidR="00B71CE9">
        <w:t>веб-приложения для автоматизации процесса составления расписания занятий в образовательных учреждениях.</w:t>
      </w:r>
    </w:p>
    <w:p w14:paraId="25281A9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4. Технические требования</w:t>
      </w:r>
    </w:p>
    <w:p w14:paraId="0E8FDC69" w14:textId="77777777" w:rsidR="007E67A3" w:rsidRDefault="007E67A3" w:rsidP="007E67A3">
      <w:pPr>
        <w:spacing w:line="360" w:lineRule="auto"/>
        <w:ind w:right="21"/>
        <w:jc w:val="both"/>
      </w:pPr>
      <w:r>
        <w:t>4.1. Требования к функциональным характеристикам.</w:t>
      </w:r>
    </w:p>
    <w:p w14:paraId="4007504E" w14:textId="77777777" w:rsidR="007E67A3" w:rsidRDefault="007E67A3" w:rsidP="007E67A3">
      <w:pPr>
        <w:spacing w:line="360" w:lineRule="auto"/>
        <w:ind w:right="21"/>
        <w:jc w:val="both"/>
      </w:pPr>
      <w:r>
        <w:t>4.1.1. Состав выполняемых функций.</w:t>
      </w:r>
    </w:p>
    <w:p w14:paraId="73A0A7F5" w14:textId="77777777" w:rsidR="007E67A3" w:rsidRDefault="007E67A3" w:rsidP="007E67A3">
      <w:pPr>
        <w:spacing w:line="360" w:lineRule="auto"/>
        <w:ind w:right="21"/>
        <w:jc w:val="both"/>
      </w:pPr>
      <w:r>
        <w:t>Разрабатываемое ПО должно обеспечивать:</w:t>
      </w:r>
    </w:p>
    <w:p w14:paraId="75586A38" w14:textId="00DD9F75" w:rsidR="007E67A3" w:rsidRDefault="007E67A3" w:rsidP="007E67A3">
      <w:pPr>
        <w:spacing w:line="360" w:lineRule="auto"/>
        <w:ind w:right="21"/>
        <w:jc w:val="both"/>
      </w:pPr>
      <w:r>
        <w:t xml:space="preserve">• сбор </w:t>
      </w:r>
      <w:r w:rsidR="00B71CE9">
        <w:t xml:space="preserve">информации о расписании звонков, о группах, о преподавателях, об аудиториях, о предметах, об отделениях и </w:t>
      </w:r>
      <w:r w:rsidR="00CF3D15">
        <w:t>об учетных записях</w:t>
      </w:r>
      <w:r w:rsidR="00B71CE9">
        <w:t xml:space="preserve"> пользователей</w:t>
      </w:r>
      <w:r>
        <w:t>;</w:t>
      </w:r>
    </w:p>
    <w:p w14:paraId="5BEFEF3D" w14:textId="60241113" w:rsidR="007E67A3" w:rsidRPr="00B71CE9" w:rsidRDefault="007E67A3" w:rsidP="007E67A3">
      <w:pPr>
        <w:spacing w:line="360" w:lineRule="auto"/>
        <w:ind w:right="21"/>
        <w:jc w:val="both"/>
      </w:pPr>
      <w:r>
        <w:t xml:space="preserve">• сбор и </w:t>
      </w:r>
      <w:r w:rsidR="00B71CE9">
        <w:t>накопление информации о расписании занятий</w:t>
      </w:r>
      <w:r w:rsidR="00B71CE9" w:rsidRPr="00B71CE9">
        <w:t>;</w:t>
      </w:r>
    </w:p>
    <w:p w14:paraId="1EB9CB9B" w14:textId="04C14681" w:rsidR="007E67A3" w:rsidRDefault="007E67A3" w:rsidP="007E67A3">
      <w:pPr>
        <w:spacing w:line="360" w:lineRule="auto"/>
        <w:ind w:right="21"/>
        <w:jc w:val="both"/>
      </w:pPr>
      <w:r>
        <w:t xml:space="preserve">• </w:t>
      </w:r>
      <w:r w:rsidR="00B71CE9">
        <w:t>хранение информации о расписании занятий в течении</w:t>
      </w:r>
      <w:r w:rsidR="00CF3D15">
        <w:t xml:space="preserve"> 5 лет</w:t>
      </w:r>
      <w:r>
        <w:t>;</w:t>
      </w:r>
    </w:p>
    <w:p w14:paraId="58C4C7FB" w14:textId="02B67652" w:rsidR="007E67A3" w:rsidRDefault="007E67A3" w:rsidP="007E67A3">
      <w:pPr>
        <w:spacing w:line="360" w:lineRule="auto"/>
        <w:ind w:right="21"/>
        <w:jc w:val="both"/>
      </w:pPr>
      <w:r>
        <w:t>•</w:t>
      </w:r>
      <w:r w:rsidR="00CF3D15">
        <w:t xml:space="preserve"> выполнение валидации при составлении расписания, недопущение ошибок и накладок</w:t>
      </w:r>
      <w:r>
        <w:t>;</w:t>
      </w:r>
    </w:p>
    <w:p w14:paraId="1038DDC0" w14:textId="70404F34" w:rsidR="007E67A3" w:rsidRDefault="007E67A3" w:rsidP="007E67A3">
      <w:pPr>
        <w:spacing w:line="360" w:lineRule="auto"/>
        <w:ind w:right="21"/>
        <w:jc w:val="both"/>
      </w:pPr>
      <w:r>
        <w:t>• отображение текущего состояния</w:t>
      </w:r>
      <w:r w:rsidR="00CF3D15">
        <w:t xml:space="preserve"> расписания</w:t>
      </w:r>
      <w:r>
        <w:t>;</w:t>
      </w:r>
    </w:p>
    <w:p w14:paraId="709FC200" w14:textId="40D78459" w:rsidR="007E67A3" w:rsidRDefault="007E67A3" w:rsidP="007E67A3">
      <w:pPr>
        <w:spacing w:line="360" w:lineRule="auto"/>
        <w:ind w:right="21"/>
        <w:jc w:val="both"/>
      </w:pPr>
      <w:r>
        <w:t xml:space="preserve">• визуализацию информации </w:t>
      </w:r>
      <w:r w:rsidR="00CF3D15">
        <w:t>о расписании занятий</w:t>
      </w:r>
      <w:r>
        <w:t>:</w:t>
      </w:r>
    </w:p>
    <w:p w14:paraId="3BE25D21" w14:textId="067E26DA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группам</w:t>
      </w:r>
      <w:r>
        <w:t>;</w:t>
      </w:r>
    </w:p>
    <w:p w14:paraId="761BA0D0" w14:textId="27C681E0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преподавателям</w:t>
      </w:r>
      <w:r>
        <w:t>;</w:t>
      </w:r>
    </w:p>
    <w:p w14:paraId="1CF545FF" w14:textId="2D25DF76" w:rsidR="007E67A3" w:rsidRDefault="007E67A3" w:rsidP="007E67A3">
      <w:pPr>
        <w:spacing w:line="360" w:lineRule="auto"/>
        <w:ind w:right="21"/>
        <w:jc w:val="both"/>
      </w:pPr>
      <w:r>
        <w:t xml:space="preserve">— </w:t>
      </w:r>
      <w:r w:rsidR="00CF3D15">
        <w:t>по аудиториям</w:t>
      </w:r>
      <w:r>
        <w:t>.</w:t>
      </w:r>
    </w:p>
    <w:p w14:paraId="38CADEB5" w14:textId="77777777" w:rsidR="007E67A3" w:rsidRDefault="007E67A3" w:rsidP="007E67A3">
      <w:pPr>
        <w:spacing w:line="360" w:lineRule="auto"/>
        <w:ind w:right="21"/>
        <w:jc w:val="both"/>
      </w:pPr>
      <w:r>
        <w:t>4.1.2. Организация входных и выходных данных.</w:t>
      </w:r>
    </w:p>
    <w:p w14:paraId="59CE9866" w14:textId="3DB955B1" w:rsidR="007E67A3" w:rsidRDefault="007E67A3" w:rsidP="007E67A3">
      <w:pPr>
        <w:spacing w:line="360" w:lineRule="auto"/>
        <w:ind w:right="21"/>
        <w:jc w:val="both"/>
      </w:pPr>
      <w:r>
        <w:t>Исходные данные в систему поступают в виде</w:t>
      </w:r>
      <w:r w:rsidR="00CF3D15">
        <w:t xml:space="preserve"> ввода информации ответственным лицом за расписание занятий</w:t>
      </w:r>
      <w:r>
        <w:t>. Эти значения отображаются на компьютере диспетчера</w:t>
      </w:r>
      <w:r w:rsidR="00CF3D15">
        <w:t xml:space="preserve"> и, анализируя остатки часов по предметам, диспетчер составляет расписание</w:t>
      </w:r>
      <w:r>
        <w:t>.</w:t>
      </w:r>
    </w:p>
    <w:p w14:paraId="65B9684E" w14:textId="77777777" w:rsidR="007E67A3" w:rsidRDefault="007E67A3" w:rsidP="007E67A3">
      <w:pPr>
        <w:spacing w:line="360" w:lineRule="auto"/>
        <w:ind w:right="21"/>
        <w:jc w:val="both"/>
      </w:pPr>
      <w:r>
        <w:t>Основной режим использования системы —ежедневная работа.</w:t>
      </w:r>
    </w:p>
    <w:p w14:paraId="14E35DB8" w14:textId="77777777" w:rsidR="007E67A3" w:rsidRDefault="007E67A3" w:rsidP="007E67A3">
      <w:pPr>
        <w:spacing w:line="360" w:lineRule="auto"/>
        <w:ind w:right="21"/>
        <w:jc w:val="both"/>
      </w:pPr>
      <w:r>
        <w:t>4.2. Требования к надежности.</w:t>
      </w:r>
    </w:p>
    <w:p w14:paraId="4B35829E" w14:textId="64A8D3B2" w:rsidR="00CF3D15" w:rsidRPr="00E637E6" w:rsidRDefault="007E67A3" w:rsidP="00CF3D15">
      <w:pPr>
        <w:spacing w:line="360" w:lineRule="auto"/>
        <w:ind w:right="21"/>
        <w:jc w:val="both"/>
      </w:pPr>
      <w:r>
        <w:t>Для обеспечения надежности необходимо</w:t>
      </w:r>
      <w:r w:rsidR="00CF3D15">
        <w:t xml:space="preserve"> хранить информацию </w:t>
      </w:r>
      <w:r w:rsidR="00E637E6">
        <w:t>на приспособленном оборудовании и с использованием технологий резервного копирования данных, технологий виртуализации данных для объединения нескольких физических дисковых устройств в логический модуль для повышения отказоустойчивости и производительности.</w:t>
      </w:r>
    </w:p>
    <w:p w14:paraId="16E9FE5F" w14:textId="77777777" w:rsidR="007E67A3" w:rsidRDefault="007E67A3" w:rsidP="007E67A3">
      <w:pPr>
        <w:spacing w:line="360" w:lineRule="auto"/>
        <w:ind w:right="21"/>
        <w:jc w:val="both"/>
      </w:pPr>
      <w:r>
        <w:lastRenderedPageBreak/>
        <w:t>4.3. Условия эксплуатации и требования к составу и параметрам технических средств.</w:t>
      </w:r>
    </w:p>
    <w:p w14:paraId="29D03DC8" w14:textId="77777777" w:rsidR="007E67A3" w:rsidRDefault="007E67A3" w:rsidP="007E67A3">
      <w:pPr>
        <w:spacing w:line="360" w:lineRule="auto"/>
        <w:ind w:right="21"/>
        <w:jc w:val="both"/>
      </w:pPr>
      <w:r>
        <w:t>Для работы системы должен быть выделен ответственный оператор.</w:t>
      </w:r>
    </w:p>
    <w:p w14:paraId="34DEEF22" w14:textId="77777777" w:rsidR="007E67A3" w:rsidRDefault="007E67A3" w:rsidP="007E67A3">
      <w:pPr>
        <w:spacing w:line="360" w:lineRule="auto"/>
        <w:ind w:right="21"/>
        <w:jc w:val="both"/>
      </w:pPr>
      <w:r>
        <w:t>Требования к составу и параметрам технических средств уточняются на этапе эскизного проектирования системы.</w:t>
      </w:r>
    </w:p>
    <w:p w14:paraId="6788BE25" w14:textId="77777777" w:rsidR="007E67A3" w:rsidRDefault="007E67A3" w:rsidP="007E67A3">
      <w:pPr>
        <w:spacing w:line="360" w:lineRule="auto"/>
        <w:ind w:right="21"/>
        <w:jc w:val="both"/>
      </w:pPr>
      <w:r>
        <w:t>4.4. Требования к информационной и программной совместимости.</w:t>
      </w:r>
    </w:p>
    <w:p w14:paraId="03F386A2" w14:textId="1A060D38" w:rsidR="007E67A3" w:rsidRDefault="007E67A3" w:rsidP="007E67A3">
      <w:pPr>
        <w:spacing w:line="360" w:lineRule="auto"/>
        <w:ind w:right="21"/>
        <w:jc w:val="both"/>
      </w:pPr>
      <w:r>
        <w:t>Программа должна работать на платформах</w:t>
      </w:r>
      <w:r w:rsidR="00E637E6" w:rsidRPr="00E637E6">
        <w:t>:</w:t>
      </w:r>
    </w:p>
    <w:p w14:paraId="3B81E797" w14:textId="2767E342" w:rsidR="00E637E6" w:rsidRDefault="00E637E6" w:rsidP="00E637E6">
      <w:pPr>
        <w:spacing w:line="360" w:lineRule="auto"/>
        <w:ind w:right="21"/>
        <w:jc w:val="both"/>
      </w:pPr>
      <w:r>
        <w:t>• на стороне сервера</w:t>
      </w:r>
      <w:r w:rsidRPr="00E637E6">
        <w:t xml:space="preserve">: </w:t>
      </w:r>
      <w:r>
        <w:rPr>
          <w:lang w:val="en-US"/>
        </w:rPr>
        <w:t>Linux</w:t>
      </w:r>
      <w:r w:rsidRPr="00E637E6">
        <w:t xml:space="preserve"> </w:t>
      </w:r>
      <w:r>
        <w:t>семейство операционных систем;</w:t>
      </w:r>
    </w:p>
    <w:p w14:paraId="7535DEE7" w14:textId="3C7B1403" w:rsidR="00E637E6" w:rsidRPr="00E637E6" w:rsidRDefault="00E637E6" w:rsidP="00E637E6">
      <w:pPr>
        <w:spacing w:line="360" w:lineRule="auto"/>
        <w:ind w:right="21"/>
      </w:pPr>
      <w:r>
        <w:t>• на стороне клиента: Наибольшая часть популярных браузеров, обеспечить кроссплатформенность;</w:t>
      </w:r>
    </w:p>
    <w:p w14:paraId="3080ABA0" w14:textId="77777777" w:rsidR="007E67A3" w:rsidRDefault="007E67A3" w:rsidP="007E67A3">
      <w:pPr>
        <w:spacing w:line="360" w:lineRule="auto"/>
        <w:ind w:right="21"/>
        <w:jc w:val="both"/>
      </w:pPr>
      <w:r>
        <w:t>4.5. Требования к транспортировке и хранению.</w:t>
      </w:r>
    </w:p>
    <w:p w14:paraId="5344EA7F" w14:textId="52227BC6" w:rsidR="007E67A3" w:rsidRDefault="007E67A3" w:rsidP="007E67A3">
      <w:pPr>
        <w:spacing w:line="360" w:lineRule="auto"/>
        <w:ind w:right="21"/>
        <w:jc w:val="both"/>
      </w:pPr>
      <w:r>
        <w:t xml:space="preserve">Программа поставляется </w:t>
      </w:r>
      <w:r w:rsidR="00E637E6">
        <w:t>посредством сетевой передачи</w:t>
      </w:r>
      <w:r>
        <w:t>.</w:t>
      </w:r>
    </w:p>
    <w:p w14:paraId="15E4EE05" w14:textId="77777777" w:rsidR="007E67A3" w:rsidRDefault="007E67A3" w:rsidP="007E67A3">
      <w:pPr>
        <w:spacing w:line="360" w:lineRule="auto"/>
        <w:ind w:right="21"/>
        <w:jc w:val="both"/>
      </w:pPr>
      <w:r>
        <w:t>Программная документация поставляется в электронном и печатном виде.</w:t>
      </w:r>
    </w:p>
    <w:p w14:paraId="0A8BEE2B" w14:textId="77777777" w:rsidR="007E67A3" w:rsidRDefault="007E67A3" w:rsidP="007E67A3">
      <w:pPr>
        <w:spacing w:line="360" w:lineRule="auto"/>
        <w:ind w:right="21"/>
        <w:jc w:val="both"/>
      </w:pPr>
      <w:r>
        <w:t>4.6. Специальные требования:</w:t>
      </w:r>
    </w:p>
    <w:p w14:paraId="353C8B83" w14:textId="0FF33B5E" w:rsidR="007E67A3" w:rsidRDefault="007E67A3" w:rsidP="007E67A3">
      <w:pPr>
        <w:spacing w:line="360" w:lineRule="auto"/>
        <w:ind w:right="21"/>
        <w:jc w:val="both"/>
      </w:pPr>
      <w:r>
        <w:t>• программное обеспечение должно иметь дружественный интерфейс, рассчитанный на пользователя (в плане компьютерной грамотности);</w:t>
      </w:r>
    </w:p>
    <w:p w14:paraId="6EC0FAA7" w14:textId="77777777" w:rsidR="007E67A3" w:rsidRDefault="007E67A3" w:rsidP="007E67A3">
      <w:pPr>
        <w:spacing w:line="360" w:lineRule="auto"/>
        <w:ind w:right="21"/>
        <w:jc w:val="both"/>
      </w:pPr>
      <w:r>
        <w:t>•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ним;</w:t>
      </w:r>
    </w:p>
    <w:p w14:paraId="0D21A0FE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5. Требования к программной документации</w:t>
      </w:r>
    </w:p>
    <w:p w14:paraId="5E29E04D" w14:textId="77777777" w:rsidR="007E67A3" w:rsidRDefault="007E67A3" w:rsidP="007E67A3">
      <w:pPr>
        <w:spacing w:line="360" w:lineRule="auto"/>
        <w:ind w:right="21"/>
        <w:jc w:val="both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078ED460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6. Технико-экономические показатели</w:t>
      </w:r>
    </w:p>
    <w:p w14:paraId="06764507" w14:textId="1B8402C2" w:rsidR="007E67A3" w:rsidRDefault="007E67A3" w:rsidP="007E67A3">
      <w:pPr>
        <w:spacing w:line="360" w:lineRule="auto"/>
        <w:ind w:right="21"/>
        <w:jc w:val="both"/>
      </w:pPr>
      <w:r>
        <w:t xml:space="preserve">Эффективность системы определяется удобством использования системы для контроля и управления </w:t>
      </w:r>
      <w:r w:rsidR="00E637E6">
        <w:t>расписанием занятий</w:t>
      </w:r>
      <w:r>
        <w:t xml:space="preserve"> </w:t>
      </w:r>
      <w:r w:rsidR="00E637E6">
        <w:t>образовательных учреждений</w:t>
      </w:r>
      <w:r>
        <w:t>,</w:t>
      </w:r>
      <w:r w:rsidR="00E637E6">
        <w:t xml:space="preserve"> </w:t>
      </w:r>
      <w:r>
        <w:t>а также экономической выгодой, полученной от внедрения аппаратно-программного комплекса.</w:t>
      </w:r>
    </w:p>
    <w:p w14:paraId="0242CB7A" w14:textId="77777777" w:rsidR="007E67A3" w:rsidRPr="00C650D4" w:rsidRDefault="007E67A3" w:rsidP="007E67A3">
      <w:pPr>
        <w:spacing w:line="360" w:lineRule="auto"/>
        <w:ind w:right="21"/>
        <w:jc w:val="both"/>
        <w:rPr>
          <w:b/>
        </w:rPr>
      </w:pPr>
      <w:r w:rsidRPr="00C650D4">
        <w:rPr>
          <w:b/>
        </w:rPr>
        <w:t>7. Порядок контроля и приемки</w:t>
      </w:r>
    </w:p>
    <w:p w14:paraId="6FE8E795" w14:textId="7F0FEED7" w:rsidR="00090DC5" w:rsidRDefault="007E67A3" w:rsidP="00E637E6">
      <w:pPr>
        <w:spacing w:line="360" w:lineRule="auto"/>
        <w:ind w:right="21"/>
        <w:jc w:val="both"/>
      </w:pPr>
      <w:r>
        <w:t>После передачи Исполнителем отдельного функционального модуля программы Заказчику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14:paraId="214AAC11" w14:textId="77777777" w:rsidR="00090DC5" w:rsidRDefault="00090DC5">
      <w:pPr>
        <w:spacing w:after="160" w:line="259" w:lineRule="auto"/>
      </w:pPr>
      <w:r>
        <w:br w:type="page"/>
      </w:r>
    </w:p>
    <w:p w14:paraId="48B7B941" w14:textId="77777777" w:rsidR="00090DC5" w:rsidRDefault="00090DC5" w:rsidP="00090DC5">
      <w:pPr>
        <w:shd w:val="clear" w:color="auto" w:fill="FFFFFF"/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Контрольные вопросы</w:t>
      </w:r>
    </w:p>
    <w:p w14:paraId="4B4ACB7A" w14:textId="77777777" w:rsidR="00090DC5" w:rsidRPr="00AC13FA" w:rsidRDefault="00090DC5" w:rsidP="00090DC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AC13FA">
        <w:rPr>
          <w:sz w:val="28"/>
          <w:szCs w:val="28"/>
        </w:rPr>
        <w:t>1. Приведите этапы разработки программного обеспечения?</w:t>
      </w:r>
    </w:p>
    <w:p w14:paraId="0F6CF17F" w14:textId="77777777" w:rsidR="00090DC5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>1) системный анализ и обоснование необходимости </w:t>
      </w:r>
      <w:r w:rsidRPr="00AC13FA">
        <w:rPr>
          <w:bCs/>
          <w:sz w:val="28"/>
          <w:shd w:val="clear" w:color="auto" w:fill="FFFFFF"/>
        </w:rPr>
        <w:t>разработки</w:t>
      </w:r>
      <w:r w:rsidRPr="00AC13FA">
        <w:rPr>
          <w:sz w:val="28"/>
          <w:shd w:val="clear" w:color="auto" w:fill="FFFFFF"/>
        </w:rPr>
        <w:t xml:space="preserve">; </w:t>
      </w:r>
    </w:p>
    <w:p w14:paraId="6179575F" w14:textId="77777777" w:rsidR="00090DC5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 xml:space="preserve">2) формирование требований; </w:t>
      </w:r>
    </w:p>
    <w:p w14:paraId="0719C73C" w14:textId="77777777" w:rsidR="00090DC5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>3) проектирование;</w:t>
      </w:r>
    </w:p>
    <w:p w14:paraId="02FCF59C" w14:textId="77777777" w:rsidR="00090DC5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 xml:space="preserve">4) программирование; </w:t>
      </w:r>
    </w:p>
    <w:p w14:paraId="3D67069D" w14:textId="77777777" w:rsidR="00090DC5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 xml:space="preserve">5) тестирование и отладка; </w:t>
      </w:r>
    </w:p>
    <w:p w14:paraId="34757D92" w14:textId="77777777" w:rsidR="00090DC5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>6) ввод </w:t>
      </w:r>
      <w:r w:rsidRPr="00AC13FA">
        <w:rPr>
          <w:bCs/>
          <w:sz w:val="28"/>
          <w:shd w:val="clear" w:color="auto" w:fill="FFFFFF"/>
        </w:rPr>
        <w:t>программы</w:t>
      </w:r>
      <w:r w:rsidRPr="00AC13FA">
        <w:rPr>
          <w:sz w:val="28"/>
          <w:shd w:val="clear" w:color="auto" w:fill="FFFFFF"/>
        </w:rPr>
        <w:t xml:space="preserve"> в действие; </w:t>
      </w:r>
    </w:p>
    <w:p w14:paraId="1A5F0DED" w14:textId="77777777" w:rsidR="00090DC5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 xml:space="preserve">7) эксплуатация и сопровождение; </w:t>
      </w:r>
    </w:p>
    <w:p w14:paraId="4BA6064D" w14:textId="77777777" w:rsidR="00090DC5" w:rsidRPr="009C2E7E" w:rsidRDefault="00090DC5" w:rsidP="00090DC5">
      <w:pPr>
        <w:shd w:val="clear" w:color="auto" w:fill="FFFFFF"/>
        <w:spacing w:line="360" w:lineRule="auto"/>
        <w:ind w:left="707" w:firstLine="709"/>
        <w:jc w:val="both"/>
        <w:rPr>
          <w:sz w:val="28"/>
          <w:shd w:val="clear" w:color="auto" w:fill="FFFFFF"/>
        </w:rPr>
      </w:pPr>
      <w:r w:rsidRPr="00AC13FA">
        <w:rPr>
          <w:sz w:val="28"/>
          <w:shd w:val="clear" w:color="auto" w:fill="FFFFFF"/>
        </w:rPr>
        <w:t>8) завершение эксплуатации.</w:t>
      </w:r>
    </w:p>
    <w:p w14:paraId="3B4CA392" w14:textId="77777777" w:rsidR="00090DC5" w:rsidRDefault="00090DC5" w:rsidP="00090DC5">
      <w:pPr>
        <w:shd w:val="clear" w:color="auto" w:fill="FFFFFF"/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2. Что включает в себя постановка задачи и предпроектные исследования?</w:t>
      </w:r>
    </w:p>
    <w:p w14:paraId="062BEB97" w14:textId="77777777" w:rsidR="00090DC5" w:rsidRPr="00AC13FA" w:rsidRDefault="00090DC5" w:rsidP="00090DC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Постановка задачи — точная формулировка условий задачи с описанием входной и выходной информации. Входная информация по задаче — данные, поступающие на вход задачи и используемые для её решения. Выходная информация может быть представлена в виде документов, кадров на экране монитора, информации в базе данных, выходного сигнала устройству управления.</w:t>
      </w:r>
    </w:p>
    <w:p w14:paraId="5DF9A146" w14:textId="77777777" w:rsidR="00090DC5" w:rsidRPr="00AC13FA" w:rsidRDefault="00090DC5" w:rsidP="00090DC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AC13FA">
        <w:rPr>
          <w:color w:val="000000"/>
          <w:sz w:val="28"/>
          <w:szCs w:val="28"/>
        </w:rPr>
        <w:t>редпроектные исследования перед подготовкой масштабного дизайн-</w:t>
      </w:r>
      <w:r>
        <w:rPr>
          <w:color w:val="000000"/>
          <w:sz w:val="28"/>
          <w:szCs w:val="28"/>
        </w:rPr>
        <w:t xml:space="preserve">проекта должны включать в себя: анализ конструктивного решения; </w:t>
      </w:r>
      <w:r w:rsidRPr="00AC13FA">
        <w:rPr>
          <w:color w:val="000000"/>
          <w:sz w:val="28"/>
          <w:szCs w:val="28"/>
        </w:rPr>
        <w:t>экспертизу аналогов</w:t>
      </w:r>
      <w:r>
        <w:rPr>
          <w:color w:val="000000"/>
          <w:sz w:val="28"/>
          <w:szCs w:val="28"/>
        </w:rPr>
        <w:t xml:space="preserve">; </w:t>
      </w:r>
      <w:r w:rsidRPr="00AC13FA">
        <w:rPr>
          <w:color w:val="000000"/>
          <w:sz w:val="28"/>
          <w:szCs w:val="28"/>
        </w:rPr>
        <w:t>анализ технологических возможностей и условий потребления</w:t>
      </w:r>
      <w:r>
        <w:rPr>
          <w:color w:val="000000"/>
          <w:sz w:val="28"/>
          <w:szCs w:val="28"/>
        </w:rPr>
        <w:t xml:space="preserve">; </w:t>
      </w:r>
      <w:r w:rsidRPr="00AC13FA">
        <w:rPr>
          <w:color w:val="000000"/>
          <w:sz w:val="28"/>
          <w:szCs w:val="28"/>
        </w:rPr>
        <w:t>исследование тенденций развития в этом классе продукции</w:t>
      </w:r>
      <w:r>
        <w:rPr>
          <w:color w:val="000000"/>
          <w:sz w:val="28"/>
          <w:szCs w:val="28"/>
        </w:rPr>
        <w:t xml:space="preserve">; </w:t>
      </w:r>
      <w:r w:rsidRPr="00AC13FA">
        <w:rPr>
          <w:color w:val="000000"/>
          <w:sz w:val="28"/>
          <w:szCs w:val="28"/>
        </w:rPr>
        <w:t>внесение предложений по изменению и расширению ассортимента</w:t>
      </w:r>
      <w:r>
        <w:rPr>
          <w:color w:val="000000"/>
          <w:sz w:val="28"/>
          <w:szCs w:val="28"/>
        </w:rPr>
        <w:t>.</w:t>
      </w:r>
    </w:p>
    <w:p w14:paraId="4CACD4B8" w14:textId="77777777" w:rsidR="00090DC5" w:rsidRDefault="00090DC5" w:rsidP="00090DC5">
      <w:pPr>
        <w:shd w:val="clear" w:color="auto" w:fill="FFFFFF"/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3. Перечислите функциональные и эксплуатационные требования к программному продукту?</w:t>
      </w:r>
    </w:p>
    <w:p w14:paraId="1D696BF7" w14:textId="77777777" w:rsidR="00090DC5" w:rsidRPr="00AC13FA" w:rsidRDefault="00090DC5" w:rsidP="00090DC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 xml:space="preserve">Требования к продукту. Описывают эксплуатационные свойства программного продукта. Сюда относятся требования к производительности системы, объему необходимой памяти, надежности (определяет частоту возможных сбоев в системе), переносимости системы на разные </w:t>
      </w:r>
      <w:r w:rsidRPr="00AC13FA">
        <w:rPr>
          <w:color w:val="000000"/>
          <w:sz w:val="28"/>
          <w:szCs w:val="28"/>
        </w:rPr>
        <w:lastRenderedPageBreak/>
        <w:t>компьютерные платфо</w:t>
      </w:r>
      <w:r>
        <w:rPr>
          <w:color w:val="000000"/>
          <w:sz w:val="28"/>
          <w:szCs w:val="28"/>
        </w:rPr>
        <w:t xml:space="preserve">рмы и удобству эксплуатации. </w:t>
      </w:r>
      <w:r w:rsidRPr="00AC13FA">
        <w:rPr>
          <w:color w:val="000000"/>
          <w:sz w:val="28"/>
          <w:szCs w:val="28"/>
        </w:rPr>
        <w:t>Организационные требования. Отображают политику и организационные процедуры заказчика и разработчика ПО.</w:t>
      </w:r>
    </w:p>
    <w:p w14:paraId="705FA364" w14:textId="77777777" w:rsidR="00090DC5" w:rsidRDefault="00090DC5" w:rsidP="00090DC5">
      <w:pPr>
        <w:shd w:val="clear" w:color="auto" w:fill="FFFFFF"/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4. Перечислите правила разработки технического задания?</w:t>
      </w:r>
    </w:p>
    <w:p w14:paraId="200C2A2B" w14:textId="77777777" w:rsidR="00090DC5" w:rsidRPr="00AC13FA" w:rsidRDefault="00090DC5" w:rsidP="00090DC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Техническое задание оформляют в соответствии с ГОСТ 19.106—78 на листах формата А4 и АЗ по ГОСТ 2.301—68, как правило, без заполнения полей листа. Номера листов (страниц) проставляют в в</w:t>
      </w:r>
      <w:r>
        <w:rPr>
          <w:color w:val="000000"/>
          <w:sz w:val="28"/>
          <w:szCs w:val="28"/>
        </w:rPr>
        <w:t>ерхней части листа над текстом.</w:t>
      </w:r>
    </w:p>
    <w:p w14:paraId="0DBA6A66" w14:textId="77777777" w:rsidR="00090DC5" w:rsidRPr="00AC13FA" w:rsidRDefault="00090DC5" w:rsidP="00090DC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Лист утверждения и титульный лист оформляют в соответствии с ГОСТ 19.104—78. Информационную часть (аннотацию и содержание), лист регистрации изменений допу</w:t>
      </w:r>
      <w:r>
        <w:rPr>
          <w:color w:val="000000"/>
          <w:sz w:val="28"/>
          <w:szCs w:val="28"/>
        </w:rPr>
        <w:t>скается в документ не включать.</w:t>
      </w:r>
    </w:p>
    <w:p w14:paraId="43907610" w14:textId="77777777" w:rsidR="00090DC5" w:rsidRPr="00AC13FA" w:rsidRDefault="00090DC5" w:rsidP="00090DC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Для внесения изменений и дополнений в техническое задние на последующих стадиях разработки программы или программного изделия выпускают дополнение к нему. Согласование и утверждение дополнения к техническому заданию проводят в том же порядке, который устан</w:t>
      </w:r>
      <w:r>
        <w:rPr>
          <w:color w:val="000000"/>
          <w:sz w:val="28"/>
          <w:szCs w:val="28"/>
        </w:rPr>
        <w:t>овлен для технического задания.</w:t>
      </w:r>
    </w:p>
    <w:p w14:paraId="180E27B2" w14:textId="77777777" w:rsidR="00090DC5" w:rsidRDefault="00090DC5" w:rsidP="00090DC5">
      <w:pPr>
        <w:shd w:val="clear" w:color="auto" w:fill="FFFFFF"/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5. Назовите основные разделы технического задания?</w:t>
      </w:r>
    </w:p>
    <w:p w14:paraId="72159002" w14:textId="77777777" w:rsidR="00090DC5" w:rsidRPr="00AC13FA" w:rsidRDefault="00090DC5" w:rsidP="00090DC5">
      <w:pPr>
        <w:shd w:val="clear" w:color="auto" w:fill="FFFFFF"/>
        <w:spacing w:before="240" w:line="360" w:lineRule="auto"/>
        <w:ind w:firstLine="709"/>
        <w:jc w:val="both"/>
        <w:rPr>
          <w:color w:val="000000"/>
          <w:sz w:val="28"/>
          <w:szCs w:val="28"/>
        </w:rPr>
      </w:pPr>
      <w:r w:rsidRPr="00AC13FA">
        <w:rPr>
          <w:color w:val="000000"/>
          <w:sz w:val="28"/>
          <w:szCs w:val="28"/>
        </w:rPr>
        <w:t>Техническое задание долж</w:t>
      </w:r>
      <w:r>
        <w:rPr>
          <w:color w:val="000000"/>
          <w:sz w:val="28"/>
          <w:szCs w:val="28"/>
        </w:rPr>
        <w:t xml:space="preserve">но содержать следующие разделы: введение; </w:t>
      </w:r>
      <w:r w:rsidRPr="00AC13FA">
        <w:rPr>
          <w:color w:val="000000"/>
          <w:sz w:val="28"/>
          <w:szCs w:val="28"/>
        </w:rPr>
        <w:t>наи</w:t>
      </w:r>
      <w:r>
        <w:rPr>
          <w:color w:val="000000"/>
          <w:sz w:val="28"/>
          <w:szCs w:val="28"/>
        </w:rPr>
        <w:t xml:space="preserve">менование и область применения; основание для разработки; назначение разработки; </w:t>
      </w:r>
      <w:r w:rsidRPr="00AC13FA">
        <w:rPr>
          <w:color w:val="000000"/>
          <w:sz w:val="28"/>
          <w:szCs w:val="28"/>
        </w:rPr>
        <w:t>технические требования к прог</w:t>
      </w:r>
      <w:r>
        <w:rPr>
          <w:color w:val="000000"/>
          <w:sz w:val="28"/>
          <w:szCs w:val="28"/>
        </w:rPr>
        <w:t xml:space="preserve">рамме или программному изделию; </w:t>
      </w:r>
      <w:r w:rsidRPr="00AC13FA">
        <w:rPr>
          <w:color w:val="000000"/>
          <w:sz w:val="28"/>
          <w:szCs w:val="28"/>
        </w:rPr>
        <w:t>те</w:t>
      </w:r>
      <w:r>
        <w:rPr>
          <w:color w:val="000000"/>
          <w:sz w:val="28"/>
          <w:szCs w:val="28"/>
        </w:rPr>
        <w:t xml:space="preserve">хнико-экономические показатели; стадии и этапы разработки; порядок контроля и приемки; </w:t>
      </w:r>
      <w:r w:rsidRPr="00AC13FA">
        <w:rPr>
          <w:color w:val="000000"/>
          <w:sz w:val="28"/>
          <w:szCs w:val="28"/>
        </w:rPr>
        <w:t>приложения.</w:t>
      </w:r>
    </w:p>
    <w:p w14:paraId="02E750B5" w14:textId="163A21CC" w:rsidR="00A61A99" w:rsidRDefault="00A61A99" w:rsidP="00E637E6">
      <w:pPr>
        <w:spacing w:line="360" w:lineRule="auto"/>
        <w:ind w:right="21"/>
        <w:jc w:val="both"/>
      </w:pPr>
    </w:p>
    <w:p w14:paraId="4F2F4AE7" w14:textId="523CD896" w:rsidR="00A803BE" w:rsidRPr="00A803BE" w:rsidRDefault="00A803BE" w:rsidP="00A803BE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были изучены </w:t>
      </w:r>
      <w:r w:rsidRPr="00AC13FA">
        <w:rPr>
          <w:color w:val="000000"/>
          <w:sz w:val="28"/>
          <w:szCs w:val="28"/>
        </w:rPr>
        <w:t>правила разработки технического задания</w:t>
      </w:r>
      <w:r>
        <w:rPr>
          <w:color w:val="000000"/>
          <w:sz w:val="28"/>
          <w:szCs w:val="28"/>
        </w:rPr>
        <w:t xml:space="preserve">, </w:t>
      </w:r>
      <w:r w:rsidRPr="00AC13FA">
        <w:rPr>
          <w:color w:val="000000"/>
          <w:sz w:val="28"/>
          <w:szCs w:val="28"/>
        </w:rPr>
        <w:t>основные разделы технического задания</w:t>
      </w:r>
      <w:r>
        <w:rPr>
          <w:color w:val="000000"/>
          <w:sz w:val="28"/>
          <w:szCs w:val="28"/>
        </w:rPr>
        <w:t xml:space="preserve">, </w:t>
      </w:r>
      <w:r w:rsidRPr="00AC13FA">
        <w:rPr>
          <w:color w:val="000000"/>
          <w:sz w:val="28"/>
          <w:szCs w:val="28"/>
        </w:rPr>
        <w:t>функциональные и эксплуатационные требования к программному продукту</w:t>
      </w:r>
      <w:r>
        <w:rPr>
          <w:color w:val="000000"/>
          <w:sz w:val="28"/>
          <w:szCs w:val="28"/>
        </w:rPr>
        <w:t xml:space="preserve">, </w:t>
      </w:r>
      <w:r w:rsidRPr="00AC13FA">
        <w:rPr>
          <w:sz w:val="28"/>
          <w:szCs w:val="28"/>
        </w:rPr>
        <w:t>этапы разработки программного обеспечения</w:t>
      </w:r>
      <w:r>
        <w:rPr>
          <w:sz w:val="28"/>
          <w:szCs w:val="28"/>
        </w:rPr>
        <w:t xml:space="preserve"> и разработано техническое задание </w:t>
      </w:r>
      <w:r w:rsidRPr="00A803BE">
        <w:rPr>
          <w:sz w:val="28"/>
          <w:szCs w:val="28"/>
        </w:rPr>
        <w:t>на веб-приложение «Advanced Schedule»</w:t>
      </w:r>
      <w:r>
        <w:rPr>
          <w:sz w:val="28"/>
          <w:szCs w:val="28"/>
        </w:rPr>
        <w:t>.</w:t>
      </w:r>
    </w:p>
    <w:sectPr w:rsidR="00A803BE" w:rsidRPr="00A803BE" w:rsidSect="00F042BE">
      <w:pgSz w:w="11906" w:h="16838"/>
      <w:pgMar w:top="1134" w:right="850" w:bottom="1134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048E" w14:textId="77777777" w:rsidR="00980EBF" w:rsidRDefault="00980EBF" w:rsidP="00F042BE">
      <w:r>
        <w:separator/>
      </w:r>
    </w:p>
  </w:endnote>
  <w:endnote w:type="continuationSeparator" w:id="0">
    <w:p w14:paraId="4A50528F" w14:textId="77777777" w:rsidR="00980EBF" w:rsidRDefault="00980EBF" w:rsidP="00F0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4C88" w14:textId="77777777" w:rsidR="00980EBF" w:rsidRDefault="00980EBF" w:rsidP="00F042BE">
      <w:r>
        <w:separator/>
      </w:r>
    </w:p>
  </w:footnote>
  <w:footnote w:type="continuationSeparator" w:id="0">
    <w:p w14:paraId="1884EDCE" w14:textId="77777777" w:rsidR="00980EBF" w:rsidRDefault="00980EBF" w:rsidP="00F04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43197">
    <w:abstractNumId w:val="1"/>
  </w:num>
  <w:num w:numId="2" w16cid:durableId="1496385384">
    <w:abstractNumId w:val="1"/>
  </w:num>
  <w:num w:numId="3" w16cid:durableId="813254706">
    <w:abstractNumId w:val="1"/>
  </w:num>
  <w:num w:numId="4" w16cid:durableId="1857646876">
    <w:abstractNumId w:val="0"/>
  </w:num>
  <w:num w:numId="5" w16cid:durableId="653265791">
    <w:abstractNumId w:val="0"/>
  </w:num>
  <w:num w:numId="6" w16cid:durableId="1135753451">
    <w:abstractNumId w:val="0"/>
  </w:num>
  <w:num w:numId="7" w16cid:durableId="1175731637">
    <w:abstractNumId w:val="2"/>
  </w:num>
  <w:num w:numId="8" w16cid:durableId="34694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4573E"/>
    <w:rsid w:val="00085BE0"/>
    <w:rsid w:val="00090DC5"/>
    <w:rsid w:val="001A7BA5"/>
    <w:rsid w:val="003416AF"/>
    <w:rsid w:val="00501E72"/>
    <w:rsid w:val="006E2611"/>
    <w:rsid w:val="006E642D"/>
    <w:rsid w:val="007807DD"/>
    <w:rsid w:val="007E67A3"/>
    <w:rsid w:val="007E7107"/>
    <w:rsid w:val="00980EBF"/>
    <w:rsid w:val="00A61A99"/>
    <w:rsid w:val="00A803BE"/>
    <w:rsid w:val="00AE72F2"/>
    <w:rsid w:val="00B71CE9"/>
    <w:rsid w:val="00BA78AB"/>
    <w:rsid w:val="00BC6509"/>
    <w:rsid w:val="00CF3D15"/>
    <w:rsid w:val="00D4265D"/>
    <w:rsid w:val="00E17C13"/>
    <w:rsid w:val="00E637E6"/>
    <w:rsid w:val="00F0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9</cp:revision>
  <dcterms:created xsi:type="dcterms:W3CDTF">2023-01-17T05:53:00Z</dcterms:created>
  <dcterms:modified xsi:type="dcterms:W3CDTF">2023-01-20T04:18:00Z</dcterms:modified>
</cp:coreProperties>
</file>