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FF5" w14:textId="7075C55A" w:rsidR="0061241A" w:rsidRPr="001A7BA5" w:rsidRDefault="0061241A" w:rsidP="0061241A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1A7BA5">
        <w:rPr>
          <w:bCs/>
          <w:sz w:val="28"/>
          <w:szCs w:val="28"/>
        </w:rPr>
        <w:t xml:space="preserve">ЛАБОРАТОРНАЯ РАБОТА № </w:t>
      </w:r>
      <w:r w:rsidR="000D2AC0">
        <w:rPr>
          <w:bCs/>
          <w:sz w:val="28"/>
          <w:szCs w:val="28"/>
        </w:rPr>
        <w:t>5-6</w:t>
      </w:r>
    </w:p>
    <w:p w14:paraId="54F9FE68" w14:textId="5DBC8D4C" w:rsidR="0061241A" w:rsidRPr="001A7BA5" w:rsidRDefault="0061241A" w:rsidP="0061241A">
      <w:pPr>
        <w:spacing w:line="360" w:lineRule="auto"/>
        <w:ind w:right="21"/>
        <w:jc w:val="both"/>
        <w:rPr>
          <w:bCs/>
        </w:rPr>
      </w:pPr>
      <w:r>
        <w:rPr>
          <w:bCs/>
        </w:rPr>
        <w:t xml:space="preserve">Тема: </w:t>
      </w:r>
      <w:r w:rsidRPr="001A7BA5">
        <w:rPr>
          <w:bCs/>
        </w:rPr>
        <w:t xml:space="preserve">Разработка и оформление </w:t>
      </w:r>
      <w:r w:rsidR="000D2AC0">
        <w:rPr>
          <w:bCs/>
        </w:rPr>
        <w:t>эскизного проекта</w:t>
      </w:r>
    </w:p>
    <w:p w14:paraId="15A1C4E9" w14:textId="19E558BA" w:rsidR="0061241A" w:rsidRPr="00F042BE" w:rsidRDefault="0061241A" w:rsidP="0061241A">
      <w:pPr>
        <w:spacing w:line="360" w:lineRule="auto"/>
        <w:ind w:right="21"/>
        <w:jc w:val="both"/>
      </w:pPr>
      <w:r w:rsidRPr="001A7BA5">
        <w:rPr>
          <w:bCs/>
        </w:rPr>
        <w:t>Цель работы:</w:t>
      </w:r>
      <w:r>
        <w:t xml:space="preserve"> </w:t>
      </w:r>
      <w:r w:rsidR="000D2AC0" w:rsidRPr="000D2AC0">
        <w:rPr>
          <w:rFonts w:cs="Arial"/>
          <w:szCs w:val="35"/>
        </w:rPr>
        <w:t>научиться создавать формальные модели и на их основе определять спецификации разрабатываемого программного обеспечения</w:t>
      </w:r>
      <w:r>
        <w:rPr>
          <w:rFonts w:cs="Arial"/>
          <w:szCs w:val="35"/>
        </w:rPr>
        <w:t>.</w:t>
      </w:r>
    </w:p>
    <w:p w14:paraId="7FD6226D" w14:textId="77777777" w:rsidR="0061241A" w:rsidRDefault="0061241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992DC5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1610A8A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2DE1DAF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E259C56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3EB804F" w14:textId="3D72A728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772ECEB" w14:textId="3EF7E7CF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784D461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CA63435" w14:textId="4DD46175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39FB5FC9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F2DC977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A96CFDE" w14:textId="1776DB0F" w:rsidR="007E67A3" w:rsidRPr="00CA72B0" w:rsidRDefault="000D2AC0" w:rsidP="007E67A3">
      <w:pPr>
        <w:spacing w:line="360" w:lineRule="auto"/>
        <w:ind w:right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Эскизный проект</w:t>
      </w:r>
    </w:p>
    <w:p w14:paraId="2C986E2F" w14:textId="33A30D66" w:rsidR="007E67A3" w:rsidRPr="007E67A3" w:rsidRDefault="007E67A3" w:rsidP="007E67A3">
      <w:pPr>
        <w:spacing w:line="360" w:lineRule="auto"/>
        <w:ind w:right="21"/>
        <w:jc w:val="center"/>
      </w:pPr>
      <w:r>
        <w:t>на разработку веб-приложения «</w:t>
      </w:r>
      <w:r>
        <w:rPr>
          <w:lang w:val="en-US"/>
        </w:rPr>
        <w:t>Advanced</w:t>
      </w:r>
      <w:r w:rsidRPr="007E67A3">
        <w:t xml:space="preserve"> </w:t>
      </w:r>
      <w:r>
        <w:rPr>
          <w:lang w:val="en-US"/>
        </w:rPr>
        <w:t>Schedule</w:t>
      </w:r>
      <w:r>
        <w:t>»</w:t>
      </w:r>
    </w:p>
    <w:p w14:paraId="6EC7DEF5" w14:textId="77777777" w:rsidR="007E67A3" w:rsidRDefault="007E67A3" w:rsidP="007E67A3">
      <w:pPr>
        <w:spacing w:line="360" w:lineRule="auto"/>
        <w:ind w:right="21"/>
        <w:jc w:val="both"/>
      </w:pPr>
    </w:p>
    <w:p w14:paraId="04C14DB3" w14:textId="77777777" w:rsidR="007E67A3" w:rsidRDefault="007E67A3" w:rsidP="007E67A3">
      <w:pPr>
        <w:spacing w:line="360" w:lineRule="auto"/>
        <w:ind w:right="21"/>
        <w:jc w:val="both"/>
      </w:pPr>
    </w:p>
    <w:p w14:paraId="06CE86B3" w14:textId="77777777" w:rsidR="007E67A3" w:rsidRDefault="007E67A3" w:rsidP="007E67A3">
      <w:pPr>
        <w:spacing w:line="360" w:lineRule="auto"/>
        <w:ind w:right="21"/>
        <w:jc w:val="both"/>
      </w:pPr>
    </w:p>
    <w:p w14:paraId="3C123D1F" w14:textId="77777777" w:rsidR="007E67A3" w:rsidRDefault="007E67A3" w:rsidP="007E67A3">
      <w:pPr>
        <w:spacing w:line="360" w:lineRule="auto"/>
        <w:ind w:right="21"/>
        <w:jc w:val="both"/>
      </w:pPr>
    </w:p>
    <w:p w14:paraId="22BF9BAA" w14:textId="77777777" w:rsidR="007E67A3" w:rsidRDefault="007E67A3" w:rsidP="007E67A3">
      <w:pPr>
        <w:spacing w:line="360" w:lineRule="auto"/>
        <w:ind w:right="21"/>
        <w:jc w:val="both"/>
      </w:pPr>
    </w:p>
    <w:p w14:paraId="2BC39496" w14:textId="77777777" w:rsidR="007E67A3" w:rsidRDefault="007E67A3" w:rsidP="007E67A3">
      <w:pPr>
        <w:spacing w:line="360" w:lineRule="auto"/>
        <w:ind w:right="21"/>
        <w:jc w:val="both"/>
      </w:pPr>
    </w:p>
    <w:p w14:paraId="09281171" w14:textId="77777777" w:rsidR="007E67A3" w:rsidRDefault="007E67A3" w:rsidP="007E67A3">
      <w:pPr>
        <w:spacing w:line="360" w:lineRule="auto"/>
        <w:ind w:right="21"/>
        <w:jc w:val="both"/>
      </w:pPr>
    </w:p>
    <w:p w14:paraId="6131D272" w14:textId="77777777" w:rsidR="007E67A3" w:rsidRDefault="007E67A3" w:rsidP="007E67A3">
      <w:pPr>
        <w:spacing w:line="360" w:lineRule="auto"/>
        <w:ind w:right="21"/>
        <w:jc w:val="both"/>
      </w:pPr>
    </w:p>
    <w:p w14:paraId="4F635AAC" w14:textId="77777777" w:rsidR="007E67A3" w:rsidRDefault="007E67A3" w:rsidP="007E67A3">
      <w:pPr>
        <w:spacing w:line="360" w:lineRule="auto"/>
        <w:ind w:right="21"/>
        <w:jc w:val="both"/>
      </w:pPr>
    </w:p>
    <w:p w14:paraId="319A4A9B" w14:textId="77777777" w:rsidR="007E67A3" w:rsidRDefault="007E67A3" w:rsidP="007E67A3">
      <w:pPr>
        <w:spacing w:line="360" w:lineRule="auto"/>
        <w:ind w:right="21"/>
        <w:jc w:val="both"/>
      </w:pPr>
    </w:p>
    <w:p w14:paraId="49366A56" w14:textId="77777777" w:rsidR="007E67A3" w:rsidRDefault="007E67A3" w:rsidP="007E67A3">
      <w:pPr>
        <w:spacing w:line="360" w:lineRule="auto"/>
        <w:ind w:right="21"/>
        <w:jc w:val="both"/>
      </w:pPr>
    </w:p>
    <w:p w14:paraId="479A4274" w14:textId="64C0BAB6" w:rsidR="007E67A3" w:rsidRDefault="007E67A3" w:rsidP="007E67A3">
      <w:pPr>
        <w:spacing w:line="360" w:lineRule="auto"/>
        <w:ind w:right="21"/>
        <w:jc w:val="both"/>
      </w:pPr>
    </w:p>
    <w:p w14:paraId="50C7C164" w14:textId="1A52FB0A" w:rsidR="007E67A3" w:rsidRDefault="007E67A3" w:rsidP="007E67A3">
      <w:pPr>
        <w:spacing w:line="360" w:lineRule="auto"/>
        <w:ind w:right="21"/>
        <w:jc w:val="both"/>
      </w:pPr>
    </w:p>
    <w:p w14:paraId="7C755CB6" w14:textId="77777777" w:rsidR="007E67A3" w:rsidRDefault="007E67A3" w:rsidP="007E67A3">
      <w:pPr>
        <w:spacing w:line="360" w:lineRule="auto"/>
        <w:ind w:right="21"/>
        <w:jc w:val="both"/>
      </w:pPr>
    </w:p>
    <w:p w14:paraId="03F4347C" w14:textId="77777777" w:rsidR="007E67A3" w:rsidRDefault="007E67A3" w:rsidP="007E67A3">
      <w:pPr>
        <w:spacing w:line="360" w:lineRule="auto"/>
        <w:ind w:right="21"/>
        <w:jc w:val="both"/>
      </w:pPr>
    </w:p>
    <w:p w14:paraId="4A8E3271" w14:textId="77777777" w:rsidR="007E67A3" w:rsidRDefault="007E67A3" w:rsidP="007E67A3">
      <w:pPr>
        <w:spacing w:line="360" w:lineRule="auto"/>
        <w:ind w:right="21"/>
        <w:jc w:val="both"/>
      </w:pPr>
    </w:p>
    <w:p w14:paraId="4C31F822" w14:textId="089704B0" w:rsidR="007E67A3" w:rsidRDefault="007E67A3" w:rsidP="007E67A3">
      <w:pPr>
        <w:spacing w:line="360" w:lineRule="auto"/>
        <w:ind w:right="21"/>
        <w:jc w:val="center"/>
      </w:pPr>
      <w:r>
        <w:t>Уфа, 2023</w:t>
      </w:r>
    </w:p>
    <w:p w14:paraId="2E016DE1" w14:textId="77777777" w:rsidR="007E67A3" w:rsidRDefault="007E67A3">
      <w:pPr>
        <w:spacing w:after="160" w:line="259" w:lineRule="auto"/>
      </w:pPr>
      <w:r>
        <w:br w:type="page"/>
      </w:r>
    </w:p>
    <w:p w14:paraId="789EDEB5" w14:textId="77777777" w:rsidR="000D2AC0" w:rsidRPr="004C3AF6" w:rsidRDefault="000D2AC0" w:rsidP="000D2AC0">
      <w:pPr>
        <w:spacing w:line="360" w:lineRule="auto"/>
        <w:ind w:right="21"/>
        <w:jc w:val="both"/>
        <w:rPr>
          <w:b/>
        </w:rPr>
      </w:pPr>
      <w:r w:rsidRPr="004C3AF6">
        <w:rPr>
          <w:b/>
        </w:rPr>
        <w:lastRenderedPageBreak/>
        <w:t>Ведомость эскизного проекта</w:t>
      </w:r>
    </w:p>
    <w:p w14:paraId="01D2ADAF" w14:textId="6D6B979F" w:rsidR="000D2AC0" w:rsidRPr="009E6CC6" w:rsidRDefault="000D2AC0" w:rsidP="000D2AC0">
      <w:pPr>
        <w:spacing w:line="360" w:lineRule="auto"/>
        <w:ind w:right="21"/>
        <w:jc w:val="both"/>
      </w:pPr>
      <w:r w:rsidRPr="009E6CC6">
        <w:t>На предыдущих стадиях разработки</w:t>
      </w:r>
      <w:r>
        <w:t xml:space="preserve"> веб-приложения «</w:t>
      </w:r>
      <w:r>
        <w:rPr>
          <w:lang w:val="en-US"/>
        </w:rPr>
        <w:t>Advanced</w:t>
      </w:r>
      <w:r w:rsidRPr="000D2AC0">
        <w:t xml:space="preserve"> </w:t>
      </w:r>
      <w:r>
        <w:rPr>
          <w:lang w:val="en-US"/>
        </w:rPr>
        <w:t>Schedule</w:t>
      </w:r>
      <w:r>
        <w:t>»</w:t>
      </w:r>
      <w:r w:rsidRPr="009E6CC6">
        <w:t xml:space="preserve"> были составлены и утверждены следующие документы:</w:t>
      </w:r>
    </w:p>
    <w:p w14:paraId="0A5DC3A8" w14:textId="1EA9B342" w:rsidR="000D2AC0" w:rsidRPr="000D2AC0" w:rsidRDefault="000D2AC0" w:rsidP="000D2AC0">
      <w:pPr>
        <w:spacing w:line="360" w:lineRule="auto"/>
        <w:ind w:right="21"/>
        <w:jc w:val="both"/>
      </w:pPr>
      <w:r w:rsidRPr="009E6CC6">
        <w:t xml:space="preserve">• Техническое задание на создание </w:t>
      </w:r>
      <w:r>
        <w:t>веб-приложения «</w:t>
      </w:r>
      <w:r>
        <w:rPr>
          <w:lang w:val="en-US"/>
        </w:rPr>
        <w:t>Advanced</w:t>
      </w:r>
      <w:r w:rsidRPr="000D2AC0">
        <w:t xml:space="preserve"> </w:t>
      </w:r>
      <w:r>
        <w:rPr>
          <w:lang w:val="en-US"/>
        </w:rPr>
        <w:t>Schedule</w:t>
      </w:r>
      <w:r>
        <w:t>».</w:t>
      </w:r>
    </w:p>
    <w:p w14:paraId="4A27B689" w14:textId="77777777" w:rsidR="000D2AC0" w:rsidRPr="004C3AF6" w:rsidRDefault="000D2AC0" w:rsidP="000D2AC0">
      <w:pPr>
        <w:spacing w:line="360" w:lineRule="auto"/>
        <w:ind w:right="21"/>
        <w:jc w:val="both"/>
        <w:rPr>
          <w:b/>
        </w:rPr>
      </w:pPr>
      <w:r w:rsidRPr="004C3AF6">
        <w:rPr>
          <w:b/>
        </w:rPr>
        <w:t>Пояснительная записка к эскизному проекту</w:t>
      </w:r>
    </w:p>
    <w:p w14:paraId="70928092" w14:textId="77777777" w:rsidR="000D2AC0" w:rsidRPr="004C3AF6" w:rsidRDefault="000D2AC0" w:rsidP="000D2AC0">
      <w:pPr>
        <w:spacing w:line="360" w:lineRule="auto"/>
        <w:ind w:right="21"/>
        <w:jc w:val="both"/>
        <w:rPr>
          <w:b/>
        </w:rPr>
      </w:pPr>
      <w:r w:rsidRPr="004C3AF6">
        <w:rPr>
          <w:b/>
        </w:rPr>
        <w:t>Общие положения</w:t>
      </w:r>
    </w:p>
    <w:p w14:paraId="3F5B57A7" w14:textId="514037E4" w:rsidR="000D2AC0" w:rsidRPr="009E6CC6" w:rsidRDefault="000D2AC0" w:rsidP="000D2AC0">
      <w:pPr>
        <w:spacing w:line="360" w:lineRule="auto"/>
        <w:ind w:right="21"/>
        <w:jc w:val="both"/>
      </w:pPr>
      <w:r w:rsidRPr="009E6CC6">
        <w:t>Данный документ является эскизным проектом на создание</w:t>
      </w:r>
      <w:r>
        <w:t xml:space="preserve"> </w:t>
      </w:r>
      <w:r>
        <w:t>веб-приложения «</w:t>
      </w:r>
      <w:r>
        <w:rPr>
          <w:lang w:val="en-US"/>
        </w:rPr>
        <w:t>Advanced</w:t>
      </w:r>
      <w:r w:rsidRPr="000D2AC0">
        <w:t xml:space="preserve"> </w:t>
      </w:r>
      <w:r>
        <w:rPr>
          <w:lang w:val="en-US"/>
        </w:rPr>
        <w:t>Schedule</w:t>
      </w:r>
      <w:r>
        <w:t>»</w:t>
      </w:r>
      <w:r>
        <w:t>.</w:t>
      </w:r>
    </w:p>
    <w:p w14:paraId="2E3E69D3" w14:textId="77777777" w:rsidR="000D2AC0" w:rsidRDefault="000D2AC0" w:rsidP="000D2AC0">
      <w:pPr>
        <w:spacing w:line="360" w:lineRule="auto"/>
        <w:ind w:right="21"/>
        <w:jc w:val="both"/>
      </w:pPr>
      <w:r w:rsidRPr="009E6CC6">
        <w:t>Перечень организаций, участвующих в разработке системы,</w:t>
      </w:r>
      <w:r>
        <w:t xml:space="preserve"> </w:t>
      </w:r>
      <w:r w:rsidRPr="009E6CC6">
        <w:t>сроки и стадии разработки, а также ее цели и назначение указаны в техническом задании на создание информационной системы.</w:t>
      </w:r>
      <w:r>
        <w:t xml:space="preserve"> </w:t>
      </w:r>
    </w:p>
    <w:p w14:paraId="2B6E9A6C" w14:textId="77777777" w:rsidR="000D2AC0" w:rsidRPr="004C3AF6" w:rsidRDefault="000D2AC0" w:rsidP="000D2AC0">
      <w:pPr>
        <w:spacing w:line="360" w:lineRule="auto"/>
        <w:ind w:right="21"/>
        <w:jc w:val="both"/>
        <w:rPr>
          <w:b/>
        </w:rPr>
      </w:pPr>
      <w:r w:rsidRPr="004C3AF6">
        <w:rPr>
          <w:b/>
        </w:rPr>
        <w:t>Основные технические решения</w:t>
      </w:r>
    </w:p>
    <w:p w14:paraId="4D26E1BF" w14:textId="77777777" w:rsidR="000D2AC0" w:rsidRPr="004C3AF6" w:rsidRDefault="000D2AC0" w:rsidP="000D2AC0">
      <w:pPr>
        <w:spacing w:line="360" w:lineRule="auto"/>
        <w:ind w:right="21"/>
        <w:jc w:val="both"/>
        <w:rPr>
          <w:b/>
        </w:rPr>
      </w:pPr>
      <w:r w:rsidRPr="004C3AF6">
        <w:rPr>
          <w:b/>
        </w:rPr>
        <w:t>Решения по структуре системы</w:t>
      </w:r>
    </w:p>
    <w:p w14:paraId="67AF4549" w14:textId="3E54946D" w:rsidR="000D2AC0" w:rsidRPr="009E6CC6" w:rsidRDefault="000D2AC0" w:rsidP="000D2AC0">
      <w:pPr>
        <w:spacing w:line="360" w:lineRule="auto"/>
        <w:ind w:right="21"/>
        <w:jc w:val="both"/>
      </w:pPr>
      <w:r>
        <w:t>Веб-приложение «</w:t>
      </w:r>
      <w:r>
        <w:rPr>
          <w:lang w:val="en-US"/>
        </w:rPr>
        <w:t>Advanced</w:t>
      </w:r>
      <w:r w:rsidRPr="000D2AC0">
        <w:t xml:space="preserve"> </w:t>
      </w:r>
      <w:proofErr w:type="spellStart"/>
      <w:r>
        <w:rPr>
          <w:lang w:val="en-US"/>
        </w:rPr>
        <w:t>Schdule</w:t>
      </w:r>
      <w:proofErr w:type="spellEnd"/>
      <w:r>
        <w:t>»</w:t>
      </w:r>
      <w:r w:rsidRPr="009E6CC6">
        <w:t xml:space="preserve"> будет представлять собой </w:t>
      </w:r>
      <w:r>
        <w:t>систему для автоматизации проверок и валидации данных при составлении расписании, чтобы составленное расписание было без накладок и ошибок.</w:t>
      </w:r>
    </w:p>
    <w:p w14:paraId="4A01E6BF" w14:textId="3A7D094A" w:rsidR="000D2AC0" w:rsidRDefault="000D2AC0" w:rsidP="000D2AC0">
      <w:pPr>
        <w:spacing w:line="360" w:lineRule="auto"/>
        <w:ind w:right="21"/>
        <w:jc w:val="both"/>
      </w:pPr>
      <w:r w:rsidRPr="009E6CC6">
        <w:t>Система будет</w:t>
      </w:r>
      <w:r w:rsidRPr="000D2AC0">
        <w:t xml:space="preserve"> </w:t>
      </w:r>
      <w:r>
        <w:t xml:space="preserve">работать на клиент-серверной архитектуре, </w:t>
      </w:r>
      <w:r w:rsidR="000A24A5">
        <w:t xml:space="preserve">сервер обрабатывает и </w:t>
      </w:r>
      <w:proofErr w:type="spellStart"/>
      <w:r w:rsidR="000A24A5">
        <w:t>валидирует</w:t>
      </w:r>
      <w:proofErr w:type="spellEnd"/>
      <w:r w:rsidR="000A24A5">
        <w:t xml:space="preserve"> запросы, а клиент, в данном случае браузер, предоставлять графический интерфейс для взаимодействия пользователей.</w:t>
      </w:r>
    </w:p>
    <w:p w14:paraId="45FE1670" w14:textId="551A54C7" w:rsidR="000D2AC0" w:rsidRDefault="000D2AC0" w:rsidP="000D2AC0">
      <w:pPr>
        <w:spacing w:line="360" w:lineRule="auto"/>
        <w:ind w:right="21"/>
        <w:jc w:val="both"/>
      </w:pPr>
      <w:r w:rsidRPr="009E6CC6">
        <w:t>Сведения в одной таблице могут отражать</w:t>
      </w:r>
      <w:r>
        <w:t xml:space="preserve"> </w:t>
      </w:r>
      <w:r w:rsidRPr="009E6CC6">
        <w:t>сведения из другой, и при изменении сведений в первой таблице</w:t>
      </w:r>
      <w:r>
        <w:t xml:space="preserve"> </w:t>
      </w:r>
      <w:r w:rsidRPr="009E6CC6">
        <w:t>эти изменения немедленно отображаются во второй. Таким образом будет достигнута непротиворечивость данных.</w:t>
      </w:r>
    </w:p>
    <w:p w14:paraId="6E334688" w14:textId="4025D35B" w:rsidR="000A24A5" w:rsidRDefault="000A24A5" w:rsidP="000D2AC0">
      <w:pPr>
        <w:spacing w:line="360" w:lineRule="auto"/>
        <w:ind w:right="21"/>
        <w:jc w:val="both"/>
      </w:pPr>
    </w:p>
    <w:p w14:paraId="062A1EF5" w14:textId="18F248C4" w:rsidR="000A24A5" w:rsidRDefault="000A24A5" w:rsidP="000D2AC0">
      <w:pPr>
        <w:spacing w:line="360" w:lineRule="auto"/>
        <w:ind w:right="21"/>
        <w:jc w:val="both"/>
      </w:pPr>
    </w:p>
    <w:p w14:paraId="21DE3DAE" w14:textId="65F0F1B5" w:rsidR="000A24A5" w:rsidRDefault="000A24A5" w:rsidP="000D2AC0">
      <w:pPr>
        <w:spacing w:line="360" w:lineRule="auto"/>
        <w:ind w:right="21"/>
        <w:jc w:val="both"/>
      </w:pPr>
    </w:p>
    <w:p w14:paraId="6775A11E" w14:textId="26B2D91C" w:rsidR="000A24A5" w:rsidRDefault="000A24A5" w:rsidP="000D2AC0">
      <w:pPr>
        <w:spacing w:line="360" w:lineRule="auto"/>
        <w:ind w:right="21"/>
        <w:jc w:val="both"/>
      </w:pPr>
    </w:p>
    <w:p w14:paraId="363FDF83" w14:textId="4B6E8459" w:rsidR="000A24A5" w:rsidRDefault="000A24A5" w:rsidP="000D2AC0">
      <w:pPr>
        <w:spacing w:line="360" w:lineRule="auto"/>
        <w:ind w:right="21"/>
        <w:jc w:val="both"/>
      </w:pPr>
    </w:p>
    <w:p w14:paraId="69D8296A" w14:textId="24B9B49B" w:rsidR="000A24A5" w:rsidRDefault="000A24A5" w:rsidP="000D2AC0">
      <w:pPr>
        <w:spacing w:line="360" w:lineRule="auto"/>
        <w:ind w:right="21"/>
        <w:jc w:val="both"/>
      </w:pPr>
    </w:p>
    <w:p w14:paraId="035263C5" w14:textId="0ACA3EA8" w:rsidR="000A24A5" w:rsidRDefault="000A24A5" w:rsidP="000D2AC0">
      <w:pPr>
        <w:spacing w:line="360" w:lineRule="auto"/>
        <w:ind w:right="21"/>
        <w:jc w:val="both"/>
      </w:pPr>
    </w:p>
    <w:p w14:paraId="0BD26E75" w14:textId="22E42430" w:rsidR="000A24A5" w:rsidRDefault="000A24A5" w:rsidP="000D2AC0">
      <w:pPr>
        <w:spacing w:line="360" w:lineRule="auto"/>
        <w:ind w:right="21"/>
        <w:jc w:val="both"/>
      </w:pPr>
    </w:p>
    <w:p w14:paraId="254CF7AB" w14:textId="14C630D8" w:rsidR="000A24A5" w:rsidRDefault="000A24A5" w:rsidP="000D2AC0">
      <w:pPr>
        <w:spacing w:line="360" w:lineRule="auto"/>
        <w:ind w:right="21"/>
        <w:jc w:val="both"/>
      </w:pPr>
    </w:p>
    <w:p w14:paraId="124C7A28" w14:textId="1AF7000A" w:rsidR="000A24A5" w:rsidRDefault="000A24A5" w:rsidP="000D2AC0">
      <w:pPr>
        <w:spacing w:line="360" w:lineRule="auto"/>
        <w:ind w:right="21"/>
        <w:jc w:val="both"/>
      </w:pPr>
    </w:p>
    <w:p w14:paraId="10C93942" w14:textId="12A6403E" w:rsidR="000A24A5" w:rsidRDefault="000A24A5" w:rsidP="000D2AC0">
      <w:pPr>
        <w:spacing w:line="360" w:lineRule="auto"/>
        <w:ind w:right="21"/>
        <w:jc w:val="both"/>
      </w:pPr>
    </w:p>
    <w:p w14:paraId="0EFB44E5" w14:textId="588ECBC6" w:rsidR="000A24A5" w:rsidRDefault="000A24A5" w:rsidP="000D2AC0">
      <w:pPr>
        <w:spacing w:line="360" w:lineRule="auto"/>
        <w:ind w:right="21"/>
        <w:jc w:val="both"/>
      </w:pPr>
    </w:p>
    <w:p w14:paraId="792C48D0" w14:textId="77777777" w:rsidR="000A24A5" w:rsidRPr="009E6CC6" w:rsidRDefault="000A24A5" w:rsidP="000D2AC0">
      <w:pPr>
        <w:spacing w:line="360" w:lineRule="auto"/>
        <w:ind w:right="21"/>
        <w:jc w:val="both"/>
      </w:pPr>
    </w:p>
    <w:p w14:paraId="3FAF937D" w14:textId="69DA2DED" w:rsidR="000D2AC0" w:rsidRDefault="000D2AC0" w:rsidP="000D2AC0">
      <w:pPr>
        <w:spacing w:line="360" w:lineRule="auto"/>
        <w:ind w:right="21"/>
        <w:jc w:val="both"/>
      </w:pPr>
      <w:r w:rsidRPr="009E6CC6">
        <w:lastRenderedPageBreak/>
        <w:t>Общая структура базы данных:</w:t>
      </w:r>
    </w:p>
    <w:p w14:paraId="576EA076" w14:textId="77777777" w:rsidR="000A24A5" w:rsidRDefault="000A24A5" w:rsidP="000A24A5">
      <w:pPr>
        <w:jc w:val="center"/>
      </w:pPr>
    </w:p>
    <w:p w14:paraId="63FDB566" w14:textId="77777777" w:rsidR="000A24A5" w:rsidRPr="008A6200" w:rsidRDefault="000A24A5" w:rsidP="000A24A5">
      <w:pPr>
        <w:jc w:val="center"/>
      </w:pPr>
      <w:r w:rsidRPr="008A6200">
        <w:rPr>
          <w:noProof/>
        </w:rPr>
        <w:drawing>
          <wp:inline distT="0" distB="0" distL="0" distR="0" wp14:anchorId="01DF44F9" wp14:editId="6D65B9F4">
            <wp:extent cx="5119718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797" cy="38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028B" w14:textId="552C6AED" w:rsidR="000A24A5" w:rsidRPr="008A6200" w:rsidRDefault="000A24A5" w:rsidP="000A24A5">
      <w:pPr>
        <w:jc w:val="center"/>
      </w:pPr>
      <w:r>
        <w:t>Рисунок 1</w:t>
      </w:r>
      <w:r w:rsidRPr="008A6200">
        <w:t xml:space="preserve"> – </w:t>
      </w:r>
      <w:r>
        <w:t>Диаграмма «сущность-связь»</w:t>
      </w:r>
    </w:p>
    <w:p w14:paraId="3899166A" w14:textId="1337F284" w:rsidR="000A24A5" w:rsidRPr="008A6200" w:rsidRDefault="000A24A5" w:rsidP="000A24A5">
      <w:pPr>
        <w:jc w:val="both"/>
      </w:pPr>
      <w:r>
        <w:t>На данной диаграмме отображена структура базы данных, таблицы, поля таблиц и связи между ними.</w:t>
      </w:r>
    </w:p>
    <w:p w14:paraId="7220D953" w14:textId="77777777" w:rsidR="000A24A5" w:rsidRPr="009E6CC6" w:rsidRDefault="000A24A5" w:rsidP="000D2AC0">
      <w:pPr>
        <w:spacing w:line="360" w:lineRule="auto"/>
        <w:ind w:right="21"/>
        <w:jc w:val="both"/>
      </w:pPr>
    </w:p>
    <w:p w14:paraId="3F9AFBEA" w14:textId="77777777" w:rsidR="000D2AC0" w:rsidRDefault="000D2AC0" w:rsidP="000D2AC0">
      <w:pPr>
        <w:spacing w:line="360" w:lineRule="auto"/>
        <w:ind w:right="21"/>
        <w:jc w:val="both"/>
      </w:pPr>
      <w:r w:rsidRPr="00E4052C">
        <w:rPr>
          <w:b/>
        </w:rPr>
        <w:t>Решения по режимам функционирования, работы системы</w:t>
      </w:r>
      <w:r>
        <w:t xml:space="preserve"> </w:t>
      </w:r>
    </w:p>
    <w:p w14:paraId="37BF1C78" w14:textId="41CCB0A3" w:rsidR="000D2AC0" w:rsidRPr="009E6CC6" w:rsidRDefault="000A24A5" w:rsidP="000D2AC0">
      <w:pPr>
        <w:spacing w:line="360" w:lineRule="auto"/>
        <w:ind w:right="21"/>
        <w:jc w:val="both"/>
      </w:pPr>
      <w:r>
        <w:t>Веб-приложение «</w:t>
      </w:r>
      <w:r>
        <w:rPr>
          <w:lang w:val="en-US"/>
        </w:rPr>
        <w:t>Advanced</w:t>
      </w:r>
      <w:r w:rsidRPr="000A24A5">
        <w:t xml:space="preserve"> </w:t>
      </w:r>
      <w:r>
        <w:rPr>
          <w:lang w:val="en-US"/>
        </w:rPr>
        <w:t>Schedule</w:t>
      </w:r>
      <w:r>
        <w:t>»</w:t>
      </w:r>
      <w:r w:rsidR="000D2AC0" w:rsidRPr="009E6CC6">
        <w:t xml:space="preserve"> будет функционировать в </w:t>
      </w:r>
      <w:r>
        <w:t>многопользовательском</w:t>
      </w:r>
      <w:r w:rsidR="000D2AC0" w:rsidRPr="009E6CC6">
        <w:t xml:space="preserve"> режиме, а также будет способна:</w:t>
      </w:r>
    </w:p>
    <w:p w14:paraId="39B406FA" w14:textId="77777777" w:rsidR="000D2AC0" w:rsidRPr="009E6CC6" w:rsidRDefault="000D2AC0" w:rsidP="000D2AC0">
      <w:pPr>
        <w:spacing w:line="360" w:lineRule="auto"/>
        <w:ind w:right="21"/>
        <w:jc w:val="both"/>
      </w:pPr>
      <w:r w:rsidRPr="009E6CC6">
        <w:t>•</w:t>
      </w:r>
      <w:r>
        <w:t xml:space="preserve"> </w:t>
      </w:r>
      <w:r w:rsidRPr="009E6CC6">
        <w:t>просматривать записи базы данных (в том числе и при помощи фильтров);</w:t>
      </w:r>
    </w:p>
    <w:p w14:paraId="4A7C876D" w14:textId="77777777" w:rsidR="000D2AC0" w:rsidRPr="009E6CC6" w:rsidRDefault="000D2AC0" w:rsidP="000D2AC0">
      <w:pPr>
        <w:spacing w:line="360" w:lineRule="auto"/>
        <w:ind w:right="21"/>
        <w:jc w:val="both"/>
      </w:pPr>
      <w:r w:rsidRPr="009E6CC6">
        <w:t>• добавлять новые записи;</w:t>
      </w:r>
    </w:p>
    <w:p w14:paraId="26643BF0" w14:textId="77777777" w:rsidR="000D2AC0" w:rsidRPr="009E6CC6" w:rsidRDefault="000D2AC0" w:rsidP="000D2AC0">
      <w:pPr>
        <w:spacing w:line="360" w:lineRule="auto"/>
        <w:ind w:right="21"/>
        <w:jc w:val="both"/>
      </w:pPr>
      <w:r w:rsidRPr="009E6CC6">
        <w:t>•</w:t>
      </w:r>
      <w:r>
        <w:t xml:space="preserve"> </w:t>
      </w:r>
      <w:r w:rsidRPr="009E6CC6">
        <w:t>удалять записи;</w:t>
      </w:r>
    </w:p>
    <w:p w14:paraId="6E5C29C5" w14:textId="77777777" w:rsidR="000D2AC0" w:rsidRPr="009E6CC6" w:rsidRDefault="000D2AC0" w:rsidP="000D2AC0">
      <w:pPr>
        <w:spacing w:line="360" w:lineRule="auto"/>
        <w:ind w:right="21"/>
        <w:jc w:val="both"/>
      </w:pPr>
      <w:r w:rsidRPr="009E6CC6">
        <w:t>•</w:t>
      </w:r>
      <w:r>
        <w:t xml:space="preserve"> </w:t>
      </w:r>
      <w:r w:rsidRPr="009E6CC6">
        <w:t>при входе в систему будет запрашиваться пароль.</w:t>
      </w:r>
    </w:p>
    <w:p w14:paraId="60BB649F" w14:textId="77777777" w:rsidR="000D2AC0" w:rsidRPr="00E4052C" w:rsidRDefault="000D2AC0" w:rsidP="000D2AC0">
      <w:pPr>
        <w:spacing w:line="360" w:lineRule="auto"/>
        <w:ind w:right="21"/>
        <w:jc w:val="both"/>
        <w:rPr>
          <w:b/>
        </w:rPr>
      </w:pPr>
      <w:r w:rsidRPr="00E4052C">
        <w:rPr>
          <w:b/>
        </w:rPr>
        <w:t>Решения по численности, квалификации и функциям персонала АС</w:t>
      </w:r>
    </w:p>
    <w:p w14:paraId="101023EC" w14:textId="77777777" w:rsidR="000D2AC0" w:rsidRDefault="000D2AC0" w:rsidP="000D2AC0">
      <w:pPr>
        <w:spacing w:line="360" w:lineRule="auto"/>
        <w:ind w:right="21"/>
        <w:jc w:val="both"/>
      </w:pPr>
      <w:r w:rsidRPr="009E6CC6">
        <w:t>Указанные решения должны удовлетворять требованиям,</w:t>
      </w:r>
      <w:r>
        <w:t xml:space="preserve"> </w:t>
      </w:r>
      <w:r w:rsidRPr="009E6CC6">
        <w:t>приведенным в техническом задании на разработку системы.</w:t>
      </w:r>
      <w:r>
        <w:t xml:space="preserve"> </w:t>
      </w:r>
    </w:p>
    <w:p w14:paraId="563EC763" w14:textId="77777777" w:rsidR="000D2AC0" w:rsidRPr="00E4052C" w:rsidRDefault="000D2AC0" w:rsidP="000D2AC0">
      <w:pPr>
        <w:spacing w:line="360" w:lineRule="auto"/>
        <w:ind w:right="21"/>
        <w:jc w:val="both"/>
        <w:rPr>
          <w:b/>
        </w:rPr>
      </w:pPr>
      <w:r w:rsidRPr="00E4052C">
        <w:rPr>
          <w:b/>
        </w:rPr>
        <w:t>Состав функций комплексов задач, реализуемых системой</w:t>
      </w:r>
    </w:p>
    <w:p w14:paraId="4173F2B6" w14:textId="77777777" w:rsidR="000D2AC0" w:rsidRPr="009E6CC6" w:rsidRDefault="000D2AC0" w:rsidP="000D2AC0">
      <w:pPr>
        <w:spacing w:line="360" w:lineRule="auto"/>
        <w:ind w:right="21"/>
        <w:jc w:val="both"/>
      </w:pPr>
      <w:r w:rsidRPr="009E6CC6">
        <w:t>Автоматизированная система должна выполнять следующие</w:t>
      </w:r>
      <w:r>
        <w:t xml:space="preserve"> </w:t>
      </w:r>
      <w:r w:rsidRPr="009E6CC6">
        <w:t>функции:</w:t>
      </w:r>
    </w:p>
    <w:p w14:paraId="1833107A" w14:textId="1F6A3C54" w:rsidR="000D2AC0" w:rsidRPr="009E6CC6" w:rsidRDefault="000D2AC0" w:rsidP="000D2AC0">
      <w:pPr>
        <w:spacing w:line="360" w:lineRule="auto"/>
        <w:ind w:right="21"/>
        <w:jc w:val="both"/>
      </w:pPr>
      <w:r w:rsidRPr="009E6CC6">
        <w:t>• сделать запись о</w:t>
      </w:r>
      <w:r w:rsidR="000A24A5">
        <w:t xml:space="preserve"> занятии</w:t>
      </w:r>
      <w:r w:rsidRPr="009E6CC6">
        <w:t>;</w:t>
      </w:r>
    </w:p>
    <w:p w14:paraId="7A0BE26C" w14:textId="16148A53" w:rsidR="000D2AC0" w:rsidRPr="009E6CC6" w:rsidRDefault="000D2AC0" w:rsidP="000D2AC0">
      <w:pPr>
        <w:spacing w:line="360" w:lineRule="auto"/>
        <w:ind w:right="21"/>
        <w:jc w:val="both"/>
      </w:pPr>
      <w:r w:rsidRPr="009E6CC6">
        <w:t>•</w:t>
      </w:r>
      <w:r>
        <w:t xml:space="preserve"> </w:t>
      </w:r>
      <w:r w:rsidRPr="009E6CC6">
        <w:t xml:space="preserve">удалить информацию о </w:t>
      </w:r>
      <w:r w:rsidR="000A24A5">
        <w:t>занятии</w:t>
      </w:r>
      <w:r w:rsidRPr="009E6CC6">
        <w:t>;</w:t>
      </w:r>
    </w:p>
    <w:p w14:paraId="34FA3BBA" w14:textId="5C4B5DBA" w:rsidR="000D2AC0" w:rsidRPr="009E6CC6" w:rsidRDefault="000D2AC0" w:rsidP="000D2AC0">
      <w:pPr>
        <w:spacing w:line="360" w:lineRule="auto"/>
        <w:ind w:right="21"/>
        <w:jc w:val="both"/>
      </w:pPr>
      <w:r w:rsidRPr="009E6CC6">
        <w:t xml:space="preserve">• </w:t>
      </w:r>
      <w:r w:rsidR="000A24A5">
        <w:t>сделать запись о группе, аудитории, преподавателе</w:t>
      </w:r>
      <w:r w:rsidRPr="009E6CC6">
        <w:t>;</w:t>
      </w:r>
    </w:p>
    <w:p w14:paraId="2C933199" w14:textId="0FD25A48" w:rsidR="000D2AC0" w:rsidRPr="009E6CC6" w:rsidRDefault="000D2AC0" w:rsidP="000A24A5">
      <w:pPr>
        <w:spacing w:line="360" w:lineRule="auto"/>
        <w:ind w:right="21"/>
        <w:jc w:val="both"/>
      </w:pPr>
      <w:r w:rsidRPr="009E6CC6">
        <w:lastRenderedPageBreak/>
        <w:t>•</w:t>
      </w:r>
      <w:r>
        <w:t xml:space="preserve"> </w:t>
      </w:r>
      <w:r w:rsidR="000A24A5" w:rsidRPr="009E6CC6">
        <w:t>зарегистрировать</w:t>
      </w:r>
      <w:r w:rsidR="000A24A5">
        <w:t xml:space="preserve"> нового пользователя</w:t>
      </w:r>
      <w:r w:rsidRPr="009E6CC6">
        <w:t>;</w:t>
      </w:r>
    </w:p>
    <w:p w14:paraId="25E27853" w14:textId="77777777" w:rsidR="000D2AC0" w:rsidRPr="00E4052C" w:rsidRDefault="000D2AC0" w:rsidP="000D2AC0">
      <w:pPr>
        <w:spacing w:line="360" w:lineRule="auto"/>
        <w:ind w:right="21"/>
        <w:jc w:val="both"/>
        <w:rPr>
          <w:b/>
        </w:rPr>
      </w:pPr>
      <w:r w:rsidRPr="00E4052C">
        <w:rPr>
          <w:b/>
        </w:rPr>
        <w:t>Решения по составу программных средств, языкам деятельности, алгоритмам процедур и операций и методам их реализации.</w:t>
      </w:r>
    </w:p>
    <w:p w14:paraId="7C2ED566" w14:textId="45694E93" w:rsidR="000D2AC0" w:rsidRDefault="000D2AC0" w:rsidP="000D2AC0">
      <w:pPr>
        <w:spacing w:line="360" w:lineRule="auto"/>
        <w:ind w:right="21"/>
        <w:jc w:val="both"/>
      </w:pPr>
      <w:r w:rsidRPr="009E6CC6">
        <w:t xml:space="preserve">Для реализации АС будет использоваться среда программирования </w:t>
      </w:r>
      <w:r w:rsidR="000A24A5">
        <w:rPr>
          <w:lang w:val="en-US"/>
        </w:rPr>
        <w:t>JetBrains</w:t>
      </w:r>
      <w:r w:rsidR="000A24A5" w:rsidRPr="000A24A5">
        <w:t xml:space="preserve"> </w:t>
      </w:r>
      <w:proofErr w:type="spellStart"/>
      <w:r w:rsidR="000A24A5">
        <w:rPr>
          <w:lang w:val="en-US"/>
        </w:rPr>
        <w:t>PhpStorm</w:t>
      </w:r>
      <w:proofErr w:type="spellEnd"/>
      <w:r w:rsidR="000A24A5" w:rsidRPr="000A24A5">
        <w:t xml:space="preserve"> </w:t>
      </w:r>
      <w:r w:rsidRPr="009E6CC6">
        <w:t xml:space="preserve">и язык программирования </w:t>
      </w:r>
      <w:r w:rsidR="000A24A5">
        <w:rPr>
          <w:lang w:val="en-US"/>
        </w:rPr>
        <w:t>PHP</w:t>
      </w:r>
      <w:r w:rsidR="000A24A5" w:rsidRPr="000A24A5">
        <w:t>.</w:t>
      </w:r>
    </w:p>
    <w:p w14:paraId="59F56B4B" w14:textId="5AEA051C" w:rsidR="000A24A5" w:rsidRDefault="0011780B" w:rsidP="000A24A5">
      <w:pPr>
        <w:spacing w:line="360" w:lineRule="auto"/>
        <w:ind w:right="21"/>
        <w:jc w:val="both"/>
      </w:pPr>
      <w:r>
        <w:t>В</w:t>
      </w:r>
      <w:r w:rsidR="000A24A5">
        <w:t>ыбор архитектуры и технологий:</w:t>
      </w:r>
    </w:p>
    <w:p w14:paraId="3722085E" w14:textId="6D60468E" w:rsidR="000A24A5" w:rsidRDefault="0011780B" w:rsidP="000A24A5">
      <w:pPr>
        <w:spacing w:line="360" w:lineRule="auto"/>
        <w:ind w:right="21"/>
        <w:jc w:val="both"/>
      </w:pPr>
      <w:r w:rsidRPr="009E6CC6">
        <w:t>•</w:t>
      </w:r>
      <w:r>
        <w:t xml:space="preserve"> </w:t>
      </w:r>
      <w:r w:rsidR="000A24A5">
        <w:t>Была выбрана архитектура приложения SPA;</w:t>
      </w:r>
    </w:p>
    <w:p w14:paraId="2FA7DC1C" w14:textId="359F88E7" w:rsidR="000A24A5" w:rsidRDefault="0011780B" w:rsidP="000A24A5">
      <w:pPr>
        <w:spacing w:line="360" w:lineRule="auto"/>
        <w:ind w:right="21"/>
        <w:jc w:val="both"/>
      </w:pPr>
      <w:r w:rsidRPr="009E6CC6">
        <w:t>•</w:t>
      </w:r>
      <w:r>
        <w:t xml:space="preserve"> </w:t>
      </w:r>
      <w:r w:rsidR="000A24A5">
        <w:t xml:space="preserve">Архитектура самой </w:t>
      </w:r>
      <w:proofErr w:type="spellStart"/>
      <w:r w:rsidR="000A24A5">
        <w:t>back-end</w:t>
      </w:r>
      <w:proofErr w:type="spellEnd"/>
      <w:r w:rsidR="000A24A5">
        <w:t xml:space="preserve"> части приложения MVC и метод общения сервера и клиента с помощью REST API;</w:t>
      </w:r>
    </w:p>
    <w:p w14:paraId="73F84972" w14:textId="551D8D80" w:rsidR="000A24A5" w:rsidRPr="000A24A5" w:rsidRDefault="0011780B" w:rsidP="000A24A5">
      <w:pPr>
        <w:spacing w:line="360" w:lineRule="auto"/>
        <w:ind w:right="21"/>
        <w:jc w:val="both"/>
      </w:pPr>
      <w:r w:rsidRPr="009E6CC6">
        <w:t>•</w:t>
      </w:r>
      <w:r>
        <w:t xml:space="preserve"> </w:t>
      </w:r>
      <w:r w:rsidR="000A24A5">
        <w:t xml:space="preserve">Фреймворк, реализующий шаблон MVC – </w:t>
      </w:r>
      <w:proofErr w:type="spellStart"/>
      <w:r w:rsidR="000A24A5">
        <w:t>Laravel</w:t>
      </w:r>
      <w:proofErr w:type="spellEnd"/>
      <w:r w:rsidR="000A24A5">
        <w:t>.</w:t>
      </w:r>
    </w:p>
    <w:p w14:paraId="2BBDB4AC" w14:textId="560F1E69" w:rsidR="000D2AC0" w:rsidRDefault="000D2AC0" w:rsidP="000D2AC0">
      <w:pPr>
        <w:spacing w:line="360" w:lineRule="auto"/>
        <w:ind w:right="21"/>
        <w:jc w:val="both"/>
      </w:pPr>
      <w:r w:rsidRPr="009E6CC6">
        <w:t xml:space="preserve">Для </w:t>
      </w:r>
      <w:r w:rsidR="000A24A5">
        <w:t>составления расписания</w:t>
      </w:r>
      <w:r w:rsidRPr="009E6CC6">
        <w:t xml:space="preserve"> будет использоваться следующий алгоритм.</w:t>
      </w:r>
    </w:p>
    <w:p w14:paraId="1D0E77B7" w14:textId="4BC1C252" w:rsidR="000A24A5" w:rsidRDefault="000A24A5" w:rsidP="000D2AC0">
      <w:pPr>
        <w:spacing w:line="360" w:lineRule="auto"/>
        <w:ind w:right="21"/>
        <w:jc w:val="both"/>
      </w:pPr>
      <w:r>
        <w:t xml:space="preserve">Вначале администратор вводит начальные данные, такие как: список групп, аудитории, преподаватели, предметы. Затем на основе введенных данных составляет расписание, система при этом </w:t>
      </w:r>
      <w:proofErr w:type="spellStart"/>
      <w:r>
        <w:t>валидирует</w:t>
      </w:r>
      <w:proofErr w:type="spellEnd"/>
      <w:r>
        <w:t xml:space="preserve"> входные данные и помогает избежать накладок.</w:t>
      </w:r>
    </w:p>
    <w:p w14:paraId="63489EE6" w14:textId="7B790D9C" w:rsidR="0011780B" w:rsidRPr="0011780B" w:rsidRDefault="0011780B" w:rsidP="000D2AC0">
      <w:pPr>
        <w:spacing w:line="360" w:lineRule="auto"/>
        <w:ind w:right="21"/>
        <w:jc w:val="both"/>
        <w:rPr>
          <w:b/>
        </w:rPr>
      </w:pPr>
      <w:r>
        <w:rPr>
          <w:b/>
        </w:rPr>
        <w:t>Диаграмма потоков данных</w:t>
      </w:r>
      <w:r w:rsidRPr="00E4052C">
        <w:rPr>
          <w:b/>
        </w:rPr>
        <w:t>.</w:t>
      </w:r>
    </w:p>
    <w:p w14:paraId="4AD65DBC" w14:textId="77777777" w:rsidR="0011780B" w:rsidRPr="008A6200" w:rsidRDefault="0011780B" w:rsidP="0011780B">
      <w:pPr>
        <w:jc w:val="center"/>
      </w:pPr>
      <w:r w:rsidRPr="008A6200">
        <w:rPr>
          <w:noProof/>
        </w:rPr>
        <w:drawing>
          <wp:inline distT="0" distB="0" distL="0" distR="0" wp14:anchorId="10292369" wp14:editId="15402EB7">
            <wp:extent cx="5472610" cy="3819525"/>
            <wp:effectExtent l="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109" cy="38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DAC1" w14:textId="08CBBF78" w:rsidR="0011780B" w:rsidRPr="008A6200" w:rsidRDefault="0011780B" w:rsidP="0011780B">
      <w:pPr>
        <w:jc w:val="center"/>
      </w:pPr>
      <w:r w:rsidRPr="008A6200">
        <w:t>Рис</w:t>
      </w:r>
      <w:r>
        <w:t xml:space="preserve">унок </w:t>
      </w:r>
      <w:r>
        <w:t>2</w:t>
      </w:r>
      <w:r w:rsidRPr="008A6200">
        <w:t xml:space="preserve"> – </w:t>
      </w:r>
      <w:r>
        <w:t>Диаграмма потоков данных</w:t>
      </w:r>
    </w:p>
    <w:p w14:paraId="722B69C4" w14:textId="1C6B6702" w:rsidR="000A24A5" w:rsidRDefault="0011780B" w:rsidP="0011780B">
      <w:pPr>
        <w:spacing w:line="360" w:lineRule="auto"/>
        <w:ind w:right="21"/>
        <w:jc w:val="both"/>
      </w:pPr>
      <w:r>
        <w:t xml:space="preserve">На данной </w:t>
      </w:r>
      <w:proofErr w:type="gramStart"/>
      <w:r>
        <w:t>диаграмме(</w:t>
      </w:r>
      <w:proofErr w:type="gramEnd"/>
      <w:r>
        <w:t xml:space="preserve">Рисунок </w:t>
      </w:r>
      <w:r>
        <w:t>2</w:t>
      </w:r>
      <w:r w:rsidRPr="008A6200">
        <w:t>) показано как проходит проверка остатка часов по выбранному предмету у группы</w:t>
      </w:r>
      <w:r>
        <w:t>.</w:t>
      </w:r>
    </w:p>
    <w:p w14:paraId="5F5B8833" w14:textId="5584E983" w:rsidR="0011780B" w:rsidRDefault="0011780B" w:rsidP="0011780B">
      <w:pPr>
        <w:spacing w:line="360" w:lineRule="auto"/>
        <w:ind w:right="21"/>
        <w:jc w:val="both"/>
      </w:pPr>
    </w:p>
    <w:p w14:paraId="66FF3063" w14:textId="66F03216" w:rsidR="0011780B" w:rsidRDefault="0011780B" w:rsidP="0011780B">
      <w:pPr>
        <w:spacing w:line="360" w:lineRule="auto"/>
        <w:ind w:right="21"/>
        <w:jc w:val="both"/>
      </w:pPr>
    </w:p>
    <w:p w14:paraId="27BE53F4" w14:textId="4BA788F0" w:rsidR="0011780B" w:rsidRDefault="0011780B" w:rsidP="0011780B">
      <w:pPr>
        <w:spacing w:line="360" w:lineRule="auto"/>
        <w:ind w:right="21"/>
        <w:jc w:val="both"/>
      </w:pPr>
    </w:p>
    <w:p w14:paraId="753D3C18" w14:textId="0122BD25" w:rsidR="0011780B" w:rsidRPr="0011780B" w:rsidRDefault="0011780B" w:rsidP="0011780B">
      <w:pPr>
        <w:spacing w:line="360" w:lineRule="auto"/>
        <w:ind w:right="21"/>
        <w:jc w:val="both"/>
        <w:rPr>
          <w:b/>
        </w:rPr>
      </w:pPr>
      <w:r>
        <w:rPr>
          <w:b/>
        </w:rPr>
        <w:lastRenderedPageBreak/>
        <w:t>Функциональные диаграммы</w:t>
      </w:r>
      <w:r w:rsidRPr="00E4052C">
        <w:rPr>
          <w:b/>
        </w:rPr>
        <w:t>.</w:t>
      </w:r>
    </w:p>
    <w:p w14:paraId="630F516D" w14:textId="77777777" w:rsidR="0011780B" w:rsidRPr="008A6200" w:rsidRDefault="0011780B" w:rsidP="0011780B">
      <w:pPr>
        <w:jc w:val="center"/>
      </w:pPr>
      <w:r w:rsidRPr="008A6200">
        <w:rPr>
          <w:noProof/>
        </w:rPr>
        <w:drawing>
          <wp:inline distT="0" distB="0" distL="0" distR="0" wp14:anchorId="0B67A4AB" wp14:editId="2224F490">
            <wp:extent cx="4343400" cy="3021496"/>
            <wp:effectExtent l="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590" cy="3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E27" w14:textId="70430535" w:rsidR="0011780B" w:rsidRDefault="0011780B" w:rsidP="0011780B">
      <w:pPr>
        <w:jc w:val="center"/>
      </w:pPr>
      <w:r>
        <w:t xml:space="preserve">Рисунок </w:t>
      </w:r>
      <w:r w:rsidR="00533914" w:rsidRPr="00533914">
        <w:t>3</w:t>
      </w:r>
      <w:r w:rsidRPr="008A6200">
        <w:t xml:space="preserve"> – </w:t>
      </w:r>
      <w:r w:rsidR="00533914">
        <w:t xml:space="preserve">Функциональная контекстная диаграмма в методологии </w:t>
      </w:r>
      <w:r w:rsidR="00533914">
        <w:rPr>
          <w:lang w:val="en-US"/>
        </w:rPr>
        <w:t>IDEF</w:t>
      </w:r>
      <w:r w:rsidR="00533914" w:rsidRPr="00533914">
        <w:t>0</w:t>
      </w:r>
    </w:p>
    <w:p w14:paraId="562BC035" w14:textId="77777777" w:rsidR="00441545" w:rsidRPr="00533914" w:rsidRDefault="00441545" w:rsidP="0011780B">
      <w:pPr>
        <w:jc w:val="center"/>
      </w:pPr>
    </w:p>
    <w:p w14:paraId="5392CC29" w14:textId="507E3B61" w:rsidR="0011780B" w:rsidRDefault="0011780B" w:rsidP="0011780B">
      <w:r w:rsidRPr="008A6200">
        <w:t>Теперь мы можем видеть более простую диаграмму, где все проверки будет выполнять АИС «Онлайн расписания»</w:t>
      </w:r>
      <w:r w:rsidR="00533914" w:rsidRPr="00533914">
        <w:t>.</w:t>
      </w:r>
    </w:p>
    <w:p w14:paraId="15B8DEAB" w14:textId="77777777" w:rsidR="00441545" w:rsidRPr="00533914" w:rsidRDefault="00441545" w:rsidP="0011780B"/>
    <w:p w14:paraId="41AF339C" w14:textId="77777777" w:rsidR="0011780B" w:rsidRPr="008A6200" w:rsidRDefault="0011780B" w:rsidP="0011780B">
      <w:pPr>
        <w:jc w:val="center"/>
      </w:pPr>
      <w:r w:rsidRPr="008A6200">
        <w:rPr>
          <w:noProof/>
        </w:rPr>
        <w:drawing>
          <wp:inline distT="0" distB="0" distL="0" distR="0" wp14:anchorId="7EC6F3E1" wp14:editId="3186E817">
            <wp:extent cx="4600575" cy="3156005"/>
            <wp:effectExtent l="0" t="0" r="0" b="0"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35" cy="32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508" w14:textId="67799821" w:rsidR="0011780B" w:rsidRDefault="0011780B" w:rsidP="0011780B">
      <w:pPr>
        <w:jc w:val="center"/>
      </w:pPr>
      <w:r>
        <w:t xml:space="preserve">Рисунок </w:t>
      </w:r>
      <w:r w:rsidR="00533914" w:rsidRPr="00533914">
        <w:t>4</w:t>
      </w:r>
      <w:r w:rsidRPr="008A6200">
        <w:t xml:space="preserve"> – Декомпозиция контекстной диаграммы</w:t>
      </w:r>
    </w:p>
    <w:p w14:paraId="3ECE12E3" w14:textId="77777777" w:rsidR="00441545" w:rsidRPr="008A6200" w:rsidRDefault="00441545" w:rsidP="0011780B">
      <w:pPr>
        <w:jc w:val="center"/>
      </w:pPr>
    </w:p>
    <w:p w14:paraId="60946031" w14:textId="5131CBA3" w:rsidR="0011780B" w:rsidRPr="009E6CC6" w:rsidRDefault="0011780B" w:rsidP="0011780B">
      <w:pPr>
        <w:spacing w:line="360" w:lineRule="auto"/>
        <w:ind w:right="21"/>
        <w:jc w:val="both"/>
      </w:pPr>
      <w:r>
        <w:t xml:space="preserve">На диаграмме (Рисунок </w:t>
      </w:r>
      <w:r w:rsidR="00533914" w:rsidRPr="00533914">
        <w:t>4</w:t>
      </w:r>
      <w:r w:rsidRPr="008A6200">
        <w:t>) мы можем наблюдать как АИС берёт на себя все проверки, которые раньше выполнял вручную человек, что занимало огромное время.</w:t>
      </w:r>
    </w:p>
    <w:p w14:paraId="4972DCCC" w14:textId="77777777" w:rsidR="00C07481" w:rsidRDefault="00C07481">
      <w:pPr>
        <w:spacing w:after="160" w:line="259" w:lineRule="auto"/>
      </w:pPr>
      <w:r>
        <w:br w:type="page"/>
      </w:r>
    </w:p>
    <w:p w14:paraId="68F784B0" w14:textId="0B622DA8" w:rsidR="00441545" w:rsidRPr="00441545" w:rsidRDefault="00C07481" w:rsidP="00441545">
      <w:pPr>
        <w:jc w:val="center"/>
        <w:rPr>
          <w:color w:val="000000"/>
          <w:shd w:val="clear" w:color="auto" w:fill="FFFFFF"/>
        </w:rPr>
      </w:pPr>
      <w:r w:rsidRPr="00441545">
        <w:rPr>
          <w:color w:val="000000"/>
          <w:shd w:val="clear" w:color="auto" w:fill="FFFFFF"/>
        </w:rPr>
        <w:lastRenderedPageBreak/>
        <w:t>Контрольные</w:t>
      </w:r>
      <w:r w:rsidRPr="00FB0EB8">
        <w:rPr>
          <w:color w:val="000000"/>
          <w:sz w:val="28"/>
          <w:szCs w:val="28"/>
          <w:shd w:val="clear" w:color="auto" w:fill="FFFFFF"/>
        </w:rPr>
        <w:t xml:space="preserve"> </w:t>
      </w:r>
      <w:r w:rsidRPr="00441545">
        <w:rPr>
          <w:color w:val="000000"/>
          <w:shd w:val="clear" w:color="auto" w:fill="FFFFFF"/>
        </w:rPr>
        <w:t>вопросы</w:t>
      </w:r>
    </w:p>
    <w:p w14:paraId="7FA201E7" w14:textId="7B2B1AB9" w:rsidR="004E39E9" w:rsidRDefault="004E39E9" w:rsidP="004E39E9">
      <w:pPr>
        <w:ind w:right="23"/>
        <w:jc w:val="both"/>
      </w:pPr>
      <w:r w:rsidRPr="00781FB7">
        <w:t>1. Назовите этапы разр</w:t>
      </w:r>
      <w:r>
        <w:t>аботки программного обеспечения?</w:t>
      </w:r>
    </w:p>
    <w:p w14:paraId="73328863" w14:textId="77777777" w:rsidR="004E39E9" w:rsidRDefault="004E39E9" w:rsidP="004E39E9">
      <w:pPr>
        <w:pStyle w:val="trt0xe"/>
        <w:numPr>
          <w:ilvl w:val="0"/>
          <w:numId w:val="10"/>
        </w:numPr>
        <w:spacing w:before="0" w:beforeAutospacing="0" w:after="0" w:afterAutospacing="0"/>
        <w:ind w:left="714" w:hanging="357"/>
      </w:pPr>
      <w:r>
        <w:t>Формирование требований;</w:t>
      </w:r>
    </w:p>
    <w:p w14:paraId="74A745F5" w14:textId="77777777" w:rsidR="004E39E9" w:rsidRDefault="004E39E9" w:rsidP="004E39E9">
      <w:pPr>
        <w:pStyle w:val="trt0xe"/>
        <w:numPr>
          <w:ilvl w:val="0"/>
          <w:numId w:val="10"/>
        </w:numPr>
        <w:spacing w:before="0" w:beforeAutospacing="0" w:after="0" w:afterAutospacing="0"/>
        <w:ind w:left="714" w:hanging="357"/>
      </w:pPr>
      <w:r>
        <w:t>Проектирование;</w:t>
      </w:r>
    </w:p>
    <w:p w14:paraId="5033BBEB" w14:textId="77777777" w:rsidR="004E39E9" w:rsidRDefault="004E39E9" w:rsidP="004E39E9">
      <w:pPr>
        <w:pStyle w:val="trt0xe"/>
        <w:numPr>
          <w:ilvl w:val="0"/>
          <w:numId w:val="10"/>
        </w:numPr>
        <w:spacing w:before="0" w:beforeAutospacing="0" w:after="0" w:afterAutospacing="0"/>
        <w:ind w:left="714" w:hanging="357"/>
      </w:pPr>
      <w:r>
        <w:t>Реализация;</w:t>
      </w:r>
    </w:p>
    <w:p w14:paraId="6BBD0035" w14:textId="77777777" w:rsidR="004E39E9" w:rsidRDefault="004E39E9" w:rsidP="004E39E9">
      <w:pPr>
        <w:pStyle w:val="trt0xe"/>
        <w:numPr>
          <w:ilvl w:val="0"/>
          <w:numId w:val="10"/>
        </w:numPr>
        <w:spacing w:before="0" w:beforeAutospacing="0" w:after="0" w:afterAutospacing="0"/>
        <w:ind w:left="714" w:hanging="357"/>
      </w:pPr>
      <w:r>
        <w:t>Тестирование;</w:t>
      </w:r>
    </w:p>
    <w:p w14:paraId="4CBDE94A" w14:textId="77777777" w:rsidR="004E39E9" w:rsidRDefault="004E39E9" w:rsidP="004E39E9">
      <w:pPr>
        <w:pStyle w:val="trt0xe"/>
        <w:numPr>
          <w:ilvl w:val="0"/>
          <w:numId w:val="10"/>
        </w:numPr>
        <w:spacing w:before="0" w:beforeAutospacing="0" w:after="0" w:afterAutospacing="0"/>
        <w:ind w:left="714" w:hanging="357"/>
      </w:pPr>
      <w:r>
        <w:t>Внедрение;</w:t>
      </w:r>
    </w:p>
    <w:p w14:paraId="3FAD19A7" w14:textId="39621D5F" w:rsidR="004E39E9" w:rsidRPr="00781FB7" w:rsidRDefault="004E39E9" w:rsidP="004E39E9">
      <w:pPr>
        <w:pStyle w:val="trt0xe"/>
        <w:numPr>
          <w:ilvl w:val="0"/>
          <w:numId w:val="10"/>
        </w:numPr>
        <w:spacing w:before="0" w:beforeAutospacing="0" w:after="0" w:afterAutospacing="0"/>
        <w:ind w:left="714" w:hanging="357"/>
      </w:pPr>
      <w:r>
        <w:t>Эксплуатация и сопровождение.</w:t>
      </w:r>
    </w:p>
    <w:p w14:paraId="052FE64B" w14:textId="31785212" w:rsidR="004E39E9" w:rsidRDefault="004E39E9" w:rsidP="004E39E9">
      <w:pPr>
        <w:spacing w:line="360" w:lineRule="auto"/>
        <w:ind w:right="21"/>
        <w:jc w:val="both"/>
      </w:pPr>
      <w:r w:rsidRPr="00781FB7">
        <w:t>2. Что такое жизненный цикл программного обеспечения?</w:t>
      </w:r>
    </w:p>
    <w:p w14:paraId="6FF14584" w14:textId="365C3C56" w:rsidR="004E39E9" w:rsidRPr="00781FB7" w:rsidRDefault="004E39E9" w:rsidP="004E39E9">
      <w:pPr>
        <w:spacing w:line="360" w:lineRule="auto"/>
        <w:ind w:right="21"/>
        <w:jc w:val="both"/>
      </w:pPr>
      <w:r>
        <w:t>Жизненный цикл программного обеспечения —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14:paraId="19A289F7" w14:textId="0462CE46" w:rsidR="004E39E9" w:rsidRDefault="004E39E9" w:rsidP="004E39E9">
      <w:pPr>
        <w:spacing w:line="360" w:lineRule="auto"/>
        <w:ind w:right="21"/>
        <w:jc w:val="both"/>
      </w:pPr>
      <w:r w:rsidRPr="00781FB7">
        <w:t>3. В чем заключается постановка задачи и предпроектные исследования?</w:t>
      </w:r>
    </w:p>
    <w:p w14:paraId="5D8FF359" w14:textId="335DB2DE" w:rsidR="004E39E9" w:rsidRDefault="004E39E9" w:rsidP="004E39E9">
      <w:pPr>
        <w:spacing w:line="360" w:lineRule="auto"/>
        <w:ind w:right="21"/>
        <w:jc w:val="both"/>
      </w:pPr>
      <w:r w:rsidRPr="004E39E9">
        <w:t>Постановка задачи — точная формулировка условий задачи с описанием входной и выходной информации.</w:t>
      </w:r>
    </w:p>
    <w:p w14:paraId="4F529BD0" w14:textId="7B640E33" w:rsidR="004E39E9" w:rsidRPr="00781FB7" w:rsidRDefault="004E39E9" w:rsidP="004E39E9">
      <w:pPr>
        <w:spacing w:line="360" w:lineRule="auto"/>
        <w:ind w:right="21"/>
        <w:jc w:val="both"/>
      </w:pPr>
      <w:r w:rsidRPr="004E39E9">
        <w:t>Предпроектные исследования представляют собой комплекс мероприятий, в ходе которых определяются архитектурные, технологические и функциональные параметры объекта капитального строительства, определяется экономическая и социальная целесообразность проекта.</w:t>
      </w:r>
    </w:p>
    <w:p w14:paraId="0B937D7C" w14:textId="2CA3AF77" w:rsidR="004E39E9" w:rsidRDefault="004E39E9" w:rsidP="004E39E9">
      <w:pPr>
        <w:spacing w:line="360" w:lineRule="auto"/>
        <w:ind w:right="21"/>
        <w:jc w:val="both"/>
      </w:pPr>
      <w:r w:rsidRPr="00781FB7">
        <w:t xml:space="preserve">4. Назовите функциональные и эксплуатационные требования к </w:t>
      </w:r>
      <w:r>
        <w:t>программному продукту?</w:t>
      </w:r>
    </w:p>
    <w:p w14:paraId="1E8F2047" w14:textId="72FED684" w:rsidR="004E39E9" w:rsidRDefault="004E39E9" w:rsidP="004E39E9">
      <w:pPr>
        <w:spacing w:line="360" w:lineRule="auto"/>
        <w:ind w:right="21"/>
        <w:jc w:val="both"/>
      </w:pPr>
      <w:r w:rsidRPr="004E39E9">
        <w:t>Функциональные требования объясняют, что должно быть сделано. Они идентифицируют задачи или действия, которые должны быть выполнены. Функциональные требования определяют действия, которые система должна быть способной выполнить, связь входа/выхода в поведении системы.</w:t>
      </w:r>
    </w:p>
    <w:p w14:paraId="357874B3" w14:textId="1A3DF1D0" w:rsidR="004E39E9" w:rsidRPr="004E39E9" w:rsidRDefault="004E39E9" w:rsidP="004E39E9">
      <w:pPr>
        <w:spacing w:line="360" w:lineRule="auto"/>
        <w:ind w:right="21"/>
        <w:jc w:val="both"/>
      </w:pPr>
      <w:r w:rsidRPr="004E39E9">
        <w:t xml:space="preserve">К эксплуатационным требованиям относят: простоту управления и обслуживания, </w:t>
      </w:r>
      <w:proofErr w:type="spellStart"/>
      <w:r w:rsidRPr="004E39E9">
        <w:t>предусмотрение</w:t>
      </w:r>
      <w:proofErr w:type="spellEnd"/>
      <w:r w:rsidRPr="004E39E9">
        <w:t xml:space="preserve"> различных мер сигнализации опасных режимов работы</w:t>
      </w:r>
    </w:p>
    <w:p w14:paraId="3441ACBA" w14:textId="27DFFD42" w:rsidR="004E39E9" w:rsidRDefault="004E39E9" w:rsidP="004E39E9">
      <w:pPr>
        <w:spacing w:line="360" w:lineRule="auto"/>
        <w:ind w:right="21"/>
        <w:jc w:val="both"/>
      </w:pPr>
      <w:r w:rsidRPr="00781FB7">
        <w:t>5. Перечислите</w:t>
      </w:r>
      <w:r>
        <w:t xml:space="preserve"> составляющие эскизного проекта?</w:t>
      </w:r>
    </w:p>
    <w:p w14:paraId="3AC87B74" w14:textId="00E27F0B" w:rsidR="004E39E9" w:rsidRPr="00781FB7" w:rsidRDefault="004E39E9" w:rsidP="004E39E9">
      <w:pPr>
        <w:spacing w:line="360" w:lineRule="auto"/>
        <w:ind w:right="21"/>
        <w:jc w:val="both"/>
      </w:pPr>
      <w:r w:rsidRPr="004E39E9">
        <w:t>Эскизный проект – это набор документов, схем и чертежей, который содержит данные о разрабатываемом объекте, его назначении, основные технические, архитектурные и конструктивные параметры. Это упрощенный вид проектного решения, объясняющий его замысел и позволяющий составить представление о дальнейших работах.</w:t>
      </w:r>
      <w:r w:rsidRPr="004E39E9">
        <w:t xml:space="preserve"> </w:t>
      </w:r>
    </w:p>
    <w:p w14:paraId="78680D3D" w14:textId="1C5666D5" w:rsidR="00A61A99" w:rsidRPr="00FB0EB8" w:rsidRDefault="00A61A99" w:rsidP="00E637E6">
      <w:pPr>
        <w:spacing w:line="360" w:lineRule="auto"/>
        <w:ind w:right="21"/>
        <w:jc w:val="both"/>
        <w:rPr>
          <w:sz w:val="28"/>
          <w:szCs w:val="28"/>
        </w:rPr>
      </w:pPr>
    </w:p>
    <w:p w14:paraId="39B3C3DC" w14:textId="04F45546" w:rsidR="00FB0EB8" w:rsidRPr="00FE0809" w:rsidRDefault="00FB0EB8" w:rsidP="00E637E6">
      <w:pPr>
        <w:spacing w:line="360" w:lineRule="auto"/>
        <w:ind w:right="21"/>
        <w:jc w:val="both"/>
      </w:pPr>
      <w:r w:rsidRPr="00FE0809">
        <w:t xml:space="preserve">Вывод: в ходе лабораторной работы были изучены </w:t>
      </w:r>
      <w:r w:rsidRPr="00FE0809">
        <w:rPr>
          <w:color w:val="000000"/>
          <w:shd w:val="clear" w:color="auto" w:fill="FFFFFF"/>
        </w:rPr>
        <w:t xml:space="preserve">документы, которыми регламентируется написание </w:t>
      </w:r>
      <w:r w:rsidR="00FE0809">
        <w:rPr>
          <w:color w:val="000000"/>
          <w:shd w:val="clear" w:color="auto" w:fill="FFFFFF"/>
        </w:rPr>
        <w:t xml:space="preserve">эскизного проекта, </w:t>
      </w:r>
      <w:r w:rsidR="00FE0809">
        <w:t>методы и средства разработки программной документации</w:t>
      </w:r>
      <w:proofErr w:type="gramStart"/>
      <w:r w:rsidR="00FE0809">
        <w:rPr>
          <w:color w:val="000000"/>
          <w:shd w:val="clear" w:color="auto" w:fill="FFFFFF"/>
        </w:rPr>
        <w:t>.</w:t>
      </w:r>
      <w:proofErr w:type="gramEnd"/>
      <w:r w:rsidR="00FE0809">
        <w:rPr>
          <w:color w:val="000000"/>
          <w:shd w:val="clear" w:color="auto" w:fill="FFFFFF"/>
        </w:rPr>
        <w:t xml:space="preserve"> </w:t>
      </w:r>
      <w:r w:rsidR="00FE0809">
        <w:t>Созданы</w:t>
      </w:r>
      <w:r w:rsidR="00FE0809" w:rsidRPr="00781FB7">
        <w:t xml:space="preserve"> формальные модели и на</w:t>
      </w:r>
      <w:r w:rsidR="00FE0809">
        <w:t xml:space="preserve"> </w:t>
      </w:r>
      <w:r w:rsidR="00FE0809" w:rsidRPr="00781FB7">
        <w:t xml:space="preserve">их основе </w:t>
      </w:r>
      <w:r w:rsidR="00FE0809">
        <w:t>определены</w:t>
      </w:r>
      <w:r w:rsidR="00FE0809" w:rsidRPr="00781FB7">
        <w:t xml:space="preserve"> спецификации разрабатываемого программного обеспечения</w:t>
      </w:r>
      <w:r w:rsidR="00FE0809">
        <w:t>. И</w:t>
      </w:r>
      <w:r w:rsidR="00FE0809">
        <w:t>спользова</w:t>
      </w:r>
      <w:r w:rsidR="00FE0809">
        <w:t>ны</w:t>
      </w:r>
      <w:r w:rsidR="00FE0809">
        <w:t xml:space="preserve"> методы получения кода с заданной функциональностью и степенью качества</w:t>
      </w:r>
      <w:r w:rsidR="00FE0809">
        <w:t>.</w:t>
      </w:r>
    </w:p>
    <w:sectPr w:rsidR="00FB0EB8" w:rsidRPr="00FE0809" w:rsidSect="00456D45">
      <w:headerReference w:type="default" r:id="rId11"/>
      <w:headerReference w:type="first" r:id="rId12"/>
      <w:pgSz w:w="11906" w:h="16838"/>
      <w:pgMar w:top="1134" w:right="850" w:bottom="1134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5E8A" w14:textId="77777777" w:rsidR="00BA4A6D" w:rsidRDefault="00BA4A6D" w:rsidP="00456D45">
      <w:r>
        <w:separator/>
      </w:r>
    </w:p>
  </w:endnote>
  <w:endnote w:type="continuationSeparator" w:id="0">
    <w:p w14:paraId="2BD0B799" w14:textId="77777777" w:rsidR="00BA4A6D" w:rsidRDefault="00BA4A6D" w:rsidP="004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BE3C" w14:textId="77777777" w:rsidR="00BA4A6D" w:rsidRDefault="00BA4A6D" w:rsidP="00456D45">
      <w:r>
        <w:separator/>
      </w:r>
    </w:p>
  </w:footnote>
  <w:footnote w:type="continuationSeparator" w:id="0">
    <w:p w14:paraId="18DB5EB6" w14:textId="77777777" w:rsidR="00BA4A6D" w:rsidRDefault="00BA4A6D" w:rsidP="0045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A315" w14:textId="5EE5794D" w:rsidR="00456D45" w:rsidRPr="00456D45" w:rsidRDefault="00456D45" w:rsidP="00456D45">
    <w:pPr>
      <w:spacing w:line="360" w:lineRule="auto"/>
      <w:ind w:right="2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44BB" w14:textId="10C76A17" w:rsidR="00456D45" w:rsidRPr="00F042BE" w:rsidRDefault="00456D45" w:rsidP="00456D45">
    <w:pPr>
      <w:spacing w:line="360" w:lineRule="auto"/>
      <w:ind w:right="2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5033A"/>
    <w:multiLevelType w:val="hybridMultilevel"/>
    <w:tmpl w:val="73B66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81AC2"/>
    <w:multiLevelType w:val="multilevel"/>
    <w:tmpl w:val="79C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A66FC"/>
    <w:multiLevelType w:val="multilevel"/>
    <w:tmpl w:val="503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  <w:num w:numId="9" w16cid:durableId="786588458">
    <w:abstractNumId w:val="4"/>
  </w:num>
  <w:num w:numId="10" w16cid:durableId="1599095890">
    <w:abstractNumId w:val="5"/>
  </w:num>
  <w:num w:numId="11" w16cid:durableId="1509170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85BE0"/>
    <w:rsid w:val="000A24A5"/>
    <w:rsid w:val="000D2AC0"/>
    <w:rsid w:val="0011780B"/>
    <w:rsid w:val="00123643"/>
    <w:rsid w:val="002329B7"/>
    <w:rsid w:val="003416AF"/>
    <w:rsid w:val="00441545"/>
    <w:rsid w:val="00456D45"/>
    <w:rsid w:val="004E39E9"/>
    <w:rsid w:val="00501D86"/>
    <w:rsid w:val="00501E72"/>
    <w:rsid w:val="00533914"/>
    <w:rsid w:val="005C2115"/>
    <w:rsid w:val="0061241A"/>
    <w:rsid w:val="006B63E4"/>
    <w:rsid w:val="007807DD"/>
    <w:rsid w:val="007A2BBF"/>
    <w:rsid w:val="007E67A3"/>
    <w:rsid w:val="008E17E1"/>
    <w:rsid w:val="009B7154"/>
    <w:rsid w:val="00A61A99"/>
    <w:rsid w:val="00A87DEE"/>
    <w:rsid w:val="00AE72F2"/>
    <w:rsid w:val="00B71CE9"/>
    <w:rsid w:val="00BA4A6D"/>
    <w:rsid w:val="00BC6509"/>
    <w:rsid w:val="00C07481"/>
    <w:rsid w:val="00C22D74"/>
    <w:rsid w:val="00CB3AFF"/>
    <w:rsid w:val="00CF3D15"/>
    <w:rsid w:val="00D30739"/>
    <w:rsid w:val="00D4265D"/>
    <w:rsid w:val="00DA1101"/>
    <w:rsid w:val="00E17C13"/>
    <w:rsid w:val="00E2405A"/>
    <w:rsid w:val="00E42B28"/>
    <w:rsid w:val="00E637E6"/>
    <w:rsid w:val="00FB0EB8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uiPriority w:val="34"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rt0xe">
    <w:name w:val="trt0xe"/>
    <w:basedOn w:val="a2"/>
    <w:rsid w:val="004E39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19</cp:revision>
  <dcterms:created xsi:type="dcterms:W3CDTF">2023-01-18T05:41:00Z</dcterms:created>
  <dcterms:modified xsi:type="dcterms:W3CDTF">2023-01-20T21:42:00Z</dcterms:modified>
</cp:coreProperties>
</file>