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1DABA" w14:textId="28F41034" w:rsidR="00A402F9" w:rsidRPr="002B6FDB" w:rsidRDefault="00530E81">
      <w:pPr>
        <w:rPr>
          <w:sz w:val="24"/>
          <w:szCs w:val="24"/>
        </w:rPr>
      </w:pPr>
      <w:r w:rsidRPr="002B6FDB">
        <w:rPr>
          <w:sz w:val="24"/>
          <w:szCs w:val="24"/>
        </w:rPr>
        <w:t>Jessica Gallo</w:t>
      </w:r>
    </w:p>
    <w:p w14:paraId="41D0A275" w14:textId="6C8215B7" w:rsidR="00530E81" w:rsidRPr="002B6FDB" w:rsidRDefault="00530E81">
      <w:pPr>
        <w:rPr>
          <w:sz w:val="24"/>
          <w:szCs w:val="24"/>
        </w:rPr>
      </w:pPr>
      <w:r w:rsidRPr="002B6FDB">
        <w:rPr>
          <w:sz w:val="24"/>
          <w:szCs w:val="24"/>
        </w:rPr>
        <w:t>CSC767 Neural Networks and Deep Learning</w:t>
      </w:r>
    </w:p>
    <w:p w14:paraId="5587F375" w14:textId="4390DAA0" w:rsidR="00530E81" w:rsidRPr="002B6FDB" w:rsidRDefault="00530E81">
      <w:pPr>
        <w:rPr>
          <w:sz w:val="24"/>
          <w:szCs w:val="24"/>
        </w:rPr>
      </w:pPr>
      <w:r w:rsidRPr="002B6FDB">
        <w:rPr>
          <w:sz w:val="24"/>
          <w:szCs w:val="24"/>
        </w:rPr>
        <w:t xml:space="preserve">Prof. </w:t>
      </w:r>
      <w:proofErr w:type="spellStart"/>
      <w:r w:rsidRPr="002B6FDB">
        <w:rPr>
          <w:sz w:val="24"/>
          <w:szCs w:val="24"/>
        </w:rPr>
        <w:t>G</w:t>
      </w:r>
      <w:r w:rsidR="003603B4">
        <w:rPr>
          <w:sz w:val="24"/>
          <w:szCs w:val="24"/>
        </w:rPr>
        <w:t>ueorguieva</w:t>
      </w:r>
      <w:proofErr w:type="spellEnd"/>
    </w:p>
    <w:p w14:paraId="1C4D4288" w14:textId="4EF6FEDE" w:rsidR="00530E81" w:rsidRPr="002B6FDB" w:rsidRDefault="00530E81">
      <w:pPr>
        <w:rPr>
          <w:sz w:val="24"/>
          <w:szCs w:val="24"/>
        </w:rPr>
      </w:pPr>
      <w:r w:rsidRPr="002B6FDB">
        <w:rPr>
          <w:sz w:val="24"/>
          <w:szCs w:val="24"/>
        </w:rPr>
        <w:t>December 4, 2020</w:t>
      </w:r>
    </w:p>
    <w:p w14:paraId="749C727F" w14:textId="30E168E6" w:rsidR="00530E81" w:rsidRPr="002B6FDB" w:rsidRDefault="00530E81">
      <w:pPr>
        <w:rPr>
          <w:sz w:val="24"/>
          <w:szCs w:val="24"/>
        </w:rPr>
      </w:pPr>
    </w:p>
    <w:p w14:paraId="528215A6" w14:textId="510E11D3" w:rsidR="00530E81" w:rsidRPr="002B6FDB" w:rsidRDefault="00530E81">
      <w:pPr>
        <w:rPr>
          <w:sz w:val="24"/>
          <w:szCs w:val="24"/>
        </w:rPr>
      </w:pPr>
      <w:r w:rsidRPr="002B6FDB">
        <w:rPr>
          <w:sz w:val="24"/>
          <w:szCs w:val="24"/>
        </w:rPr>
        <w:t>Project 2</w:t>
      </w:r>
    </w:p>
    <w:p w14:paraId="23CEB5FA" w14:textId="4C2807FE" w:rsidR="00530E81" w:rsidRPr="002B6FDB" w:rsidRDefault="00530E81">
      <w:pPr>
        <w:rPr>
          <w:sz w:val="24"/>
          <w:szCs w:val="24"/>
        </w:rPr>
      </w:pPr>
    </w:p>
    <w:p w14:paraId="0E7C006D" w14:textId="77777777" w:rsidR="00530E81" w:rsidRPr="002B6FDB" w:rsidRDefault="00530E81">
      <w:pPr>
        <w:rPr>
          <w:sz w:val="24"/>
          <w:szCs w:val="24"/>
        </w:rPr>
      </w:pPr>
      <w:r w:rsidRPr="002B6FDB">
        <w:rPr>
          <w:sz w:val="24"/>
          <w:szCs w:val="24"/>
        </w:rPr>
        <w:t xml:space="preserve">Part a: </w:t>
      </w:r>
    </w:p>
    <w:p w14:paraId="36C782C0" w14:textId="5315178E" w:rsidR="00530E81" w:rsidRPr="002B6FDB" w:rsidRDefault="00530E81">
      <w:pPr>
        <w:rPr>
          <w:sz w:val="24"/>
          <w:szCs w:val="24"/>
        </w:rPr>
      </w:pPr>
      <w:r w:rsidRPr="002B6FDB">
        <w:rPr>
          <w:sz w:val="24"/>
          <w:szCs w:val="24"/>
        </w:rPr>
        <w:t>Problem Description: What is the problem that you will be investigating</w:t>
      </w:r>
      <w:r w:rsidR="007A54DA" w:rsidRPr="002B6FDB">
        <w:rPr>
          <w:sz w:val="24"/>
          <w:szCs w:val="24"/>
        </w:rPr>
        <w:t>?</w:t>
      </w:r>
      <w:r w:rsidRPr="002B6FDB">
        <w:rPr>
          <w:sz w:val="24"/>
          <w:szCs w:val="24"/>
        </w:rPr>
        <w:t xml:space="preserve"> Provide paper titles, authors and other details.</w:t>
      </w:r>
    </w:p>
    <w:p w14:paraId="20484B7A" w14:textId="45354C5C" w:rsidR="00530E81" w:rsidRPr="002B6FDB" w:rsidRDefault="00530E81">
      <w:pPr>
        <w:rPr>
          <w:sz w:val="24"/>
          <w:szCs w:val="24"/>
        </w:rPr>
      </w:pPr>
      <w:r w:rsidRPr="002B6FDB">
        <w:rPr>
          <w:sz w:val="24"/>
          <w:szCs w:val="24"/>
        </w:rPr>
        <w:t xml:space="preserve">The problem </w:t>
      </w:r>
      <w:r w:rsidR="005043E8">
        <w:rPr>
          <w:sz w:val="24"/>
          <w:szCs w:val="24"/>
        </w:rPr>
        <w:t>I</w:t>
      </w:r>
      <w:r w:rsidRPr="002B6FDB">
        <w:rPr>
          <w:sz w:val="24"/>
          <w:szCs w:val="24"/>
        </w:rPr>
        <w:t xml:space="preserve"> will be investigating is the Light-Weighted CNN for Text Classification by </w:t>
      </w:r>
      <w:proofErr w:type="spellStart"/>
      <w:r w:rsidRPr="002B6FDB">
        <w:rPr>
          <w:sz w:val="24"/>
          <w:szCs w:val="24"/>
        </w:rPr>
        <w:t>Ritu</w:t>
      </w:r>
      <w:proofErr w:type="spellEnd"/>
      <w:r w:rsidRPr="002B6FDB">
        <w:rPr>
          <w:sz w:val="24"/>
          <w:szCs w:val="24"/>
        </w:rPr>
        <w:t xml:space="preserve"> Yadav. The paper discuses </w:t>
      </w:r>
      <w:r w:rsidR="00CE676E" w:rsidRPr="002B6FDB">
        <w:rPr>
          <w:sz w:val="24"/>
          <w:szCs w:val="24"/>
        </w:rPr>
        <w:t xml:space="preserve">a way to reduce trainable parameters and memory consumption. To do this, they looked into a new architecture that uses some new concept already existing in the image classification world, that can be used for text classification and cause lesser memory consumption. </w:t>
      </w:r>
      <w:r w:rsidR="003F3F63" w:rsidRPr="002B6FDB">
        <w:rPr>
          <w:sz w:val="24"/>
          <w:szCs w:val="24"/>
        </w:rPr>
        <w:t xml:space="preserve">They came up with three solutions: </w:t>
      </w:r>
      <w:r w:rsidRPr="002B6FDB">
        <w:rPr>
          <w:sz w:val="24"/>
          <w:szCs w:val="24"/>
        </w:rPr>
        <w:t>a</w:t>
      </w:r>
      <w:r w:rsidR="007A54DA" w:rsidRPr="002B6FDB">
        <w:rPr>
          <w:sz w:val="24"/>
          <w:szCs w:val="24"/>
        </w:rPr>
        <w:t>n optimized way of training Text</w:t>
      </w:r>
      <w:r w:rsidR="00CE676E" w:rsidRPr="002B6FDB">
        <w:rPr>
          <w:sz w:val="24"/>
          <w:szCs w:val="24"/>
        </w:rPr>
        <w:t xml:space="preserve"> </w:t>
      </w:r>
      <w:r w:rsidR="007A54DA" w:rsidRPr="002B6FDB">
        <w:rPr>
          <w:sz w:val="24"/>
          <w:szCs w:val="24"/>
        </w:rPr>
        <w:t>CNN network</w:t>
      </w:r>
      <w:r w:rsidR="00CE676E" w:rsidRPr="002B6FDB">
        <w:rPr>
          <w:sz w:val="24"/>
          <w:szCs w:val="24"/>
        </w:rPr>
        <w:t xml:space="preserve">, a lightweight CNN and a </w:t>
      </w:r>
      <w:r w:rsidR="003F3F63" w:rsidRPr="002B6FDB">
        <w:rPr>
          <w:sz w:val="24"/>
          <w:szCs w:val="24"/>
        </w:rPr>
        <w:t>CNN with a d</w:t>
      </w:r>
      <w:r w:rsidR="00CE676E" w:rsidRPr="002B6FDB">
        <w:rPr>
          <w:sz w:val="24"/>
          <w:szCs w:val="24"/>
        </w:rPr>
        <w:t xml:space="preserve">ual </w:t>
      </w:r>
      <w:r w:rsidR="003F3F63" w:rsidRPr="002B6FDB">
        <w:rPr>
          <w:sz w:val="24"/>
          <w:szCs w:val="24"/>
        </w:rPr>
        <w:t>o</w:t>
      </w:r>
      <w:r w:rsidR="00CE676E" w:rsidRPr="002B6FDB">
        <w:rPr>
          <w:sz w:val="24"/>
          <w:szCs w:val="24"/>
        </w:rPr>
        <w:t>ptimizer</w:t>
      </w:r>
      <w:r w:rsidR="003F3F63" w:rsidRPr="002B6FDB">
        <w:rPr>
          <w:sz w:val="24"/>
          <w:szCs w:val="24"/>
        </w:rPr>
        <w:t>.</w:t>
      </w:r>
    </w:p>
    <w:p w14:paraId="533F9D6B" w14:textId="4A86EC29" w:rsidR="00530E81" w:rsidRPr="002B6FDB" w:rsidRDefault="00530E81">
      <w:pPr>
        <w:rPr>
          <w:sz w:val="24"/>
          <w:szCs w:val="24"/>
        </w:rPr>
      </w:pPr>
    </w:p>
    <w:p w14:paraId="351EB604" w14:textId="0538CD36" w:rsidR="00530E81" w:rsidRPr="002B6FDB" w:rsidRDefault="00530E81">
      <w:pPr>
        <w:rPr>
          <w:sz w:val="24"/>
          <w:szCs w:val="24"/>
        </w:rPr>
      </w:pPr>
      <w:r w:rsidRPr="002B6FDB">
        <w:rPr>
          <w:sz w:val="24"/>
          <w:szCs w:val="24"/>
        </w:rPr>
        <w:t>Part b:</w:t>
      </w:r>
    </w:p>
    <w:p w14:paraId="6F2550D4" w14:textId="64653186" w:rsidR="00530E81" w:rsidRPr="002B6FDB" w:rsidRDefault="00530E81">
      <w:pPr>
        <w:rPr>
          <w:sz w:val="24"/>
          <w:szCs w:val="24"/>
        </w:rPr>
      </w:pPr>
      <w:r w:rsidRPr="002B6FDB">
        <w:rPr>
          <w:sz w:val="24"/>
          <w:szCs w:val="24"/>
        </w:rPr>
        <w:t>Data: What data will you use? Usually in the papers they present experiments using more than one dataset. Pick up one that you will be using for your experiments. It could be a particular dataset from a chosen paper or one that you propose.</w:t>
      </w:r>
    </w:p>
    <w:p w14:paraId="1929CABB" w14:textId="08C8D267" w:rsidR="000F1E2A" w:rsidRDefault="005043E8">
      <w:pPr>
        <w:rPr>
          <w:sz w:val="24"/>
          <w:szCs w:val="24"/>
        </w:rPr>
      </w:pPr>
      <w:r>
        <w:rPr>
          <w:sz w:val="24"/>
          <w:szCs w:val="24"/>
        </w:rPr>
        <w:t>I</w:t>
      </w:r>
      <w:r w:rsidR="009F6282" w:rsidRPr="002B6FDB">
        <w:rPr>
          <w:sz w:val="24"/>
          <w:szCs w:val="24"/>
        </w:rPr>
        <w:t xml:space="preserve"> will use the same data that the paper uses, which is the Tabaco3482 dataset.</w:t>
      </w:r>
      <w:r w:rsidR="007153F3">
        <w:rPr>
          <w:sz w:val="24"/>
          <w:szCs w:val="24"/>
        </w:rPr>
        <w:t xml:space="preserve"> They give a data folder with text files labeled 0-9. </w:t>
      </w:r>
      <w:r>
        <w:rPr>
          <w:sz w:val="24"/>
          <w:szCs w:val="24"/>
        </w:rPr>
        <w:t>I</w:t>
      </w:r>
      <w:r w:rsidR="007153F3">
        <w:rPr>
          <w:sz w:val="24"/>
          <w:szCs w:val="24"/>
        </w:rPr>
        <w:t xml:space="preserve"> used data files 0.txt, 6.txt and 8.txt. </w:t>
      </w:r>
      <w:r w:rsidR="009F6282" w:rsidRPr="002B6FDB">
        <w:rPr>
          <w:sz w:val="24"/>
          <w:szCs w:val="24"/>
        </w:rPr>
        <w:t xml:space="preserve"> </w:t>
      </w:r>
      <w:r w:rsidR="004E4E88">
        <w:rPr>
          <w:sz w:val="24"/>
          <w:szCs w:val="24"/>
        </w:rPr>
        <w:t xml:space="preserve">These files contain text from the Tobacco-3482 dataset. The categories are [‘ADVE’, ‘Email’, ‘Form’, ‘Letter’, ‘Memo’, ‘News’, ‘Note’, ‘Report’, ‘Resume’, ‘Scientific’]. </w:t>
      </w:r>
    </w:p>
    <w:p w14:paraId="350F79F1" w14:textId="2900939E" w:rsidR="003E5D02" w:rsidRPr="002B6FDB" w:rsidRDefault="003E5D02" w:rsidP="003E5D02">
      <w:pPr>
        <w:jc w:val="center"/>
        <w:rPr>
          <w:sz w:val="24"/>
          <w:szCs w:val="24"/>
        </w:rPr>
      </w:pPr>
      <w:r>
        <w:rPr>
          <w:noProof/>
        </w:rPr>
        <w:drawing>
          <wp:inline distT="0" distB="0" distL="0" distR="0" wp14:anchorId="071D6732" wp14:editId="5B8AE8A7">
            <wp:extent cx="3649460" cy="1751428"/>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08801" cy="1779907"/>
                    </a:xfrm>
                    <a:prstGeom prst="rect">
                      <a:avLst/>
                    </a:prstGeom>
                    <a:noFill/>
                    <a:ln>
                      <a:noFill/>
                    </a:ln>
                  </pic:spPr>
                </pic:pic>
              </a:graphicData>
            </a:graphic>
          </wp:inline>
        </w:drawing>
      </w:r>
    </w:p>
    <w:p w14:paraId="58C53850" w14:textId="210E3127" w:rsidR="00530E81" w:rsidRPr="002B6FDB" w:rsidRDefault="00530E81">
      <w:pPr>
        <w:rPr>
          <w:sz w:val="24"/>
          <w:szCs w:val="24"/>
        </w:rPr>
      </w:pPr>
    </w:p>
    <w:p w14:paraId="388061B6" w14:textId="1874311A" w:rsidR="00530E81" w:rsidRPr="002B6FDB" w:rsidRDefault="00530E81">
      <w:pPr>
        <w:rPr>
          <w:sz w:val="24"/>
          <w:szCs w:val="24"/>
        </w:rPr>
      </w:pPr>
      <w:r w:rsidRPr="002B6FDB">
        <w:rPr>
          <w:sz w:val="24"/>
          <w:szCs w:val="24"/>
        </w:rPr>
        <w:t>Part c:</w:t>
      </w:r>
    </w:p>
    <w:p w14:paraId="2A4343BC" w14:textId="0546FF13" w:rsidR="009F6282" w:rsidRPr="002B6FDB" w:rsidRDefault="00530E81">
      <w:pPr>
        <w:rPr>
          <w:sz w:val="24"/>
          <w:szCs w:val="24"/>
        </w:rPr>
      </w:pPr>
      <w:r w:rsidRPr="002B6FDB">
        <w:rPr>
          <w:sz w:val="24"/>
          <w:szCs w:val="24"/>
        </w:rPr>
        <w:t>Methodology/Algorithm: In the papers very often, they propose more than one approach. Pick up the one that you like and provide full details of it.</w:t>
      </w:r>
    </w:p>
    <w:p w14:paraId="0FB4396C" w14:textId="76DFCDBC" w:rsidR="00F57628" w:rsidRPr="002B6FDB" w:rsidRDefault="00F57628">
      <w:pPr>
        <w:rPr>
          <w:sz w:val="24"/>
          <w:szCs w:val="24"/>
        </w:rPr>
      </w:pPr>
      <w:r w:rsidRPr="002B6FDB">
        <w:rPr>
          <w:sz w:val="24"/>
          <w:szCs w:val="24"/>
        </w:rPr>
        <w:t xml:space="preserve">The paper offers three different approaches to achieve a reduced trainable parameters and memory consumption, which are an optimized Text CNN architecture, a lightweight CNN and a dual optimizer CNN. </w:t>
      </w:r>
      <w:r w:rsidR="005043E8">
        <w:rPr>
          <w:sz w:val="24"/>
          <w:szCs w:val="24"/>
        </w:rPr>
        <w:t>I</w:t>
      </w:r>
      <w:r w:rsidRPr="002B6FDB">
        <w:rPr>
          <w:sz w:val="24"/>
          <w:szCs w:val="24"/>
        </w:rPr>
        <w:t xml:space="preserve"> have chosen the dual optimizer CNN. What this architecture does is take advantage of the two best optimizers and uses them at different stages of training. They used a hybrid simple strategy SWATS, that Switches from Adam to SGD when a triggering condition is satisfied. The Adam optimizer was picked because it helps the network learn fast, but after a few epochs, the learning process needs to slow down to stabilize performance. They used SGD with momentum as the second optimizer for the later stage of train since it performs better on later epochs. From their results</w:t>
      </w:r>
      <w:r w:rsidR="00C75296" w:rsidRPr="002B6FDB">
        <w:rPr>
          <w:sz w:val="24"/>
          <w:szCs w:val="24"/>
        </w:rPr>
        <w:t xml:space="preserve">, this particular solution they came up with cut the training time from the base </w:t>
      </w:r>
      <w:proofErr w:type="spellStart"/>
      <w:r w:rsidR="00C75296" w:rsidRPr="002B6FDB">
        <w:rPr>
          <w:sz w:val="24"/>
          <w:szCs w:val="24"/>
        </w:rPr>
        <w:t>TextCNN</w:t>
      </w:r>
      <w:proofErr w:type="spellEnd"/>
      <w:r w:rsidR="00C75296" w:rsidRPr="002B6FDB">
        <w:rPr>
          <w:sz w:val="24"/>
          <w:szCs w:val="24"/>
        </w:rPr>
        <w:t xml:space="preserve"> by and hour and a half. From their results, it only took 26 minutes to train, however the accuracy was not that high, but it was not the lowest. </w:t>
      </w:r>
      <w:r w:rsidR="00B4323C" w:rsidRPr="002B6FDB">
        <w:rPr>
          <w:sz w:val="24"/>
          <w:szCs w:val="24"/>
        </w:rPr>
        <w:t xml:space="preserve">The accuracy was only at 43.5. </w:t>
      </w:r>
      <w:r w:rsidR="00C75296" w:rsidRPr="002B6FDB">
        <w:rPr>
          <w:sz w:val="24"/>
          <w:szCs w:val="24"/>
        </w:rPr>
        <w:t xml:space="preserve">The number of trainable parameters was greatly reduced from the base Text CNN. These results were from the larger Tabacco3482 dataset. </w:t>
      </w:r>
    </w:p>
    <w:p w14:paraId="0165BBB4" w14:textId="36DE9187" w:rsidR="00530E81" w:rsidRPr="002B6FDB" w:rsidRDefault="00530E81">
      <w:pPr>
        <w:rPr>
          <w:sz w:val="24"/>
          <w:szCs w:val="24"/>
        </w:rPr>
      </w:pPr>
    </w:p>
    <w:p w14:paraId="1B07522D" w14:textId="10CBC243" w:rsidR="00530E81" w:rsidRPr="002B6FDB" w:rsidRDefault="00530E81">
      <w:pPr>
        <w:rPr>
          <w:sz w:val="24"/>
          <w:szCs w:val="24"/>
        </w:rPr>
      </w:pPr>
      <w:r w:rsidRPr="002B6FDB">
        <w:rPr>
          <w:sz w:val="24"/>
          <w:szCs w:val="24"/>
        </w:rPr>
        <w:t>Part d:</w:t>
      </w:r>
    </w:p>
    <w:p w14:paraId="73E843F3" w14:textId="08136A0B" w:rsidR="00530E81" w:rsidRPr="002B6FDB" w:rsidRDefault="00530E81">
      <w:pPr>
        <w:rPr>
          <w:sz w:val="24"/>
          <w:szCs w:val="24"/>
        </w:rPr>
      </w:pPr>
      <w:r w:rsidRPr="002B6FDB">
        <w:rPr>
          <w:sz w:val="24"/>
          <w:szCs w:val="24"/>
        </w:rPr>
        <w:t>Your Approach: This section details the framework of your project. Be specific.</w:t>
      </w:r>
    </w:p>
    <w:p w14:paraId="4C634641" w14:textId="6F4D56A3" w:rsidR="004D69BB" w:rsidRPr="002B6FDB" w:rsidRDefault="004553C7" w:rsidP="004D69BB">
      <w:pPr>
        <w:ind w:firstLine="720"/>
        <w:rPr>
          <w:sz w:val="24"/>
          <w:szCs w:val="24"/>
        </w:rPr>
      </w:pPr>
      <w:r w:rsidRPr="002B6FDB">
        <w:rPr>
          <w:sz w:val="24"/>
          <w:szCs w:val="24"/>
        </w:rPr>
        <w:t xml:space="preserve">Our approach for this project is to change the optimizer. </w:t>
      </w:r>
      <w:r w:rsidR="005043E8">
        <w:rPr>
          <w:sz w:val="24"/>
          <w:szCs w:val="24"/>
        </w:rPr>
        <w:t>I</w:t>
      </w:r>
      <w:r w:rsidRPr="002B6FDB">
        <w:rPr>
          <w:sz w:val="24"/>
          <w:szCs w:val="24"/>
        </w:rPr>
        <w:t xml:space="preserve"> decided that </w:t>
      </w:r>
      <w:r w:rsidR="005043E8">
        <w:rPr>
          <w:sz w:val="24"/>
          <w:szCs w:val="24"/>
        </w:rPr>
        <w:t>I</w:t>
      </w:r>
      <w:r w:rsidRPr="002B6FDB">
        <w:rPr>
          <w:sz w:val="24"/>
          <w:szCs w:val="24"/>
        </w:rPr>
        <w:t xml:space="preserve"> would keep Adam for it</w:t>
      </w:r>
      <w:r w:rsidR="00BE1A31" w:rsidRPr="002B6FDB">
        <w:rPr>
          <w:sz w:val="24"/>
          <w:szCs w:val="24"/>
        </w:rPr>
        <w:t xml:space="preserve">s </w:t>
      </w:r>
      <w:r w:rsidRPr="002B6FDB">
        <w:rPr>
          <w:sz w:val="24"/>
          <w:szCs w:val="24"/>
        </w:rPr>
        <w:t xml:space="preserve">swift training and the goal is to reduce training time, but </w:t>
      </w:r>
      <w:r w:rsidR="005043E8">
        <w:rPr>
          <w:sz w:val="24"/>
          <w:szCs w:val="24"/>
        </w:rPr>
        <w:t>I</w:t>
      </w:r>
      <w:r w:rsidRPr="002B6FDB">
        <w:rPr>
          <w:sz w:val="24"/>
          <w:szCs w:val="24"/>
        </w:rPr>
        <w:t xml:space="preserve"> need</w:t>
      </w:r>
      <w:r w:rsidR="00536360" w:rsidRPr="002B6FDB">
        <w:rPr>
          <w:sz w:val="24"/>
          <w:szCs w:val="24"/>
        </w:rPr>
        <w:t xml:space="preserve"> </w:t>
      </w:r>
      <w:r w:rsidRPr="002B6FDB">
        <w:rPr>
          <w:sz w:val="24"/>
          <w:szCs w:val="24"/>
        </w:rPr>
        <w:t>an optimizer as good as SGD</w:t>
      </w:r>
      <w:r w:rsidR="00536360" w:rsidRPr="002B6FDB">
        <w:rPr>
          <w:sz w:val="24"/>
          <w:szCs w:val="24"/>
        </w:rPr>
        <w:t xml:space="preserve">. </w:t>
      </w:r>
      <w:r w:rsidR="005043E8">
        <w:rPr>
          <w:sz w:val="24"/>
          <w:szCs w:val="24"/>
        </w:rPr>
        <w:t>I</w:t>
      </w:r>
      <w:r w:rsidR="00536360" w:rsidRPr="002B6FDB">
        <w:rPr>
          <w:sz w:val="24"/>
          <w:szCs w:val="24"/>
        </w:rPr>
        <w:t xml:space="preserve"> chose </w:t>
      </w:r>
      <w:proofErr w:type="spellStart"/>
      <w:r w:rsidR="005068DC" w:rsidRPr="002B6FDB">
        <w:rPr>
          <w:sz w:val="24"/>
          <w:szCs w:val="24"/>
        </w:rPr>
        <w:t>RMSProp</w:t>
      </w:r>
      <w:proofErr w:type="spellEnd"/>
      <w:r w:rsidR="00536360" w:rsidRPr="002B6FDB">
        <w:rPr>
          <w:sz w:val="24"/>
          <w:szCs w:val="24"/>
        </w:rPr>
        <w:t xml:space="preserve">. </w:t>
      </w:r>
      <w:r w:rsidR="005043E8">
        <w:rPr>
          <w:sz w:val="24"/>
          <w:szCs w:val="24"/>
        </w:rPr>
        <w:t>I</w:t>
      </w:r>
      <w:r w:rsidR="00536360" w:rsidRPr="002B6FDB">
        <w:rPr>
          <w:sz w:val="24"/>
          <w:szCs w:val="24"/>
        </w:rPr>
        <w:t xml:space="preserve"> chose this because </w:t>
      </w:r>
      <w:r w:rsidR="00686872" w:rsidRPr="002B6FDB">
        <w:rPr>
          <w:sz w:val="24"/>
          <w:szCs w:val="24"/>
        </w:rPr>
        <w:t xml:space="preserve">it helps diminish learning rates by using a moving average of the squared gradient. It utilizes the magnitude of the recent gradient descents to normalize the gradient. In </w:t>
      </w:r>
      <w:proofErr w:type="spellStart"/>
      <w:r w:rsidR="00686872" w:rsidRPr="002B6FDB">
        <w:rPr>
          <w:sz w:val="24"/>
          <w:szCs w:val="24"/>
        </w:rPr>
        <w:t>RMSProp</w:t>
      </w:r>
      <w:proofErr w:type="spellEnd"/>
      <w:r w:rsidR="00686872" w:rsidRPr="002B6FDB">
        <w:rPr>
          <w:sz w:val="24"/>
          <w:szCs w:val="24"/>
        </w:rPr>
        <w:t>, learning rate gets adjusted automatically and it chooses a different learning rate for each parameter. It also divides the learning rate by the average of the exponential decay of squared gradients.</w:t>
      </w:r>
      <w:r w:rsidR="00673408" w:rsidRPr="002B6FDB">
        <w:rPr>
          <w:sz w:val="24"/>
          <w:szCs w:val="24"/>
        </w:rPr>
        <w:t xml:space="preserve"> </w:t>
      </w:r>
      <w:r w:rsidR="000F5771" w:rsidRPr="002B6FDB">
        <w:rPr>
          <w:sz w:val="24"/>
          <w:szCs w:val="24"/>
        </w:rPr>
        <w:t xml:space="preserve">For the second test, </w:t>
      </w:r>
      <w:r w:rsidR="005043E8">
        <w:rPr>
          <w:sz w:val="24"/>
          <w:szCs w:val="24"/>
        </w:rPr>
        <w:t>I</w:t>
      </w:r>
      <w:r w:rsidR="000F5771" w:rsidRPr="002B6FDB">
        <w:rPr>
          <w:sz w:val="24"/>
          <w:szCs w:val="24"/>
        </w:rPr>
        <w:t xml:space="preserve"> again kept Adam and changed SGD/</w:t>
      </w:r>
      <w:proofErr w:type="spellStart"/>
      <w:r w:rsidR="000F5771" w:rsidRPr="002B6FDB">
        <w:rPr>
          <w:sz w:val="24"/>
          <w:szCs w:val="24"/>
        </w:rPr>
        <w:t>RMSProp</w:t>
      </w:r>
      <w:proofErr w:type="spellEnd"/>
      <w:r w:rsidR="000F5771" w:rsidRPr="002B6FDB">
        <w:rPr>
          <w:sz w:val="24"/>
          <w:szCs w:val="24"/>
        </w:rPr>
        <w:t xml:space="preserve"> to </w:t>
      </w:r>
      <w:proofErr w:type="spellStart"/>
      <w:r w:rsidR="000F5771" w:rsidRPr="002B6FDB">
        <w:rPr>
          <w:sz w:val="24"/>
          <w:szCs w:val="24"/>
        </w:rPr>
        <w:t>Adadelta</w:t>
      </w:r>
      <w:proofErr w:type="spellEnd"/>
      <w:r w:rsidR="000F5771" w:rsidRPr="002B6FDB">
        <w:rPr>
          <w:sz w:val="24"/>
          <w:szCs w:val="24"/>
        </w:rPr>
        <w:t xml:space="preserve"> because it is basically Adam, which performs very well, but it implements momentum, like the original SGD to smooth gradients based on accumulated “first-order” information.</w:t>
      </w:r>
    </w:p>
    <w:p w14:paraId="35E65664" w14:textId="435ED967" w:rsidR="002B6FDB" w:rsidRDefault="005043E8" w:rsidP="004D69BB">
      <w:pPr>
        <w:ind w:firstLine="720"/>
        <w:rPr>
          <w:sz w:val="24"/>
          <w:szCs w:val="24"/>
        </w:rPr>
      </w:pPr>
      <w:r>
        <w:rPr>
          <w:sz w:val="24"/>
          <w:szCs w:val="24"/>
        </w:rPr>
        <w:t>I</w:t>
      </w:r>
      <w:r w:rsidR="00D1248C" w:rsidRPr="002B6FDB">
        <w:rPr>
          <w:sz w:val="24"/>
          <w:szCs w:val="24"/>
        </w:rPr>
        <w:t xml:space="preserve"> wanted to run the original file (SWAT_LW_train.py) in </w:t>
      </w:r>
      <w:proofErr w:type="spellStart"/>
      <w:r w:rsidR="007C6BC2" w:rsidRPr="002B6FDB">
        <w:rPr>
          <w:sz w:val="24"/>
          <w:szCs w:val="24"/>
        </w:rPr>
        <w:t>J</w:t>
      </w:r>
      <w:r w:rsidR="00D1248C" w:rsidRPr="002B6FDB">
        <w:rPr>
          <w:sz w:val="24"/>
          <w:szCs w:val="24"/>
        </w:rPr>
        <w:t>upyter</w:t>
      </w:r>
      <w:proofErr w:type="spellEnd"/>
      <w:r w:rsidR="00D1248C" w:rsidRPr="002B6FDB">
        <w:rPr>
          <w:sz w:val="24"/>
          <w:szCs w:val="24"/>
        </w:rPr>
        <w:t xml:space="preserve"> </w:t>
      </w:r>
      <w:r w:rsidR="007C6BC2" w:rsidRPr="002B6FDB">
        <w:rPr>
          <w:sz w:val="24"/>
          <w:szCs w:val="24"/>
        </w:rPr>
        <w:t>N</w:t>
      </w:r>
      <w:r w:rsidR="00D1248C" w:rsidRPr="002B6FDB">
        <w:rPr>
          <w:sz w:val="24"/>
          <w:szCs w:val="24"/>
        </w:rPr>
        <w:t xml:space="preserve">otebook and see the results. </w:t>
      </w:r>
      <w:r>
        <w:rPr>
          <w:sz w:val="24"/>
          <w:szCs w:val="24"/>
        </w:rPr>
        <w:t>I</w:t>
      </w:r>
      <w:r w:rsidR="00D1248C" w:rsidRPr="002B6FDB">
        <w:rPr>
          <w:sz w:val="24"/>
          <w:szCs w:val="24"/>
        </w:rPr>
        <w:t xml:space="preserve"> tried running it and experienced a lot of problems. Firstly, was that this code uses </w:t>
      </w:r>
      <w:r w:rsidR="00D1248C" w:rsidRPr="001B2ABE">
        <w:rPr>
          <w:rFonts w:ascii="Lucida Console" w:hAnsi="Lucida Console"/>
        </w:rPr>
        <w:t>from</w:t>
      </w:r>
      <w:r w:rsidR="00D1248C" w:rsidRPr="002B6FDB">
        <w:rPr>
          <w:sz w:val="24"/>
          <w:szCs w:val="24"/>
        </w:rPr>
        <w:t xml:space="preserve"> </w:t>
      </w:r>
      <w:proofErr w:type="spellStart"/>
      <w:proofErr w:type="gramStart"/>
      <w:r w:rsidR="00D1248C" w:rsidRPr="00A75381">
        <w:rPr>
          <w:rFonts w:ascii="Lucida Console" w:hAnsi="Lucida Console" w:cs="Lucida Sans Unicode"/>
        </w:rPr>
        <w:t>tensorflow.contrib</w:t>
      </w:r>
      <w:proofErr w:type="spellEnd"/>
      <w:proofErr w:type="gramEnd"/>
      <w:r w:rsidR="00D1248C" w:rsidRPr="00A75381">
        <w:rPr>
          <w:rFonts w:ascii="Lucida Console" w:hAnsi="Lucida Console" w:cs="Lucida Sans Unicode"/>
        </w:rPr>
        <w:t xml:space="preserve"> import learn</w:t>
      </w:r>
      <w:r w:rsidR="00D1248C" w:rsidRPr="002B6FDB">
        <w:rPr>
          <w:sz w:val="24"/>
          <w:szCs w:val="24"/>
        </w:rPr>
        <w:t xml:space="preserve">, which is deprecated and no longer runnable on </w:t>
      </w:r>
      <w:proofErr w:type="spellStart"/>
      <w:r w:rsidR="00D1248C" w:rsidRPr="002B6FDB">
        <w:rPr>
          <w:sz w:val="24"/>
          <w:szCs w:val="24"/>
        </w:rPr>
        <w:t>Tensorflow</w:t>
      </w:r>
      <w:proofErr w:type="spellEnd"/>
      <w:r w:rsidR="00D1248C" w:rsidRPr="002B6FDB">
        <w:rPr>
          <w:sz w:val="24"/>
          <w:szCs w:val="24"/>
        </w:rPr>
        <w:t xml:space="preserve"> 2.0, so </w:t>
      </w:r>
      <w:r>
        <w:rPr>
          <w:sz w:val="24"/>
          <w:szCs w:val="24"/>
        </w:rPr>
        <w:t>I</w:t>
      </w:r>
      <w:r w:rsidR="00D1248C" w:rsidRPr="002B6FDB">
        <w:rPr>
          <w:sz w:val="24"/>
          <w:szCs w:val="24"/>
        </w:rPr>
        <w:t xml:space="preserve"> had to change the environment to </w:t>
      </w:r>
      <w:proofErr w:type="spellStart"/>
      <w:r w:rsidR="00D1248C" w:rsidRPr="002B6FDB">
        <w:rPr>
          <w:sz w:val="24"/>
          <w:szCs w:val="24"/>
        </w:rPr>
        <w:t>Tensorflow</w:t>
      </w:r>
      <w:proofErr w:type="spellEnd"/>
      <w:r w:rsidR="00D1248C" w:rsidRPr="002B6FDB">
        <w:rPr>
          <w:sz w:val="24"/>
          <w:szCs w:val="24"/>
        </w:rPr>
        <w:t xml:space="preserve"> 1.14 in order for that to work.</w:t>
      </w:r>
      <w:r w:rsidR="001B2ABE">
        <w:rPr>
          <w:sz w:val="24"/>
          <w:szCs w:val="24"/>
        </w:rPr>
        <w:t xml:space="preserve"> </w:t>
      </w:r>
      <w:r w:rsidR="00537B38">
        <w:rPr>
          <w:sz w:val="24"/>
          <w:szCs w:val="24"/>
        </w:rPr>
        <w:t xml:space="preserve">This was the first time using an older version of </w:t>
      </w:r>
      <w:proofErr w:type="spellStart"/>
      <w:r w:rsidR="00537B38">
        <w:rPr>
          <w:sz w:val="24"/>
          <w:szCs w:val="24"/>
        </w:rPr>
        <w:t>Tensorflow</w:t>
      </w:r>
      <w:proofErr w:type="spellEnd"/>
      <w:r w:rsidR="00537B38">
        <w:rPr>
          <w:sz w:val="24"/>
          <w:szCs w:val="24"/>
        </w:rPr>
        <w:t xml:space="preserve">, and after some time working with the code, </w:t>
      </w:r>
      <w:r>
        <w:rPr>
          <w:sz w:val="24"/>
          <w:szCs w:val="24"/>
        </w:rPr>
        <w:t>I</w:t>
      </w:r>
      <w:r w:rsidR="00537B38">
        <w:rPr>
          <w:sz w:val="24"/>
          <w:szCs w:val="24"/>
        </w:rPr>
        <w:t xml:space="preserve"> realized </w:t>
      </w:r>
      <w:r>
        <w:rPr>
          <w:sz w:val="24"/>
          <w:szCs w:val="24"/>
        </w:rPr>
        <w:t>I</w:t>
      </w:r>
      <w:r w:rsidR="00537B38">
        <w:rPr>
          <w:sz w:val="24"/>
          <w:szCs w:val="24"/>
        </w:rPr>
        <w:t xml:space="preserve"> might have been able to keep our current </w:t>
      </w:r>
      <w:proofErr w:type="spellStart"/>
      <w:r w:rsidR="00537B38">
        <w:rPr>
          <w:sz w:val="24"/>
          <w:szCs w:val="24"/>
        </w:rPr>
        <w:t>Tensorflow</w:t>
      </w:r>
      <w:proofErr w:type="spellEnd"/>
      <w:r w:rsidR="00537B38">
        <w:rPr>
          <w:sz w:val="24"/>
          <w:szCs w:val="24"/>
        </w:rPr>
        <w:t xml:space="preserve"> 2.1 version and just add </w:t>
      </w:r>
      <w:proofErr w:type="gramStart"/>
      <w:r w:rsidR="00537B38">
        <w:rPr>
          <w:sz w:val="24"/>
          <w:szCs w:val="24"/>
        </w:rPr>
        <w:t>tf.compat</w:t>
      </w:r>
      <w:proofErr w:type="gramEnd"/>
      <w:r w:rsidR="00537B38">
        <w:rPr>
          <w:sz w:val="24"/>
          <w:szCs w:val="24"/>
        </w:rPr>
        <w:t xml:space="preserve">.v1. to all the older lines with </w:t>
      </w:r>
      <w:proofErr w:type="spellStart"/>
      <w:r w:rsidR="00537B38" w:rsidRPr="00537B38">
        <w:rPr>
          <w:rFonts w:ascii="Lucida Console" w:hAnsi="Lucida Console"/>
        </w:rPr>
        <w:t>contrib</w:t>
      </w:r>
      <w:proofErr w:type="spellEnd"/>
      <w:r w:rsidR="00537B38">
        <w:rPr>
          <w:sz w:val="24"/>
          <w:szCs w:val="24"/>
        </w:rPr>
        <w:t xml:space="preserve">, </w:t>
      </w:r>
      <w:r w:rsidR="00537B38" w:rsidRPr="00537B38">
        <w:rPr>
          <w:rFonts w:ascii="Lucida Console" w:hAnsi="Lucida Console"/>
        </w:rPr>
        <w:t>learn</w:t>
      </w:r>
      <w:r w:rsidR="00537B38">
        <w:rPr>
          <w:sz w:val="24"/>
          <w:szCs w:val="24"/>
        </w:rPr>
        <w:t xml:space="preserve"> and </w:t>
      </w:r>
      <w:proofErr w:type="spellStart"/>
      <w:r w:rsidR="00537B38" w:rsidRPr="00537B38">
        <w:rPr>
          <w:rFonts w:ascii="Lucida Console" w:hAnsi="Lucida Console"/>
        </w:rPr>
        <w:lastRenderedPageBreak/>
        <w:t>VocabularyProcessor</w:t>
      </w:r>
      <w:proofErr w:type="spellEnd"/>
      <w:r w:rsidR="00537B38">
        <w:rPr>
          <w:sz w:val="24"/>
          <w:szCs w:val="24"/>
        </w:rPr>
        <w:t xml:space="preserve">. </w:t>
      </w:r>
      <w:r w:rsidR="00D1248C" w:rsidRPr="002B6FDB">
        <w:rPr>
          <w:sz w:val="24"/>
          <w:szCs w:val="24"/>
        </w:rPr>
        <w:t>The next problem was an error message with “</w:t>
      </w:r>
      <w:r w:rsidR="00D1248C" w:rsidRPr="00A75381">
        <w:rPr>
          <w:rFonts w:ascii="Lucida Console" w:hAnsi="Lucida Console"/>
        </w:rPr>
        <w:t xml:space="preserve">unrecognizable flag error: </w:t>
      </w:r>
      <w:proofErr w:type="spellStart"/>
      <w:r w:rsidR="00D1248C" w:rsidRPr="00A75381">
        <w:rPr>
          <w:rFonts w:ascii="Lucida Console" w:hAnsi="Lucida Console"/>
        </w:rPr>
        <w:t>unkown</w:t>
      </w:r>
      <w:proofErr w:type="spellEnd"/>
      <w:r w:rsidR="00D1248C" w:rsidRPr="00A75381">
        <w:rPr>
          <w:rFonts w:ascii="Lucida Console" w:hAnsi="Lucida Console"/>
        </w:rPr>
        <w:t xml:space="preserve"> command line flag f</w:t>
      </w:r>
      <w:r w:rsidR="00D1248C" w:rsidRPr="002B6FDB">
        <w:rPr>
          <w:sz w:val="24"/>
          <w:szCs w:val="24"/>
        </w:rPr>
        <w:t xml:space="preserve">”, so </w:t>
      </w:r>
      <w:r>
        <w:rPr>
          <w:sz w:val="24"/>
          <w:szCs w:val="24"/>
        </w:rPr>
        <w:t>I</w:t>
      </w:r>
      <w:r w:rsidR="00D1248C" w:rsidRPr="002B6FDB">
        <w:rPr>
          <w:sz w:val="24"/>
          <w:szCs w:val="24"/>
        </w:rPr>
        <w:t xml:space="preserve"> added </w:t>
      </w:r>
      <w:proofErr w:type="gramStart"/>
      <w:r w:rsidR="00D1248C" w:rsidRPr="00A75381">
        <w:rPr>
          <w:rFonts w:ascii="Lucida Console" w:hAnsi="Lucida Console"/>
        </w:rPr>
        <w:t>tf.compat</w:t>
      </w:r>
      <w:proofErr w:type="gramEnd"/>
      <w:r w:rsidR="00D1248C" w:rsidRPr="00A75381">
        <w:rPr>
          <w:rFonts w:ascii="Lucida Console" w:hAnsi="Lucida Console"/>
        </w:rPr>
        <w:t>.v1.flags.DEFINE_string(‘f’, ‘’, ‘’)</w:t>
      </w:r>
      <w:r w:rsidR="00D1248C" w:rsidRPr="002B6FDB">
        <w:rPr>
          <w:rFonts w:ascii="Lucida Console" w:hAnsi="Lucida Console"/>
          <w:sz w:val="24"/>
          <w:szCs w:val="24"/>
        </w:rPr>
        <w:t xml:space="preserve"> </w:t>
      </w:r>
      <w:r w:rsidR="00D1248C" w:rsidRPr="002B6FDB">
        <w:rPr>
          <w:sz w:val="24"/>
          <w:szCs w:val="24"/>
        </w:rPr>
        <w:t>to resolve this error</w:t>
      </w:r>
      <w:r w:rsidR="00A75381">
        <w:rPr>
          <w:sz w:val="24"/>
          <w:szCs w:val="24"/>
        </w:rPr>
        <w:t xml:space="preserve">. The next error was </w:t>
      </w:r>
      <w:proofErr w:type="spellStart"/>
      <w:r w:rsidR="00A75381" w:rsidRPr="00A75381">
        <w:rPr>
          <w:rFonts w:ascii="Lucida Console" w:hAnsi="Lucida Console"/>
        </w:rPr>
        <w:t>UnicodeEncodeError</w:t>
      </w:r>
      <w:proofErr w:type="spellEnd"/>
      <w:r w:rsidR="00A75381" w:rsidRPr="00A75381">
        <w:rPr>
          <w:rFonts w:ascii="Lucida Console" w:hAnsi="Lucida Console"/>
        </w:rPr>
        <w:t>:’</w:t>
      </w:r>
      <w:proofErr w:type="spellStart"/>
      <w:r w:rsidR="00A75381" w:rsidRPr="00A75381">
        <w:rPr>
          <w:rFonts w:ascii="Lucida Console" w:hAnsi="Lucida Console"/>
        </w:rPr>
        <w:t>charmap</w:t>
      </w:r>
      <w:proofErr w:type="spellEnd"/>
      <w:r w:rsidR="00A75381" w:rsidRPr="00A75381">
        <w:rPr>
          <w:rFonts w:ascii="Lucida Console" w:hAnsi="Lucida Console"/>
        </w:rPr>
        <w:t>’ codec can’t encode character ‘\ufb01’ in position 282: character maps to &lt;undefined&gt;</w:t>
      </w:r>
      <w:r w:rsidR="00A75381" w:rsidRPr="00A75381">
        <w:t xml:space="preserve">. </w:t>
      </w:r>
      <w:r w:rsidR="00A75381">
        <w:rPr>
          <w:sz w:val="24"/>
          <w:szCs w:val="24"/>
        </w:rPr>
        <w:t xml:space="preserve">To resolve this, </w:t>
      </w:r>
      <w:r>
        <w:rPr>
          <w:sz w:val="24"/>
          <w:szCs w:val="24"/>
        </w:rPr>
        <w:t>I</w:t>
      </w:r>
      <w:r w:rsidR="00A75381">
        <w:rPr>
          <w:sz w:val="24"/>
          <w:szCs w:val="24"/>
        </w:rPr>
        <w:t xml:space="preserve"> had to open the data_helpers.py file</w:t>
      </w:r>
      <w:r w:rsidR="00302260">
        <w:rPr>
          <w:sz w:val="24"/>
          <w:szCs w:val="24"/>
        </w:rPr>
        <w:t xml:space="preserve">. On </w:t>
      </w:r>
      <w:r w:rsidR="00A75381">
        <w:rPr>
          <w:sz w:val="24"/>
          <w:szCs w:val="24"/>
        </w:rPr>
        <w:t>line 65</w:t>
      </w:r>
      <w:r w:rsidR="00302260">
        <w:rPr>
          <w:sz w:val="24"/>
          <w:szCs w:val="24"/>
        </w:rPr>
        <w:t>,</w:t>
      </w:r>
      <w:r w:rsidR="00A75381">
        <w:rPr>
          <w:sz w:val="24"/>
          <w:szCs w:val="24"/>
        </w:rPr>
        <w:t xml:space="preserve"> </w:t>
      </w:r>
      <w:r>
        <w:rPr>
          <w:sz w:val="24"/>
          <w:szCs w:val="24"/>
        </w:rPr>
        <w:t>I</w:t>
      </w:r>
      <w:r w:rsidR="00A75381">
        <w:rPr>
          <w:sz w:val="24"/>
          <w:szCs w:val="24"/>
        </w:rPr>
        <w:t xml:space="preserve"> had to change </w:t>
      </w:r>
      <w:r w:rsidR="00A75381" w:rsidRPr="00A75381">
        <w:rPr>
          <w:rFonts w:ascii="Lucida Console" w:hAnsi="Lucida Console"/>
        </w:rPr>
        <w:t xml:space="preserve">data = </w:t>
      </w:r>
      <w:proofErr w:type="gramStart"/>
      <w:r w:rsidR="00A75381" w:rsidRPr="00A75381">
        <w:rPr>
          <w:rFonts w:ascii="Lucida Console" w:hAnsi="Lucida Console"/>
        </w:rPr>
        <w:t>list(</w:t>
      </w:r>
      <w:proofErr w:type="gramEnd"/>
      <w:r w:rsidR="00A75381" w:rsidRPr="00A75381">
        <w:rPr>
          <w:rFonts w:ascii="Lucida Console" w:hAnsi="Lucida Console"/>
        </w:rPr>
        <w:t>open(</w:t>
      </w:r>
      <w:proofErr w:type="spellStart"/>
      <w:r w:rsidR="00A75381" w:rsidRPr="00A75381">
        <w:rPr>
          <w:rFonts w:ascii="Lucida Console" w:hAnsi="Lucida Console"/>
        </w:rPr>
        <w:t>read_file</w:t>
      </w:r>
      <w:proofErr w:type="spellEnd"/>
      <w:r w:rsidR="00A75381" w:rsidRPr="00A75381">
        <w:rPr>
          <w:rFonts w:ascii="Lucida Console" w:hAnsi="Lucida Console"/>
        </w:rPr>
        <w:t>, “r”).</w:t>
      </w:r>
      <w:proofErr w:type="spellStart"/>
      <w:r w:rsidR="00A75381" w:rsidRPr="00A75381">
        <w:rPr>
          <w:rFonts w:ascii="Lucida Console" w:hAnsi="Lucida Console"/>
        </w:rPr>
        <w:t>readlines</w:t>
      </w:r>
      <w:proofErr w:type="spellEnd"/>
      <w:r w:rsidR="00A75381" w:rsidRPr="00A75381">
        <w:rPr>
          <w:rFonts w:ascii="Lucida Console" w:hAnsi="Lucida Console"/>
        </w:rPr>
        <w:t>())</w:t>
      </w:r>
      <w:r w:rsidR="00A75381" w:rsidRPr="00A75381">
        <w:t xml:space="preserve"> </w:t>
      </w:r>
      <w:r w:rsidR="00A75381">
        <w:rPr>
          <w:sz w:val="24"/>
          <w:szCs w:val="24"/>
        </w:rPr>
        <w:t xml:space="preserve">to </w:t>
      </w:r>
      <w:r w:rsidR="00A75381" w:rsidRPr="00A75381">
        <w:rPr>
          <w:rFonts w:ascii="Lucida Console" w:hAnsi="Lucida Console"/>
        </w:rPr>
        <w:t>data = list(open(</w:t>
      </w:r>
      <w:proofErr w:type="spellStart"/>
      <w:r w:rsidR="00A75381" w:rsidRPr="00A75381">
        <w:rPr>
          <w:rFonts w:ascii="Lucida Console" w:hAnsi="Lucida Console"/>
        </w:rPr>
        <w:t>read_file</w:t>
      </w:r>
      <w:proofErr w:type="spellEnd"/>
      <w:r w:rsidR="00A75381" w:rsidRPr="00A75381">
        <w:rPr>
          <w:rFonts w:ascii="Lucida Console" w:hAnsi="Lucida Console"/>
        </w:rPr>
        <w:t>, “r”, encoding=’utf-8’).</w:t>
      </w:r>
      <w:proofErr w:type="spellStart"/>
      <w:r w:rsidR="00A75381" w:rsidRPr="00A75381">
        <w:rPr>
          <w:rFonts w:ascii="Lucida Console" w:hAnsi="Lucida Console"/>
        </w:rPr>
        <w:t>readlines</w:t>
      </w:r>
      <w:proofErr w:type="spellEnd"/>
      <w:r w:rsidR="00A75381" w:rsidRPr="00A75381">
        <w:rPr>
          <w:rFonts w:ascii="Lucida Console" w:hAnsi="Lucida Console"/>
        </w:rPr>
        <w:t>()).</w:t>
      </w:r>
      <w:r w:rsidR="00A75381" w:rsidRPr="00A75381">
        <w:t xml:space="preserve"> </w:t>
      </w:r>
      <w:r w:rsidR="00D1248C" w:rsidRPr="00A75381">
        <w:t xml:space="preserve"> </w:t>
      </w:r>
      <w:r>
        <w:rPr>
          <w:sz w:val="24"/>
          <w:szCs w:val="24"/>
        </w:rPr>
        <w:t>I</w:t>
      </w:r>
      <w:r w:rsidR="00D1248C" w:rsidRPr="002B6FDB">
        <w:rPr>
          <w:sz w:val="24"/>
          <w:szCs w:val="24"/>
        </w:rPr>
        <w:t xml:space="preserve"> then added</w:t>
      </w:r>
      <w:r w:rsidR="007C6BC2" w:rsidRPr="002B6FDB">
        <w:rPr>
          <w:sz w:val="24"/>
          <w:szCs w:val="24"/>
        </w:rPr>
        <w:t xml:space="preserve"> </w:t>
      </w:r>
      <w:proofErr w:type="spellStart"/>
      <w:proofErr w:type="gramStart"/>
      <w:r w:rsidR="00D1248C" w:rsidRPr="00A75381">
        <w:rPr>
          <w:rFonts w:ascii="Lucida Console" w:hAnsi="Lucida Console"/>
        </w:rPr>
        <w:t>os.environ</w:t>
      </w:r>
      <w:proofErr w:type="spellEnd"/>
      <w:proofErr w:type="gramEnd"/>
      <w:r w:rsidR="00D1248C" w:rsidRPr="00A75381">
        <w:rPr>
          <w:rFonts w:ascii="Lucida Console" w:hAnsi="Lucida Console"/>
        </w:rPr>
        <w:t>['TF_CPP_MIN_LOG_LEVEL'] = '3'</w:t>
      </w:r>
      <w:r w:rsidR="00D1248C" w:rsidRPr="00A75381">
        <w:t xml:space="preserve"> </w:t>
      </w:r>
      <w:r w:rsidR="00D1248C" w:rsidRPr="002B6FDB">
        <w:rPr>
          <w:sz w:val="24"/>
          <w:szCs w:val="24"/>
        </w:rPr>
        <w:t xml:space="preserve">to fix </w:t>
      </w:r>
      <w:proofErr w:type="spellStart"/>
      <w:r w:rsidR="00D1248C" w:rsidRPr="002B6FDB">
        <w:rPr>
          <w:sz w:val="24"/>
          <w:szCs w:val="24"/>
        </w:rPr>
        <w:t>tensorflow</w:t>
      </w:r>
      <w:proofErr w:type="spellEnd"/>
      <w:r w:rsidR="00D1248C" w:rsidRPr="002B6FDB">
        <w:rPr>
          <w:sz w:val="24"/>
          <w:szCs w:val="24"/>
        </w:rPr>
        <w:t xml:space="preserve"> printing logging messages about memory allocation. Then </w:t>
      </w:r>
      <w:r>
        <w:rPr>
          <w:sz w:val="24"/>
          <w:szCs w:val="24"/>
        </w:rPr>
        <w:t>I</w:t>
      </w:r>
      <w:r w:rsidR="00D1248C" w:rsidRPr="002B6FDB">
        <w:rPr>
          <w:sz w:val="24"/>
          <w:szCs w:val="24"/>
        </w:rPr>
        <w:t xml:space="preserve"> started training the model. The model was ok, but the accuracy was very low. </w:t>
      </w:r>
      <w:r>
        <w:rPr>
          <w:sz w:val="24"/>
          <w:szCs w:val="24"/>
        </w:rPr>
        <w:t>I</w:t>
      </w:r>
      <w:r w:rsidR="00D1248C" w:rsidRPr="002B6FDB">
        <w:rPr>
          <w:sz w:val="24"/>
          <w:szCs w:val="24"/>
        </w:rPr>
        <w:t xml:space="preserve"> did not change any of the parameters, so there were 20 epochs, an evaluation after every 100 steps and a checkpoint save at every 100 steps as well. The training process was a bit different since it showed steps instead of epochs. After the first 100 steps trained, it was supposed to give an evaluation and save that checkpoint, but instead, the kernel buffered and died. </w:t>
      </w:r>
      <w:r>
        <w:rPr>
          <w:sz w:val="24"/>
          <w:szCs w:val="24"/>
        </w:rPr>
        <w:t>I</w:t>
      </w:r>
      <w:r w:rsidR="00D1248C" w:rsidRPr="002B6FDB">
        <w:rPr>
          <w:sz w:val="24"/>
          <w:szCs w:val="24"/>
        </w:rPr>
        <w:t xml:space="preserve"> tried running it many times to no </w:t>
      </w:r>
      <w:r w:rsidR="00A0492E" w:rsidRPr="002B6FDB">
        <w:rPr>
          <w:sz w:val="24"/>
          <w:szCs w:val="24"/>
        </w:rPr>
        <w:t>avail</w:t>
      </w:r>
      <w:r w:rsidR="00D1248C" w:rsidRPr="002B6FDB">
        <w:rPr>
          <w:sz w:val="24"/>
          <w:szCs w:val="24"/>
        </w:rPr>
        <w:t xml:space="preserve">. </w:t>
      </w:r>
      <w:r w:rsidR="00EC36EF" w:rsidRPr="002B6FDB">
        <w:rPr>
          <w:sz w:val="24"/>
          <w:szCs w:val="24"/>
        </w:rPr>
        <w:t xml:space="preserve">The issue was with memory allocation and </w:t>
      </w:r>
      <w:r>
        <w:rPr>
          <w:sz w:val="24"/>
          <w:szCs w:val="24"/>
        </w:rPr>
        <w:t>I</w:t>
      </w:r>
      <w:r w:rsidR="00EC36EF" w:rsidRPr="002B6FDB">
        <w:rPr>
          <w:sz w:val="24"/>
          <w:szCs w:val="24"/>
        </w:rPr>
        <w:t xml:space="preserve"> received the error message: </w:t>
      </w:r>
      <w:proofErr w:type="spellStart"/>
      <w:r w:rsidR="00EC36EF" w:rsidRPr="00342E5B">
        <w:rPr>
          <w:rFonts w:ascii="Lucida Console" w:hAnsi="Lucida Console"/>
          <w:sz w:val="20"/>
          <w:szCs w:val="20"/>
        </w:rPr>
        <w:t>tensorflow</w:t>
      </w:r>
      <w:proofErr w:type="spellEnd"/>
      <w:r w:rsidR="00EC36EF" w:rsidRPr="00342E5B">
        <w:rPr>
          <w:rFonts w:ascii="Lucida Console" w:hAnsi="Lucida Console"/>
          <w:sz w:val="20"/>
          <w:szCs w:val="20"/>
        </w:rPr>
        <w:t xml:space="preserve"> allocation of exceeds 10% of system memory killed</w:t>
      </w:r>
      <w:r w:rsidR="00EC36EF" w:rsidRPr="00342E5B">
        <w:t>.</w:t>
      </w:r>
      <w:r w:rsidR="00EC36EF" w:rsidRPr="002B6FDB">
        <w:rPr>
          <w:sz w:val="24"/>
          <w:szCs w:val="24"/>
        </w:rPr>
        <w:t xml:space="preserve"> To try to fix this, </w:t>
      </w:r>
      <w:r>
        <w:rPr>
          <w:sz w:val="24"/>
          <w:szCs w:val="24"/>
        </w:rPr>
        <w:t>I</w:t>
      </w:r>
      <w:r w:rsidR="00EC36EF" w:rsidRPr="002B6FDB">
        <w:rPr>
          <w:sz w:val="24"/>
          <w:szCs w:val="24"/>
        </w:rPr>
        <w:t xml:space="preserve"> tried to allocate more memory to </w:t>
      </w:r>
      <w:proofErr w:type="spellStart"/>
      <w:r w:rsidR="00EC36EF" w:rsidRPr="002B6FDB">
        <w:rPr>
          <w:sz w:val="24"/>
          <w:szCs w:val="24"/>
        </w:rPr>
        <w:t>Jupyter</w:t>
      </w:r>
      <w:proofErr w:type="spellEnd"/>
      <w:r w:rsidR="00EC36EF" w:rsidRPr="002B6FDB">
        <w:rPr>
          <w:sz w:val="24"/>
          <w:szCs w:val="24"/>
        </w:rPr>
        <w:t xml:space="preserve"> Notebook by opening jupyter_notebook_config.py and changing </w:t>
      </w:r>
      <w:proofErr w:type="spellStart"/>
      <w:r w:rsidR="00EC36EF" w:rsidRPr="00A75381">
        <w:rPr>
          <w:rFonts w:ascii="Lucida Console" w:hAnsi="Lucida Console"/>
        </w:rPr>
        <w:t>NotebookApp.max_buffer_size</w:t>
      </w:r>
      <w:proofErr w:type="spellEnd"/>
      <w:r w:rsidR="00EC36EF" w:rsidRPr="00A75381">
        <w:t xml:space="preserve"> </w:t>
      </w:r>
      <w:r w:rsidR="00EC36EF" w:rsidRPr="002B6FDB">
        <w:rPr>
          <w:sz w:val="24"/>
          <w:szCs w:val="24"/>
        </w:rPr>
        <w:t xml:space="preserve">to </w:t>
      </w:r>
      <w:r w:rsidR="00EC36EF" w:rsidRPr="00A75381">
        <w:rPr>
          <w:rFonts w:ascii="Lucida Console" w:hAnsi="Lucida Console"/>
        </w:rPr>
        <w:t>12000000000</w:t>
      </w:r>
      <w:r w:rsidR="00EC36EF" w:rsidRPr="002B6FDB">
        <w:rPr>
          <w:rFonts w:ascii="Lucida Console" w:hAnsi="Lucida Console"/>
          <w:sz w:val="24"/>
          <w:szCs w:val="24"/>
        </w:rPr>
        <w:t xml:space="preserve"> </w:t>
      </w:r>
      <w:r w:rsidR="00EC36EF" w:rsidRPr="002B6FDB">
        <w:rPr>
          <w:sz w:val="24"/>
          <w:szCs w:val="24"/>
        </w:rPr>
        <w:t xml:space="preserve">bytes, which is 12GB. This lessened the </w:t>
      </w:r>
      <w:r w:rsidR="00943F5F" w:rsidRPr="002B6FDB">
        <w:rPr>
          <w:sz w:val="24"/>
          <w:szCs w:val="24"/>
        </w:rPr>
        <w:t>memory allocation amount, but didn’t fix the issue.</w:t>
      </w:r>
      <w:r w:rsidR="00EC36EF" w:rsidRPr="002B6FDB">
        <w:rPr>
          <w:sz w:val="24"/>
          <w:szCs w:val="24"/>
        </w:rPr>
        <w:t xml:space="preserve"> </w:t>
      </w:r>
      <w:r>
        <w:rPr>
          <w:sz w:val="24"/>
          <w:szCs w:val="24"/>
        </w:rPr>
        <w:t>I</w:t>
      </w:r>
      <w:r w:rsidR="00EC36EF" w:rsidRPr="002B6FDB">
        <w:rPr>
          <w:sz w:val="24"/>
          <w:szCs w:val="24"/>
        </w:rPr>
        <w:t xml:space="preserve"> also tried changing all </w:t>
      </w:r>
      <w:r w:rsidR="00EC36EF" w:rsidRPr="001B1AEF">
        <w:rPr>
          <w:rFonts w:ascii="Lucida Console" w:hAnsi="Lucida Console"/>
        </w:rPr>
        <w:t>float32</w:t>
      </w:r>
      <w:r w:rsidR="00EC36EF" w:rsidRPr="002B6FDB">
        <w:rPr>
          <w:sz w:val="24"/>
          <w:szCs w:val="24"/>
        </w:rPr>
        <w:t xml:space="preserve"> datatypes to </w:t>
      </w:r>
      <w:r w:rsidR="00EC36EF" w:rsidRPr="001B1AEF">
        <w:rPr>
          <w:rFonts w:ascii="Lucida Console" w:hAnsi="Lucida Console"/>
        </w:rPr>
        <w:t>float16</w:t>
      </w:r>
      <w:r w:rsidR="00EC36EF" w:rsidRPr="002B6FDB">
        <w:rPr>
          <w:sz w:val="24"/>
          <w:szCs w:val="24"/>
        </w:rPr>
        <w:t xml:space="preserve"> to use less memory. Neither of these worked</w:t>
      </w:r>
      <w:r w:rsidR="00943F5F" w:rsidRPr="002B6FDB">
        <w:rPr>
          <w:sz w:val="24"/>
          <w:szCs w:val="24"/>
        </w:rPr>
        <w:t xml:space="preserve">. </w:t>
      </w:r>
      <w:r>
        <w:rPr>
          <w:sz w:val="24"/>
          <w:szCs w:val="24"/>
        </w:rPr>
        <w:t>I</w:t>
      </w:r>
      <w:r w:rsidR="00943F5F" w:rsidRPr="002B6FDB">
        <w:rPr>
          <w:sz w:val="24"/>
          <w:szCs w:val="24"/>
        </w:rPr>
        <w:t xml:space="preserve"> then started cutting out the data files until </w:t>
      </w:r>
      <w:r>
        <w:rPr>
          <w:sz w:val="24"/>
          <w:szCs w:val="24"/>
        </w:rPr>
        <w:t>I</w:t>
      </w:r>
      <w:r w:rsidR="00943F5F" w:rsidRPr="002B6FDB">
        <w:rPr>
          <w:sz w:val="24"/>
          <w:szCs w:val="24"/>
        </w:rPr>
        <w:t xml:space="preserve"> were only left with 0.txt. </w:t>
      </w:r>
      <w:r>
        <w:rPr>
          <w:sz w:val="24"/>
          <w:szCs w:val="24"/>
        </w:rPr>
        <w:t>I</w:t>
      </w:r>
      <w:r w:rsidR="002B6FDB">
        <w:rPr>
          <w:sz w:val="24"/>
          <w:szCs w:val="24"/>
        </w:rPr>
        <w:t xml:space="preserve"> also cut the epoch size to 10 and evaluating and saving checkpoints every 50 steps to help it run. </w:t>
      </w:r>
      <w:r w:rsidR="00943F5F" w:rsidRPr="002B6FDB">
        <w:rPr>
          <w:sz w:val="24"/>
          <w:szCs w:val="24"/>
        </w:rPr>
        <w:t>The problem with keeping only 0.txt</w:t>
      </w:r>
      <w:r w:rsidR="002B6FDB">
        <w:rPr>
          <w:sz w:val="24"/>
          <w:szCs w:val="24"/>
        </w:rPr>
        <w:t>, though,</w:t>
      </w:r>
      <w:r w:rsidR="00943F5F" w:rsidRPr="002B6FDB">
        <w:rPr>
          <w:sz w:val="24"/>
          <w:szCs w:val="24"/>
        </w:rPr>
        <w:t xml:space="preserve"> was that </w:t>
      </w:r>
      <w:r w:rsidR="002B6FDB">
        <w:rPr>
          <w:sz w:val="24"/>
          <w:szCs w:val="24"/>
        </w:rPr>
        <w:t>it gave us very weird loss amounts and 100% accuracy:</w:t>
      </w:r>
    </w:p>
    <w:p w14:paraId="6C48E6D4" w14:textId="2D68DACC" w:rsidR="00A0492E" w:rsidRDefault="002B6FDB" w:rsidP="002B6FDB">
      <w:pPr>
        <w:ind w:firstLine="720"/>
        <w:jc w:val="center"/>
        <w:rPr>
          <w:sz w:val="24"/>
          <w:szCs w:val="24"/>
        </w:rPr>
      </w:pPr>
      <w:r>
        <w:rPr>
          <w:noProof/>
        </w:rPr>
        <w:drawing>
          <wp:inline distT="0" distB="0" distL="0" distR="0" wp14:anchorId="49867398" wp14:editId="37E53E1C">
            <wp:extent cx="3528060" cy="22284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8240" cy="2247469"/>
                    </a:xfrm>
                    <a:prstGeom prst="rect">
                      <a:avLst/>
                    </a:prstGeom>
                    <a:noFill/>
                    <a:ln>
                      <a:noFill/>
                    </a:ln>
                  </pic:spPr>
                </pic:pic>
              </a:graphicData>
            </a:graphic>
          </wp:inline>
        </w:drawing>
      </w:r>
    </w:p>
    <w:p w14:paraId="2A9E9BED" w14:textId="54F38238" w:rsidR="002B6FDB" w:rsidRDefault="002B6FDB" w:rsidP="002B6FDB">
      <w:pPr>
        <w:rPr>
          <w:sz w:val="24"/>
          <w:szCs w:val="24"/>
        </w:rPr>
      </w:pPr>
      <w:r>
        <w:rPr>
          <w:sz w:val="24"/>
          <w:szCs w:val="24"/>
        </w:rPr>
        <w:t xml:space="preserve">Many combinations later, </w:t>
      </w:r>
      <w:r w:rsidR="005043E8">
        <w:rPr>
          <w:sz w:val="24"/>
          <w:szCs w:val="24"/>
        </w:rPr>
        <w:t>I</w:t>
      </w:r>
      <w:r>
        <w:rPr>
          <w:sz w:val="24"/>
          <w:szCs w:val="24"/>
        </w:rPr>
        <w:t xml:space="preserve"> finally found a combination that allowed </w:t>
      </w:r>
      <w:r w:rsidR="00F33672">
        <w:rPr>
          <w:sz w:val="24"/>
          <w:szCs w:val="24"/>
        </w:rPr>
        <w:t xml:space="preserve">better </w:t>
      </w:r>
      <w:r>
        <w:rPr>
          <w:sz w:val="24"/>
          <w:szCs w:val="24"/>
        </w:rPr>
        <w:t>training while still being able to run with</w:t>
      </w:r>
      <w:r w:rsidR="00F33672">
        <w:rPr>
          <w:sz w:val="24"/>
          <w:szCs w:val="24"/>
        </w:rPr>
        <w:t>out</w:t>
      </w:r>
      <w:r>
        <w:rPr>
          <w:sz w:val="24"/>
          <w:szCs w:val="24"/>
        </w:rPr>
        <w:t xml:space="preserve"> memory allocation problems</w:t>
      </w:r>
      <w:r w:rsidR="003E5223">
        <w:rPr>
          <w:sz w:val="24"/>
          <w:szCs w:val="24"/>
        </w:rPr>
        <w:t xml:space="preserve">. The data </w:t>
      </w:r>
      <w:r w:rsidR="005043E8">
        <w:rPr>
          <w:sz w:val="24"/>
          <w:szCs w:val="24"/>
        </w:rPr>
        <w:t>I</w:t>
      </w:r>
      <w:r w:rsidR="009B1E5E">
        <w:rPr>
          <w:sz w:val="24"/>
          <w:szCs w:val="24"/>
        </w:rPr>
        <w:t xml:space="preserve"> </w:t>
      </w:r>
      <w:r w:rsidR="003E5223">
        <w:rPr>
          <w:sz w:val="24"/>
          <w:szCs w:val="24"/>
        </w:rPr>
        <w:t xml:space="preserve">used </w:t>
      </w:r>
      <w:r w:rsidR="009B1E5E">
        <w:rPr>
          <w:sz w:val="24"/>
          <w:szCs w:val="24"/>
        </w:rPr>
        <w:t>was</w:t>
      </w:r>
      <w:r w:rsidR="003E5223">
        <w:rPr>
          <w:sz w:val="24"/>
          <w:szCs w:val="24"/>
        </w:rPr>
        <w:t xml:space="preserve"> 0.txt, 6.txt and 8.txt. These were the smallest files at 141KB, 51KB and 282KB, respectively. </w:t>
      </w:r>
      <w:r w:rsidR="005043E8">
        <w:rPr>
          <w:sz w:val="24"/>
          <w:szCs w:val="24"/>
        </w:rPr>
        <w:t>I</w:t>
      </w:r>
      <w:r w:rsidR="00C1559D">
        <w:rPr>
          <w:sz w:val="24"/>
          <w:szCs w:val="24"/>
        </w:rPr>
        <w:t xml:space="preserve"> added another </w:t>
      </w:r>
      <w:r w:rsidR="00C1559D">
        <w:rPr>
          <w:sz w:val="24"/>
          <w:szCs w:val="24"/>
        </w:rPr>
        <w:lastRenderedPageBreak/>
        <w:t xml:space="preserve">folder to the data folder to put all the unused data files in, called cut-data. </w:t>
      </w:r>
      <w:r w:rsidR="003E5223">
        <w:rPr>
          <w:sz w:val="24"/>
          <w:szCs w:val="24"/>
        </w:rPr>
        <w:t>These are the results</w:t>
      </w:r>
      <w:r w:rsidR="009B1E5E">
        <w:rPr>
          <w:sz w:val="24"/>
          <w:szCs w:val="24"/>
        </w:rPr>
        <w:t xml:space="preserve"> with 0.txt, 6.txt and 8.txt</w:t>
      </w:r>
      <w:r w:rsidR="003E5223">
        <w:rPr>
          <w:sz w:val="24"/>
          <w:szCs w:val="24"/>
        </w:rPr>
        <w:t>:</w:t>
      </w:r>
    </w:p>
    <w:p w14:paraId="7A1F7456" w14:textId="2171F3A7" w:rsidR="002B6FDB" w:rsidRDefault="002B6FDB" w:rsidP="002B6FDB">
      <w:pPr>
        <w:jc w:val="center"/>
        <w:rPr>
          <w:sz w:val="24"/>
          <w:szCs w:val="24"/>
        </w:rPr>
      </w:pPr>
      <w:r>
        <w:rPr>
          <w:noProof/>
        </w:rPr>
        <w:drawing>
          <wp:inline distT="0" distB="0" distL="0" distR="0" wp14:anchorId="1427B0C5" wp14:editId="12C818F4">
            <wp:extent cx="3933264"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0975" cy="2634054"/>
                    </a:xfrm>
                    <a:prstGeom prst="rect">
                      <a:avLst/>
                    </a:prstGeom>
                    <a:noFill/>
                    <a:ln>
                      <a:noFill/>
                    </a:ln>
                  </pic:spPr>
                </pic:pic>
              </a:graphicData>
            </a:graphic>
          </wp:inline>
        </w:drawing>
      </w:r>
    </w:p>
    <w:p w14:paraId="44C8E40A" w14:textId="77777777" w:rsidR="006C020D" w:rsidRDefault="006C020D" w:rsidP="006C020D">
      <w:pPr>
        <w:rPr>
          <w:sz w:val="24"/>
          <w:szCs w:val="24"/>
        </w:rPr>
      </w:pPr>
    </w:p>
    <w:p w14:paraId="6BD7D074" w14:textId="7B79BAD5" w:rsidR="00CE0F5D" w:rsidRDefault="002B6FDB" w:rsidP="006C020D">
      <w:pPr>
        <w:ind w:firstLine="720"/>
        <w:rPr>
          <w:sz w:val="24"/>
          <w:szCs w:val="24"/>
        </w:rPr>
      </w:pPr>
      <w:r>
        <w:rPr>
          <w:sz w:val="24"/>
          <w:szCs w:val="24"/>
        </w:rPr>
        <w:t xml:space="preserve">Our models ran a lot better than the original model described in the paper because the data was much smaller. </w:t>
      </w:r>
      <w:r w:rsidR="004D69BB" w:rsidRPr="002B6FDB">
        <w:rPr>
          <w:sz w:val="24"/>
          <w:szCs w:val="24"/>
        </w:rPr>
        <w:t>The original file</w:t>
      </w:r>
      <w:r w:rsidR="006C020D">
        <w:rPr>
          <w:sz w:val="24"/>
          <w:szCs w:val="24"/>
        </w:rPr>
        <w:t xml:space="preserve"> (which is the training shown above) is labeled </w:t>
      </w:r>
      <w:r w:rsidR="004D69BB" w:rsidRPr="002B6FDB">
        <w:rPr>
          <w:sz w:val="24"/>
          <w:szCs w:val="24"/>
        </w:rPr>
        <w:t>NNDL_Project2_SWAT_</w:t>
      </w:r>
      <w:proofErr w:type="gramStart"/>
      <w:r w:rsidR="004D69BB" w:rsidRPr="002B6FDB">
        <w:rPr>
          <w:sz w:val="24"/>
          <w:szCs w:val="24"/>
        </w:rPr>
        <w:t>SGD(</w:t>
      </w:r>
      <w:proofErr w:type="spellStart"/>
      <w:proofErr w:type="gramEnd"/>
      <w:r w:rsidR="004D69BB" w:rsidRPr="002B6FDB">
        <w:rPr>
          <w:sz w:val="24"/>
          <w:szCs w:val="24"/>
        </w:rPr>
        <w:t>smalldata</w:t>
      </w:r>
      <w:proofErr w:type="spellEnd"/>
      <w:r w:rsidR="004D69BB" w:rsidRPr="002B6FDB">
        <w:rPr>
          <w:sz w:val="24"/>
          <w:szCs w:val="24"/>
        </w:rPr>
        <w:t xml:space="preserve">). </w:t>
      </w:r>
      <w:r w:rsidR="00093D1A">
        <w:rPr>
          <w:sz w:val="24"/>
          <w:szCs w:val="24"/>
        </w:rPr>
        <w:t xml:space="preserve">The trainable parameters were much smaller than the original as well. </w:t>
      </w:r>
    </w:p>
    <w:p w14:paraId="0801781D" w14:textId="779E1E6F" w:rsidR="00EF6F1C" w:rsidRDefault="00EF6F1C" w:rsidP="00EF6F1C">
      <w:pPr>
        <w:ind w:firstLine="720"/>
        <w:jc w:val="center"/>
        <w:rPr>
          <w:sz w:val="24"/>
          <w:szCs w:val="24"/>
        </w:rPr>
      </w:pPr>
      <w:r>
        <w:rPr>
          <w:sz w:val="24"/>
          <w:szCs w:val="24"/>
        </w:rPr>
        <w:t>Used for all files:</w:t>
      </w:r>
    </w:p>
    <w:tbl>
      <w:tblPr>
        <w:tblStyle w:val="TableGrid"/>
        <w:tblW w:w="6852" w:type="dxa"/>
        <w:jc w:val="center"/>
        <w:tblLook w:val="04A0" w:firstRow="1" w:lastRow="0" w:firstColumn="1" w:lastColumn="0" w:noHBand="0" w:noVBand="1"/>
      </w:tblPr>
      <w:tblGrid>
        <w:gridCol w:w="908"/>
        <w:gridCol w:w="1241"/>
        <w:gridCol w:w="1315"/>
        <w:gridCol w:w="710"/>
        <w:gridCol w:w="747"/>
        <w:gridCol w:w="736"/>
        <w:gridCol w:w="1343"/>
      </w:tblGrid>
      <w:tr w:rsidR="00D54669" w14:paraId="6E0AF933" w14:textId="5C87A088" w:rsidTr="005F51B5">
        <w:trPr>
          <w:trHeight w:val="344"/>
          <w:jc w:val="center"/>
        </w:trPr>
        <w:tc>
          <w:tcPr>
            <w:tcW w:w="887" w:type="dxa"/>
          </w:tcPr>
          <w:p w14:paraId="6497DEB5" w14:textId="77777777" w:rsidR="00D54669" w:rsidRDefault="00D54669" w:rsidP="00D54669">
            <w:pPr>
              <w:jc w:val="center"/>
              <w:rPr>
                <w:sz w:val="24"/>
                <w:szCs w:val="24"/>
              </w:rPr>
            </w:pPr>
            <w:r>
              <w:rPr>
                <w:sz w:val="24"/>
                <w:szCs w:val="24"/>
              </w:rPr>
              <w:t>Epochs</w:t>
            </w:r>
          </w:p>
        </w:tc>
        <w:tc>
          <w:tcPr>
            <w:tcW w:w="1213" w:type="dxa"/>
          </w:tcPr>
          <w:p w14:paraId="3147AB48" w14:textId="77777777" w:rsidR="00D54669" w:rsidRDefault="00D54669" w:rsidP="00D54669">
            <w:pPr>
              <w:jc w:val="center"/>
              <w:rPr>
                <w:sz w:val="24"/>
                <w:szCs w:val="24"/>
              </w:rPr>
            </w:pPr>
            <w:r>
              <w:rPr>
                <w:sz w:val="24"/>
                <w:szCs w:val="24"/>
              </w:rPr>
              <w:t>Steps per Evaluation</w:t>
            </w:r>
          </w:p>
        </w:tc>
        <w:tc>
          <w:tcPr>
            <w:tcW w:w="1285" w:type="dxa"/>
          </w:tcPr>
          <w:p w14:paraId="2582C7B8" w14:textId="77777777" w:rsidR="00D54669" w:rsidRDefault="00D54669" w:rsidP="00D54669">
            <w:pPr>
              <w:jc w:val="center"/>
              <w:rPr>
                <w:sz w:val="24"/>
                <w:szCs w:val="24"/>
              </w:rPr>
            </w:pPr>
            <w:r>
              <w:rPr>
                <w:sz w:val="24"/>
                <w:szCs w:val="24"/>
              </w:rPr>
              <w:t>Steps per Checkpoint</w:t>
            </w:r>
          </w:p>
        </w:tc>
        <w:tc>
          <w:tcPr>
            <w:tcW w:w="706" w:type="dxa"/>
          </w:tcPr>
          <w:p w14:paraId="25349A2A" w14:textId="77777777" w:rsidR="00D54669" w:rsidRDefault="00D54669" w:rsidP="00D54669">
            <w:pPr>
              <w:jc w:val="center"/>
              <w:rPr>
                <w:sz w:val="24"/>
                <w:szCs w:val="24"/>
              </w:rPr>
            </w:pPr>
            <w:r>
              <w:rPr>
                <w:sz w:val="24"/>
                <w:szCs w:val="24"/>
              </w:rPr>
              <w:t>Data Used</w:t>
            </w:r>
          </w:p>
        </w:tc>
        <w:tc>
          <w:tcPr>
            <w:tcW w:w="730" w:type="dxa"/>
          </w:tcPr>
          <w:p w14:paraId="62A537FA" w14:textId="028CFA55" w:rsidR="00D54669" w:rsidRDefault="00D54669" w:rsidP="00D54669">
            <w:pPr>
              <w:jc w:val="center"/>
              <w:rPr>
                <w:sz w:val="24"/>
                <w:szCs w:val="24"/>
              </w:rPr>
            </w:pPr>
            <w:r>
              <w:rPr>
                <w:sz w:val="24"/>
                <w:szCs w:val="24"/>
              </w:rPr>
              <w:t>Total Steps</w:t>
            </w:r>
          </w:p>
        </w:tc>
        <w:tc>
          <w:tcPr>
            <w:tcW w:w="719" w:type="dxa"/>
          </w:tcPr>
          <w:p w14:paraId="5A267AA4" w14:textId="6E2E8699" w:rsidR="00D54669" w:rsidRDefault="00D54669" w:rsidP="00D54669">
            <w:pPr>
              <w:jc w:val="center"/>
              <w:rPr>
                <w:sz w:val="24"/>
                <w:szCs w:val="24"/>
              </w:rPr>
            </w:pPr>
            <w:r>
              <w:rPr>
                <w:sz w:val="24"/>
                <w:szCs w:val="24"/>
              </w:rPr>
              <w:t>Input Set</w:t>
            </w:r>
          </w:p>
        </w:tc>
        <w:tc>
          <w:tcPr>
            <w:tcW w:w="1312" w:type="dxa"/>
          </w:tcPr>
          <w:p w14:paraId="113BBB60" w14:textId="444787D6" w:rsidR="00D54669" w:rsidRDefault="00D54669" w:rsidP="00D54669">
            <w:pPr>
              <w:jc w:val="center"/>
              <w:rPr>
                <w:sz w:val="24"/>
                <w:szCs w:val="24"/>
              </w:rPr>
            </w:pPr>
            <w:r>
              <w:rPr>
                <w:sz w:val="24"/>
                <w:szCs w:val="24"/>
              </w:rPr>
              <w:t>Trainable Parameters</w:t>
            </w:r>
          </w:p>
        </w:tc>
      </w:tr>
      <w:tr w:rsidR="00D54669" w14:paraId="1A7EBBAF" w14:textId="3B900487" w:rsidTr="005F51B5">
        <w:trPr>
          <w:trHeight w:val="407"/>
          <w:jc w:val="center"/>
        </w:trPr>
        <w:tc>
          <w:tcPr>
            <w:tcW w:w="887" w:type="dxa"/>
          </w:tcPr>
          <w:p w14:paraId="3606FF5B" w14:textId="77777777" w:rsidR="00D54669" w:rsidRDefault="00D54669" w:rsidP="00D54669">
            <w:pPr>
              <w:jc w:val="center"/>
              <w:rPr>
                <w:sz w:val="24"/>
                <w:szCs w:val="24"/>
              </w:rPr>
            </w:pPr>
            <w:r>
              <w:rPr>
                <w:sz w:val="24"/>
                <w:szCs w:val="24"/>
              </w:rPr>
              <w:t>10</w:t>
            </w:r>
          </w:p>
        </w:tc>
        <w:tc>
          <w:tcPr>
            <w:tcW w:w="1213" w:type="dxa"/>
          </w:tcPr>
          <w:p w14:paraId="457F1A34" w14:textId="77777777" w:rsidR="00D54669" w:rsidRDefault="00D54669" w:rsidP="00D54669">
            <w:pPr>
              <w:jc w:val="center"/>
              <w:rPr>
                <w:sz w:val="24"/>
                <w:szCs w:val="24"/>
              </w:rPr>
            </w:pPr>
            <w:r>
              <w:rPr>
                <w:sz w:val="24"/>
                <w:szCs w:val="24"/>
              </w:rPr>
              <w:t>50</w:t>
            </w:r>
          </w:p>
        </w:tc>
        <w:tc>
          <w:tcPr>
            <w:tcW w:w="1285" w:type="dxa"/>
          </w:tcPr>
          <w:p w14:paraId="381D160E" w14:textId="77777777" w:rsidR="00D54669" w:rsidRDefault="00D54669" w:rsidP="00D54669">
            <w:pPr>
              <w:jc w:val="center"/>
              <w:rPr>
                <w:sz w:val="24"/>
                <w:szCs w:val="24"/>
              </w:rPr>
            </w:pPr>
            <w:r>
              <w:rPr>
                <w:sz w:val="24"/>
                <w:szCs w:val="24"/>
              </w:rPr>
              <w:t>50</w:t>
            </w:r>
          </w:p>
        </w:tc>
        <w:tc>
          <w:tcPr>
            <w:tcW w:w="706" w:type="dxa"/>
          </w:tcPr>
          <w:p w14:paraId="4EE3F6C5" w14:textId="4E24A082" w:rsidR="00D54669" w:rsidRDefault="00D54669" w:rsidP="00D54669">
            <w:pPr>
              <w:jc w:val="center"/>
              <w:rPr>
                <w:sz w:val="24"/>
                <w:szCs w:val="24"/>
              </w:rPr>
            </w:pPr>
            <w:r>
              <w:rPr>
                <w:sz w:val="24"/>
                <w:szCs w:val="24"/>
              </w:rPr>
              <w:t>0.txt 6.txt 8.txt</w:t>
            </w:r>
          </w:p>
        </w:tc>
        <w:tc>
          <w:tcPr>
            <w:tcW w:w="730" w:type="dxa"/>
          </w:tcPr>
          <w:p w14:paraId="6F40AEC8" w14:textId="756C32C4" w:rsidR="00D54669" w:rsidRDefault="00D54669" w:rsidP="00D54669">
            <w:pPr>
              <w:jc w:val="center"/>
              <w:rPr>
                <w:sz w:val="24"/>
                <w:szCs w:val="24"/>
              </w:rPr>
            </w:pPr>
            <w:r>
              <w:rPr>
                <w:sz w:val="24"/>
                <w:szCs w:val="24"/>
              </w:rPr>
              <w:t>2950</w:t>
            </w:r>
          </w:p>
        </w:tc>
        <w:tc>
          <w:tcPr>
            <w:tcW w:w="719" w:type="dxa"/>
          </w:tcPr>
          <w:p w14:paraId="1F0A80CB" w14:textId="0732F26D" w:rsidR="00D54669" w:rsidRDefault="00D54669" w:rsidP="00D54669">
            <w:pPr>
              <w:jc w:val="center"/>
              <w:rPr>
                <w:sz w:val="24"/>
                <w:szCs w:val="24"/>
              </w:rPr>
            </w:pPr>
            <w:r>
              <w:rPr>
                <w:sz w:val="24"/>
                <w:szCs w:val="24"/>
              </w:rPr>
              <w:t>9549</w:t>
            </w:r>
          </w:p>
        </w:tc>
        <w:tc>
          <w:tcPr>
            <w:tcW w:w="1312" w:type="dxa"/>
          </w:tcPr>
          <w:p w14:paraId="70FBA5BD" w14:textId="488AFAF1" w:rsidR="00D54669" w:rsidRDefault="00D54669" w:rsidP="00D54669">
            <w:pPr>
              <w:jc w:val="center"/>
              <w:rPr>
                <w:sz w:val="24"/>
                <w:szCs w:val="24"/>
              </w:rPr>
            </w:pPr>
            <w:r>
              <w:rPr>
                <w:sz w:val="24"/>
                <w:szCs w:val="24"/>
              </w:rPr>
              <w:t>3224697</w:t>
            </w:r>
          </w:p>
        </w:tc>
      </w:tr>
    </w:tbl>
    <w:p w14:paraId="0CC7B5D8" w14:textId="77777777" w:rsidR="00EF6F1C" w:rsidRDefault="00EF6F1C" w:rsidP="006C020D">
      <w:pPr>
        <w:ind w:firstLine="720"/>
        <w:rPr>
          <w:sz w:val="24"/>
          <w:szCs w:val="24"/>
        </w:rPr>
      </w:pPr>
    </w:p>
    <w:p w14:paraId="623AC43A" w14:textId="08DC134F" w:rsidR="00093D1A" w:rsidRDefault="00127E57" w:rsidP="00127E57">
      <w:pPr>
        <w:ind w:firstLine="720"/>
        <w:jc w:val="center"/>
        <w:rPr>
          <w:sz w:val="24"/>
          <w:szCs w:val="24"/>
        </w:rPr>
      </w:pPr>
      <w:r>
        <w:rPr>
          <w:sz w:val="24"/>
          <w:szCs w:val="24"/>
        </w:rPr>
        <w:t>Training Information</w:t>
      </w:r>
    </w:p>
    <w:tbl>
      <w:tblPr>
        <w:tblStyle w:val="TableGrid"/>
        <w:tblW w:w="7171" w:type="dxa"/>
        <w:jc w:val="center"/>
        <w:tblLook w:val="04A0" w:firstRow="1" w:lastRow="0" w:firstColumn="1" w:lastColumn="0" w:noHBand="0" w:noVBand="1"/>
      </w:tblPr>
      <w:tblGrid>
        <w:gridCol w:w="1822"/>
        <w:gridCol w:w="969"/>
        <w:gridCol w:w="1129"/>
        <w:gridCol w:w="1129"/>
        <w:gridCol w:w="1129"/>
        <w:gridCol w:w="1129"/>
      </w:tblGrid>
      <w:tr w:rsidR="00351240" w14:paraId="0FFFF160" w14:textId="63437A78" w:rsidTr="005F51B5">
        <w:trPr>
          <w:trHeight w:val="710"/>
          <w:jc w:val="center"/>
        </w:trPr>
        <w:tc>
          <w:tcPr>
            <w:tcW w:w="1790" w:type="dxa"/>
          </w:tcPr>
          <w:p w14:paraId="0FCCAD19" w14:textId="77777777" w:rsidR="00351240" w:rsidRDefault="00351240" w:rsidP="006C020D">
            <w:pPr>
              <w:rPr>
                <w:sz w:val="24"/>
                <w:szCs w:val="24"/>
              </w:rPr>
            </w:pPr>
          </w:p>
        </w:tc>
        <w:tc>
          <w:tcPr>
            <w:tcW w:w="921" w:type="dxa"/>
          </w:tcPr>
          <w:p w14:paraId="4359E2FE" w14:textId="67F7212F" w:rsidR="00351240" w:rsidRDefault="00351240" w:rsidP="006C020D">
            <w:pPr>
              <w:rPr>
                <w:sz w:val="24"/>
                <w:szCs w:val="24"/>
              </w:rPr>
            </w:pPr>
            <w:r>
              <w:rPr>
                <w:sz w:val="24"/>
                <w:szCs w:val="24"/>
              </w:rPr>
              <w:t>Elapsed Time</w:t>
            </w:r>
          </w:p>
        </w:tc>
        <w:tc>
          <w:tcPr>
            <w:tcW w:w="1115" w:type="dxa"/>
          </w:tcPr>
          <w:p w14:paraId="473FD7D2" w14:textId="7E8F3A85" w:rsidR="00351240" w:rsidRDefault="00351240" w:rsidP="006C020D">
            <w:pPr>
              <w:rPr>
                <w:sz w:val="24"/>
                <w:szCs w:val="24"/>
              </w:rPr>
            </w:pPr>
            <w:r>
              <w:rPr>
                <w:sz w:val="24"/>
                <w:szCs w:val="24"/>
              </w:rPr>
              <w:t>Loss First 1</w:t>
            </w:r>
            <w:r w:rsidRPr="00184109">
              <w:rPr>
                <w:sz w:val="24"/>
                <w:szCs w:val="24"/>
                <w:vertAlign w:val="superscript"/>
              </w:rPr>
              <w:t>st</w:t>
            </w:r>
            <w:r>
              <w:rPr>
                <w:sz w:val="24"/>
                <w:szCs w:val="24"/>
              </w:rPr>
              <w:t xml:space="preserve"> Eval (Step 50)</w:t>
            </w:r>
          </w:p>
        </w:tc>
        <w:tc>
          <w:tcPr>
            <w:tcW w:w="1115" w:type="dxa"/>
          </w:tcPr>
          <w:p w14:paraId="4AB0DFE0" w14:textId="77777777" w:rsidR="00351240" w:rsidRDefault="00351240" w:rsidP="006C020D">
            <w:pPr>
              <w:rPr>
                <w:sz w:val="24"/>
                <w:szCs w:val="24"/>
              </w:rPr>
            </w:pPr>
            <w:r>
              <w:rPr>
                <w:sz w:val="24"/>
                <w:szCs w:val="24"/>
              </w:rPr>
              <w:t>Loss Last Eval</w:t>
            </w:r>
          </w:p>
          <w:p w14:paraId="77476CD3" w14:textId="6910F6CA" w:rsidR="00351240" w:rsidRDefault="00351240" w:rsidP="006C020D">
            <w:pPr>
              <w:rPr>
                <w:sz w:val="24"/>
                <w:szCs w:val="24"/>
              </w:rPr>
            </w:pPr>
            <w:r>
              <w:rPr>
                <w:sz w:val="24"/>
                <w:szCs w:val="24"/>
              </w:rPr>
              <w:t>(Step 2950)</w:t>
            </w:r>
          </w:p>
        </w:tc>
        <w:tc>
          <w:tcPr>
            <w:tcW w:w="1115" w:type="dxa"/>
          </w:tcPr>
          <w:p w14:paraId="1D3157CA" w14:textId="77777777" w:rsidR="00351240" w:rsidRDefault="00351240" w:rsidP="006C020D">
            <w:pPr>
              <w:rPr>
                <w:sz w:val="24"/>
                <w:szCs w:val="24"/>
              </w:rPr>
            </w:pPr>
            <w:r>
              <w:rPr>
                <w:sz w:val="24"/>
                <w:szCs w:val="24"/>
              </w:rPr>
              <w:t>Accuracy</w:t>
            </w:r>
          </w:p>
          <w:p w14:paraId="51828680" w14:textId="77777777" w:rsidR="00351240" w:rsidRDefault="00351240" w:rsidP="006C020D">
            <w:pPr>
              <w:rPr>
                <w:sz w:val="24"/>
                <w:szCs w:val="24"/>
              </w:rPr>
            </w:pPr>
            <w:r>
              <w:rPr>
                <w:sz w:val="24"/>
                <w:szCs w:val="24"/>
              </w:rPr>
              <w:t>1</w:t>
            </w:r>
            <w:r w:rsidRPr="00184109">
              <w:rPr>
                <w:sz w:val="24"/>
                <w:szCs w:val="24"/>
                <w:vertAlign w:val="superscript"/>
              </w:rPr>
              <w:t>st</w:t>
            </w:r>
            <w:r>
              <w:rPr>
                <w:sz w:val="24"/>
                <w:szCs w:val="24"/>
              </w:rPr>
              <w:t xml:space="preserve"> Eval</w:t>
            </w:r>
          </w:p>
          <w:p w14:paraId="0A26DD2E" w14:textId="45294CD9" w:rsidR="00351240" w:rsidRDefault="00351240" w:rsidP="006C020D">
            <w:pPr>
              <w:rPr>
                <w:sz w:val="24"/>
                <w:szCs w:val="24"/>
              </w:rPr>
            </w:pPr>
            <w:r>
              <w:rPr>
                <w:sz w:val="24"/>
                <w:szCs w:val="24"/>
              </w:rPr>
              <w:t>(Step 50)</w:t>
            </w:r>
          </w:p>
        </w:tc>
        <w:tc>
          <w:tcPr>
            <w:tcW w:w="1115" w:type="dxa"/>
          </w:tcPr>
          <w:p w14:paraId="50EAEB2F" w14:textId="77777777" w:rsidR="00351240" w:rsidRDefault="00351240" w:rsidP="006C020D">
            <w:pPr>
              <w:rPr>
                <w:sz w:val="24"/>
                <w:szCs w:val="24"/>
              </w:rPr>
            </w:pPr>
            <w:r>
              <w:rPr>
                <w:sz w:val="24"/>
                <w:szCs w:val="24"/>
              </w:rPr>
              <w:t>Acc Last Eval</w:t>
            </w:r>
          </w:p>
          <w:p w14:paraId="231DED0B" w14:textId="777013F7" w:rsidR="00351240" w:rsidRDefault="00351240" w:rsidP="006C020D">
            <w:pPr>
              <w:rPr>
                <w:sz w:val="24"/>
                <w:szCs w:val="24"/>
              </w:rPr>
            </w:pPr>
            <w:r>
              <w:rPr>
                <w:sz w:val="24"/>
                <w:szCs w:val="24"/>
              </w:rPr>
              <w:t>(Step 2950)</w:t>
            </w:r>
          </w:p>
        </w:tc>
      </w:tr>
      <w:tr w:rsidR="00351240" w14:paraId="74D9E8FF" w14:textId="516B8E71" w:rsidTr="005F51B5">
        <w:trPr>
          <w:trHeight w:val="843"/>
          <w:jc w:val="center"/>
        </w:trPr>
        <w:tc>
          <w:tcPr>
            <w:tcW w:w="1790" w:type="dxa"/>
          </w:tcPr>
          <w:p w14:paraId="68DBA42C" w14:textId="01B0A015" w:rsidR="00351240" w:rsidRDefault="00351240" w:rsidP="006C020D">
            <w:pPr>
              <w:rPr>
                <w:sz w:val="24"/>
                <w:szCs w:val="24"/>
              </w:rPr>
            </w:pPr>
            <w:r>
              <w:rPr>
                <w:sz w:val="24"/>
                <w:szCs w:val="24"/>
              </w:rPr>
              <w:t>SWAT_SGB (</w:t>
            </w:r>
            <w:proofErr w:type="spellStart"/>
            <w:r>
              <w:rPr>
                <w:sz w:val="24"/>
                <w:szCs w:val="24"/>
              </w:rPr>
              <w:t>smalldata</w:t>
            </w:r>
            <w:proofErr w:type="spellEnd"/>
            <w:r>
              <w:rPr>
                <w:sz w:val="24"/>
                <w:szCs w:val="24"/>
              </w:rPr>
              <w:t>)</w:t>
            </w:r>
          </w:p>
        </w:tc>
        <w:tc>
          <w:tcPr>
            <w:tcW w:w="921" w:type="dxa"/>
          </w:tcPr>
          <w:p w14:paraId="671A59CF" w14:textId="780AA68B" w:rsidR="00351240" w:rsidRDefault="00351240" w:rsidP="006C020D">
            <w:pPr>
              <w:rPr>
                <w:sz w:val="24"/>
                <w:szCs w:val="24"/>
              </w:rPr>
            </w:pPr>
            <w:r>
              <w:rPr>
                <w:sz w:val="24"/>
                <w:szCs w:val="24"/>
              </w:rPr>
              <w:t>34 min</w:t>
            </w:r>
          </w:p>
        </w:tc>
        <w:tc>
          <w:tcPr>
            <w:tcW w:w="1115" w:type="dxa"/>
          </w:tcPr>
          <w:p w14:paraId="68997B98" w14:textId="036F426B" w:rsidR="00351240" w:rsidRDefault="00351240" w:rsidP="006C020D">
            <w:pPr>
              <w:rPr>
                <w:sz w:val="24"/>
                <w:szCs w:val="24"/>
              </w:rPr>
            </w:pPr>
            <w:r>
              <w:rPr>
                <w:sz w:val="24"/>
                <w:szCs w:val="24"/>
              </w:rPr>
              <w:t>0.864921</w:t>
            </w:r>
          </w:p>
        </w:tc>
        <w:tc>
          <w:tcPr>
            <w:tcW w:w="1115" w:type="dxa"/>
          </w:tcPr>
          <w:p w14:paraId="63275A19" w14:textId="16937E70" w:rsidR="00351240" w:rsidRDefault="00351240" w:rsidP="006C020D">
            <w:pPr>
              <w:rPr>
                <w:sz w:val="24"/>
                <w:szCs w:val="24"/>
              </w:rPr>
            </w:pPr>
            <w:r>
              <w:rPr>
                <w:sz w:val="24"/>
                <w:szCs w:val="24"/>
              </w:rPr>
              <w:t xml:space="preserve">0.749915 </w:t>
            </w:r>
          </w:p>
        </w:tc>
        <w:tc>
          <w:tcPr>
            <w:tcW w:w="1115" w:type="dxa"/>
          </w:tcPr>
          <w:p w14:paraId="77B84FCA" w14:textId="7E5124F5" w:rsidR="00351240" w:rsidRDefault="00351240" w:rsidP="006C020D">
            <w:pPr>
              <w:rPr>
                <w:sz w:val="24"/>
                <w:szCs w:val="24"/>
              </w:rPr>
            </w:pPr>
            <w:r>
              <w:rPr>
                <w:sz w:val="24"/>
                <w:szCs w:val="24"/>
              </w:rPr>
              <w:t xml:space="preserve">0.595727 </w:t>
            </w:r>
          </w:p>
        </w:tc>
        <w:tc>
          <w:tcPr>
            <w:tcW w:w="1115" w:type="dxa"/>
          </w:tcPr>
          <w:p w14:paraId="102B44CD" w14:textId="34355580" w:rsidR="00351240" w:rsidRDefault="00351240" w:rsidP="006C020D">
            <w:pPr>
              <w:rPr>
                <w:sz w:val="24"/>
                <w:szCs w:val="24"/>
              </w:rPr>
            </w:pPr>
            <w:r>
              <w:rPr>
                <w:sz w:val="24"/>
                <w:szCs w:val="24"/>
              </w:rPr>
              <w:t xml:space="preserve">0.724759 </w:t>
            </w:r>
          </w:p>
        </w:tc>
      </w:tr>
      <w:tr w:rsidR="00351240" w14:paraId="643A9698" w14:textId="2957D2B9" w:rsidTr="005F51B5">
        <w:trPr>
          <w:trHeight w:val="316"/>
          <w:jc w:val="center"/>
        </w:trPr>
        <w:tc>
          <w:tcPr>
            <w:tcW w:w="1790" w:type="dxa"/>
          </w:tcPr>
          <w:p w14:paraId="66CC7F23" w14:textId="6EC418EF" w:rsidR="00351240" w:rsidRDefault="00351240" w:rsidP="006C020D">
            <w:pPr>
              <w:rPr>
                <w:sz w:val="24"/>
                <w:szCs w:val="24"/>
              </w:rPr>
            </w:pPr>
            <w:proofErr w:type="spellStart"/>
            <w:r>
              <w:rPr>
                <w:sz w:val="24"/>
                <w:szCs w:val="24"/>
              </w:rPr>
              <w:t>SWAT_RMSProp</w:t>
            </w:r>
            <w:proofErr w:type="spellEnd"/>
          </w:p>
        </w:tc>
        <w:tc>
          <w:tcPr>
            <w:tcW w:w="921" w:type="dxa"/>
          </w:tcPr>
          <w:p w14:paraId="4D6B9F0F" w14:textId="39C2A1B7" w:rsidR="00351240" w:rsidRPr="008875CC" w:rsidRDefault="00351240" w:rsidP="006C020D">
            <w:r w:rsidRPr="008875CC">
              <w:t>32 min</w:t>
            </w:r>
          </w:p>
        </w:tc>
        <w:tc>
          <w:tcPr>
            <w:tcW w:w="1115" w:type="dxa"/>
          </w:tcPr>
          <w:p w14:paraId="65AE61E3" w14:textId="7D6F82FF" w:rsidR="00351240" w:rsidRPr="008875CC" w:rsidRDefault="00351240" w:rsidP="008875CC">
            <w:r w:rsidRPr="008875CC">
              <w:t>0.876958</w:t>
            </w:r>
          </w:p>
        </w:tc>
        <w:tc>
          <w:tcPr>
            <w:tcW w:w="1115" w:type="dxa"/>
          </w:tcPr>
          <w:p w14:paraId="6DEE35C0" w14:textId="4746F653" w:rsidR="00351240" w:rsidRDefault="00351240" w:rsidP="006C020D">
            <w:pPr>
              <w:rPr>
                <w:sz w:val="24"/>
                <w:szCs w:val="24"/>
              </w:rPr>
            </w:pPr>
            <w:r>
              <w:rPr>
                <w:sz w:val="24"/>
                <w:szCs w:val="24"/>
              </w:rPr>
              <w:t>1.02848</w:t>
            </w:r>
          </w:p>
        </w:tc>
        <w:tc>
          <w:tcPr>
            <w:tcW w:w="1115" w:type="dxa"/>
          </w:tcPr>
          <w:p w14:paraId="6691035B" w14:textId="687E0B08" w:rsidR="00351240" w:rsidRDefault="00351240" w:rsidP="006C020D">
            <w:pPr>
              <w:rPr>
                <w:sz w:val="24"/>
                <w:szCs w:val="24"/>
              </w:rPr>
            </w:pPr>
            <w:r>
              <w:rPr>
                <w:sz w:val="24"/>
                <w:szCs w:val="24"/>
              </w:rPr>
              <w:t>0.561793</w:t>
            </w:r>
          </w:p>
        </w:tc>
        <w:tc>
          <w:tcPr>
            <w:tcW w:w="1115" w:type="dxa"/>
          </w:tcPr>
          <w:p w14:paraId="4D1C26E5" w14:textId="685739B2" w:rsidR="00351240" w:rsidRDefault="00351240" w:rsidP="006C020D">
            <w:pPr>
              <w:rPr>
                <w:sz w:val="24"/>
                <w:szCs w:val="24"/>
              </w:rPr>
            </w:pPr>
            <w:r>
              <w:rPr>
                <w:sz w:val="24"/>
                <w:szCs w:val="24"/>
              </w:rPr>
              <w:t>0.708421</w:t>
            </w:r>
          </w:p>
        </w:tc>
      </w:tr>
      <w:tr w:rsidR="00351240" w14:paraId="3A70C512" w14:textId="77EF6ECA" w:rsidTr="005F51B5">
        <w:trPr>
          <w:trHeight w:val="316"/>
          <w:jc w:val="center"/>
        </w:trPr>
        <w:tc>
          <w:tcPr>
            <w:tcW w:w="1790" w:type="dxa"/>
          </w:tcPr>
          <w:p w14:paraId="36B02B92" w14:textId="68A94E69" w:rsidR="00351240" w:rsidRDefault="00351240" w:rsidP="006C020D">
            <w:pPr>
              <w:rPr>
                <w:sz w:val="24"/>
                <w:szCs w:val="24"/>
              </w:rPr>
            </w:pPr>
            <w:proofErr w:type="spellStart"/>
            <w:r>
              <w:rPr>
                <w:sz w:val="24"/>
                <w:szCs w:val="24"/>
              </w:rPr>
              <w:t>SWAT_AdaDelta</w:t>
            </w:r>
            <w:proofErr w:type="spellEnd"/>
          </w:p>
        </w:tc>
        <w:tc>
          <w:tcPr>
            <w:tcW w:w="921" w:type="dxa"/>
          </w:tcPr>
          <w:p w14:paraId="0F23B26A" w14:textId="087F64CD" w:rsidR="00351240" w:rsidRDefault="00351240" w:rsidP="006C020D">
            <w:pPr>
              <w:rPr>
                <w:sz w:val="24"/>
                <w:szCs w:val="24"/>
              </w:rPr>
            </w:pPr>
            <w:r>
              <w:rPr>
                <w:sz w:val="24"/>
                <w:szCs w:val="24"/>
              </w:rPr>
              <w:t>34 min</w:t>
            </w:r>
          </w:p>
        </w:tc>
        <w:tc>
          <w:tcPr>
            <w:tcW w:w="1115" w:type="dxa"/>
          </w:tcPr>
          <w:p w14:paraId="723EFCB9" w14:textId="0083F379" w:rsidR="00351240" w:rsidRDefault="001855AA" w:rsidP="006C020D">
            <w:pPr>
              <w:rPr>
                <w:sz w:val="24"/>
                <w:szCs w:val="24"/>
              </w:rPr>
            </w:pPr>
            <w:r>
              <w:rPr>
                <w:sz w:val="24"/>
                <w:szCs w:val="24"/>
              </w:rPr>
              <w:t>0.87477</w:t>
            </w:r>
          </w:p>
        </w:tc>
        <w:tc>
          <w:tcPr>
            <w:tcW w:w="1115" w:type="dxa"/>
          </w:tcPr>
          <w:p w14:paraId="75723D50" w14:textId="72EE171F" w:rsidR="00351240" w:rsidRDefault="001855AA" w:rsidP="006C020D">
            <w:pPr>
              <w:rPr>
                <w:sz w:val="24"/>
                <w:szCs w:val="24"/>
              </w:rPr>
            </w:pPr>
            <w:r>
              <w:rPr>
                <w:sz w:val="24"/>
                <w:szCs w:val="24"/>
              </w:rPr>
              <w:t>0.649049</w:t>
            </w:r>
          </w:p>
        </w:tc>
        <w:tc>
          <w:tcPr>
            <w:tcW w:w="1115" w:type="dxa"/>
          </w:tcPr>
          <w:p w14:paraId="3AA72CDC" w14:textId="73B7F345" w:rsidR="00351240" w:rsidRDefault="001855AA" w:rsidP="006C020D">
            <w:pPr>
              <w:rPr>
                <w:sz w:val="24"/>
                <w:szCs w:val="24"/>
              </w:rPr>
            </w:pPr>
            <w:r>
              <w:rPr>
                <w:sz w:val="24"/>
                <w:szCs w:val="24"/>
              </w:rPr>
              <w:t>0.562212</w:t>
            </w:r>
          </w:p>
        </w:tc>
        <w:tc>
          <w:tcPr>
            <w:tcW w:w="1115" w:type="dxa"/>
          </w:tcPr>
          <w:p w14:paraId="28C5F910" w14:textId="43776922" w:rsidR="00351240" w:rsidRDefault="001855AA" w:rsidP="006C020D">
            <w:pPr>
              <w:rPr>
                <w:sz w:val="24"/>
                <w:szCs w:val="24"/>
              </w:rPr>
            </w:pPr>
            <w:r>
              <w:rPr>
                <w:sz w:val="24"/>
                <w:szCs w:val="24"/>
              </w:rPr>
              <w:t>0.732719</w:t>
            </w:r>
          </w:p>
        </w:tc>
      </w:tr>
    </w:tbl>
    <w:p w14:paraId="64061A6D" w14:textId="77777777" w:rsidR="00093D1A" w:rsidRPr="002B6FDB" w:rsidRDefault="00093D1A" w:rsidP="006C020D">
      <w:pPr>
        <w:ind w:firstLine="720"/>
        <w:rPr>
          <w:sz w:val="24"/>
          <w:szCs w:val="24"/>
        </w:rPr>
      </w:pPr>
    </w:p>
    <w:p w14:paraId="6BA4E00C" w14:textId="13DF3595" w:rsidR="00B36BDC" w:rsidRDefault="00781288">
      <w:pPr>
        <w:rPr>
          <w:sz w:val="24"/>
          <w:szCs w:val="24"/>
        </w:rPr>
      </w:pPr>
      <w:r>
        <w:rPr>
          <w:sz w:val="24"/>
          <w:szCs w:val="24"/>
        </w:rPr>
        <w:lastRenderedPageBreak/>
        <w:tab/>
        <w:t xml:space="preserve">There were problems using </w:t>
      </w:r>
      <w:r w:rsidR="00EF6F1C">
        <w:rPr>
          <w:sz w:val="24"/>
          <w:szCs w:val="24"/>
        </w:rPr>
        <w:t xml:space="preserve">the eval.py given. After fixing all the errors (such as removing </w:t>
      </w:r>
      <w:proofErr w:type="gramStart"/>
      <w:r w:rsidR="00EF6F1C">
        <w:rPr>
          <w:sz w:val="24"/>
          <w:szCs w:val="24"/>
        </w:rPr>
        <w:t>compat.v</w:t>
      </w:r>
      <w:proofErr w:type="gramEnd"/>
      <w:r w:rsidR="00EF6F1C">
        <w:rPr>
          <w:sz w:val="24"/>
          <w:szCs w:val="24"/>
        </w:rPr>
        <w:t xml:space="preserve">1 where it was not needed and wouldn’t run with it there), it still gave us error messages . </w:t>
      </w:r>
      <w:r w:rsidR="005043E8">
        <w:rPr>
          <w:sz w:val="24"/>
          <w:szCs w:val="24"/>
        </w:rPr>
        <w:t>I</w:t>
      </w:r>
      <w:r w:rsidR="00EF6F1C">
        <w:rPr>
          <w:sz w:val="24"/>
          <w:szCs w:val="24"/>
        </w:rPr>
        <w:t xml:space="preserve"> tried running it directly after training </w:t>
      </w:r>
      <w:proofErr w:type="gramStart"/>
      <w:r w:rsidR="00EF6F1C">
        <w:rPr>
          <w:sz w:val="24"/>
          <w:szCs w:val="24"/>
        </w:rPr>
        <w:t xml:space="preserve">with </w:t>
      </w:r>
      <w:r w:rsidR="00127E57" w:rsidRPr="001F5DA5">
        <w:rPr>
          <w:rFonts w:ascii="Lucida Console" w:hAnsi="Lucida Console"/>
          <w:sz w:val="20"/>
          <w:szCs w:val="20"/>
        </w:rPr>
        <w:t>!python</w:t>
      </w:r>
      <w:proofErr w:type="gramEnd"/>
      <w:r w:rsidR="00127E57" w:rsidRPr="001F5DA5">
        <w:rPr>
          <w:rFonts w:ascii="Lucida Console" w:hAnsi="Lucida Console"/>
          <w:sz w:val="20"/>
          <w:szCs w:val="20"/>
        </w:rPr>
        <w:t xml:space="preserve"> eval_SGD_small.py --</w:t>
      </w:r>
      <w:proofErr w:type="spellStart"/>
      <w:r w:rsidR="00127E57" w:rsidRPr="001F5DA5">
        <w:rPr>
          <w:rFonts w:ascii="Lucida Console" w:hAnsi="Lucida Console"/>
          <w:sz w:val="20"/>
          <w:szCs w:val="20"/>
        </w:rPr>
        <w:t>eval_train</w:t>
      </w:r>
      <w:proofErr w:type="spellEnd"/>
      <w:r w:rsidR="00127E57" w:rsidRPr="001F5DA5">
        <w:rPr>
          <w:rFonts w:ascii="Lucida Console" w:hAnsi="Lucida Console"/>
          <w:sz w:val="20"/>
          <w:szCs w:val="20"/>
        </w:rPr>
        <w:t xml:space="preserve"> --</w:t>
      </w:r>
      <w:proofErr w:type="spellStart"/>
      <w:r w:rsidR="00127E57" w:rsidRPr="001F5DA5">
        <w:rPr>
          <w:rFonts w:ascii="Lucida Console" w:hAnsi="Lucida Console"/>
          <w:sz w:val="20"/>
          <w:szCs w:val="20"/>
        </w:rPr>
        <w:t>checkpoint_dir</w:t>
      </w:r>
      <w:proofErr w:type="spellEnd"/>
      <w:r w:rsidR="00127E57" w:rsidRPr="001F5DA5">
        <w:rPr>
          <w:rFonts w:ascii="Lucida Console" w:hAnsi="Lucida Console"/>
          <w:sz w:val="20"/>
          <w:szCs w:val="20"/>
        </w:rPr>
        <w:t>="./runs/1607457019/checkpoints/"</w:t>
      </w:r>
      <w:r w:rsidR="00EF6F1C" w:rsidRPr="00127E57">
        <w:rPr>
          <w:rFonts w:ascii="Lucida Console" w:hAnsi="Lucida Console"/>
        </w:rPr>
        <w:t>,</w:t>
      </w:r>
      <w:r w:rsidR="00EF6F1C">
        <w:rPr>
          <w:sz w:val="24"/>
          <w:szCs w:val="24"/>
        </w:rPr>
        <w:t xml:space="preserve"> which is the command it showed us to use in the readme.txt. </w:t>
      </w:r>
      <w:r w:rsidR="00B36BDC">
        <w:rPr>
          <w:sz w:val="24"/>
          <w:szCs w:val="24"/>
        </w:rPr>
        <w:t>The error is:</w:t>
      </w:r>
    </w:p>
    <w:p w14:paraId="6E243CF7" w14:textId="15D8227E" w:rsidR="00B36BDC" w:rsidRDefault="00B36BDC" w:rsidP="00B36BDC">
      <w:pPr>
        <w:jc w:val="center"/>
        <w:rPr>
          <w:sz w:val="24"/>
          <w:szCs w:val="24"/>
        </w:rPr>
      </w:pPr>
      <w:r>
        <w:rPr>
          <w:noProof/>
        </w:rPr>
        <w:drawing>
          <wp:inline distT="0" distB="0" distL="0" distR="0" wp14:anchorId="20BBADF2" wp14:editId="1ED66424">
            <wp:extent cx="5943600" cy="1027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27430"/>
                    </a:xfrm>
                    <a:prstGeom prst="rect">
                      <a:avLst/>
                    </a:prstGeom>
                    <a:noFill/>
                    <a:ln>
                      <a:noFill/>
                    </a:ln>
                  </pic:spPr>
                </pic:pic>
              </a:graphicData>
            </a:graphic>
          </wp:inline>
        </w:drawing>
      </w:r>
    </w:p>
    <w:p w14:paraId="7C09B022" w14:textId="77777777" w:rsidR="00D62686" w:rsidRDefault="00B36BDC" w:rsidP="00B36BDC">
      <w:pPr>
        <w:rPr>
          <w:sz w:val="24"/>
          <w:szCs w:val="24"/>
        </w:rPr>
      </w:pPr>
      <w:r>
        <w:rPr>
          <w:sz w:val="24"/>
          <w:szCs w:val="24"/>
        </w:rPr>
        <w:t>There seems to be a problem with batch normalization</w:t>
      </w:r>
      <w:r w:rsidR="00D62686">
        <w:rPr>
          <w:sz w:val="24"/>
          <w:szCs w:val="24"/>
        </w:rPr>
        <w:t>. The problem might be related to the WARNING message from training which says:</w:t>
      </w:r>
    </w:p>
    <w:p w14:paraId="782C7FA5" w14:textId="2CB08DD6" w:rsidR="00D62686" w:rsidRDefault="00D62686" w:rsidP="00D62686">
      <w:pPr>
        <w:jc w:val="center"/>
        <w:rPr>
          <w:sz w:val="24"/>
          <w:szCs w:val="24"/>
        </w:rPr>
      </w:pPr>
      <w:r>
        <w:rPr>
          <w:noProof/>
        </w:rPr>
        <w:drawing>
          <wp:inline distT="0" distB="0" distL="0" distR="0" wp14:anchorId="4848913C" wp14:editId="3B7FB0DB">
            <wp:extent cx="5943600" cy="1375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5410"/>
                    </a:xfrm>
                    <a:prstGeom prst="rect">
                      <a:avLst/>
                    </a:prstGeom>
                    <a:noFill/>
                    <a:ln>
                      <a:noFill/>
                    </a:ln>
                  </pic:spPr>
                </pic:pic>
              </a:graphicData>
            </a:graphic>
          </wp:inline>
        </w:drawing>
      </w:r>
    </w:p>
    <w:p w14:paraId="0C3E2123" w14:textId="351305BE" w:rsidR="00D62686" w:rsidRDefault="00FC23DA" w:rsidP="00D62686">
      <w:pPr>
        <w:rPr>
          <w:sz w:val="24"/>
          <w:szCs w:val="24"/>
        </w:rPr>
      </w:pPr>
      <w:r w:rsidRPr="00FC23DA">
        <w:rPr>
          <w:rFonts w:cstheme="minorHAnsi"/>
          <w:sz w:val="24"/>
          <w:szCs w:val="24"/>
        </w:rPr>
        <w:t xml:space="preserve">One thing to note is that for this training, </w:t>
      </w:r>
      <w:r w:rsidR="005043E8">
        <w:rPr>
          <w:rFonts w:cstheme="minorHAnsi"/>
          <w:sz w:val="24"/>
          <w:szCs w:val="24"/>
        </w:rPr>
        <w:t>I</w:t>
      </w:r>
      <w:r w:rsidRPr="00FC23DA">
        <w:rPr>
          <w:rFonts w:cstheme="minorHAnsi"/>
          <w:sz w:val="24"/>
          <w:szCs w:val="24"/>
        </w:rPr>
        <w:t xml:space="preserve"> did not get the same warning message about batch normalization. </w:t>
      </w:r>
      <w:r w:rsidR="005043E8">
        <w:rPr>
          <w:rFonts w:cstheme="minorHAnsi"/>
          <w:sz w:val="24"/>
          <w:szCs w:val="24"/>
        </w:rPr>
        <w:t>I</w:t>
      </w:r>
      <w:r w:rsidR="00D62686" w:rsidRPr="00FC23DA">
        <w:rPr>
          <w:rFonts w:cstheme="minorHAnsi"/>
          <w:sz w:val="24"/>
          <w:szCs w:val="24"/>
        </w:rPr>
        <w:t xml:space="preserve"> didn’t fix it when running the first time since it was just a warning about the older syntax </w:t>
      </w:r>
      <w:r w:rsidR="005043E8">
        <w:rPr>
          <w:rFonts w:cstheme="minorHAnsi"/>
          <w:sz w:val="24"/>
          <w:szCs w:val="24"/>
        </w:rPr>
        <w:t>I</w:t>
      </w:r>
      <w:r w:rsidR="00D62686" w:rsidRPr="00FC23DA">
        <w:rPr>
          <w:rFonts w:cstheme="minorHAnsi"/>
          <w:sz w:val="24"/>
          <w:szCs w:val="24"/>
        </w:rPr>
        <w:t xml:space="preserve"> were</w:t>
      </w:r>
      <w:r w:rsidR="00D62686">
        <w:rPr>
          <w:sz w:val="24"/>
          <w:szCs w:val="24"/>
        </w:rPr>
        <w:t xml:space="preserve"> using was deprecated. </w:t>
      </w:r>
      <w:r w:rsidR="005043E8">
        <w:rPr>
          <w:sz w:val="24"/>
          <w:szCs w:val="24"/>
        </w:rPr>
        <w:t>I</w:t>
      </w:r>
      <w:r w:rsidR="001B696F">
        <w:rPr>
          <w:sz w:val="24"/>
          <w:szCs w:val="24"/>
        </w:rPr>
        <w:t xml:space="preserve"> tried running a different evaluation with </w:t>
      </w:r>
      <w:r w:rsidR="001B696F" w:rsidRPr="00522FC4">
        <w:rPr>
          <w:rFonts w:ascii="Lucida Console" w:hAnsi="Lucida Console"/>
          <w:sz w:val="20"/>
          <w:szCs w:val="20"/>
        </w:rPr>
        <w:t xml:space="preserve">model = </w:t>
      </w:r>
      <w:proofErr w:type="spellStart"/>
      <w:r w:rsidR="001B696F" w:rsidRPr="00522FC4">
        <w:rPr>
          <w:rFonts w:ascii="Lucida Console" w:hAnsi="Lucida Console"/>
          <w:sz w:val="20"/>
          <w:szCs w:val="20"/>
        </w:rPr>
        <w:t>load_</w:t>
      </w:r>
      <w:proofErr w:type="gramStart"/>
      <w:r w:rsidR="001B696F" w:rsidRPr="00522FC4">
        <w:rPr>
          <w:rFonts w:ascii="Lucida Console" w:hAnsi="Lucida Console"/>
          <w:sz w:val="20"/>
          <w:szCs w:val="20"/>
        </w:rPr>
        <w:t>model</w:t>
      </w:r>
      <w:proofErr w:type="spellEnd"/>
      <w:r w:rsidR="001B696F" w:rsidRPr="00522FC4">
        <w:rPr>
          <w:rFonts w:ascii="Lucida Console" w:hAnsi="Lucida Console"/>
          <w:sz w:val="20"/>
          <w:szCs w:val="20"/>
        </w:rPr>
        <w:t>(</w:t>
      </w:r>
      <w:proofErr w:type="gramEnd"/>
      <w:r w:rsidR="001B696F" w:rsidRPr="00522FC4">
        <w:rPr>
          <w:rFonts w:ascii="Lucida Console" w:hAnsi="Lucida Console"/>
          <w:sz w:val="20"/>
          <w:szCs w:val="20"/>
        </w:rPr>
        <w:t>'./runs/1607457019/checkpoints/model-2950.meta', compile=False)</w:t>
      </w:r>
      <w:r w:rsidR="001B696F" w:rsidRPr="00522FC4">
        <w:t xml:space="preserve"> </w:t>
      </w:r>
      <w:r w:rsidR="001B696F">
        <w:rPr>
          <w:sz w:val="24"/>
          <w:szCs w:val="24"/>
        </w:rPr>
        <w:t xml:space="preserve">that </w:t>
      </w:r>
      <w:r w:rsidR="005043E8">
        <w:rPr>
          <w:sz w:val="24"/>
          <w:szCs w:val="24"/>
        </w:rPr>
        <w:t>I</w:t>
      </w:r>
      <w:r w:rsidR="001B696F">
        <w:rPr>
          <w:sz w:val="24"/>
          <w:szCs w:val="24"/>
        </w:rPr>
        <w:t xml:space="preserve"> would normally use, but it can’t be used since the model would have to be in .h5 format, which it is not. </w:t>
      </w:r>
    </w:p>
    <w:p w14:paraId="573A84EB" w14:textId="46D1BA82" w:rsidR="00202323" w:rsidRDefault="00202323" w:rsidP="00202323">
      <w:pPr>
        <w:jc w:val="center"/>
        <w:rPr>
          <w:sz w:val="24"/>
          <w:szCs w:val="24"/>
        </w:rPr>
      </w:pPr>
      <w:r>
        <w:rPr>
          <w:noProof/>
        </w:rPr>
        <w:drawing>
          <wp:inline distT="0" distB="0" distL="0" distR="0" wp14:anchorId="64A2D411" wp14:editId="0829CE08">
            <wp:extent cx="2200759" cy="679538"/>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5622" cy="705741"/>
                    </a:xfrm>
                    <a:prstGeom prst="rect">
                      <a:avLst/>
                    </a:prstGeom>
                    <a:noFill/>
                    <a:ln>
                      <a:noFill/>
                    </a:ln>
                  </pic:spPr>
                </pic:pic>
              </a:graphicData>
            </a:graphic>
          </wp:inline>
        </w:drawing>
      </w:r>
    </w:p>
    <w:p w14:paraId="7D70BB25" w14:textId="49358F6C" w:rsidR="00B36BDC" w:rsidRDefault="005043E8">
      <w:pPr>
        <w:rPr>
          <w:sz w:val="24"/>
          <w:szCs w:val="24"/>
        </w:rPr>
      </w:pPr>
      <w:r>
        <w:rPr>
          <w:sz w:val="24"/>
          <w:szCs w:val="24"/>
        </w:rPr>
        <w:t>I</w:t>
      </w:r>
      <w:r w:rsidR="000A7084">
        <w:rPr>
          <w:sz w:val="24"/>
          <w:szCs w:val="24"/>
        </w:rPr>
        <w:t xml:space="preserve"> then tried using the update showed in the Warning. The update was using </w:t>
      </w:r>
      <w:proofErr w:type="spellStart"/>
      <w:proofErr w:type="gramStart"/>
      <w:r w:rsidR="000A7084">
        <w:rPr>
          <w:sz w:val="24"/>
          <w:szCs w:val="24"/>
        </w:rPr>
        <w:t>tk.keras</w:t>
      </w:r>
      <w:proofErr w:type="gramEnd"/>
      <w:r w:rsidR="000A7084">
        <w:rPr>
          <w:sz w:val="24"/>
          <w:szCs w:val="24"/>
        </w:rPr>
        <w:t>.layers</w:t>
      </w:r>
      <w:proofErr w:type="spellEnd"/>
      <w:r w:rsidR="005F51B5">
        <w:rPr>
          <w:sz w:val="24"/>
          <w:szCs w:val="24"/>
        </w:rPr>
        <w:t xml:space="preserve">. That only gave us errors since </w:t>
      </w:r>
      <w:r>
        <w:rPr>
          <w:sz w:val="24"/>
          <w:szCs w:val="24"/>
        </w:rPr>
        <w:t>I</w:t>
      </w:r>
      <w:r w:rsidR="005F51B5">
        <w:rPr>
          <w:sz w:val="24"/>
          <w:szCs w:val="24"/>
        </w:rPr>
        <w:t xml:space="preserve"> would have had to change everything to </w:t>
      </w:r>
      <w:proofErr w:type="spellStart"/>
      <w:proofErr w:type="gramStart"/>
      <w:r w:rsidR="005F51B5">
        <w:rPr>
          <w:sz w:val="24"/>
          <w:szCs w:val="24"/>
        </w:rPr>
        <w:t>tk.keras</w:t>
      </w:r>
      <w:proofErr w:type="spellEnd"/>
      <w:proofErr w:type="gramEnd"/>
      <w:r w:rsidR="005F51B5">
        <w:rPr>
          <w:sz w:val="24"/>
          <w:szCs w:val="24"/>
        </w:rPr>
        <w:t xml:space="preserve"> and change the format a bit. </w:t>
      </w:r>
      <w:r>
        <w:rPr>
          <w:sz w:val="24"/>
          <w:szCs w:val="24"/>
        </w:rPr>
        <w:t>I</w:t>
      </w:r>
      <w:r w:rsidR="007851EE">
        <w:rPr>
          <w:sz w:val="24"/>
          <w:szCs w:val="24"/>
        </w:rPr>
        <w:t xml:space="preserve"> tried many other different approaches to fix the issue, but nothing worked.</w:t>
      </w:r>
    </w:p>
    <w:p w14:paraId="31E44D30" w14:textId="44450ED7" w:rsidR="00127E57" w:rsidRDefault="00127E57" w:rsidP="00127E57">
      <w:pPr>
        <w:jc w:val="center"/>
        <w:rPr>
          <w:sz w:val="24"/>
          <w:szCs w:val="24"/>
        </w:rPr>
      </w:pPr>
      <w:r>
        <w:rPr>
          <w:sz w:val="24"/>
          <w:szCs w:val="24"/>
        </w:rPr>
        <w:t>Evaluation Information with Eval.py</w:t>
      </w:r>
      <w:r w:rsidR="008875CC">
        <w:rPr>
          <w:sz w:val="24"/>
          <w:szCs w:val="24"/>
        </w:rPr>
        <w:t xml:space="preserve"> for all files:</w:t>
      </w:r>
    </w:p>
    <w:tbl>
      <w:tblPr>
        <w:tblStyle w:val="TableGrid"/>
        <w:tblW w:w="5326" w:type="dxa"/>
        <w:jc w:val="center"/>
        <w:tblLook w:val="04A0" w:firstRow="1" w:lastRow="0" w:firstColumn="1" w:lastColumn="0" w:noHBand="0" w:noVBand="1"/>
      </w:tblPr>
      <w:tblGrid>
        <w:gridCol w:w="1141"/>
        <w:gridCol w:w="1310"/>
        <w:gridCol w:w="1282"/>
        <w:gridCol w:w="794"/>
        <w:gridCol w:w="799"/>
      </w:tblGrid>
      <w:tr w:rsidR="00336680" w14:paraId="0F67BF58" w14:textId="77777777" w:rsidTr="00336680">
        <w:trPr>
          <w:trHeight w:val="702"/>
          <w:jc w:val="center"/>
        </w:trPr>
        <w:tc>
          <w:tcPr>
            <w:tcW w:w="1141" w:type="dxa"/>
          </w:tcPr>
          <w:p w14:paraId="6D43E113" w14:textId="461ABE1B" w:rsidR="00336680" w:rsidRDefault="00336680" w:rsidP="00127E57">
            <w:pPr>
              <w:jc w:val="center"/>
              <w:rPr>
                <w:sz w:val="24"/>
                <w:szCs w:val="24"/>
              </w:rPr>
            </w:pPr>
            <w:r>
              <w:rPr>
                <w:sz w:val="24"/>
                <w:szCs w:val="24"/>
              </w:rPr>
              <w:t>Total # test examples</w:t>
            </w:r>
          </w:p>
        </w:tc>
        <w:tc>
          <w:tcPr>
            <w:tcW w:w="1310" w:type="dxa"/>
          </w:tcPr>
          <w:p w14:paraId="601E7E5A" w14:textId="72CDB982" w:rsidR="00336680" w:rsidRDefault="00336680" w:rsidP="00127E57">
            <w:pPr>
              <w:jc w:val="center"/>
              <w:rPr>
                <w:sz w:val="24"/>
                <w:szCs w:val="24"/>
              </w:rPr>
            </w:pPr>
            <w:r>
              <w:rPr>
                <w:sz w:val="24"/>
                <w:szCs w:val="24"/>
              </w:rPr>
              <w:t>Vocabulary Size</w:t>
            </w:r>
          </w:p>
        </w:tc>
        <w:tc>
          <w:tcPr>
            <w:tcW w:w="1282" w:type="dxa"/>
          </w:tcPr>
          <w:p w14:paraId="0CE224A1" w14:textId="57913D6A" w:rsidR="00336680" w:rsidRDefault="00336680" w:rsidP="00127E57">
            <w:pPr>
              <w:jc w:val="center"/>
              <w:rPr>
                <w:sz w:val="24"/>
                <w:szCs w:val="24"/>
              </w:rPr>
            </w:pPr>
            <w:r>
              <w:rPr>
                <w:sz w:val="24"/>
                <w:szCs w:val="24"/>
              </w:rPr>
              <w:t>Train/Dev Split</w:t>
            </w:r>
          </w:p>
        </w:tc>
        <w:tc>
          <w:tcPr>
            <w:tcW w:w="794" w:type="dxa"/>
          </w:tcPr>
          <w:p w14:paraId="5AA3F779" w14:textId="4BEF5200" w:rsidR="00336680" w:rsidRDefault="00336680" w:rsidP="00127E57">
            <w:pPr>
              <w:jc w:val="center"/>
              <w:rPr>
                <w:sz w:val="24"/>
                <w:szCs w:val="24"/>
              </w:rPr>
            </w:pPr>
            <w:r>
              <w:rPr>
                <w:sz w:val="24"/>
                <w:szCs w:val="24"/>
              </w:rPr>
              <w:t xml:space="preserve">Size of </w:t>
            </w:r>
            <w:proofErr w:type="spellStart"/>
            <w:r>
              <w:rPr>
                <w:sz w:val="24"/>
                <w:szCs w:val="24"/>
              </w:rPr>
              <w:t>x_dev</w:t>
            </w:r>
            <w:proofErr w:type="spellEnd"/>
          </w:p>
        </w:tc>
        <w:tc>
          <w:tcPr>
            <w:tcW w:w="799" w:type="dxa"/>
          </w:tcPr>
          <w:p w14:paraId="5F59C5A1" w14:textId="545B7589" w:rsidR="00336680" w:rsidRDefault="00336680" w:rsidP="00127E57">
            <w:pPr>
              <w:jc w:val="center"/>
              <w:rPr>
                <w:sz w:val="24"/>
                <w:szCs w:val="24"/>
              </w:rPr>
            </w:pPr>
            <w:r>
              <w:rPr>
                <w:sz w:val="24"/>
                <w:szCs w:val="24"/>
              </w:rPr>
              <w:t xml:space="preserve">Size of </w:t>
            </w:r>
            <w:proofErr w:type="spellStart"/>
            <w:r>
              <w:rPr>
                <w:sz w:val="24"/>
                <w:szCs w:val="24"/>
              </w:rPr>
              <w:t>y_dev</w:t>
            </w:r>
            <w:proofErr w:type="spellEnd"/>
          </w:p>
        </w:tc>
      </w:tr>
      <w:tr w:rsidR="00336680" w14:paraId="047C4676" w14:textId="77777777" w:rsidTr="00336680">
        <w:trPr>
          <w:trHeight w:val="655"/>
          <w:jc w:val="center"/>
        </w:trPr>
        <w:tc>
          <w:tcPr>
            <w:tcW w:w="1141" w:type="dxa"/>
          </w:tcPr>
          <w:p w14:paraId="7BD4DEE9" w14:textId="09469F62" w:rsidR="00336680" w:rsidRDefault="00336680" w:rsidP="00127E57">
            <w:pPr>
              <w:jc w:val="center"/>
              <w:rPr>
                <w:sz w:val="24"/>
                <w:szCs w:val="24"/>
              </w:rPr>
            </w:pPr>
            <w:r>
              <w:rPr>
                <w:sz w:val="24"/>
                <w:szCs w:val="24"/>
              </w:rPr>
              <w:lastRenderedPageBreak/>
              <w:t>936</w:t>
            </w:r>
          </w:p>
        </w:tc>
        <w:tc>
          <w:tcPr>
            <w:tcW w:w="1310" w:type="dxa"/>
          </w:tcPr>
          <w:p w14:paraId="307896B1" w14:textId="5F86C72C" w:rsidR="00336680" w:rsidRDefault="00336680" w:rsidP="00127E57">
            <w:pPr>
              <w:jc w:val="center"/>
              <w:rPr>
                <w:sz w:val="24"/>
                <w:szCs w:val="24"/>
              </w:rPr>
            </w:pPr>
            <w:r>
              <w:rPr>
                <w:sz w:val="24"/>
                <w:szCs w:val="24"/>
              </w:rPr>
              <w:t>16099</w:t>
            </w:r>
          </w:p>
        </w:tc>
        <w:tc>
          <w:tcPr>
            <w:tcW w:w="1282" w:type="dxa"/>
          </w:tcPr>
          <w:p w14:paraId="1D39DC7E" w14:textId="110DB7FC" w:rsidR="00336680" w:rsidRDefault="00336680" w:rsidP="00127E57">
            <w:pPr>
              <w:jc w:val="center"/>
              <w:rPr>
                <w:sz w:val="24"/>
                <w:szCs w:val="24"/>
              </w:rPr>
            </w:pPr>
            <w:r>
              <w:rPr>
                <w:sz w:val="24"/>
                <w:szCs w:val="24"/>
              </w:rPr>
              <w:t>9549/2387</w:t>
            </w:r>
          </w:p>
        </w:tc>
        <w:tc>
          <w:tcPr>
            <w:tcW w:w="794" w:type="dxa"/>
          </w:tcPr>
          <w:p w14:paraId="4FCC9F98" w14:textId="47E632A8" w:rsidR="00336680" w:rsidRDefault="00336680" w:rsidP="00127E57">
            <w:pPr>
              <w:jc w:val="center"/>
              <w:rPr>
                <w:sz w:val="24"/>
                <w:szCs w:val="24"/>
              </w:rPr>
            </w:pPr>
            <w:r>
              <w:rPr>
                <w:sz w:val="24"/>
                <w:szCs w:val="24"/>
              </w:rPr>
              <w:t>2387</w:t>
            </w:r>
          </w:p>
        </w:tc>
        <w:tc>
          <w:tcPr>
            <w:tcW w:w="799" w:type="dxa"/>
          </w:tcPr>
          <w:p w14:paraId="7813718B" w14:textId="7C15631F" w:rsidR="00336680" w:rsidRDefault="00336680" w:rsidP="00127E57">
            <w:pPr>
              <w:jc w:val="center"/>
              <w:rPr>
                <w:sz w:val="24"/>
                <w:szCs w:val="24"/>
              </w:rPr>
            </w:pPr>
            <w:r>
              <w:rPr>
                <w:sz w:val="24"/>
                <w:szCs w:val="24"/>
              </w:rPr>
              <w:t>2387</w:t>
            </w:r>
          </w:p>
        </w:tc>
      </w:tr>
    </w:tbl>
    <w:p w14:paraId="189B1DEA" w14:textId="77777777" w:rsidR="00530E81" w:rsidRDefault="00530E81" w:rsidP="005F51B5"/>
    <w:sectPr w:rsidR="00530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81"/>
    <w:rsid w:val="00093D1A"/>
    <w:rsid w:val="000A7084"/>
    <w:rsid w:val="000F1E2A"/>
    <w:rsid w:val="000F5771"/>
    <w:rsid w:val="00127E57"/>
    <w:rsid w:val="00184109"/>
    <w:rsid w:val="001855AA"/>
    <w:rsid w:val="001B1AEF"/>
    <w:rsid w:val="001B2ABE"/>
    <w:rsid w:val="001B696F"/>
    <w:rsid w:val="001D04AE"/>
    <w:rsid w:val="001D55B3"/>
    <w:rsid w:val="001F5DA5"/>
    <w:rsid w:val="00202323"/>
    <w:rsid w:val="0022025E"/>
    <w:rsid w:val="002B6FDB"/>
    <w:rsid w:val="00302260"/>
    <w:rsid w:val="00307A05"/>
    <w:rsid w:val="00336680"/>
    <w:rsid w:val="00342E5B"/>
    <w:rsid w:val="00351240"/>
    <w:rsid w:val="00353445"/>
    <w:rsid w:val="003603B4"/>
    <w:rsid w:val="00397104"/>
    <w:rsid w:val="003E5223"/>
    <w:rsid w:val="003E5429"/>
    <w:rsid w:val="003E5D02"/>
    <w:rsid w:val="003F3F63"/>
    <w:rsid w:val="004553C7"/>
    <w:rsid w:val="004D69BB"/>
    <w:rsid w:val="004E1700"/>
    <w:rsid w:val="004E4E88"/>
    <w:rsid w:val="005043E8"/>
    <w:rsid w:val="005068DC"/>
    <w:rsid w:val="00522FC4"/>
    <w:rsid w:val="00530E81"/>
    <w:rsid w:val="00536360"/>
    <w:rsid w:val="00537B38"/>
    <w:rsid w:val="005A3802"/>
    <w:rsid w:val="005F51B5"/>
    <w:rsid w:val="00673408"/>
    <w:rsid w:val="00686872"/>
    <w:rsid w:val="006C020D"/>
    <w:rsid w:val="007153F3"/>
    <w:rsid w:val="00760C58"/>
    <w:rsid w:val="00781288"/>
    <w:rsid w:val="007851EE"/>
    <w:rsid w:val="00787E50"/>
    <w:rsid w:val="007A54DA"/>
    <w:rsid w:val="007C6BC2"/>
    <w:rsid w:val="00847BBC"/>
    <w:rsid w:val="008875CC"/>
    <w:rsid w:val="009222F8"/>
    <w:rsid w:val="00943F5F"/>
    <w:rsid w:val="009B1E5E"/>
    <w:rsid w:val="009F6282"/>
    <w:rsid w:val="00A0492E"/>
    <w:rsid w:val="00A402F9"/>
    <w:rsid w:val="00A70217"/>
    <w:rsid w:val="00A75381"/>
    <w:rsid w:val="00B36BDC"/>
    <w:rsid w:val="00B4323C"/>
    <w:rsid w:val="00BE1A31"/>
    <w:rsid w:val="00C1559D"/>
    <w:rsid w:val="00C75296"/>
    <w:rsid w:val="00CA6DFB"/>
    <w:rsid w:val="00CE0F5D"/>
    <w:rsid w:val="00CE676E"/>
    <w:rsid w:val="00D1248C"/>
    <w:rsid w:val="00D40123"/>
    <w:rsid w:val="00D54669"/>
    <w:rsid w:val="00D62686"/>
    <w:rsid w:val="00E025B6"/>
    <w:rsid w:val="00EC36EF"/>
    <w:rsid w:val="00EF6F1C"/>
    <w:rsid w:val="00F05C3A"/>
    <w:rsid w:val="00F16AC3"/>
    <w:rsid w:val="00F33672"/>
    <w:rsid w:val="00F57628"/>
    <w:rsid w:val="00F8583D"/>
    <w:rsid w:val="00FC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02B6"/>
  <w15:chartTrackingRefBased/>
  <w15:docId w15:val="{CF7CEC3A-D550-49D6-854C-D2E14DC7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5CC"/>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5362</TotalTime>
  <Pages>6</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G</dc:creator>
  <cp:keywords/>
  <dc:description/>
  <cp:lastModifiedBy>Jess G</cp:lastModifiedBy>
  <cp:revision>65</cp:revision>
  <dcterms:created xsi:type="dcterms:W3CDTF">2020-12-04T22:21:00Z</dcterms:created>
  <dcterms:modified xsi:type="dcterms:W3CDTF">2020-12-20T16:44:00Z</dcterms:modified>
</cp:coreProperties>
</file>