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48"/>
          <w:szCs w:val="48"/>
        </w:rPr>
      </w:pPr>
      <w:r>
        <w:rPr>
          <w:rStyle w:val="Enfasiforte"/>
          <w:rFonts w:ascii="sans-serif" w:hAnsi="sans-serif"/>
          <w:i w:val="false"/>
          <w:caps w:val="false"/>
          <w:smallCaps w:val="false"/>
          <w:color w:val="111111"/>
          <w:spacing w:val="0"/>
          <w:sz w:val="48"/>
          <w:szCs w:val="48"/>
        </w:rPr>
        <w:t>Università degli Studi di Salerno</w:t>
      </w:r>
    </w:p>
    <w:p>
      <w:pPr>
        <w:pStyle w:val="Normal"/>
        <w:bidi w:val="0"/>
        <w:jc w:val="righ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48"/>
          <w:szCs w:val="48"/>
        </w:rPr>
      </w:pPr>
      <w:r>
        <w:rPr>
          <w:rStyle w:val="Enfasiforte"/>
          <w:rFonts w:ascii="sans-serif" w:hAnsi="sans-serif"/>
          <w:i w:val="false"/>
          <w:caps w:val="false"/>
          <w:smallCaps w:val="false"/>
          <w:color w:val="111111"/>
          <w:spacing w:val="0"/>
          <w:sz w:val="40"/>
          <w:szCs w:val="40"/>
        </w:rPr>
        <w:t>Corso Ingegneria del Software</w:t>
      </w:r>
    </w:p>
    <w:p>
      <w:pPr>
        <w:pStyle w:val="Normal"/>
        <w:bidi w:val="0"/>
        <w:jc w:val="right"/>
        <w:rPr>
          <w:rStyle w:val="Enfasiforte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righ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48"/>
          <w:szCs w:val="4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1583690</wp:posOffset>
            </wp:positionH>
            <wp:positionV relativeFrom="paragraph">
              <wp:posOffset>151130</wp:posOffset>
            </wp:positionV>
            <wp:extent cx="1905000" cy="781050"/>
            <wp:effectExtent l="0" t="0" r="0" b="0"/>
            <wp:wrapSquare wrapText="largest"/>
            <wp:docPr id="1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nfasiforte"/>
          <w:rFonts w:ascii="sans-serif" w:hAnsi="sans-serif"/>
          <w:i w:val="false"/>
          <w:caps w:val="false"/>
          <w:smallCaps w:val="false"/>
          <w:color w:val="111111"/>
          <w:spacing w:val="0"/>
          <w:sz w:val="40"/>
          <w:szCs w:val="40"/>
        </w:rPr>
        <w:t>g</w:t>
      </w:r>
      <w:r>
        <w:rPr>
          <w:rStyle w:val="Enfasiforte"/>
          <w:rFonts w:ascii="sans-serif" w:hAnsi="sans-serif"/>
          <w:i w:val="false"/>
          <w:caps w:val="false"/>
          <w:smallCaps w:val="false"/>
          <w:color w:val="111111"/>
          <w:spacing w:val="0"/>
          <w:sz w:val="40"/>
          <w:szCs w:val="40"/>
        </w:rPr>
        <w:t>puBase</w:t>
      </w:r>
    </w:p>
    <w:p>
      <w:pPr>
        <w:pStyle w:val="Normal"/>
        <w:bidi w:val="0"/>
        <w:jc w:val="righ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48"/>
          <w:szCs w:val="48"/>
        </w:rPr>
      </w:pPr>
      <w:r>
        <w:rPr>
          <w:rStyle w:val="Enfasiforte"/>
          <w:rFonts w:ascii="sans-serif" w:hAnsi="sans-serif"/>
          <w:i w:val="false"/>
          <w:caps w:val="false"/>
          <w:smallCaps w:val="false"/>
          <w:color w:val="111111"/>
          <w:spacing w:val="0"/>
          <w:sz w:val="40"/>
          <w:szCs w:val="40"/>
        </w:rPr>
        <w:t>Problem Statement</w:t>
      </w:r>
    </w:p>
    <w:p>
      <w:pPr>
        <w:pStyle w:val="Normal"/>
        <w:bidi w:val="0"/>
        <w:jc w:val="righ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48"/>
          <w:szCs w:val="48"/>
        </w:rPr>
      </w:pPr>
      <w:r>
        <w:rPr>
          <w:rStyle w:val="Enfasiforte"/>
          <w:rFonts w:ascii="sans-serif" w:hAnsi="sans-serif"/>
          <w:i w:val="false"/>
          <w:caps w:val="false"/>
          <w:smallCaps w:val="false"/>
          <w:color w:val="111111"/>
          <w:spacing w:val="0"/>
          <w:sz w:val="40"/>
          <w:szCs w:val="40"/>
        </w:rPr>
        <w:t>Versione 1.0</w:t>
      </w:r>
    </w:p>
    <w:p>
      <w:pPr>
        <w:pStyle w:val="Normal"/>
        <w:bidi w:val="0"/>
        <w:jc w:val="left"/>
        <w:rPr>
          <w:rStyle w:val="Enfasiforte"/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48"/>
          <w:szCs w:val="4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111111"/>
          <w:spacing w:val="0"/>
          <w:sz w:val="48"/>
          <w:szCs w:val="48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Dominio del problema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Ciro, il proprietario di un piccolo negozio di schede grafiche discrete per computer desidera avere un suo sito web dove poter vendere i suoi prodotti on-line (dopo essere stato costretto a chiudere il negozio a causa del COVID-19).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48"/>
          <w:szCs w:val="48"/>
        </w:rPr>
        <w:t>Scenari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Mario Rossi è un utente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Ciro Verdi è il venditore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SCENARIO  1 </w:t>
      </w:r>
      <w:r>
        <w:rPr>
          <w:strike w:val="false"/>
          <w:dstrike w:val="false"/>
          <w:sz w:val="32"/>
          <w:szCs w:val="32"/>
          <w:vertAlign w:val="superscript"/>
        </w:rPr>
        <w:t>__</w:t>
      </w:r>
      <w:r>
        <w:rPr>
          <w:sz w:val="32"/>
          <w:szCs w:val="32"/>
        </w:rPr>
        <w:t xml:space="preserve"> UTENTE NON REGISTRATO EFFETTUA REGISTRAZIONE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1)Mario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 xml:space="preserve">apre </w:t>
      </w:r>
      <w:r>
        <w:rPr>
          <w:sz w:val="28"/>
          <w:szCs w:val="28"/>
        </w:rPr>
        <w:t xml:space="preserve">pagina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principale</w:t>
      </w:r>
      <w:r>
        <w:rPr>
          <w:sz w:val="28"/>
          <w:szCs w:val="28"/>
        </w:rPr>
        <w:t xml:space="preserve"> del sito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2) poi , tramite la barra di navigazione ,clicca sul pulsante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“Registrati”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3) all’interno del form nella pagina di registrazione che si apre, utente inserisce: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sz w:val="28"/>
          <w:szCs w:val="28"/>
        </w:rPr>
        <w:tab/>
        <w:t>-una mail di contatto (che fungerà da nome utente)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sz w:val="28"/>
          <w:szCs w:val="28"/>
        </w:rPr>
        <w:tab/>
        <w:t>-una password (almeno 8 caratteri 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 xml:space="preserve">-un numero di cellulare   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-un indirizzo a cui spedire i prodotti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4)Infine clicca sul pulsante “Registrati”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SCENARIO 2  UTENTE REGISTRATO EFFETTUA ACCESSO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1) Mario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apre la</w:t>
      </w:r>
      <w:r>
        <w:rPr>
          <w:sz w:val="28"/>
          <w:szCs w:val="28"/>
        </w:rPr>
        <w:t xml:space="preserve"> pagina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principale</w:t>
      </w:r>
      <w:r>
        <w:rPr>
          <w:sz w:val="28"/>
          <w:szCs w:val="28"/>
        </w:rPr>
        <w:t xml:space="preserve"> del sito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2) poi , tramite la barra di navigazione , clicca sul pulsante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“Accedi”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3) all’interno del form nella pagina di accesso che si apre, Mario inserisce :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sz w:val="28"/>
          <w:szCs w:val="28"/>
        </w:rPr>
        <w:tab/>
        <w:t>-</w:t>
      </w:r>
      <w:r>
        <w:rPr>
          <w:rFonts w:eastAsia="NSimSun" w:cs="Arial"/>
          <w:strike w:val="false"/>
          <w:dstrike w:val="false"/>
          <w:color w:val="auto"/>
          <w:kern w:val="2"/>
          <w:sz w:val="28"/>
          <w:szCs w:val="28"/>
          <w:lang w:val="it-IT" w:eastAsia="zh-CN" w:bidi="hi-IN"/>
        </w:rPr>
        <w:t>la</w:t>
      </w:r>
      <w:r>
        <w:rPr>
          <w:strike w:val="false"/>
          <w:dstrike w:val="false"/>
          <w:sz w:val="28"/>
          <w:szCs w:val="28"/>
        </w:rPr>
        <w:t xml:space="preserve"> mail  (che fungerà da nome utente)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sz w:val="28"/>
          <w:szCs w:val="28"/>
        </w:rPr>
        <w:tab/>
        <w:t xml:space="preserve">-una password 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sz w:val="28"/>
          <w:szCs w:val="28"/>
        </w:rPr>
        <w:t>4)Infine clicca sul pulsante “Accedi”.</w:t>
      </w:r>
      <w:r>
        <w:rPr>
          <w:sz w:val="28"/>
          <w:szCs w:val="28"/>
        </w:rPr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SCENARIO 3  – UTENTE </w:t>
      </w:r>
      <w:r>
        <w:rPr>
          <w:rFonts w:eastAsia="NSimSun" w:cs="Arial"/>
          <w:color w:val="auto"/>
          <w:kern w:val="2"/>
          <w:sz w:val="32"/>
          <w:szCs w:val="32"/>
          <w:lang w:val="it-IT" w:eastAsia="zh-CN" w:bidi="hi-IN"/>
        </w:rPr>
        <w:t>AGGIUNGE UN PRODOTTO AL CARRELLO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1) Mario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 xml:space="preserve">apre </w:t>
      </w:r>
      <w:r>
        <w:rPr>
          <w:sz w:val="28"/>
          <w:szCs w:val="28"/>
        </w:rPr>
        <w:t>la pagina principale del sito. In questa pagina sono presenti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diverse anteprime dei prodotti in vendita (con foto,titolo e prezzo).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2) da qui l’utente può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visionare i dettagli</w:t>
      </w:r>
      <w:r>
        <w:rPr>
          <w:sz w:val="28"/>
          <w:szCs w:val="28"/>
        </w:rPr>
        <w:t xml:space="preserve"> un determinato prodotto cliccando sul  pulsante “Dettagli” in corrispondenza del prodotto di suo interesse.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3) all’interno della pagina del prodotto che si apre, può osservare una foto dettagliata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del prodotto, oltre ad una descrizione del prodotto e al numeri di pezzi disponibili all’acquisto.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4)All’ interno di questa pagina Mario può aggiungere un prodotto al carrello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 xml:space="preserve">selezionandone la quantità desiderata , </w:t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5)Infine clicca sul pulsante “Aggiungi al Carrello”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SCENARIO 4 – UTENTE EFFETTUA UN ORDINE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1)Mario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 xml:space="preserve">apre </w:t>
      </w:r>
      <w:r>
        <w:rPr>
          <w:sz w:val="28"/>
          <w:szCs w:val="28"/>
        </w:rPr>
        <w:t xml:space="preserve">la pagina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principale</w:t>
      </w:r>
      <w:r>
        <w:rPr>
          <w:sz w:val="28"/>
          <w:szCs w:val="28"/>
        </w:rPr>
        <w:t xml:space="preserve"> del sito.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2)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aggiunge</w:t>
      </w:r>
      <w:r>
        <w:rPr>
          <w:sz w:val="28"/>
          <w:szCs w:val="28"/>
        </w:rPr>
        <w:t xml:space="preserve"> i prodotti di suo interesse al carrello </w:t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 xml:space="preserve">3) </w:t>
      </w:r>
      <w:r>
        <w:rPr>
          <w:sz w:val="28"/>
          <w:szCs w:val="28"/>
        </w:rPr>
        <w:t xml:space="preserve">effettua la registrazione se non registrato oppure effettua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l’accesso al sito</w:t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(i punti 2 e 3 possono essere eseguiti in qualsiasi ordine)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4) poi, usando la barra di navigazione, clicca sul pulsante “Carrello”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5) all’interno della pagina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del carrello</w:t>
      </w:r>
      <w:r>
        <w:rPr>
          <w:sz w:val="28"/>
          <w:szCs w:val="28"/>
        </w:rPr>
        <w:t xml:space="preserve"> che si apre può procedere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 xml:space="preserve">a </w:t>
      </w:r>
      <w:r>
        <w:rPr>
          <w:sz w:val="28"/>
          <w:szCs w:val="28"/>
        </w:rPr>
        <w:t>ordinare i prodotti cliccando sul pulsante “Ordina”.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SCENARIO 5 – UTENTE RICHIEDE RICEVUTA DI PAGAMENTO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1)Mario che ha  effettuato un ordine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 xml:space="preserve">apre </w:t>
      </w:r>
      <w:r>
        <w:rPr>
          <w:sz w:val="28"/>
          <w:szCs w:val="28"/>
        </w:rPr>
        <w:t xml:space="preserve">la pagina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principale</w:t>
      </w:r>
      <w:r>
        <w:rPr>
          <w:sz w:val="28"/>
          <w:szCs w:val="28"/>
        </w:rPr>
        <w:t xml:space="preserve"> del sito.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2) effettua l’accesso al sito web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3) poi, usando la barra di navigazione, clicca sul pulsante “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Area Personale</w:t>
      </w:r>
      <w:r>
        <w:rPr>
          <w:sz w:val="28"/>
          <w:szCs w:val="28"/>
        </w:rPr>
        <w:t>”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4) all’interno della pagina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personale</w:t>
      </w:r>
      <w:r>
        <w:rPr>
          <w:sz w:val="28"/>
          <w:szCs w:val="28"/>
        </w:rPr>
        <w:t xml:space="preserve"> che si apre può visionare una lista degli ordini effettuati e da questa selezionarne uno e cliccare sul pulsante “Ottieni Ricevuta” per scaricale la ricevuta in PDF sul suo computer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SCENARIO 6 – UTENTE CONTROLLA LO STATO DEL ORDINE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1)Mario che ha  effettuato un ordine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 xml:space="preserve">apre </w:t>
      </w:r>
      <w:r>
        <w:rPr>
          <w:sz w:val="28"/>
          <w:szCs w:val="28"/>
        </w:rPr>
        <w:t xml:space="preserve">la pagina 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principale</w:t>
      </w:r>
      <w:r>
        <w:rPr>
          <w:sz w:val="28"/>
          <w:szCs w:val="28"/>
        </w:rPr>
        <w:t xml:space="preserve"> del sito.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2) effettua l’accesso al sito web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3) poi, usando la barra di navigazione, clicca sul pulsante “</w:t>
      </w:r>
      <w:r>
        <w:rPr>
          <w:rFonts w:eastAsia="NSimSun" w:cs="Arial"/>
          <w:color w:val="auto"/>
          <w:kern w:val="2"/>
          <w:sz w:val="28"/>
          <w:szCs w:val="28"/>
          <w:lang w:val="it-IT" w:eastAsia="zh-CN" w:bidi="hi-IN"/>
        </w:rPr>
        <w:t>Area Personale</w:t>
      </w:r>
      <w:r>
        <w:rPr>
          <w:sz w:val="28"/>
          <w:szCs w:val="28"/>
        </w:rPr>
        <w:t>”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  <w:t xml:space="preserve">4)Mario da questa pagina </w:t>
      </w:r>
      <w:r>
        <w:rPr>
          <w:sz w:val="28"/>
          <w:szCs w:val="28"/>
        </w:rPr>
        <w:t xml:space="preserve">controlla </w:t>
      </w:r>
      <w:r>
        <w:rPr>
          <w:sz w:val="28"/>
          <w:szCs w:val="28"/>
        </w:rPr>
        <w:t xml:space="preserve">tra la lista degli ordini effettuati qual’è </w:t>
      </w:r>
      <w:r>
        <w:rPr>
          <w:sz w:val="28"/>
          <w:szCs w:val="28"/>
        </w:rPr>
        <w:t>lo stato del</w:t>
      </w:r>
      <w:r>
        <w:rPr>
          <w:sz w:val="28"/>
          <w:szCs w:val="28"/>
        </w:rPr>
        <w:t>l</w:t>
      </w:r>
      <w:r>
        <w:rPr>
          <w:sz w:val="28"/>
          <w:szCs w:val="28"/>
        </w:rPr>
        <w:t xml:space="preserve">’ ordine </w:t>
      </w:r>
      <w:r>
        <w:rPr>
          <w:sz w:val="28"/>
          <w:szCs w:val="28"/>
        </w:rPr>
        <w:t>di suo interesse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SCENARIO 7 – VENDITORE AGGIUNGE UN PRODOTTO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1)Ciro</w:t>
      </w:r>
      <w:r>
        <w:rPr>
          <w:sz w:val="28"/>
          <w:szCs w:val="28"/>
        </w:rPr>
        <w:t xml:space="preserve"> accede alla area riservata </w:t>
      </w:r>
      <w:r>
        <w:rPr>
          <w:sz w:val="28"/>
          <w:szCs w:val="28"/>
        </w:rPr>
        <w:t>del suo sito</w:t>
      </w:r>
      <w:r>
        <w:rPr>
          <w:sz w:val="28"/>
          <w:szCs w:val="28"/>
        </w:rPr>
        <w:t xml:space="preserve"> con le sue credenziali </w:t>
      </w:r>
      <w:r>
        <w:rPr>
          <w:sz w:val="28"/>
          <w:szCs w:val="28"/>
        </w:rPr>
        <w:t>che gli sono state fornite al momento dell’istallazione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 xml:space="preserve">accede alla pagina dedicata per la gestione dei prodotti </w:t>
      </w:r>
      <w:r>
        <w:rPr>
          <w:sz w:val="28"/>
          <w:szCs w:val="28"/>
        </w:rPr>
        <w:t>cliccando sul pulsante “Aggiungi prodotto”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  <w:t xml:space="preserve">3)in questa pagina </w:t>
      </w:r>
      <w:r>
        <w:rPr>
          <w:sz w:val="28"/>
          <w:szCs w:val="28"/>
        </w:rPr>
        <w:t xml:space="preserve">aggiunge un prodotto </w:t>
      </w:r>
      <w:r>
        <w:rPr>
          <w:sz w:val="28"/>
          <w:szCs w:val="28"/>
        </w:rPr>
        <w:t>inserendo in un form: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>il nome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  <w:t>-la descrizione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  <w:t>- il prezzo</w:t>
      </w:r>
      <w:r>
        <w:rPr>
          <w:sz w:val="28"/>
          <w:szCs w:val="28"/>
        </w:rPr>
        <w:t>(IVA inclusa)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foto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  <w:t>-il numero di pezzi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  <w:t>4)clicca sul tasto “invio” per ultimare l’aggiunta del prodotto.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SCENARIO 8 – VENDITORE MODIFICA UN PRODOTTO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1)Ciro</w:t>
      </w:r>
      <w:r>
        <w:rPr>
          <w:sz w:val="28"/>
          <w:szCs w:val="28"/>
        </w:rPr>
        <w:t xml:space="preserve"> accede alla area riservata con le sue credenziali.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 xml:space="preserve">accede alla pagina dedicata per la gestione dei prodotti </w:t>
      </w:r>
      <w:r>
        <w:rPr>
          <w:sz w:val="28"/>
          <w:szCs w:val="28"/>
        </w:rPr>
        <w:t>cliccando sul pulsante “Modifica prodotto”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3)s</w:t>
      </w:r>
      <w:r>
        <w:rPr>
          <w:sz w:val="28"/>
          <w:szCs w:val="28"/>
        </w:rPr>
        <w:t>eleziona un prodotto da modificare.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4)</w:t>
      </w:r>
      <w:r>
        <w:rPr>
          <w:sz w:val="28"/>
          <w:szCs w:val="28"/>
        </w:rPr>
        <w:t xml:space="preserve">modifica le caratteristiche del prodotto </w:t>
      </w:r>
      <w:r>
        <w:rPr>
          <w:sz w:val="28"/>
          <w:szCs w:val="28"/>
        </w:rPr>
        <w:t xml:space="preserve"> compilando un form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  <w:t>5)clicca sul tasto “invio” per ultimare la modifica del prodotto.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SCENARIO </w:t>
      </w:r>
      <w:r>
        <w:rPr>
          <w:rFonts w:eastAsia="NSimSun" w:cs="Arial"/>
          <w:color w:val="auto"/>
          <w:kern w:val="2"/>
          <w:sz w:val="32"/>
          <w:szCs w:val="32"/>
          <w:lang w:val="it-IT" w:eastAsia="zh-CN" w:bidi="hi-IN"/>
        </w:rPr>
        <w:t xml:space="preserve">9 </w:t>
      </w:r>
      <w:r>
        <w:rPr>
          <w:sz w:val="32"/>
          <w:szCs w:val="32"/>
        </w:rPr>
        <w:t>– VENDITORE EVADE UN ORDINE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  <w:t>1)Ciro</w:t>
      </w:r>
      <w:r>
        <w:rPr>
          <w:sz w:val="28"/>
          <w:szCs w:val="28"/>
        </w:rPr>
        <w:t xml:space="preserve"> accede all’area riservata con le sue credenziali.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>accede all’area che mostrerà tutti gli ordini non evasi</w:t>
      </w:r>
      <w:r>
        <w:rPr>
          <w:sz w:val="28"/>
          <w:szCs w:val="28"/>
        </w:rPr>
        <w:t xml:space="preserve"> usando il pulsante “Mostra Ordini”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per ogni ordine richiesto </w:t>
      </w:r>
      <w:r>
        <w:rPr>
          <w:sz w:val="28"/>
          <w:szCs w:val="28"/>
        </w:rPr>
        <w:t>Ciro</w:t>
      </w:r>
      <w:r>
        <w:rPr>
          <w:sz w:val="28"/>
          <w:szCs w:val="28"/>
        </w:rPr>
        <w:t xml:space="preserve"> aggior</w:t>
      </w:r>
      <w:r>
        <w:rPr>
          <w:sz w:val="28"/>
          <w:szCs w:val="28"/>
        </w:rPr>
        <w:t>na</w:t>
      </w:r>
      <w:r>
        <w:rPr>
          <w:sz w:val="28"/>
          <w:szCs w:val="28"/>
        </w:rPr>
        <w:t xml:space="preserve"> lo stato di spedizione e </w:t>
      </w:r>
      <w:r>
        <w:rPr>
          <w:sz w:val="28"/>
          <w:szCs w:val="28"/>
        </w:rPr>
        <w:t>spedisce</w:t>
      </w:r>
      <w:r>
        <w:rPr>
          <w:sz w:val="28"/>
          <w:szCs w:val="28"/>
        </w:rPr>
        <w:t xml:space="preserve"> ogni </w:t>
      </w:r>
      <w:r>
        <w:rPr>
          <w:sz w:val="28"/>
          <w:szCs w:val="28"/>
        </w:rPr>
        <w:t>prodotto ordinato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  <w:t>4)clicca sul tasto “Conferma” per aggiornare lo stato dell’ordine.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48"/>
          <w:szCs w:val="48"/>
        </w:rPr>
        <w:t>Requisiti Funzionali</w:t>
      </w: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*Il sistema presenta la possibilità di effettuare la registrazione  con successivo login per effettuare acquisti sul sito.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*Il sistema permetterà al proprietario di mettere in vendita dei prodotti e gestirli(inserimento di un prodotto,cancellazione e modifica di un prodotto già in vendita).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*Il sistema permetterà al utente non registrato di poter aggiungere prodotti al carrello (ma senza possibilità di acquistarli).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*Il sistema permetterà agli utenti registrati di poter aggiungere prodotti al carrello e di acquistare questi ultimi in un secondo momento 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*Il sistema permetterà al utente registrato in modo semplice e rapido di effettuare acquisti sul sito sfogliando un catalogo presente sulla home e di poter visionare lo stato del ordine.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*Il sistema permetterà al utente registrato di poter stampare le fatture in pdf degli acquisti effettuati.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*Il venditore può scorrere la lista degli ordini richiesti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Requisiti Non Funzionali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36"/>
          <w:szCs w:val="36"/>
        </w:rPr>
        <w:t>USABILITÀ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1)Il sistema si presenterà completamente responsive ergo navigabile comodamente da ogni tipo di dispositivo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AFFIDABILITÀ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1) accesso al sistema garantito dalle 6.00 alle 24.00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sz w:val="36"/>
          <w:szCs w:val="36"/>
        </w:rPr>
        <w:t>PRESTAZIONI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1)Tempo di risposta della pagina minore di 5 secondi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sz w:val="36"/>
          <w:szCs w:val="36"/>
        </w:rPr>
        <w:t xml:space="preserve">MANUTENIBILITÀ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1)Il sistema verrà realizzato usando il modello MVC(Model ,View,Control) rendendo più semplice da revisionare e più scalabile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sz w:val="36"/>
          <w:szCs w:val="36"/>
        </w:rPr>
        <w:t xml:space="preserve">SICUREZZA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1)Il sistema dovrà essere immune alle “SQL injection”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2)I dati sensibili presenti nel database saranno criptati con un algoritmo di crittografia SHA256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sz w:val="36"/>
          <w:szCs w:val="36"/>
        </w:rPr>
        <w:t>NOTE LEGALI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1)I dati utilizzati per la registrazione degli utenti dovranno essere utilizzati solo a fine di autenticazione e di fornitura del servizio offerto dal sistema.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2)I dati potranno essere modificati e/o eliminati in qualsiasi momento a discrezione dell'utente.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sz w:val="36"/>
          <w:szCs w:val="36"/>
        </w:rPr>
        <w:t xml:space="preserve">CICLO DI VITA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1)Il sistema è pensato per essere revisionato regolarmente  almeno una volta al mesa per i primi due anni dopo l’istallazione gratuitamente per un anno.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48"/>
          <w:szCs w:val="48"/>
        </w:rPr>
        <w:t>Target environment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L’ambiente di destinazione è il WEB. Il sistema sarà capace di funzione su qualsiasi sistema operativo dotato di un Browser Web. Inoltre sarà capace di adattarsi ad ogni dispositivo 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L’applicazione sarà web based e sarà sviluppato facendo uso di: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- JAVA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-SQL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-CSS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-JAVASCRIPT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-AJAX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-HTML</w:t>
      </w:r>
    </w:p>
    <w:p>
      <w:pPr>
        <w:pStyle w:val="Normal"/>
        <w:bidi w:val="0"/>
        <w:rPr>
          <w:rStyle w:val="Enfasiforte"/>
          <w:b w:val="false"/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rPr>
          <w:rStyle w:val="Enfasiforte"/>
          <w:b w:val="false"/>
          <w:b w:val="false"/>
          <w:bCs w:val="false"/>
          <w:sz w:val="48"/>
          <w:szCs w:val="48"/>
        </w:rPr>
      </w:pPr>
      <w:r>
        <w:rPr/>
      </w:r>
    </w:p>
    <w:p>
      <w:pPr>
        <w:pStyle w:val="Normal"/>
        <w:bidi w:val="0"/>
        <w:rPr/>
      </w:pPr>
      <w:r>
        <w:rPr>
          <w:rStyle w:val="Enfasiforte"/>
          <w:b w:val="false"/>
          <w:bCs w:val="false"/>
          <w:sz w:val="48"/>
          <w:szCs w:val="48"/>
        </w:rPr>
        <w:t>Deliverable &amp; deadlines</w:t>
      </w:r>
    </w:p>
    <w:p>
      <w:pPr>
        <w:pStyle w:val="Normal"/>
        <w:bidi w:val="0"/>
        <w:rPr>
          <w:rStyle w:val="Enfasiforte"/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rPr/>
      </w:pPr>
      <w:r>
        <w:rPr>
          <w:rStyle w:val="Enfasiforte"/>
          <w:b w:val="false"/>
          <w:bCs w:val="false"/>
          <w:sz w:val="28"/>
          <w:szCs w:val="28"/>
        </w:rPr>
        <w:t>1. Progect Proposal 5 ottobre 2020</w:t>
        <w:br/>
        <w:t>2. Problem Statement: 18 ottobre 2020</w:t>
        <w:br/>
        <w:t>3. Requisiti e casi d’uso: 30 ottobre 2020</w:t>
        <w:br/>
        <w:t>4. Requirements Analysis Document: 13 novembre 2020</w:t>
        <w:br/>
        <w:t>5. System Design Document: 27 novembre 2020</w:t>
        <w:br/>
        <w:t>6. Specifica delle interfacce dei moduli del sottosistema da implementare: 18 dicembre 2020</w:t>
        <w:br/>
        <w:t>7. Piano di test di sistema e specifica dei casi di test per il sottosistema da implementare: 18</w:t>
        <w:br/>
        <w:t>dicembre 2020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character" w:styleId="Enfasiforte">
    <w:name w:val="Enfasi forte"/>
    <w:qFormat/>
    <w:rPr>
      <w:b/>
      <w:bCs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LibreOffice/6.4.6.2$Windows_X86_64 LibreOffice_project/0ce51a4fd21bff07a5c061082cc82c5ed232f115</Application>
  <Pages>6</Pages>
  <Words>1091</Words>
  <Characters>6006</Characters>
  <CharactersWithSpaces>7025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2020-10-14T16:25:45Z</dcterms:created>
  <dc:creator/>
  <dc:description/>
  <dc:language>it-IT</dc:language>
  <cp:lastModifiedBy/>
  <dcterms:modified xsi:type="dcterms:W3CDTF">2020-10-15T19:32:44Z</dcterms:modified>
  <cp:revision>39</cp:revision>
  <dc:subject/>
  <dc:title/>
</cp:coreProperties>
</file>