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328" w:rsidRPr="00945473" w:rsidRDefault="00945473" w:rsidP="00C53FD0">
      <w:pPr>
        <w:pStyle w:val="Titre1"/>
      </w:pPr>
      <w:r w:rsidRPr="00945473">
        <w:t>CHAPITRE 1</w:t>
      </w:r>
      <w:r w:rsidR="007F6836">
        <w:t> :</w:t>
      </w:r>
      <w:r w:rsidRPr="00945473">
        <w:t xml:space="preserve"> PRESENTATION DE L’ENTREPRISE ET ETUDE DE L’EXISTANT</w:t>
      </w:r>
    </w:p>
    <w:p w:rsidR="00945473" w:rsidRDefault="00C53FD0" w:rsidP="00C53FD0">
      <w:pPr>
        <w:pStyle w:val="Titre3"/>
        <w:rPr>
          <w:lang w:val="fr-FR"/>
        </w:rPr>
      </w:pPr>
      <w:r>
        <w:rPr>
          <w:lang w:val="fr-FR"/>
        </w:rPr>
        <w:t>Description</w:t>
      </w:r>
    </w:p>
    <w:p w:rsidR="00C53FD0" w:rsidRDefault="00C53FD0" w:rsidP="006C0717">
      <w:pPr>
        <w:ind w:firstLine="720"/>
        <w:rPr>
          <w:lang w:val="fr-FR"/>
        </w:rPr>
      </w:pPr>
      <w:r>
        <w:rPr>
          <w:lang w:val="fr-FR"/>
        </w:rPr>
        <w:t>Dans ce chapitre, nous présentons</w:t>
      </w:r>
      <w:r w:rsidR="00033E60">
        <w:rPr>
          <w:lang w:val="fr-FR"/>
        </w:rPr>
        <w:t xml:space="preserve"> d’une part,</w:t>
      </w:r>
      <w:r>
        <w:rPr>
          <w:lang w:val="fr-FR"/>
        </w:rPr>
        <w:t xml:space="preserve"> </w:t>
      </w:r>
      <w:r w:rsidR="000F02B8">
        <w:rPr>
          <w:lang w:val="fr-FR"/>
        </w:rPr>
        <w:t xml:space="preserve">l’entreprise </w:t>
      </w:r>
      <w:r w:rsidR="00033E60">
        <w:rPr>
          <w:lang w:val="fr-FR"/>
        </w:rPr>
        <w:t xml:space="preserve">au sein duquel notre solution a été </w:t>
      </w:r>
      <w:r w:rsidR="00FD7A2A">
        <w:rPr>
          <w:lang w:val="fr-FR"/>
        </w:rPr>
        <w:t>testé</w:t>
      </w:r>
      <w:r w:rsidR="00B57207">
        <w:rPr>
          <w:lang w:val="fr-FR"/>
        </w:rPr>
        <w:t>e</w:t>
      </w:r>
      <w:r w:rsidR="00FD7A2A">
        <w:rPr>
          <w:lang w:val="fr-FR"/>
        </w:rPr>
        <w:t xml:space="preserve">. </w:t>
      </w:r>
      <w:r w:rsidR="00263107">
        <w:rPr>
          <w:lang w:val="fr-FR"/>
        </w:rPr>
        <w:t>D’autre part, nous décrivons le processus existant de résolution des plaintes des</w:t>
      </w:r>
      <w:r w:rsidR="00C816CB">
        <w:rPr>
          <w:lang w:val="fr-FR"/>
        </w:rPr>
        <w:t xml:space="preserve"> clients</w:t>
      </w:r>
      <w:r w:rsidR="00E04FBB">
        <w:rPr>
          <w:lang w:val="fr-FR"/>
        </w:rPr>
        <w:t xml:space="preserve"> auprès des opérateurs de télécommunication</w:t>
      </w:r>
      <w:r w:rsidR="00C816CB">
        <w:rPr>
          <w:lang w:val="fr-FR"/>
        </w:rPr>
        <w:t xml:space="preserve">, toutefois en ressortant les limites </w:t>
      </w:r>
      <w:r w:rsidR="00D270E0">
        <w:rPr>
          <w:lang w:val="fr-FR"/>
        </w:rPr>
        <w:t>observées</w:t>
      </w:r>
      <w:r w:rsidR="00C816CB">
        <w:rPr>
          <w:lang w:val="fr-FR"/>
        </w:rPr>
        <w:t>.</w:t>
      </w:r>
    </w:p>
    <w:p w:rsidR="00D270E0" w:rsidRDefault="00EA6D41" w:rsidP="00EA6D41">
      <w:pPr>
        <w:pStyle w:val="Titre3"/>
        <w:rPr>
          <w:lang w:val="fr-FR"/>
        </w:rPr>
      </w:pPr>
      <w:r>
        <w:rPr>
          <w:lang w:val="fr-FR"/>
        </w:rPr>
        <w:t>Aperçu</w:t>
      </w:r>
    </w:p>
    <w:p w:rsidR="00681A93" w:rsidRPr="004844FA" w:rsidRDefault="00B07638" w:rsidP="006C0717">
      <w:pPr>
        <w:pStyle w:val="Paragraphedeliste"/>
        <w:numPr>
          <w:ilvl w:val="1"/>
          <w:numId w:val="6"/>
        </w:numPr>
        <w:rPr>
          <w:lang w:val="fr-FR"/>
        </w:rPr>
      </w:pPr>
      <w:r w:rsidRPr="00D4330A">
        <w:rPr>
          <w:lang w:val="fr-FR"/>
        </w:rPr>
        <w:t>Présentation</w:t>
      </w:r>
      <w:r w:rsidR="00681A93">
        <w:rPr>
          <w:lang w:val="fr-FR"/>
        </w:rPr>
        <w:t xml:space="preserve"> de VIETTEL Cameroun</w:t>
      </w:r>
    </w:p>
    <w:p w:rsidR="00B07638" w:rsidRDefault="00B07638" w:rsidP="006C0717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Etude de l’existant</w:t>
      </w:r>
    </w:p>
    <w:p w:rsidR="002C283E" w:rsidRDefault="002C283E" w:rsidP="006C0717">
      <w:pPr>
        <w:pStyle w:val="Paragraphedeliste"/>
        <w:ind w:left="1080"/>
        <w:rPr>
          <w:lang w:val="fr-FR"/>
        </w:rPr>
      </w:pPr>
    </w:p>
    <w:p w:rsidR="00992DF4" w:rsidRPr="00BD69E0" w:rsidRDefault="00E81FE2" w:rsidP="006C0717">
      <w:pPr>
        <w:pStyle w:val="Paragraphedeliste"/>
        <w:numPr>
          <w:ilvl w:val="1"/>
          <w:numId w:val="7"/>
        </w:numPr>
        <w:rPr>
          <w:b/>
          <w:lang w:val="fr-FR"/>
        </w:rPr>
      </w:pPr>
      <w:r w:rsidRPr="00BD69E0">
        <w:rPr>
          <w:b/>
          <w:lang w:val="fr-FR"/>
        </w:rPr>
        <w:t>Présentation</w:t>
      </w:r>
      <w:r w:rsidR="00992DF4" w:rsidRPr="00BD69E0">
        <w:rPr>
          <w:b/>
          <w:lang w:val="fr-FR"/>
        </w:rPr>
        <w:t xml:space="preserve"> de VIETTEL Cameroun</w:t>
      </w:r>
    </w:p>
    <w:p w:rsidR="003A3FE1" w:rsidRPr="0035668B" w:rsidRDefault="00C52623" w:rsidP="006C0717">
      <w:pPr>
        <w:pStyle w:val="Paragraphedeliste"/>
        <w:numPr>
          <w:ilvl w:val="2"/>
          <w:numId w:val="7"/>
        </w:numPr>
        <w:ind w:left="0" w:firstLine="709"/>
        <w:rPr>
          <w:b/>
          <w:lang w:val="fr-FR"/>
        </w:rPr>
      </w:pPr>
      <w:r w:rsidRPr="0035668B">
        <w:rPr>
          <w:b/>
          <w:lang w:val="fr-FR"/>
        </w:rPr>
        <w:t>Présentation globale de l’entreprise</w:t>
      </w:r>
    </w:p>
    <w:p w:rsidR="00B3169E" w:rsidRDefault="0070034B" w:rsidP="006C0717">
      <w:pPr>
        <w:ind w:firstLine="709"/>
        <w:rPr>
          <w:lang w:val="fr-FR"/>
        </w:rPr>
      </w:pPr>
      <w:r>
        <w:rPr>
          <w:lang w:val="fr-FR"/>
        </w:rPr>
        <w:t>VIE</w:t>
      </w:r>
      <w:r w:rsidR="00505187">
        <w:rPr>
          <w:lang w:val="fr-FR"/>
        </w:rPr>
        <w:t>T</w:t>
      </w:r>
      <w:r>
        <w:rPr>
          <w:lang w:val="fr-FR"/>
        </w:rPr>
        <w:t>TEL est le plus grand opérateur</w:t>
      </w:r>
      <w:r w:rsidR="00926E10">
        <w:rPr>
          <w:lang w:val="fr-FR"/>
        </w:rPr>
        <w:t xml:space="preserve"> </w:t>
      </w:r>
      <w:r w:rsidR="009C6FF0">
        <w:rPr>
          <w:lang w:val="fr-FR"/>
        </w:rPr>
        <w:t xml:space="preserve">de téléphonie </w:t>
      </w:r>
      <w:r w:rsidR="00926E10">
        <w:rPr>
          <w:lang w:val="fr-FR"/>
        </w:rPr>
        <w:t>mobile au Vietnam. Gr</w:t>
      </w:r>
      <w:r w:rsidR="00282734">
        <w:rPr>
          <w:lang w:val="fr-FR"/>
        </w:rPr>
        <w:t>â</w:t>
      </w:r>
      <w:r w:rsidR="00926E10">
        <w:rPr>
          <w:lang w:val="fr-FR"/>
        </w:rPr>
        <w:t>ce à</w:t>
      </w:r>
      <w:r>
        <w:rPr>
          <w:lang w:val="fr-FR"/>
        </w:rPr>
        <w:t xml:space="preserve"> une </w:t>
      </w:r>
      <w:r w:rsidR="004646A8">
        <w:rPr>
          <w:lang w:val="fr-FR"/>
        </w:rPr>
        <w:t>stratégie</w:t>
      </w:r>
      <w:r>
        <w:rPr>
          <w:lang w:val="fr-FR"/>
        </w:rPr>
        <w:t xml:space="preserve"> </w:t>
      </w:r>
      <w:r w:rsidR="004646A8">
        <w:rPr>
          <w:lang w:val="fr-FR"/>
        </w:rPr>
        <w:t>très</w:t>
      </w:r>
      <w:r>
        <w:rPr>
          <w:lang w:val="fr-FR"/>
        </w:rPr>
        <w:t xml:space="preserve"> dynamique </w:t>
      </w:r>
      <w:r w:rsidR="00926E10">
        <w:rPr>
          <w:lang w:val="fr-FR"/>
        </w:rPr>
        <w:t>à</w:t>
      </w:r>
      <w:r>
        <w:rPr>
          <w:lang w:val="fr-FR"/>
        </w:rPr>
        <w:t xml:space="preserve"> l’</w:t>
      </w:r>
      <w:r w:rsidR="004646A8">
        <w:rPr>
          <w:lang w:val="fr-FR"/>
        </w:rPr>
        <w:t>international</w:t>
      </w:r>
      <w:r>
        <w:rPr>
          <w:lang w:val="fr-FR"/>
        </w:rPr>
        <w:t xml:space="preserve">, il est </w:t>
      </w:r>
      <w:r w:rsidR="004646A8">
        <w:rPr>
          <w:lang w:val="fr-FR"/>
        </w:rPr>
        <w:t>également</w:t>
      </w:r>
      <w:r>
        <w:rPr>
          <w:lang w:val="fr-FR"/>
        </w:rPr>
        <w:t xml:space="preserve"> </w:t>
      </w:r>
      <w:r w:rsidR="004646A8">
        <w:rPr>
          <w:lang w:val="fr-FR"/>
        </w:rPr>
        <w:t>présent</w:t>
      </w:r>
      <w:r>
        <w:rPr>
          <w:lang w:val="fr-FR"/>
        </w:rPr>
        <w:t xml:space="preserve"> en 2015 dans dix pays en voie de </w:t>
      </w:r>
      <w:r w:rsidR="004646A8">
        <w:rPr>
          <w:lang w:val="fr-FR"/>
        </w:rPr>
        <w:t>développement</w:t>
      </w:r>
      <w:r>
        <w:rPr>
          <w:lang w:val="fr-FR"/>
        </w:rPr>
        <w:t xml:space="preserve">, en Asie, en </w:t>
      </w:r>
      <w:r w:rsidR="004646A8">
        <w:rPr>
          <w:lang w:val="fr-FR"/>
        </w:rPr>
        <w:t>Amérique</w:t>
      </w:r>
      <w:r>
        <w:rPr>
          <w:lang w:val="fr-FR"/>
        </w:rPr>
        <w:t xml:space="preserve"> du Sud et en Afrique.</w:t>
      </w:r>
    </w:p>
    <w:p w:rsidR="008E2744" w:rsidRPr="00BD69E0" w:rsidRDefault="008E2744" w:rsidP="006C0717">
      <w:pPr>
        <w:ind w:firstLine="709"/>
        <w:rPr>
          <w:lang w:val="fr-FR"/>
        </w:rPr>
      </w:pPr>
      <w:r>
        <w:rPr>
          <w:lang w:val="fr-FR"/>
        </w:rPr>
        <w:t>Le 12 Septembre 2014, VIETTEL</w:t>
      </w:r>
      <w:r w:rsidR="00E1370A">
        <w:rPr>
          <w:lang w:val="fr-FR"/>
        </w:rPr>
        <w:t>, t</w:t>
      </w:r>
      <w:r w:rsidR="00E1370A">
        <w:rPr>
          <w:shd w:val="clear" w:color="auto" w:fill="FFFFFF"/>
          <w:lang w:val="fr-FR"/>
        </w:rPr>
        <w:t xml:space="preserve">roisième opérateur de </w:t>
      </w:r>
      <w:r w:rsidR="00E1370A" w:rsidRPr="001C3A80">
        <w:rPr>
          <w:shd w:val="clear" w:color="auto" w:fill="FFFFFF"/>
          <w:lang w:val="fr-FR"/>
        </w:rPr>
        <w:t>téléphonie</w:t>
      </w:r>
      <w:r w:rsidR="00125E7E">
        <w:rPr>
          <w:shd w:val="clear" w:color="auto" w:fill="FFFFFF"/>
          <w:lang w:val="fr-FR"/>
        </w:rPr>
        <w:t xml:space="preserve"> mobile</w:t>
      </w:r>
      <w:r w:rsidR="00EB55BC">
        <w:rPr>
          <w:shd w:val="clear" w:color="auto" w:fill="FFFFFF"/>
          <w:lang w:val="fr-FR"/>
        </w:rPr>
        <w:t xml:space="preserve"> </w:t>
      </w:r>
      <w:r w:rsidR="00E1370A" w:rsidRPr="001C3A80">
        <w:rPr>
          <w:shd w:val="clear" w:color="auto" w:fill="FFFFFF"/>
          <w:lang w:val="fr-FR"/>
        </w:rPr>
        <w:t>et pionnier de la techn</w:t>
      </w:r>
      <w:r w:rsidR="00E1370A">
        <w:rPr>
          <w:shd w:val="clear" w:color="auto" w:fill="FFFFFF"/>
          <w:lang w:val="fr-FR"/>
        </w:rPr>
        <w:t xml:space="preserve">ologie 3G au </w:t>
      </w:r>
      <w:r w:rsidR="00E1370A" w:rsidRPr="001C3A80">
        <w:rPr>
          <w:shd w:val="clear" w:color="auto" w:fill="FFFFFF"/>
          <w:lang w:val="fr-FR"/>
        </w:rPr>
        <w:t>Cameroun</w:t>
      </w:r>
      <w:r w:rsidR="001E5D79">
        <w:rPr>
          <w:shd w:val="clear" w:color="auto" w:fill="FFFFFF"/>
          <w:lang w:val="fr-FR"/>
        </w:rPr>
        <w:t>,</w:t>
      </w:r>
      <w:r>
        <w:rPr>
          <w:lang w:val="fr-FR"/>
        </w:rPr>
        <w:t xml:space="preserve"> a lancé ses services au Cameroun sous le nom commercial </w:t>
      </w:r>
      <w:r w:rsidR="00E1370A" w:rsidRPr="001C3A80">
        <w:rPr>
          <w:rStyle w:val="lev"/>
          <w:rFonts w:cs="Times New Roman"/>
          <w:iCs/>
          <w:color w:val="000000"/>
          <w:szCs w:val="24"/>
          <w:shd w:val="clear" w:color="auto" w:fill="FFFFFF"/>
          <w:lang w:val="fr-FR"/>
        </w:rPr>
        <w:t>NEXTTEL</w:t>
      </w:r>
      <w:r w:rsidR="00771188">
        <w:rPr>
          <w:lang w:val="fr-FR"/>
        </w:rPr>
        <w:t xml:space="preserve">. Les </w:t>
      </w:r>
      <w:r w:rsidR="00D12064">
        <w:rPr>
          <w:lang w:val="fr-FR"/>
        </w:rPr>
        <w:t>valeurs de s</w:t>
      </w:r>
      <w:r w:rsidR="00771188">
        <w:rPr>
          <w:lang w:val="fr-FR"/>
        </w:rPr>
        <w:t>a marque sont l’innovation et l’</w:t>
      </w:r>
      <w:r w:rsidR="002547B7">
        <w:rPr>
          <w:lang w:val="fr-FR"/>
        </w:rPr>
        <w:t>accessibilité</w:t>
      </w:r>
      <w:r w:rsidR="00771188">
        <w:rPr>
          <w:lang w:val="fr-FR"/>
        </w:rPr>
        <w:t xml:space="preserve">. Sa vision : </w:t>
      </w:r>
      <w:r w:rsidR="002547B7">
        <w:rPr>
          <w:lang w:val="fr-FR"/>
        </w:rPr>
        <w:t>être</w:t>
      </w:r>
      <w:r w:rsidR="00771188">
        <w:rPr>
          <w:lang w:val="fr-FR"/>
        </w:rPr>
        <w:t xml:space="preserve"> </w:t>
      </w:r>
      <w:r w:rsidR="002547B7">
        <w:rPr>
          <w:lang w:val="fr-FR"/>
        </w:rPr>
        <w:t>à</w:t>
      </w:r>
      <w:r w:rsidR="00771188">
        <w:rPr>
          <w:lang w:val="fr-FR"/>
        </w:rPr>
        <w:t xml:space="preserve"> la pointe de la technologie mobile et œuvrer pour le </w:t>
      </w:r>
      <w:r w:rsidR="002547B7">
        <w:rPr>
          <w:lang w:val="fr-FR"/>
        </w:rPr>
        <w:t>développement</w:t>
      </w:r>
      <w:r w:rsidR="00771188">
        <w:rPr>
          <w:lang w:val="fr-FR"/>
        </w:rPr>
        <w:t xml:space="preserve"> </w:t>
      </w:r>
      <w:r w:rsidR="002547B7">
        <w:rPr>
          <w:lang w:val="fr-FR"/>
        </w:rPr>
        <w:t>numérique</w:t>
      </w:r>
      <w:r w:rsidR="00771188">
        <w:rPr>
          <w:lang w:val="fr-FR"/>
        </w:rPr>
        <w:t xml:space="preserve"> au </w:t>
      </w:r>
      <w:r w:rsidR="002547B7">
        <w:rPr>
          <w:lang w:val="fr-FR"/>
        </w:rPr>
        <w:t>Cameroun</w:t>
      </w:r>
      <w:r w:rsidR="00DC269A">
        <w:rPr>
          <w:lang w:val="fr-FR"/>
        </w:rPr>
        <w:t xml:space="preserve"> et son</w:t>
      </w:r>
      <w:r w:rsidR="00771188">
        <w:rPr>
          <w:lang w:val="fr-FR"/>
        </w:rPr>
        <w:t xml:space="preserve"> </w:t>
      </w:r>
      <w:r w:rsidR="00DC269A">
        <w:rPr>
          <w:lang w:val="fr-FR"/>
        </w:rPr>
        <w:t>objectif</w:t>
      </w:r>
      <w:r w:rsidR="00771188">
        <w:rPr>
          <w:lang w:val="fr-FR"/>
        </w:rPr>
        <w:t xml:space="preserve"> : relier tous les camerounais au reste du monde, en rendant la </w:t>
      </w:r>
      <w:r w:rsidR="002547B7">
        <w:rPr>
          <w:lang w:val="fr-FR"/>
        </w:rPr>
        <w:t>technologie</w:t>
      </w:r>
      <w:r w:rsidR="00771188">
        <w:rPr>
          <w:lang w:val="fr-FR"/>
        </w:rPr>
        <w:t xml:space="preserve">, les services mobiles ainsi que la connexion internet haut </w:t>
      </w:r>
      <w:r w:rsidR="00AB337F">
        <w:rPr>
          <w:lang w:val="fr-FR"/>
        </w:rPr>
        <w:t>débit</w:t>
      </w:r>
      <w:r w:rsidR="00E62D75">
        <w:rPr>
          <w:lang w:val="fr-FR"/>
        </w:rPr>
        <w:t xml:space="preserve"> </w:t>
      </w:r>
      <w:r w:rsidR="00771188">
        <w:rPr>
          <w:lang w:val="fr-FR"/>
        </w:rPr>
        <w:t>accessible</w:t>
      </w:r>
      <w:r w:rsidR="00E62D75">
        <w:rPr>
          <w:lang w:val="fr-FR"/>
        </w:rPr>
        <w:t>s</w:t>
      </w:r>
      <w:r w:rsidR="00771188">
        <w:rPr>
          <w:lang w:val="fr-FR"/>
        </w:rPr>
        <w:t xml:space="preserve"> </w:t>
      </w:r>
      <w:r w:rsidR="002547B7">
        <w:rPr>
          <w:lang w:val="fr-FR"/>
        </w:rPr>
        <w:t>à</w:t>
      </w:r>
      <w:r w:rsidR="00771188">
        <w:rPr>
          <w:lang w:val="fr-FR"/>
        </w:rPr>
        <w:t xml:space="preserve"> tous</w:t>
      </w:r>
      <w:r w:rsidR="00B83EC8">
        <w:rPr>
          <w:lang w:val="fr-FR"/>
        </w:rPr>
        <w:t xml:space="preserve">. </w:t>
      </w:r>
      <w:r w:rsidR="00B83EC8" w:rsidRPr="00DC269A">
        <w:rPr>
          <w:lang w:val="fr-FR"/>
        </w:rPr>
        <w:t>(</w:t>
      </w:r>
      <w:r w:rsidR="006D595F" w:rsidRPr="00BD69E0">
        <w:rPr>
          <w:lang w:val="fr-FR"/>
        </w:rPr>
        <w:t>Reference</w:t>
      </w:r>
      <w:r w:rsidR="00AB337F" w:rsidRPr="00BD69E0">
        <w:rPr>
          <w:lang w:val="fr-FR"/>
        </w:rPr>
        <w:t>:</w:t>
      </w:r>
      <w:r w:rsidR="00B83EC8" w:rsidRPr="00BD69E0">
        <w:rPr>
          <w:lang w:val="fr-FR"/>
        </w:rPr>
        <w:t xml:space="preserve"> </w:t>
      </w:r>
      <w:r w:rsidR="00204DD7" w:rsidRPr="00BD69E0">
        <w:rPr>
          <w:lang w:val="fr-FR"/>
        </w:rPr>
        <w:t>http://www.nexttel.cm/ whoarewe.nexttel</w:t>
      </w:r>
      <w:r w:rsidR="00B83EC8" w:rsidRPr="00BD69E0">
        <w:rPr>
          <w:lang w:val="fr-FR"/>
        </w:rPr>
        <w:t>)</w:t>
      </w:r>
      <w:r w:rsidR="006D595F" w:rsidRPr="00BD69E0">
        <w:rPr>
          <w:lang w:val="fr-FR"/>
        </w:rPr>
        <w:t>.</w:t>
      </w:r>
    </w:p>
    <w:p w:rsidR="001C3A80" w:rsidRDefault="00AA0A75" w:rsidP="006C0717">
      <w:pPr>
        <w:ind w:firstLine="709"/>
        <w:rPr>
          <w:rFonts w:cs="Times New Roman"/>
          <w:color w:val="212529"/>
          <w:szCs w:val="24"/>
          <w:shd w:val="clear" w:color="auto" w:fill="FFFFFF"/>
          <w:lang w:val="fr-FR"/>
        </w:rPr>
      </w:pPr>
      <w:r w:rsidRPr="00AF180A">
        <w:rPr>
          <w:rFonts w:cs="Times New Roman"/>
          <w:szCs w:val="24"/>
          <w:lang w:val="fr-FR"/>
        </w:rPr>
        <w:t>NEXTTEL</w:t>
      </w:r>
      <w:r w:rsidR="004E2981" w:rsidRPr="00AF180A">
        <w:rPr>
          <w:rFonts w:cs="Times New Roman"/>
          <w:szCs w:val="24"/>
          <w:lang w:val="fr-FR"/>
        </w:rPr>
        <w:t xml:space="preserve"> </w:t>
      </w:r>
      <w:r w:rsidR="004E2981" w:rsidRPr="00AF180A">
        <w:rPr>
          <w:rFonts w:cs="Times New Roman"/>
          <w:b/>
          <w:szCs w:val="24"/>
          <w:lang w:val="fr-FR"/>
        </w:rPr>
        <w:t>(</w:t>
      </w:r>
      <w:r w:rsidR="004E2981" w:rsidRPr="00AF180A">
        <w:rPr>
          <w:rStyle w:val="lev"/>
          <w:rFonts w:cs="Times New Roman"/>
          <w:iCs/>
          <w:color w:val="000000"/>
          <w:szCs w:val="24"/>
          <w:shd w:val="clear" w:color="auto" w:fill="FFFFFF"/>
          <w:lang w:val="fr-FR"/>
        </w:rPr>
        <w:t>VIETTEL CAMEROUN S.A</w:t>
      </w:r>
      <w:r w:rsidR="004E2981" w:rsidRPr="00AF180A">
        <w:rPr>
          <w:rFonts w:cs="Times New Roman"/>
          <w:b/>
          <w:szCs w:val="24"/>
          <w:lang w:val="fr-FR"/>
        </w:rPr>
        <w:t>)</w:t>
      </w:r>
      <w:r w:rsidRPr="00AF180A">
        <w:rPr>
          <w:rFonts w:cs="Times New Roman"/>
          <w:color w:val="212529"/>
          <w:szCs w:val="24"/>
          <w:shd w:val="clear" w:color="auto" w:fill="FFFFFF"/>
          <w:lang w:val="fr-FR"/>
        </w:rPr>
        <w:t xml:space="preserve"> est une entreprise de télécommunications de droit camerounais dont le siège est basé à Yaoundé et la Direction Générale à Douala</w:t>
      </w:r>
      <w:r w:rsidR="00234E54" w:rsidRPr="00AF180A">
        <w:rPr>
          <w:rFonts w:cs="Times New Roman"/>
          <w:color w:val="212529"/>
          <w:szCs w:val="24"/>
          <w:shd w:val="clear" w:color="auto" w:fill="FFFFFF"/>
          <w:lang w:val="fr-FR"/>
        </w:rPr>
        <w:t>.</w:t>
      </w:r>
      <w:r w:rsidR="00A31F53" w:rsidRPr="00AF180A">
        <w:rPr>
          <w:rFonts w:cs="Times New Roman"/>
          <w:color w:val="212529"/>
          <w:szCs w:val="24"/>
          <w:shd w:val="clear" w:color="auto" w:fill="FFFFFF"/>
          <w:lang w:val="fr-FR"/>
        </w:rPr>
        <w:t xml:space="preserve"> Elle est composée</w:t>
      </w:r>
      <w:r w:rsidR="001C3A80">
        <w:rPr>
          <w:rFonts w:cs="Times New Roman"/>
          <w:color w:val="212529"/>
          <w:szCs w:val="24"/>
          <w:shd w:val="clear" w:color="auto" w:fill="FFFFFF"/>
          <w:lang w:val="fr-FR"/>
        </w:rPr>
        <w:t xml:space="preserve"> de deux actionnaires à savoir :</w:t>
      </w:r>
    </w:p>
    <w:p w:rsidR="00D2649E" w:rsidRPr="006748FC" w:rsidRDefault="00A31F53" w:rsidP="006C0717">
      <w:pPr>
        <w:pStyle w:val="Paragraphedeliste"/>
        <w:numPr>
          <w:ilvl w:val="0"/>
          <w:numId w:val="8"/>
        </w:numPr>
        <w:ind w:left="426" w:firstLine="0"/>
        <w:rPr>
          <w:rFonts w:cs="Times New Roman"/>
          <w:b/>
          <w:szCs w:val="24"/>
          <w:lang w:val="fr-FR"/>
        </w:rPr>
      </w:pPr>
      <w:r w:rsidRPr="009A31BE">
        <w:rPr>
          <w:rFonts w:cs="Times New Roman"/>
          <w:b/>
          <w:color w:val="212529"/>
          <w:szCs w:val="24"/>
          <w:shd w:val="clear" w:color="auto" w:fill="FFFFFF"/>
          <w:lang w:val="fr-FR"/>
        </w:rPr>
        <w:lastRenderedPageBreak/>
        <w:t>Viettel-</w:t>
      </w:r>
      <w:r w:rsidR="00D2649E" w:rsidRPr="009A31BE">
        <w:rPr>
          <w:rFonts w:cs="Times New Roman"/>
          <w:b/>
          <w:color w:val="212529"/>
          <w:szCs w:val="24"/>
          <w:shd w:val="clear" w:color="auto" w:fill="FFFFFF"/>
          <w:lang w:val="fr-FR"/>
        </w:rPr>
        <w:t>Group</w:t>
      </w:r>
      <w:r w:rsidR="00D2649E" w:rsidRPr="006748FC">
        <w:rPr>
          <w:rFonts w:cs="Times New Roman"/>
          <w:b/>
          <w:color w:val="212529"/>
          <w:szCs w:val="24"/>
          <w:shd w:val="clear" w:color="auto" w:fill="FFFFFF"/>
          <w:lang w:val="fr-FR"/>
        </w:rPr>
        <w:t xml:space="preserve"> (Entreprise vietnamienne)</w:t>
      </w:r>
      <w:r w:rsidR="00343EA1">
        <w:rPr>
          <w:rFonts w:cs="Times New Roman"/>
          <w:b/>
          <w:color w:val="212529"/>
          <w:szCs w:val="24"/>
          <w:shd w:val="clear" w:color="auto" w:fill="FFFFFF"/>
          <w:lang w:val="fr-FR"/>
        </w:rPr>
        <w:t xml:space="preserve"> </w:t>
      </w:r>
      <w:r w:rsidR="00343EA1">
        <w:rPr>
          <w:rFonts w:cs="Times New Roman"/>
          <w:b/>
          <w:color w:val="212529"/>
          <w:szCs w:val="24"/>
          <w:shd w:val="clear" w:color="auto" w:fill="FFFFFF"/>
          <w:lang w:val="fr-CM"/>
        </w:rPr>
        <w:t xml:space="preserve">à </w:t>
      </w:r>
      <w:r w:rsidR="00343EA1" w:rsidRPr="00343EA1">
        <w:rPr>
          <w:rFonts w:cs="Times New Roman"/>
          <w:b/>
          <w:color w:val="212529"/>
          <w:szCs w:val="24"/>
          <w:shd w:val="clear" w:color="auto" w:fill="FFFFFF"/>
          <w:lang w:val="fr-FR"/>
        </w:rPr>
        <w:t>51%,</w:t>
      </w:r>
    </w:p>
    <w:p w:rsidR="0058145A" w:rsidRPr="0058145A" w:rsidRDefault="00A31F53" w:rsidP="006C0717">
      <w:pPr>
        <w:pStyle w:val="Paragraphedeliste"/>
        <w:numPr>
          <w:ilvl w:val="0"/>
          <w:numId w:val="8"/>
        </w:numPr>
        <w:ind w:left="426" w:firstLine="0"/>
        <w:rPr>
          <w:rFonts w:cs="Times New Roman"/>
          <w:szCs w:val="24"/>
          <w:lang w:val="fr-FR"/>
        </w:rPr>
      </w:pPr>
      <w:r w:rsidRPr="00AE14E9">
        <w:rPr>
          <w:rFonts w:cs="Times New Roman"/>
          <w:b/>
          <w:color w:val="212529"/>
          <w:szCs w:val="24"/>
          <w:shd w:val="clear" w:color="auto" w:fill="FFFFFF"/>
          <w:lang w:val="fr-FR"/>
        </w:rPr>
        <w:t>BE</w:t>
      </w:r>
      <w:r w:rsidR="0058145A" w:rsidRPr="00AE14E9">
        <w:rPr>
          <w:rFonts w:cs="Times New Roman"/>
          <w:b/>
          <w:color w:val="212529"/>
          <w:szCs w:val="24"/>
          <w:shd w:val="clear" w:color="auto" w:fill="FFFFFF"/>
          <w:lang w:val="fr-FR"/>
        </w:rPr>
        <w:t>STINVER</w:t>
      </w:r>
      <w:r w:rsidR="00343EA1">
        <w:rPr>
          <w:rFonts w:cs="Times New Roman"/>
          <w:b/>
          <w:color w:val="212529"/>
          <w:szCs w:val="24"/>
          <w:shd w:val="clear" w:color="auto" w:fill="FFFFFF"/>
          <w:lang w:val="fr-FR"/>
        </w:rPr>
        <w:t xml:space="preserve"> </w:t>
      </w:r>
      <w:r w:rsidR="00343EA1">
        <w:rPr>
          <w:rFonts w:cs="Times New Roman"/>
          <w:b/>
          <w:color w:val="212529"/>
          <w:szCs w:val="24"/>
          <w:shd w:val="clear" w:color="auto" w:fill="FFFFFF"/>
          <w:lang w:val="fr-CM"/>
        </w:rPr>
        <w:t xml:space="preserve">à </w:t>
      </w:r>
      <w:r w:rsidR="00343EA1">
        <w:rPr>
          <w:rFonts w:cs="Times New Roman"/>
          <w:b/>
          <w:color w:val="212529"/>
          <w:szCs w:val="24"/>
          <w:shd w:val="clear" w:color="auto" w:fill="FFFFFF"/>
          <w:lang w:val="fr-FR"/>
        </w:rPr>
        <w:t>49</w:t>
      </w:r>
      <w:r w:rsidR="00343EA1" w:rsidRPr="00343EA1">
        <w:rPr>
          <w:rFonts w:cs="Times New Roman"/>
          <w:b/>
          <w:color w:val="212529"/>
          <w:szCs w:val="24"/>
          <w:shd w:val="clear" w:color="auto" w:fill="FFFFFF"/>
          <w:lang w:val="fr-FR"/>
        </w:rPr>
        <w:t>%</w:t>
      </w:r>
      <w:r w:rsidR="0058145A" w:rsidRPr="00483B1A">
        <w:rPr>
          <w:rFonts w:cs="Times New Roman"/>
          <w:b/>
          <w:color w:val="212529"/>
          <w:szCs w:val="24"/>
          <w:shd w:val="clear" w:color="auto" w:fill="FFFFFF"/>
          <w:lang w:val="fr-FR"/>
        </w:rPr>
        <w:t>.</w:t>
      </w:r>
    </w:p>
    <w:p w:rsidR="00B3169E" w:rsidRDefault="003E0D1D" w:rsidP="006C0717">
      <w:pPr>
        <w:ind w:firstLine="426"/>
        <w:rPr>
          <w:b/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A la </w:t>
      </w:r>
      <w:r w:rsidR="00FE5621">
        <w:rPr>
          <w:shd w:val="clear" w:color="auto" w:fill="FFFFFF"/>
          <w:lang w:val="fr-FR"/>
        </w:rPr>
        <w:t>tête</w:t>
      </w:r>
      <w:r>
        <w:rPr>
          <w:shd w:val="clear" w:color="auto" w:fill="FFFFFF"/>
          <w:lang w:val="fr-FR"/>
        </w:rPr>
        <w:t xml:space="preserve"> de cette immense entreprise, se trouve le Directeur </w:t>
      </w:r>
      <w:r w:rsidR="00AC0828" w:rsidRPr="00AC0828">
        <w:rPr>
          <w:b/>
          <w:shd w:val="clear" w:color="auto" w:fill="FFFFFF"/>
          <w:lang w:val="fr-FR"/>
        </w:rPr>
        <w:t>YAOUSSOU BENOIT</w:t>
      </w:r>
      <w:r w:rsidR="00AC0828">
        <w:rPr>
          <w:shd w:val="clear" w:color="auto" w:fill="FFFFFF"/>
          <w:lang w:val="fr-FR"/>
        </w:rPr>
        <w:t xml:space="preserve"> </w:t>
      </w:r>
      <w:r>
        <w:rPr>
          <w:shd w:val="clear" w:color="auto" w:fill="FFFFFF"/>
          <w:lang w:val="fr-FR"/>
        </w:rPr>
        <w:t>de nationalité</w:t>
      </w:r>
      <w:r w:rsidR="00AC0858">
        <w:rPr>
          <w:shd w:val="clear" w:color="auto" w:fill="FFFFFF"/>
          <w:lang w:val="fr-FR"/>
        </w:rPr>
        <w:t xml:space="preserve"> Camerounaise</w:t>
      </w:r>
      <w:r>
        <w:rPr>
          <w:shd w:val="clear" w:color="auto" w:fill="FFFFFF"/>
          <w:lang w:val="fr-FR"/>
        </w:rPr>
        <w:t xml:space="preserve"> et un adjoint au Directeur </w:t>
      </w:r>
      <w:r>
        <w:rPr>
          <w:rStyle w:val="fontstyle01"/>
          <w:lang w:val="fr-FR"/>
        </w:rPr>
        <w:t xml:space="preserve">M. </w:t>
      </w:r>
      <w:r w:rsidR="00AC0858">
        <w:rPr>
          <w:rStyle w:val="fontstyle01"/>
          <w:lang w:val="fr-FR"/>
        </w:rPr>
        <w:t>Oumar</w:t>
      </w:r>
      <w:r>
        <w:rPr>
          <w:rStyle w:val="fontstyle01"/>
          <w:lang w:val="fr-FR"/>
        </w:rPr>
        <w:t xml:space="preserve"> </w:t>
      </w:r>
      <w:r>
        <w:rPr>
          <w:shd w:val="clear" w:color="auto" w:fill="FFFFFF"/>
          <w:lang w:val="fr-FR"/>
        </w:rPr>
        <w:t>de nationalité Camerounaise</w:t>
      </w:r>
      <w:r w:rsidR="00630D56">
        <w:rPr>
          <w:shd w:val="clear" w:color="auto" w:fill="FFFFFF"/>
          <w:lang w:val="fr-FR"/>
        </w:rPr>
        <w:t xml:space="preserve">. Afin d’assurer la </w:t>
      </w:r>
      <w:r w:rsidR="00FE5621">
        <w:rPr>
          <w:shd w:val="clear" w:color="auto" w:fill="FFFFFF"/>
          <w:lang w:val="fr-FR"/>
        </w:rPr>
        <w:t>diversité</w:t>
      </w:r>
      <w:r w:rsidR="00630D56">
        <w:rPr>
          <w:shd w:val="clear" w:color="auto" w:fill="FFFFFF"/>
          <w:lang w:val="fr-FR"/>
        </w:rPr>
        <w:t xml:space="preserve"> de la structure, le </w:t>
      </w:r>
      <w:r w:rsidR="00FE5621">
        <w:rPr>
          <w:shd w:val="clear" w:color="auto" w:fill="FFFFFF"/>
          <w:lang w:val="fr-FR"/>
        </w:rPr>
        <w:t>département</w:t>
      </w:r>
      <w:r w:rsidR="00630D56">
        <w:rPr>
          <w:shd w:val="clear" w:color="auto" w:fill="FFFFFF"/>
          <w:lang w:val="fr-FR"/>
        </w:rPr>
        <w:t xml:space="preserve"> technique a été </w:t>
      </w:r>
      <w:r w:rsidR="00FE5621">
        <w:rPr>
          <w:shd w:val="clear" w:color="auto" w:fill="FFFFFF"/>
          <w:lang w:val="fr-FR"/>
        </w:rPr>
        <w:t>délocalisé</w:t>
      </w:r>
      <w:r w:rsidR="00630D56">
        <w:rPr>
          <w:shd w:val="clear" w:color="auto" w:fill="FFFFFF"/>
          <w:lang w:val="fr-FR"/>
        </w:rPr>
        <w:t xml:space="preserve"> pour </w:t>
      </w:r>
      <w:r w:rsidR="00FE5621">
        <w:rPr>
          <w:shd w:val="clear" w:color="auto" w:fill="FFFFFF"/>
          <w:lang w:val="fr-FR"/>
        </w:rPr>
        <w:t>Yaoundé</w:t>
      </w:r>
      <w:r w:rsidR="00630D56">
        <w:rPr>
          <w:shd w:val="clear" w:color="auto" w:fill="FFFFFF"/>
          <w:lang w:val="fr-FR"/>
        </w:rPr>
        <w:t xml:space="preserve"> sis </w:t>
      </w:r>
      <w:r w:rsidR="00FE5621">
        <w:rPr>
          <w:shd w:val="clear" w:color="auto" w:fill="FFFFFF"/>
          <w:lang w:val="fr-FR"/>
        </w:rPr>
        <w:t>à</w:t>
      </w:r>
      <w:r w:rsidR="00630D56">
        <w:rPr>
          <w:shd w:val="clear" w:color="auto" w:fill="FFFFFF"/>
          <w:lang w:val="fr-FR"/>
        </w:rPr>
        <w:t xml:space="preserve"> Mfoundi et </w:t>
      </w:r>
      <w:r w:rsidR="00FE5621">
        <w:rPr>
          <w:shd w:val="clear" w:color="auto" w:fill="FFFFFF"/>
          <w:lang w:val="fr-FR"/>
        </w:rPr>
        <w:t>à</w:t>
      </w:r>
      <w:r w:rsidR="00630D56">
        <w:rPr>
          <w:shd w:val="clear" w:color="auto" w:fill="FFFFFF"/>
          <w:lang w:val="fr-FR"/>
        </w:rPr>
        <w:t xml:space="preserve"> sa </w:t>
      </w:r>
      <w:r w:rsidR="00FE5621">
        <w:rPr>
          <w:shd w:val="clear" w:color="auto" w:fill="FFFFFF"/>
          <w:lang w:val="fr-FR"/>
        </w:rPr>
        <w:t>tête</w:t>
      </w:r>
      <w:r w:rsidR="00630D56">
        <w:rPr>
          <w:shd w:val="clear" w:color="auto" w:fill="FFFFFF"/>
          <w:lang w:val="fr-FR"/>
        </w:rPr>
        <w:t xml:space="preserve"> se trouve le Directeur Technique </w:t>
      </w:r>
      <w:r w:rsidR="00630D56" w:rsidRPr="00630D56">
        <w:rPr>
          <w:b/>
          <w:shd w:val="clear" w:color="auto" w:fill="FFFFFF"/>
          <w:lang w:val="fr-FR"/>
        </w:rPr>
        <w:t>M</w:t>
      </w:r>
      <w:r w:rsidR="00630D56">
        <w:rPr>
          <w:b/>
          <w:shd w:val="clear" w:color="auto" w:fill="FFFFFF"/>
          <w:lang w:val="fr-FR"/>
        </w:rPr>
        <w:t>.</w:t>
      </w:r>
      <w:r w:rsidR="00630D56" w:rsidRPr="00630D56">
        <w:rPr>
          <w:b/>
          <w:shd w:val="clear" w:color="auto" w:fill="FFFFFF"/>
          <w:lang w:val="fr-FR"/>
        </w:rPr>
        <w:t xml:space="preserve"> </w:t>
      </w:r>
      <w:r w:rsidR="00AC0828">
        <w:rPr>
          <w:b/>
          <w:shd w:val="clear" w:color="auto" w:fill="FFFFFF"/>
          <w:lang w:val="fr-FR"/>
        </w:rPr>
        <w:t>MOUYIEPKOUOP</w:t>
      </w:r>
      <w:r w:rsidR="009004D1">
        <w:rPr>
          <w:b/>
          <w:shd w:val="clear" w:color="auto" w:fill="FFFFFF"/>
          <w:lang w:val="fr-FR"/>
        </w:rPr>
        <w:t xml:space="preserve"> SALIFOU</w:t>
      </w:r>
      <w:r w:rsidR="00540267">
        <w:rPr>
          <w:b/>
          <w:shd w:val="clear" w:color="auto" w:fill="FFFFFF"/>
          <w:lang w:val="fr-FR"/>
        </w:rPr>
        <w:t>.</w:t>
      </w:r>
    </w:p>
    <w:p w:rsidR="00C71D72" w:rsidRPr="00C71D72" w:rsidRDefault="00444591" w:rsidP="006C0717">
      <w:pPr>
        <w:pStyle w:val="Paragraphedeliste"/>
        <w:numPr>
          <w:ilvl w:val="2"/>
          <w:numId w:val="7"/>
        </w:numPr>
        <w:ind w:left="0" w:firstLine="709"/>
        <w:rPr>
          <w:shd w:val="clear" w:color="auto" w:fill="FFFFFF"/>
          <w:lang w:val="fr-FR"/>
        </w:rPr>
      </w:pPr>
      <w:r w:rsidRPr="00C71D72">
        <w:rPr>
          <w:b/>
          <w:shd w:val="clear" w:color="auto" w:fill="FFFFFF"/>
          <w:lang w:val="fr-FR"/>
        </w:rPr>
        <w:t>Présentation d</w:t>
      </w:r>
      <w:r w:rsidR="00D5168B" w:rsidRPr="00C71D72">
        <w:rPr>
          <w:b/>
          <w:shd w:val="clear" w:color="auto" w:fill="FFFFFF"/>
          <w:lang w:val="fr-FR"/>
        </w:rPr>
        <w:t xml:space="preserve">u </w:t>
      </w:r>
      <w:r w:rsidR="00C71D72" w:rsidRPr="00C71D72">
        <w:rPr>
          <w:b/>
          <w:shd w:val="clear" w:color="auto" w:fill="FFFFFF"/>
          <w:lang w:val="fr-FR"/>
        </w:rPr>
        <w:t>département du CORE Network</w:t>
      </w:r>
    </w:p>
    <w:p w:rsidR="008F7F8A" w:rsidRPr="00C71D72" w:rsidRDefault="00ED24D2" w:rsidP="006C0717">
      <w:pPr>
        <w:ind w:firstLine="709"/>
        <w:rPr>
          <w:shd w:val="clear" w:color="auto" w:fill="FFFFFF"/>
          <w:lang w:val="fr-FR"/>
        </w:rPr>
      </w:pPr>
      <w:r w:rsidRPr="00ED24D2"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862330</wp:posOffset>
            </wp:positionV>
            <wp:extent cx="5972810" cy="1978025"/>
            <wp:effectExtent l="0" t="0" r="8890" b="3175"/>
            <wp:wrapTopAndBottom/>
            <wp:docPr id="1" name="Image 1" descr="C:\htdocs\stage_documentation\STAGE\STAGE-2021\TRAVAIL STAGE 2021\RAPPORT\organigram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tdocs\stage_documentation\STAGE\STAGE-2021\TRAVAIL STAGE 2021\RAPPORT\organigram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1AD4" w:rsidRPr="00C71D72">
        <w:rPr>
          <w:shd w:val="clear" w:color="auto" w:fill="FFFFFF"/>
          <w:lang w:val="fr-FR"/>
        </w:rPr>
        <w:t xml:space="preserve">Notre stage de fin d’étude s’est déroulé au sein du département du CORE Network </w:t>
      </w:r>
      <w:r w:rsidR="000A0DE1" w:rsidRPr="00C71D72">
        <w:rPr>
          <w:shd w:val="clear" w:color="auto" w:fill="FFFFFF"/>
          <w:lang w:val="fr-FR"/>
        </w:rPr>
        <w:t xml:space="preserve">du bloc technique de la direction </w:t>
      </w:r>
      <w:r w:rsidR="00EE41FE" w:rsidRPr="00C71D72">
        <w:rPr>
          <w:shd w:val="clear" w:color="auto" w:fill="FFFFFF"/>
          <w:lang w:val="fr-FR"/>
        </w:rPr>
        <w:t>générale</w:t>
      </w:r>
      <w:r w:rsidR="000A0DE1" w:rsidRPr="00C71D72">
        <w:rPr>
          <w:shd w:val="clear" w:color="auto" w:fill="FFFFFF"/>
          <w:lang w:val="fr-FR"/>
        </w:rPr>
        <w:t xml:space="preserve"> </w:t>
      </w:r>
      <w:r w:rsidR="006C1AD4" w:rsidRPr="00C71D72">
        <w:rPr>
          <w:shd w:val="clear" w:color="auto" w:fill="FFFFFF"/>
          <w:lang w:val="fr-FR"/>
        </w:rPr>
        <w:t xml:space="preserve">de </w:t>
      </w:r>
      <w:r w:rsidR="000A0DE1" w:rsidRPr="00C71D72">
        <w:rPr>
          <w:shd w:val="clear" w:color="auto" w:fill="FFFFFF"/>
          <w:lang w:val="fr-FR"/>
        </w:rPr>
        <w:t>VIETTEL Cameroun</w:t>
      </w:r>
      <w:r w:rsidR="00EE41FE" w:rsidRPr="00C71D72">
        <w:rPr>
          <w:shd w:val="clear" w:color="auto" w:fill="FFFFFF"/>
          <w:lang w:val="fr-FR"/>
        </w:rPr>
        <w:t>.</w:t>
      </w:r>
      <w:r w:rsidR="00E84A8E" w:rsidRPr="00C71D72">
        <w:rPr>
          <w:shd w:val="clear" w:color="auto" w:fill="FFFFFF"/>
          <w:lang w:val="fr-FR"/>
        </w:rPr>
        <w:t xml:space="preserve"> La figure </w:t>
      </w:r>
      <w:r w:rsidR="000B12B9" w:rsidRPr="00C71D72">
        <w:rPr>
          <w:shd w:val="clear" w:color="auto" w:fill="FFFFFF"/>
          <w:lang w:val="fr-FR"/>
        </w:rPr>
        <w:t>ci-après</w:t>
      </w:r>
      <w:r w:rsidR="00E84A8E" w:rsidRPr="00C71D72">
        <w:rPr>
          <w:shd w:val="clear" w:color="auto" w:fill="FFFFFF"/>
          <w:lang w:val="fr-FR"/>
        </w:rPr>
        <w:t xml:space="preserve"> </w:t>
      </w:r>
      <w:r w:rsidR="000B12B9" w:rsidRPr="00C71D72">
        <w:rPr>
          <w:shd w:val="clear" w:color="auto" w:fill="FFFFFF"/>
          <w:lang w:val="fr-FR"/>
        </w:rPr>
        <w:t>présente</w:t>
      </w:r>
      <w:r w:rsidR="00E84A8E" w:rsidRPr="00C71D72">
        <w:rPr>
          <w:shd w:val="clear" w:color="auto" w:fill="FFFFFF"/>
          <w:lang w:val="fr-FR"/>
        </w:rPr>
        <w:t xml:space="preserve"> l’organi</w:t>
      </w:r>
      <w:r w:rsidR="000B12B9" w:rsidRPr="00C71D72">
        <w:rPr>
          <w:shd w:val="clear" w:color="auto" w:fill="FFFFFF"/>
          <w:lang w:val="fr-FR"/>
        </w:rPr>
        <w:t>gramme de la structure hiérarchique</w:t>
      </w:r>
      <w:r w:rsidR="00E84A8E" w:rsidRPr="00C71D72">
        <w:rPr>
          <w:shd w:val="clear" w:color="auto" w:fill="FFFFFF"/>
          <w:lang w:val="fr-FR"/>
        </w:rPr>
        <w:t xml:space="preserve"> de NEXTTEL</w:t>
      </w:r>
      <w:r w:rsidR="000B12B9" w:rsidRPr="00C71D72">
        <w:rPr>
          <w:shd w:val="clear" w:color="auto" w:fill="FFFFFF"/>
          <w:lang w:val="fr-FR"/>
        </w:rPr>
        <w:t>.</w:t>
      </w:r>
    </w:p>
    <w:p w:rsidR="00ED24D2" w:rsidRPr="00E459F5" w:rsidRDefault="00540397" w:rsidP="002255CF">
      <w:pPr>
        <w:ind w:firstLine="709"/>
        <w:rPr>
          <w:rStyle w:val="Emphaseintense"/>
          <w:lang w:val="fr-FR"/>
        </w:rPr>
      </w:pPr>
      <w:r w:rsidRPr="00E459F5">
        <w:rPr>
          <w:rStyle w:val="Emphaseintense"/>
          <w:lang w:val="fr-FR"/>
        </w:rPr>
        <w:t>Figure </w:t>
      </w:r>
      <w:r w:rsidR="00E459F5" w:rsidRPr="00E459F5">
        <w:rPr>
          <w:rStyle w:val="Emphaseintense"/>
          <w:lang w:val="fr-FR"/>
        </w:rPr>
        <w:t>1</w:t>
      </w:r>
      <w:r w:rsidRPr="00E459F5">
        <w:rPr>
          <w:rStyle w:val="Emphaseintense"/>
          <w:lang w:val="fr-FR"/>
        </w:rPr>
        <w:t xml:space="preserve">: </w:t>
      </w:r>
      <w:r w:rsidR="00756600" w:rsidRPr="00E459F5">
        <w:rPr>
          <w:rStyle w:val="Emphaseintense"/>
          <w:lang w:val="fr-FR"/>
        </w:rPr>
        <w:t xml:space="preserve">Organigramme de la </w:t>
      </w:r>
      <w:r w:rsidRPr="00E459F5">
        <w:rPr>
          <w:rStyle w:val="Emphaseintense"/>
          <w:lang w:val="fr-FR"/>
        </w:rPr>
        <w:t>Direction Générale de Nexttel</w:t>
      </w:r>
      <w:r w:rsidR="00E459F5">
        <w:rPr>
          <w:rStyle w:val="Emphaseintense"/>
          <w:lang w:val="fr-FR"/>
        </w:rPr>
        <w:t xml:space="preserve"> (source : NOAH AGOUA fait </w:t>
      </w:r>
      <w:r w:rsidR="00663E2E">
        <w:rPr>
          <w:rStyle w:val="Emphaseintense"/>
          <w:lang w:val="fr-FR"/>
        </w:rPr>
        <w:t>grâce</w:t>
      </w:r>
      <w:r w:rsidR="00E459F5">
        <w:rPr>
          <w:rStyle w:val="Emphaseintense"/>
          <w:lang w:val="fr-FR"/>
        </w:rPr>
        <w:t xml:space="preserve"> au logiciel Edraw Max)</w:t>
      </w:r>
    </w:p>
    <w:p w:rsidR="007E63E6" w:rsidRDefault="007E63E6" w:rsidP="006C0717">
      <w:pPr>
        <w:ind w:firstLine="709"/>
        <w:rPr>
          <w:color w:val="000000"/>
          <w:lang w:val="fr-FR"/>
        </w:rPr>
      </w:pPr>
      <w:r w:rsidRPr="007E63E6">
        <w:rPr>
          <w:rFonts w:cs="Times New Roman"/>
          <w:color w:val="000000"/>
          <w:szCs w:val="24"/>
          <w:lang w:val="fr-FR"/>
        </w:rPr>
        <w:t xml:space="preserve">Les challenges du Service BSS du </w:t>
      </w:r>
      <w:r w:rsidR="001F3C51" w:rsidRPr="00C71D72">
        <w:rPr>
          <w:shd w:val="clear" w:color="auto" w:fill="FFFFFF"/>
          <w:lang w:val="fr-FR"/>
        </w:rPr>
        <w:t xml:space="preserve">CORE Network </w:t>
      </w:r>
      <w:r>
        <w:rPr>
          <w:rFonts w:cs="Times New Roman"/>
          <w:color w:val="000000"/>
          <w:szCs w:val="24"/>
          <w:lang w:val="fr-FR"/>
        </w:rPr>
        <w:t xml:space="preserve">de </w:t>
      </w:r>
      <w:r w:rsidR="00326B9F" w:rsidRPr="00C71D72">
        <w:rPr>
          <w:shd w:val="clear" w:color="auto" w:fill="FFFFFF"/>
          <w:lang w:val="fr-FR"/>
        </w:rPr>
        <w:t xml:space="preserve">VIETTEL </w:t>
      </w:r>
      <w:r>
        <w:rPr>
          <w:rFonts w:cs="Times New Roman"/>
          <w:color w:val="000000"/>
          <w:szCs w:val="24"/>
          <w:lang w:val="fr-FR"/>
        </w:rPr>
        <w:t xml:space="preserve">Cameroun S.A. sont </w:t>
      </w:r>
      <w:r w:rsidRPr="007E63E6">
        <w:rPr>
          <w:rFonts w:cs="Times New Roman"/>
          <w:color w:val="000000"/>
          <w:szCs w:val="24"/>
          <w:lang w:val="fr-FR"/>
        </w:rPr>
        <w:t>nombreux,</w:t>
      </w:r>
      <w:r>
        <w:rPr>
          <w:rFonts w:cs="Times New Roman"/>
          <w:color w:val="000000"/>
          <w:szCs w:val="24"/>
          <w:lang w:val="fr-FR"/>
        </w:rPr>
        <w:t xml:space="preserve"> nous </w:t>
      </w:r>
      <w:r w:rsidRPr="007E63E6">
        <w:rPr>
          <w:rFonts w:cs="Times New Roman"/>
          <w:color w:val="000000"/>
          <w:szCs w:val="24"/>
          <w:lang w:val="fr-FR"/>
        </w:rPr>
        <w:t>pouvons citer entre autres :</w:t>
      </w:r>
    </w:p>
    <w:p w:rsidR="00D07CC1" w:rsidRPr="00D07CC1" w:rsidRDefault="007E63E6" w:rsidP="006C0717">
      <w:pPr>
        <w:pStyle w:val="Paragraphedeliste"/>
        <w:numPr>
          <w:ilvl w:val="0"/>
          <w:numId w:val="10"/>
        </w:numPr>
        <w:ind w:left="426" w:firstLine="0"/>
        <w:rPr>
          <w:shd w:val="clear" w:color="auto" w:fill="FFFFFF"/>
          <w:lang w:val="fr-FR"/>
        </w:rPr>
      </w:pPr>
      <w:r w:rsidRPr="007E63E6">
        <w:rPr>
          <w:rFonts w:cs="Times New Roman"/>
          <w:color w:val="000000"/>
          <w:szCs w:val="24"/>
          <w:lang w:val="fr-FR"/>
        </w:rPr>
        <w:t>Installer, configurer, faire des tests de service, de nouveaux équipements du système</w:t>
      </w:r>
      <w:r w:rsidRPr="007E63E6">
        <w:rPr>
          <w:color w:val="000000"/>
          <w:lang w:val="fr-FR"/>
        </w:rPr>
        <w:br/>
      </w:r>
      <w:r w:rsidRPr="007E63E6">
        <w:rPr>
          <w:rFonts w:cs="Times New Roman"/>
          <w:color w:val="000000"/>
          <w:szCs w:val="24"/>
          <w:lang w:val="fr-FR"/>
        </w:rPr>
        <w:t>BSS (BSC, RNC ...) et s’assurer que to</w:t>
      </w:r>
      <w:r>
        <w:rPr>
          <w:rFonts w:cs="Times New Roman"/>
          <w:color w:val="000000"/>
          <w:szCs w:val="24"/>
          <w:lang w:val="fr-FR"/>
        </w:rPr>
        <w:t xml:space="preserve">ute configuration convient à la </w:t>
      </w:r>
      <w:r w:rsidRPr="007E63E6">
        <w:rPr>
          <w:rFonts w:cs="Times New Roman"/>
          <w:color w:val="000000"/>
          <w:szCs w:val="24"/>
          <w:lang w:val="fr-FR"/>
        </w:rPr>
        <w:t>règlementation</w:t>
      </w:r>
      <w:r>
        <w:rPr>
          <w:color w:val="000000"/>
          <w:lang w:val="fr-FR"/>
        </w:rPr>
        <w:t xml:space="preserve"> </w:t>
      </w:r>
      <w:r w:rsidRPr="007E63E6">
        <w:rPr>
          <w:rFonts w:cs="Times New Roman"/>
          <w:color w:val="000000"/>
          <w:szCs w:val="24"/>
          <w:lang w:val="fr-FR"/>
        </w:rPr>
        <w:t>de l'entreprise.</w:t>
      </w:r>
    </w:p>
    <w:p w:rsidR="00D07CC1" w:rsidRPr="00D07CC1" w:rsidRDefault="007E63E6" w:rsidP="006C0717">
      <w:pPr>
        <w:pStyle w:val="Paragraphedeliste"/>
        <w:numPr>
          <w:ilvl w:val="0"/>
          <w:numId w:val="10"/>
        </w:numPr>
        <w:ind w:left="426" w:firstLine="0"/>
        <w:rPr>
          <w:shd w:val="clear" w:color="auto" w:fill="FFFFFF"/>
          <w:lang w:val="fr-FR"/>
        </w:rPr>
      </w:pPr>
      <w:r w:rsidRPr="00D07CC1">
        <w:rPr>
          <w:rFonts w:cs="Times New Roman"/>
          <w:color w:val="000000"/>
          <w:szCs w:val="24"/>
          <w:lang w:val="fr-FR"/>
        </w:rPr>
        <w:t>Gérer les données de connexions BSS, les ressources système</w:t>
      </w:r>
      <w:r w:rsidR="00167DB0">
        <w:rPr>
          <w:rFonts w:cs="Times New Roman"/>
          <w:color w:val="000000"/>
          <w:szCs w:val="24"/>
          <w:lang w:val="fr-FR"/>
        </w:rPr>
        <w:t>s</w:t>
      </w:r>
      <w:r w:rsidRPr="00D07CC1">
        <w:rPr>
          <w:rFonts w:cs="Times New Roman"/>
          <w:color w:val="000000"/>
          <w:szCs w:val="24"/>
          <w:lang w:val="fr-FR"/>
        </w:rPr>
        <w:t xml:space="preserve"> ; Faire le</w:t>
      </w:r>
      <w:r w:rsidR="00CD4D3E" w:rsidRPr="00D07CC1">
        <w:rPr>
          <w:rFonts w:cs="Times New Roman"/>
          <w:color w:val="000000"/>
          <w:szCs w:val="24"/>
          <w:lang w:val="fr-FR"/>
        </w:rPr>
        <w:t xml:space="preserve"> « rehoming »</w:t>
      </w:r>
      <w:r w:rsidRPr="00D07CC1">
        <w:rPr>
          <w:rFonts w:cs="Times New Roman"/>
          <w:color w:val="000000"/>
          <w:szCs w:val="24"/>
          <w:lang w:val="fr-FR"/>
        </w:rPr>
        <w:t xml:space="preserve"> dans les BSCs / RNCs pour équilibrer les ressources système</w:t>
      </w:r>
      <w:r w:rsidR="0083661B">
        <w:rPr>
          <w:rFonts w:cs="Times New Roman"/>
          <w:color w:val="000000"/>
          <w:szCs w:val="24"/>
          <w:lang w:val="fr-FR"/>
        </w:rPr>
        <w:t>s</w:t>
      </w:r>
      <w:r w:rsidRPr="00D07CC1">
        <w:rPr>
          <w:rFonts w:cs="Times New Roman"/>
          <w:color w:val="000000"/>
          <w:szCs w:val="24"/>
          <w:lang w:val="fr-FR"/>
        </w:rPr>
        <w:t>.</w:t>
      </w:r>
    </w:p>
    <w:p w:rsidR="00D07CC1" w:rsidRPr="00D07CC1" w:rsidRDefault="007E63E6" w:rsidP="006C0717">
      <w:pPr>
        <w:pStyle w:val="Paragraphedeliste"/>
        <w:numPr>
          <w:ilvl w:val="0"/>
          <w:numId w:val="10"/>
        </w:numPr>
        <w:ind w:left="426" w:firstLine="0"/>
        <w:rPr>
          <w:shd w:val="clear" w:color="auto" w:fill="FFFFFF"/>
          <w:lang w:val="fr-FR"/>
        </w:rPr>
      </w:pPr>
      <w:r w:rsidRPr="00D07CC1">
        <w:rPr>
          <w:rFonts w:cs="Times New Roman"/>
          <w:color w:val="000000"/>
          <w:szCs w:val="24"/>
          <w:lang w:val="fr-FR"/>
        </w:rPr>
        <w:t>Écrire les procédures, pour faire certaines actions dans le système.</w:t>
      </w:r>
    </w:p>
    <w:p w:rsidR="00D07CC1" w:rsidRPr="00D07CC1" w:rsidRDefault="007E63E6" w:rsidP="006C0717">
      <w:pPr>
        <w:pStyle w:val="Paragraphedeliste"/>
        <w:numPr>
          <w:ilvl w:val="0"/>
          <w:numId w:val="10"/>
        </w:numPr>
        <w:ind w:left="426" w:firstLine="0"/>
        <w:rPr>
          <w:shd w:val="clear" w:color="auto" w:fill="FFFFFF"/>
          <w:lang w:val="fr-FR"/>
        </w:rPr>
      </w:pPr>
      <w:r w:rsidRPr="00D07CC1">
        <w:rPr>
          <w:rFonts w:cs="Times New Roman"/>
          <w:color w:val="000000"/>
          <w:szCs w:val="24"/>
          <w:lang w:val="fr-FR"/>
        </w:rPr>
        <w:t>Analyse le rapport de KPI BSS et traiter les mauvaises cibles.</w:t>
      </w:r>
    </w:p>
    <w:p w:rsidR="00D07CC1" w:rsidRPr="00D07CC1" w:rsidRDefault="007E63E6" w:rsidP="006C0717">
      <w:pPr>
        <w:pStyle w:val="Paragraphedeliste"/>
        <w:numPr>
          <w:ilvl w:val="0"/>
          <w:numId w:val="10"/>
        </w:numPr>
        <w:ind w:left="426" w:firstLine="0"/>
        <w:rPr>
          <w:shd w:val="clear" w:color="auto" w:fill="FFFFFF"/>
          <w:lang w:val="fr-FR"/>
        </w:rPr>
      </w:pPr>
      <w:r w:rsidRPr="00D07CC1">
        <w:rPr>
          <w:rFonts w:cs="Times New Roman"/>
          <w:color w:val="000000"/>
          <w:szCs w:val="24"/>
          <w:lang w:val="fr-FR"/>
        </w:rPr>
        <w:t>Rechercher et promouvoir des plans pour optimiser le réseau BSS.</w:t>
      </w:r>
    </w:p>
    <w:p w:rsidR="00D07CC1" w:rsidRPr="00D07CC1" w:rsidRDefault="007E63E6" w:rsidP="006C0717">
      <w:pPr>
        <w:pStyle w:val="Paragraphedeliste"/>
        <w:numPr>
          <w:ilvl w:val="0"/>
          <w:numId w:val="10"/>
        </w:numPr>
        <w:ind w:left="426" w:firstLine="0"/>
        <w:rPr>
          <w:shd w:val="clear" w:color="auto" w:fill="FFFFFF"/>
          <w:lang w:val="fr-FR"/>
        </w:rPr>
      </w:pPr>
      <w:r w:rsidRPr="00D07CC1">
        <w:rPr>
          <w:rFonts w:cs="Times New Roman"/>
          <w:color w:val="000000"/>
          <w:szCs w:val="24"/>
          <w:lang w:val="fr-FR"/>
        </w:rPr>
        <w:lastRenderedPageBreak/>
        <w:t>Coopérer avec d'autres départements pour trouver des causes clés et résoudre les erreurs/ alarmes du réseau BSS.</w:t>
      </w:r>
    </w:p>
    <w:p w:rsidR="00D07CC1" w:rsidRPr="00D07CC1" w:rsidRDefault="007E63E6" w:rsidP="006C0717">
      <w:pPr>
        <w:pStyle w:val="Paragraphedeliste"/>
        <w:numPr>
          <w:ilvl w:val="0"/>
          <w:numId w:val="10"/>
        </w:numPr>
        <w:ind w:left="426" w:firstLine="0"/>
        <w:rPr>
          <w:shd w:val="clear" w:color="auto" w:fill="FFFFFF"/>
          <w:lang w:val="fr-FR"/>
        </w:rPr>
      </w:pPr>
      <w:r w:rsidRPr="00D07CC1">
        <w:rPr>
          <w:rFonts w:cs="Times New Roman"/>
          <w:color w:val="000000"/>
          <w:szCs w:val="24"/>
          <w:lang w:val="fr-FR"/>
        </w:rPr>
        <w:t>Gérer les données de connexion réseau de BSS, les ressources logicielles / matérielles</w:t>
      </w:r>
    </w:p>
    <w:p w:rsidR="00D07CC1" w:rsidRPr="00D07CC1" w:rsidRDefault="007E63E6" w:rsidP="006C0717">
      <w:pPr>
        <w:pStyle w:val="Paragraphedeliste"/>
        <w:numPr>
          <w:ilvl w:val="0"/>
          <w:numId w:val="10"/>
        </w:numPr>
        <w:ind w:left="426" w:firstLine="0"/>
        <w:rPr>
          <w:shd w:val="clear" w:color="auto" w:fill="FFFFFF"/>
          <w:lang w:val="fr-FR"/>
        </w:rPr>
      </w:pPr>
      <w:r w:rsidRPr="00D07CC1">
        <w:rPr>
          <w:rFonts w:cs="Times New Roman"/>
          <w:color w:val="000000"/>
          <w:szCs w:val="24"/>
          <w:lang w:val="fr-FR"/>
        </w:rPr>
        <w:t>Coopérer avec les fournisseurs pour créer un nouveau nœud BSS (commission,</w:t>
      </w:r>
      <w:r w:rsidRPr="00D07CC1">
        <w:rPr>
          <w:color w:val="000000"/>
          <w:lang w:val="fr-FR"/>
        </w:rPr>
        <w:br/>
      </w:r>
      <w:r w:rsidRPr="00D07CC1">
        <w:rPr>
          <w:rFonts w:cs="Times New Roman"/>
          <w:color w:val="000000"/>
          <w:szCs w:val="24"/>
          <w:lang w:val="fr-FR"/>
        </w:rPr>
        <w:t>installation, test).</w:t>
      </w:r>
    </w:p>
    <w:p w:rsidR="00D07CC1" w:rsidRPr="00D07CC1" w:rsidRDefault="007E63E6" w:rsidP="006C0717">
      <w:pPr>
        <w:pStyle w:val="Paragraphedeliste"/>
        <w:numPr>
          <w:ilvl w:val="0"/>
          <w:numId w:val="10"/>
        </w:numPr>
        <w:ind w:left="426" w:firstLine="0"/>
        <w:rPr>
          <w:shd w:val="clear" w:color="auto" w:fill="FFFFFF"/>
          <w:lang w:val="fr-FR"/>
        </w:rPr>
      </w:pPr>
      <w:r w:rsidRPr="00D07CC1">
        <w:rPr>
          <w:rFonts w:cs="Times New Roman"/>
          <w:color w:val="000000"/>
          <w:szCs w:val="24"/>
          <w:lang w:val="fr-FR"/>
        </w:rPr>
        <w:t>Implémenter le paramétrage des sites.</w:t>
      </w:r>
    </w:p>
    <w:p w:rsidR="007E63E6" w:rsidRPr="00D07CC1" w:rsidRDefault="007E63E6" w:rsidP="006C0717">
      <w:pPr>
        <w:pStyle w:val="Paragraphedeliste"/>
        <w:numPr>
          <w:ilvl w:val="0"/>
          <w:numId w:val="10"/>
        </w:numPr>
        <w:ind w:left="426" w:firstLine="0"/>
        <w:rPr>
          <w:shd w:val="clear" w:color="auto" w:fill="FFFFFF"/>
          <w:lang w:val="fr-FR"/>
        </w:rPr>
      </w:pPr>
      <w:r w:rsidRPr="00D07CC1">
        <w:rPr>
          <w:rFonts w:cs="Times New Roman"/>
          <w:color w:val="000000"/>
          <w:szCs w:val="24"/>
          <w:lang w:val="fr-FR"/>
        </w:rPr>
        <w:t>Implémenter les solutions radio curatives et préventives pour décongestionner le réseau</w:t>
      </w:r>
      <w:r w:rsidR="009F6ACA" w:rsidRPr="00D07CC1">
        <w:rPr>
          <w:rFonts w:cs="Times New Roman"/>
          <w:color w:val="000000"/>
          <w:szCs w:val="24"/>
          <w:lang w:val="fr-FR"/>
        </w:rPr>
        <w:t>.</w:t>
      </w:r>
    </w:p>
    <w:p w:rsidR="00D51397" w:rsidRDefault="00D51397" w:rsidP="006C0717">
      <w:pPr>
        <w:ind w:firstLine="709"/>
        <w:rPr>
          <w:rFonts w:cs="Times New Roman"/>
          <w:color w:val="000000"/>
          <w:szCs w:val="24"/>
          <w:lang w:val="fr-FR"/>
        </w:rPr>
      </w:pPr>
      <w:r w:rsidRPr="00D51397">
        <w:rPr>
          <w:rFonts w:cs="Times New Roman"/>
          <w:color w:val="000000"/>
          <w:szCs w:val="24"/>
          <w:lang w:val="fr-FR"/>
        </w:rPr>
        <w:t>Bref c’est dans le Service BSS que s’effectuent les changements dans le réseau d’accès</w:t>
      </w:r>
      <w:r w:rsidRPr="00D51397">
        <w:rPr>
          <w:color w:val="000000"/>
          <w:lang w:val="fr-FR"/>
        </w:rPr>
        <w:br/>
      </w:r>
      <w:r w:rsidRPr="00D51397">
        <w:rPr>
          <w:rFonts w:cs="Times New Roman"/>
          <w:color w:val="000000"/>
          <w:szCs w:val="24"/>
          <w:lang w:val="fr-FR"/>
        </w:rPr>
        <w:t>(augmenter ou diminuer la capacité du réseau, changer la configuration d’un canal), la</w:t>
      </w:r>
      <w:r w:rsidR="00AD2CD8">
        <w:rPr>
          <w:color w:val="000000"/>
          <w:lang w:val="fr-FR"/>
        </w:rPr>
        <w:t xml:space="preserve"> </w:t>
      </w:r>
      <w:r w:rsidRPr="00D51397">
        <w:rPr>
          <w:rFonts w:cs="Times New Roman"/>
          <w:color w:val="000000"/>
          <w:szCs w:val="24"/>
          <w:lang w:val="fr-FR"/>
        </w:rPr>
        <w:t xml:space="preserve">configuration des sites, </w:t>
      </w:r>
      <w:r w:rsidR="00722ABE">
        <w:rPr>
          <w:rFonts w:cs="Times New Roman"/>
          <w:color w:val="000000"/>
          <w:szCs w:val="24"/>
          <w:lang w:val="fr-FR"/>
        </w:rPr>
        <w:t>les déplacements des sites d’un</w:t>
      </w:r>
      <w:r w:rsidRPr="00D51397">
        <w:rPr>
          <w:rFonts w:cs="Times New Roman"/>
          <w:color w:val="000000"/>
          <w:szCs w:val="24"/>
          <w:lang w:val="fr-FR"/>
        </w:rPr>
        <w:t xml:space="preserve"> BSC à une autre</w:t>
      </w:r>
      <w:r w:rsidR="009554AD">
        <w:rPr>
          <w:rFonts w:cs="Times New Roman"/>
          <w:color w:val="000000"/>
          <w:szCs w:val="24"/>
          <w:lang w:val="fr-FR"/>
        </w:rPr>
        <w:t xml:space="preserve"> (</w:t>
      </w:r>
      <w:r w:rsidR="009554AD" w:rsidRPr="00D07CC1">
        <w:rPr>
          <w:rFonts w:cs="Times New Roman"/>
          <w:color w:val="000000"/>
          <w:szCs w:val="24"/>
          <w:lang w:val="fr-FR"/>
        </w:rPr>
        <w:t>rehoming</w:t>
      </w:r>
      <w:r w:rsidR="009554AD">
        <w:rPr>
          <w:rFonts w:cs="Times New Roman"/>
          <w:color w:val="000000"/>
          <w:szCs w:val="24"/>
          <w:lang w:val="fr-FR"/>
        </w:rPr>
        <w:t>)</w:t>
      </w:r>
      <w:r w:rsidR="00AD2CD8">
        <w:rPr>
          <w:rFonts w:cs="Times New Roman"/>
          <w:color w:val="000000"/>
          <w:szCs w:val="24"/>
          <w:lang w:val="fr-FR"/>
        </w:rPr>
        <w:t xml:space="preserve">, le « Switch </w:t>
      </w:r>
      <w:r w:rsidRPr="00D51397">
        <w:rPr>
          <w:rFonts w:cs="Times New Roman"/>
          <w:color w:val="000000"/>
          <w:szCs w:val="24"/>
          <w:lang w:val="fr-FR"/>
        </w:rPr>
        <w:t>over »</w:t>
      </w:r>
      <w:r w:rsidR="00AD2CD8">
        <w:rPr>
          <w:color w:val="000000"/>
          <w:lang w:val="fr-FR"/>
        </w:rPr>
        <w:t xml:space="preserve"> </w:t>
      </w:r>
      <w:r w:rsidRPr="00D51397">
        <w:rPr>
          <w:rFonts w:cs="Times New Roman"/>
          <w:color w:val="000000"/>
          <w:szCs w:val="24"/>
          <w:lang w:val="fr-FR"/>
        </w:rPr>
        <w:t>(basculement</w:t>
      </w:r>
      <w:r w:rsidR="00331592">
        <w:rPr>
          <w:rFonts w:cs="Times New Roman"/>
          <w:color w:val="000000"/>
          <w:szCs w:val="24"/>
          <w:lang w:val="fr-FR"/>
        </w:rPr>
        <w:t xml:space="preserve"> Active/Standby des cartes d’un</w:t>
      </w:r>
      <w:r w:rsidRPr="00D51397">
        <w:rPr>
          <w:rFonts w:cs="Times New Roman"/>
          <w:color w:val="000000"/>
          <w:szCs w:val="24"/>
          <w:lang w:val="fr-FR"/>
        </w:rPr>
        <w:t xml:space="preserve"> BSC)</w:t>
      </w:r>
      <w:r w:rsidR="002825A4">
        <w:rPr>
          <w:rFonts w:cs="Times New Roman"/>
          <w:color w:val="000000"/>
          <w:szCs w:val="24"/>
          <w:lang w:val="fr-FR"/>
        </w:rPr>
        <w:t>.</w:t>
      </w:r>
    </w:p>
    <w:p w:rsidR="002825A4" w:rsidRDefault="002825A4" w:rsidP="006C0717">
      <w:pPr>
        <w:ind w:firstLine="709"/>
        <w:rPr>
          <w:rFonts w:cs="Times New Roman"/>
          <w:color w:val="000000"/>
          <w:szCs w:val="24"/>
          <w:lang w:val="fr-FR"/>
        </w:rPr>
      </w:pPr>
      <w:r w:rsidRPr="002825A4">
        <w:rPr>
          <w:rFonts w:cs="Times New Roman"/>
          <w:color w:val="000000"/>
          <w:szCs w:val="24"/>
          <w:lang w:val="fr-FR"/>
        </w:rPr>
        <w:t xml:space="preserve">Le service NSS </w:t>
      </w:r>
      <w:r>
        <w:rPr>
          <w:rFonts w:cs="Times New Roman"/>
          <w:color w:val="000000"/>
          <w:szCs w:val="24"/>
          <w:lang w:val="fr-FR"/>
        </w:rPr>
        <w:t>quant à lui a la charge de :</w:t>
      </w:r>
    </w:p>
    <w:p w:rsidR="002825A4" w:rsidRPr="00CB76EF" w:rsidRDefault="002825A4" w:rsidP="006C0717">
      <w:pPr>
        <w:pStyle w:val="Paragraphedeliste"/>
        <w:numPr>
          <w:ilvl w:val="0"/>
          <w:numId w:val="10"/>
        </w:numPr>
        <w:ind w:left="0" w:firstLine="709"/>
        <w:rPr>
          <w:shd w:val="clear" w:color="auto" w:fill="FFFFFF"/>
          <w:lang w:val="fr-FR"/>
        </w:rPr>
      </w:pPr>
      <w:r w:rsidRPr="002825A4">
        <w:rPr>
          <w:rFonts w:cs="Times New Roman"/>
          <w:color w:val="000000"/>
          <w:szCs w:val="24"/>
          <w:lang w:val="fr-FR"/>
        </w:rPr>
        <w:t>Installer, configurer, faire des tests de service, de nouveaux équipements du système</w:t>
      </w:r>
      <w:r w:rsidRPr="002825A4">
        <w:rPr>
          <w:color w:val="000000"/>
          <w:lang w:val="fr-FR"/>
        </w:rPr>
        <w:t xml:space="preserve"> </w:t>
      </w:r>
      <w:r w:rsidR="009E2AD3">
        <w:rPr>
          <w:rFonts w:cs="Times New Roman"/>
          <w:color w:val="000000"/>
          <w:szCs w:val="24"/>
          <w:lang w:val="fr-FR"/>
        </w:rPr>
        <w:t xml:space="preserve">NSS (MSC-VLR, GMSC, </w:t>
      </w:r>
      <w:r w:rsidRPr="002825A4">
        <w:rPr>
          <w:rFonts w:cs="Times New Roman"/>
          <w:color w:val="000000"/>
          <w:szCs w:val="24"/>
          <w:lang w:val="fr-FR"/>
        </w:rPr>
        <w:t>HLR</w:t>
      </w:r>
      <w:r w:rsidR="009E2AD3">
        <w:rPr>
          <w:rFonts w:cs="Times New Roman"/>
          <w:color w:val="000000"/>
          <w:szCs w:val="24"/>
          <w:lang w:val="fr-FR"/>
        </w:rPr>
        <w:t>-AUC</w:t>
      </w:r>
      <w:r w:rsidR="00E6525B">
        <w:rPr>
          <w:rFonts w:cs="Times New Roman"/>
          <w:color w:val="000000"/>
          <w:szCs w:val="24"/>
          <w:lang w:val="fr-FR"/>
        </w:rPr>
        <w:t xml:space="preserve">, </w:t>
      </w:r>
      <w:r w:rsidR="009E2AD3">
        <w:rPr>
          <w:rFonts w:cs="Times New Roman"/>
          <w:color w:val="000000"/>
          <w:szCs w:val="24"/>
          <w:lang w:val="fr-FR"/>
        </w:rPr>
        <w:t>SBC, MGW</w:t>
      </w:r>
      <w:r w:rsidRPr="002825A4">
        <w:rPr>
          <w:rFonts w:cs="Times New Roman"/>
          <w:color w:val="000000"/>
          <w:szCs w:val="24"/>
          <w:lang w:val="fr-FR"/>
        </w:rPr>
        <w:t xml:space="preserve"> ...) et s’assurer que toute configuration convient à la règlementation</w:t>
      </w:r>
      <w:r w:rsidRPr="002825A4">
        <w:rPr>
          <w:color w:val="000000"/>
          <w:lang w:val="fr-FR"/>
        </w:rPr>
        <w:t xml:space="preserve"> </w:t>
      </w:r>
      <w:r w:rsidRPr="002825A4">
        <w:rPr>
          <w:rFonts w:cs="Times New Roman"/>
          <w:color w:val="000000"/>
          <w:szCs w:val="24"/>
          <w:lang w:val="fr-FR"/>
        </w:rPr>
        <w:t>de l'entreprise.</w:t>
      </w:r>
    </w:p>
    <w:p w:rsidR="00D36881" w:rsidRPr="007E63E6" w:rsidRDefault="00D36881" w:rsidP="006C0717">
      <w:pPr>
        <w:pStyle w:val="Paragraphedeliste"/>
        <w:numPr>
          <w:ilvl w:val="0"/>
          <w:numId w:val="10"/>
        </w:numPr>
        <w:ind w:left="0" w:firstLine="709"/>
        <w:rPr>
          <w:shd w:val="clear" w:color="auto" w:fill="FFFFFF"/>
          <w:lang w:val="fr-FR"/>
        </w:rPr>
      </w:pPr>
      <w:r w:rsidRPr="007E63E6">
        <w:rPr>
          <w:rFonts w:cs="Times New Roman"/>
          <w:color w:val="000000"/>
          <w:szCs w:val="24"/>
          <w:lang w:val="fr-FR"/>
        </w:rPr>
        <w:t>Écrire les procédures, pour faire certaines actions dans le système.</w:t>
      </w:r>
    </w:p>
    <w:p w:rsidR="002825A4" w:rsidRPr="008226B3" w:rsidRDefault="00D36881" w:rsidP="006C0717">
      <w:pPr>
        <w:pStyle w:val="Paragraphedeliste"/>
        <w:numPr>
          <w:ilvl w:val="0"/>
          <w:numId w:val="10"/>
        </w:numPr>
        <w:ind w:left="0" w:firstLine="709"/>
        <w:rPr>
          <w:shd w:val="clear" w:color="auto" w:fill="FFFFFF"/>
          <w:lang w:val="fr-FR"/>
        </w:rPr>
      </w:pPr>
      <w:r w:rsidRPr="007E63E6">
        <w:rPr>
          <w:rFonts w:cs="Times New Roman"/>
          <w:color w:val="000000"/>
          <w:szCs w:val="24"/>
          <w:lang w:val="fr-FR"/>
        </w:rPr>
        <w:t xml:space="preserve">Coopérer avec d'autres départements pour trouver des causes clés et résoudre les </w:t>
      </w:r>
      <w:r>
        <w:rPr>
          <w:rFonts w:cs="Times New Roman"/>
          <w:color w:val="000000"/>
          <w:szCs w:val="24"/>
          <w:lang w:val="fr-FR"/>
        </w:rPr>
        <w:t>problèmes au sein des équipements managés</w:t>
      </w:r>
      <w:r w:rsidRPr="007E63E6">
        <w:rPr>
          <w:rFonts w:cs="Times New Roman"/>
          <w:color w:val="000000"/>
          <w:szCs w:val="24"/>
          <w:lang w:val="fr-FR"/>
        </w:rPr>
        <w:t>.</w:t>
      </w:r>
    </w:p>
    <w:p w:rsidR="008226B3" w:rsidRPr="00A64392" w:rsidRDefault="008226B3" w:rsidP="006C0717">
      <w:pPr>
        <w:pStyle w:val="Paragraphedeliste"/>
        <w:numPr>
          <w:ilvl w:val="0"/>
          <w:numId w:val="10"/>
        </w:numPr>
        <w:ind w:left="0" w:firstLine="709"/>
        <w:rPr>
          <w:shd w:val="clear" w:color="auto" w:fill="FFFFFF"/>
          <w:lang w:val="fr-FR"/>
        </w:rPr>
      </w:pPr>
      <w:r>
        <w:rPr>
          <w:rFonts w:cs="Times New Roman"/>
          <w:color w:val="000000"/>
          <w:szCs w:val="24"/>
          <w:lang w:val="fr-FR"/>
        </w:rPr>
        <w:t>C</w:t>
      </w:r>
      <w:r w:rsidRPr="007E63E6">
        <w:rPr>
          <w:rFonts w:cs="Times New Roman"/>
          <w:color w:val="000000"/>
          <w:szCs w:val="24"/>
          <w:lang w:val="fr-FR"/>
        </w:rPr>
        <w:t>oopérer ave</w:t>
      </w:r>
      <w:r w:rsidR="00A64392">
        <w:rPr>
          <w:rFonts w:cs="Times New Roman"/>
          <w:color w:val="000000"/>
          <w:szCs w:val="24"/>
          <w:lang w:val="fr-FR"/>
        </w:rPr>
        <w:t>c les fournisseurs pour créer de</w:t>
      </w:r>
      <w:r w:rsidRPr="007E63E6">
        <w:rPr>
          <w:rFonts w:cs="Times New Roman"/>
          <w:color w:val="000000"/>
          <w:szCs w:val="24"/>
          <w:lang w:val="fr-FR"/>
        </w:rPr>
        <w:t xml:space="preserve"> nouveau</w:t>
      </w:r>
      <w:r w:rsidR="00A64392">
        <w:rPr>
          <w:rFonts w:cs="Times New Roman"/>
          <w:color w:val="000000"/>
          <w:szCs w:val="24"/>
          <w:lang w:val="fr-FR"/>
        </w:rPr>
        <w:t>x</w:t>
      </w:r>
      <w:r>
        <w:rPr>
          <w:rFonts w:cs="Times New Roman"/>
          <w:color w:val="000000"/>
          <w:szCs w:val="24"/>
          <w:lang w:val="fr-FR"/>
        </w:rPr>
        <w:t xml:space="preserve"> services</w:t>
      </w:r>
    </w:p>
    <w:p w:rsidR="00A64392" w:rsidRPr="007E63E6" w:rsidRDefault="00A64392" w:rsidP="006C0717">
      <w:pPr>
        <w:pStyle w:val="Paragraphedeliste"/>
        <w:numPr>
          <w:ilvl w:val="0"/>
          <w:numId w:val="10"/>
        </w:numPr>
        <w:ind w:left="0" w:firstLine="709"/>
        <w:rPr>
          <w:shd w:val="clear" w:color="auto" w:fill="FFFFFF"/>
          <w:lang w:val="fr-FR"/>
        </w:rPr>
      </w:pPr>
      <w:r>
        <w:rPr>
          <w:rFonts w:cs="Times New Roman"/>
          <w:color w:val="000000"/>
          <w:szCs w:val="24"/>
          <w:lang w:val="fr-FR"/>
        </w:rPr>
        <w:t>P</w:t>
      </w:r>
      <w:r w:rsidRPr="00A64392">
        <w:rPr>
          <w:rFonts w:cs="Times New Roman"/>
          <w:color w:val="000000"/>
          <w:szCs w:val="24"/>
          <w:lang w:val="fr-FR"/>
        </w:rPr>
        <w:t>articiper aux intégration</w:t>
      </w:r>
      <w:r w:rsidR="00F50F66">
        <w:rPr>
          <w:rFonts w:cs="Times New Roman"/>
          <w:color w:val="000000"/>
          <w:szCs w:val="24"/>
          <w:lang w:val="fr-FR"/>
        </w:rPr>
        <w:t>s</w:t>
      </w:r>
      <w:r w:rsidRPr="00A64392">
        <w:rPr>
          <w:rFonts w:cs="Times New Roman"/>
          <w:color w:val="000000"/>
          <w:szCs w:val="24"/>
          <w:lang w:val="fr-FR"/>
        </w:rPr>
        <w:t xml:space="preserve"> des </w:t>
      </w:r>
      <w:r w:rsidRPr="007E63E6">
        <w:rPr>
          <w:rFonts w:cs="Times New Roman"/>
          <w:color w:val="000000"/>
          <w:szCs w:val="24"/>
          <w:lang w:val="fr-FR"/>
        </w:rPr>
        <w:t>sites.</w:t>
      </w:r>
    </w:p>
    <w:p w:rsidR="00F87C62" w:rsidRDefault="00BC14A4" w:rsidP="006C0717">
      <w:pPr>
        <w:pStyle w:val="Paragraphedeliste"/>
        <w:numPr>
          <w:ilvl w:val="0"/>
          <w:numId w:val="10"/>
        </w:numPr>
        <w:ind w:left="0" w:firstLine="709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Gérer les plaintes des clients lies à l’accès </w:t>
      </w:r>
      <w:r w:rsidR="00C62BFF">
        <w:rPr>
          <w:shd w:val="clear" w:color="auto" w:fill="FFFFFF"/>
          <w:lang w:val="fr-FR"/>
        </w:rPr>
        <w:t>aux</w:t>
      </w:r>
      <w:r>
        <w:rPr>
          <w:shd w:val="clear" w:color="auto" w:fill="FFFFFF"/>
          <w:lang w:val="fr-FR"/>
        </w:rPr>
        <w:t xml:space="preserve"> services d’appels et de sms</w:t>
      </w:r>
    </w:p>
    <w:p w:rsidR="00F87C62" w:rsidRPr="006167DD" w:rsidRDefault="00F87C62" w:rsidP="006C0717">
      <w:pPr>
        <w:pStyle w:val="Paragraphedeliste"/>
        <w:numPr>
          <w:ilvl w:val="0"/>
          <w:numId w:val="10"/>
        </w:numPr>
        <w:ind w:left="0" w:firstLine="709"/>
        <w:rPr>
          <w:shd w:val="clear" w:color="auto" w:fill="FFFFFF"/>
          <w:lang w:val="fr-FR"/>
        </w:rPr>
      </w:pPr>
      <w:r w:rsidRPr="00F87C62">
        <w:rPr>
          <w:rFonts w:cs="Times New Roman"/>
          <w:color w:val="000000"/>
          <w:szCs w:val="24"/>
          <w:lang w:val="fr-FR"/>
        </w:rPr>
        <w:t xml:space="preserve">Implémenter les solutions curatives et préventives pour </w:t>
      </w:r>
      <w:r>
        <w:rPr>
          <w:rFonts w:cs="Times New Roman"/>
          <w:color w:val="000000"/>
          <w:szCs w:val="24"/>
          <w:lang w:val="fr-FR"/>
        </w:rPr>
        <w:t>assurer la continuité de service</w:t>
      </w:r>
      <w:r w:rsidRPr="00F87C62">
        <w:rPr>
          <w:rFonts w:cs="Times New Roman"/>
          <w:color w:val="000000"/>
          <w:szCs w:val="24"/>
          <w:lang w:val="fr-FR"/>
        </w:rPr>
        <w:t>.</w:t>
      </w:r>
    </w:p>
    <w:p w:rsidR="00BA27E6" w:rsidRDefault="006167DD" w:rsidP="006C0717">
      <w:pPr>
        <w:ind w:firstLine="709"/>
        <w:rPr>
          <w:rFonts w:cs="Times New Roman"/>
          <w:color w:val="000000"/>
          <w:szCs w:val="24"/>
          <w:lang w:val="fr-FR"/>
        </w:rPr>
      </w:pPr>
      <w:r w:rsidRPr="002825A4">
        <w:rPr>
          <w:rFonts w:cs="Times New Roman"/>
          <w:color w:val="000000"/>
          <w:szCs w:val="24"/>
          <w:lang w:val="fr-FR"/>
        </w:rPr>
        <w:t xml:space="preserve">Le service </w:t>
      </w:r>
      <w:r>
        <w:rPr>
          <w:rFonts w:cs="Times New Roman"/>
          <w:color w:val="000000"/>
          <w:szCs w:val="24"/>
          <w:lang w:val="fr-FR"/>
        </w:rPr>
        <w:t>P</w:t>
      </w:r>
      <w:r w:rsidRPr="002825A4">
        <w:rPr>
          <w:rFonts w:cs="Times New Roman"/>
          <w:color w:val="000000"/>
          <w:szCs w:val="24"/>
          <w:lang w:val="fr-FR"/>
        </w:rPr>
        <w:t>S</w:t>
      </w:r>
      <w:r w:rsidR="00DD3598">
        <w:rPr>
          <w:rFonts w:cs="Times New Roman"/>
          <w:color w:val="000000"/>
          <w:szCs w:val="24"/>
          <w:lang w:val="fr-FR"/>
        </w:rPr>
        <w:t>-</w:t>
      </w:r>
      <w:r>
        <w:rPr>
          <w:rFonts w:cs="Times New Roman"/>
          <w:color w:val="000000"/>
          <w:szCs w:val="24"/>
          <w:lang w:val="fr-FR"/>
        </w:rPr>
        <w:t>VAS</w:t>
      </w:r>
      <w:r w:rsidRPr="002825A4">
        <w:rPr>
          <w:rFonts w:cs="Times New Roman"/>
          <w:color w:val="000000"/>
          <w:szCs w:val="24"/>
          <w:lang w:val="fr-FR"/>
        </w:rPr>
        <w:t xml:space="preserve"> </w:t>
      </w:r>
      <w:r w:rsidR="00E62F88">
        <w:rPr>
          <w:rFonts w:cs="Times New Roman"/>
          <w:color w:val="000000"/>
          <w:szCs w:val="24"/>
          <w:lang w:val="fr-FR"/>
        </w:rPr>
        <w:t xml:space="preserve">est une division </w:t>
      </w:r>
      <w:r w:rsidR="005519C3">
        <w:rPr>
          <w:rFonts w:cs="Times New Roman"/>
          <w:color w:val="000000"/>
          <w:szCs w:val="24"/>
          <w:lang w:val="fr-FR"/>
        </w:rPr>
        <w:t>sépar</w:t>
      </w:r>
      <w:r w:rsidR="007B642D">
        <w:rPr>
          <w:rFonts w:cs="Times New Roman"/>
          <w:color w:val="000000"/>
          <w:szCs w:val="24"/>
          <w:lang w:val="fr-CM"/>
        </w:rPr>
        <w:t>é</w:t>
      </w:r>
      <w:r w:rsidR="005519C3">
        <w:rPr>
          <w:rFonts w:cs="Times New Roman"/>
          <w:color w:val="000000"/>
          <w:szCs w:val="24"/>
          <w:lang w:val="fr-FR"/>
        </w:rPr>
        <w:t>e</w:t>
      </w:r>
      <w:r w:rsidR="00E62F88">
        <w:rPr>
          <w:rFonts w:cs="Times New Roman"/>
          <w:color w:val="000000"/>
          <w:szCs w:val="24"/>
          <w:lang w:val="fr-FR"/>
        </w:rPr>
        <w:t xml:space="preserve"> en deux (02) parties. La partie PS (Packet Switching) et la partie VAS (Value</w:t>
      </w:r>
      <w:r w:rsidR="00A8662C">
        <w:rPr>
          <w:rFonts w:cs="Times New Roman"/>
          <w:color w:val="000000"/>
          <w:szCs w:val="24"/>
          <w:lang w:val="fr-FR"/>
        </w:rPr>
        <w:t>s</w:t>
      </w:r>
      <w:r w:rsidR="00E62F88">
        <w:rPr>
          <w:rFonts w:cs="Times New Roman"/>
          <w:color w:val="000000"/>
          <w:szCs w:val="24"/>
          <w:lang w:val="fr-FR"/>
        </w:rPr>
        <w:t xml:space="preserve"> Added Services)</w:t>
      </w:r>
      <w:r w:rsidR="00BA27E6">
        <w:rPr>
          <w:rFonts w:cs="Times New Roman"/>
          <w:color w:val="000000"/>
          <w:szCs w:val="24"/>
          <w:lang w:val="fr-FR"/>
        </w:rPr>
        <w:t xml:space="preserve">. Cette division du </w:t>
      </w:r>
      <w:r w:rsidR="009514A2">
        <w:rPr>
          <w:rFonts w:cs="Times New Roman"/>
          <w:color w:val="000000"/>
          <w:szCs w:val="24"/>
          <w:lang w:val="fr-FR"/>
        </w:rPr>
        <w:t>département</w:t>
      </w:r>
      <w:r w:rsidR="00BA27E6">
        <w:rPr>
          <w:rFonts w:cs="Times New Roman"/>
          <w:color w:val="000000"/>
          <w:szCs w:val="24"/>
          <w:lang w:val="fr-FR"/>
        </w:rPr>
        <w:t xml:space="preserve"> du CORE Network a pour </w:t>
      </w:r>
      <w:r w:rsidR="005519C3">
        <w:rPr>
          <w:rFonts w:cs="Times New Roman"/>
          <w:color w:val="000000"/>
          <w:szCs w:val="24"/>
          <w:lang w:val="fr-FR"/>
        </w:rPr>
        <w:t>responsabilité</w:t>
      </w:r>
      <w:r w:rsidR="00BA27E6">
        <w:rPr>
          <w:rFonts w:cs="Times New Roman"/>
          <w:color w:val="000000"/>
          <w:szCs w:val="24"/>
          <w:lang w:val="fr-FR"/>
        </w:rPr>
        <w:t> :</w:t>
      </w:r>
    </w:p>
    <w:p w:rsidR="006167DD" w:rsidRPr="00BA27E6" w:rsidRDefault="006167DD" w:rsidP="006C0717">
      <w:pPr>
        <w:pStyle w:val="Paragraphedeliste"/>
        <w:numPr>
          <w:ilvl w:val="0"/>
          <w:numId w:val="10"/>
        </w:numPr>
        <w:ind w:left="426" w:firstLine="218"/>
        <w:rPr>
          <w:shd w:val="clear" w:color="auto" w:fill="FFFFFF"/>
          <w:lang w:val="fr-FR"/>
        </w:rPr>
      </w:pPr>
      <w:r w:rsidRPr="00BA27E6">
        <w:rPr>
          <w:rFonts w:cs="Times New Roman"/>
          <w:color w:val="000000"/>
          <w:szCs w:val="24"/>
          <w:lang w:val="fr-FR"/>
        </w:rPr>
        <w:t>Installer, configurer, faire des tests de service, de nouveaux équipements du système</w:t>
      </w:r>
      <w:r w:rsidRPr="00BA27E6">
        <w:rPr>
          <w:color w:val="000000"/>
          <w:lang w:val="fr-FR"/>
        </w:rPr>
        <w:t xml:space="preserve"> </w:t>
      </w:r>
      <w:r w:rsidR="00722518">
        <w:rPr>
          <w:rFonts w:cs="Times New Roman"/>
          <w:color w:val="000000"/>
          <w:szCs w:val="24"/>
          <w:lang w:val="fr-FR"/>
        </w:rPr>
        <w:t>P</w:t>
      </w:r>
      <w:r w:rsidRPr="00BA27E6">
        <w:rPr>
          <w:rFonts w:cs="Times New Roman"/>
          <w:color w:val="000000"/>
          <w:szCs w:val="24"/>
          <w:lang w:val="fr-FR"/>
        </w:rPr>
        <w:t>S</w:t>
      </w:r>
      <w:r w:rsidR="00722518">
        <w:rPr>
          <w:rFonts w:cs="Times New Roman"/>
          <w:color w:val="000000"/>
          <w:szCs w:val="24"/>
          <w:lang w:val="fr-FR"/>
        </w:rPr>
        <w:t xml:space="preserve"> et VA</w:t>
      </w:r>
      <w:r w:rsidRPr="00BA27E6">
        <w:rPr>
          <w:rFonts w:cs="Times New Roman"/>
          <w:color w:val="000000"/>
          <w:szCs w:val="24"/>
          <w:lang w:val="fr-FR"/>
        </w:rPr>
        <w:t>S (S</w:t>
      </w:r>
      <w:r w:rsidR="00307A2C">
        <w:rPr>
          <w:rFonts w:cs="Times New Roman"/>
          <w:color w:val="000000"/>
          <w:szCs w:val="24"/>
          <w:lang w:val="fr-FR"/>
        </w:rPr>
        <w:t>G</w:t>
      </w:r>
      <w:r w:rsidRPr="00BA27E6">
        <w:rPr>
          <w:rFonts w:cs="Times New Roman"/>
          <w:color w:val="000000"/>
          <w:szCs w:val="24"/>
          <w:lang w:val="fr-FR"/>
        </w:rPr>
        <w:t>S</w:t>
      </w:r>
      <w:r w:rsidR="00307A2C">
        <w:rPr>
          <w:rFonts w:cs="Times New Roman"/>
          <w:color w:val="000000"/>
          <w:szCs w:val="24"/>
          <w:lang w:val="fr-FR"/>
        </w:rPr>
        <w:t>N</w:t>
      </w:r>
      <w:r w:rsidRPr="00BA27E6">
        <w:rPr>
          <w:rFonts w:cs="Times New Roman"/>
          <w:color w:val="000000"/>
          <w:szCs w:val="24"/>
          <w:lang w:val="fr-FR"/>
        </w:rPr>
        <w:t>, G</w:t>
      </w:r>
      <w:r w:rsidR="00307A2C">
        <w:rPr>
          <w:rFonts w:cs="Times New Roman"/>
          <w:color w:val="000000"/>
          <w:szCs w:val="24"/>
          <w:lang w:val="fr-FR"/>
        </w:rPr>
        <w:t>GSN</w:t>
      </w:r>
      <w:r w:rsidRPr="00BA27E6">
        <w:rPr>
          <w:rFonts w:cs="Times New Roman"/>
          <w:color w:val="000000"/>
          <w:szCs w:val="24"/>
          <w:lang w:val="fr-FR"/>
        </w:rPr>
        <w:t>, AUC, HLR</w:t>
      </w:r>
      <w:r w:rsidR="0084246A">
        <w:rPr>
          <w:rFonts w:cs="Times New Roman"/>
          <w:color w:val="000000"/>
          <w:szCs w:val="24"/>
          <w:lang w:val="fr-FR"/>
        </w:rPr>
        <w:t>, SMSC</w:t>
      </w:r>
      <w:r w:rsidRPr="00BA27E6">
        <w:rPr>
          <w:rFonts w:cs="Times New Roman"/>
          <w:color w:val="000000"/>
          <w:szCs w:val="24"/>
          <w:lang w:val="fr-FR"/>
        </w:rPr>
        <w:t xml:space="preserve"> ...) et s’assurer que toute configuration convient à la règlementation</w:t>
      </w:r>
      <w:r w:rsidRPr="00BA27E6">
        <w:rPr>
          <w:color w:val="000000"/>
          <w:lang w:val="fr-FR"/>
        </w:rPr>
        <w:t xml:space="preserve"> </w:t>
      </w:r>
      <w:r w:rsidRPr="00BA27E6">
        <w:rPr>
          <w:rFonts w:cs="Times New Roman"/>
          <w:color w:val="000000"/>
          <w:szCs w:val="24"/>
          <w:lang w:val="fr-FR"/>
        </w:rPr>
        <w:t>de l'entreprise.</w:t>
      </w:r>
    </w:p>
    <w:p w:rsidR="009E4DEE" w:rsidRPr="009E4DEE" w:rsidRDefault="006167DD" w:rsidP="006C0717">
      <w:pPr>
        <w:pStyle w:val="Paragraphedeliste"/>
        <w:numPr>
          <w:ilvl w:val="0"/>
          <w:numId w:val="10"/>
        </w:numPr>
        <w:ind w:left="0" w:firstLine="709"/>
        <w:rPr>
          <w:shd w:val="clear" w:color="auto" w:fill="FFFFFF"/>
          <w:lang w:val="fr-FR"/>
        </w:rPr>
      </w:pPr>
      <w:r w:rsidRPr="007E63E6">
        <w:rPr>
          <w:rFonts w:cs="Times New Roman"/>
          <w:color w:val="000000"/>
          <w:szCs w:val="24"/>
          <w:lang w:val="fr-FR"/>
        </w:rPr>
        <w:t>Écrire les procédures, pour faire certaines actions dans le système.</w:t>
      </w:r>
    </w:p>
    <w:p w:rsidR="009E4DEE" w:rsidRPr="009E4DEE" w:rsidRDefault="006167DD" w:rsidP="006C0717">
      <w:pPr>
        <w:pStyle w:val="Paragraphedeliste"/>
        <w:numPr>
          <w:ilvl w:val="0"/>
          <w:numId w:val="10"/>
        </w:numPr>
        <w:ind w:left="0" w:firstLine="709"/>
        <w:rPr>
          <w:shd w:val="clear" w:color="auto" w:fill="FFFFFF"/>
          <w:lang w:val="fr-FR"/>
        </w:rPr>
      </w:pPr>
      <w:r w:rsidRPr="009E4DEE">
        <w:rPr>
          <w:rFonts w:cs="Times New Roman"/>
          <w:color w:val="000000"/>
          <w:szCs w:val="24"/>
          <w:lang w:val="fr-FR"/>
        </w:rPr>
        <w:lastRenderedPageBreak/>
        <w:t xml:space="preserve">Coopérer avec d'autres départements pour trouver des causes clés et résoudre les problèmes </w:t>
      </w:r>
      <w:r w:rsidR="009E4DEE" w:rsidRPr="009E4DEE">
        <w:rPr>
          <w:shd w:val="clear" w:color="auto" w:fill="FFFFFF"/>
          <w:lang w:val="fr-FR"/>
        </w:rPr>
        <w:t>liés aux équipements managés</w:t>
      </w:r>
      <w:r w:rsidR="009E4DEE">
        <w:rPr>
          <w:shd w:val="clear" w:color="auto" w:fill="FFFFFF"/>
          <w:lang w:val="fr-FR"/>
        </w:rPr>
        <w:t>,</w:t>
      </w:r>
    </w:p>
    <w:p w:rsidR="006167DD" w:rsidRPr="009E4DEE" w:rsidRDefault="006167DD" w:rsidP="006C0717">
      <w:pPr>
        <w:pStyle w:val="Paragraphedeliste"/>
        <w:numPr>
          <w:ilvl w:val="0"/>
          <w:numId w:val="10"/>
        </w:numPr>
        <w:ind w:left="0" w:firstLine="709"/>
        <w:rPr>
          <w:shd w:val="clear" w:color="auto" w:fill="FFFFFF"/>
          <w:lang w:val="fr-FR"/>
        </w:rPr>
      </w:pPr>
      <w:r w:rsidRPr="009E4DEE">
        <w:rPr>
          <w:rFonts w:cs="Times New Roman"/>
          <w:color w:val="000000"/>
          <w:szCs w:val="24"/>
          <w:lang w:val="fr-FR"/>
        </w:rPr>
        <w:t>Coopérer avec les fournisseurs pour créer de nouveaux services</w:t>
      </w:r>
      <w:r w:rsidR="009E4DEE">
        <w:rPr>
          <w:rFonts w:cs="Times New Roman"/>
          <w:color w:val="000000"/>
          <w:szCs w:val="24"/>
          <w:lang w:val="fr-FR"/>
        </w:rPr>
        <w:t>,</w:t>
      </w:r>
    </w:p>
    <w:p w:rsidR="008B2C03" w:rsidRPr="00A30A8D" w:rsidRDefault="006167DD" w:rsidP="006C0717">
      <w:pPr>
        <w:pStyle w:val="Paragraphedeliste"/>
        <w:ind w:left="709"/>
        <w:rPr>
          <w:shd w:val="clear" w:color="auto" w:fill="FFFFFF"/>
          <w:lang w:val="fr-FR"/>
        </w:rPr>
      </w:pPr>
      <w:r w:rsidRPr="008B2C03">
        <w:rPr>
          <w:shd w:val="clear" w:color="auto" w:fill="FFFFFF"/>
          <w:lang w:val="fr-FR"/>
        </w:rPr>
        <w:t xml:space="preserve">Gérer </w:t>
      </w:r>
      <w:r w:rsidR="000B5B3C" w:rsidRPr="008B2C03">
        <w:rPr>
          <w:shd w:val="clear" w:color="auto" w:fill="FFFFFF"/>
          <w:lang w:val="fr-FR"/>
        </w:rPr>
        <w:t xml:space="preserve">les tickets liés aux </w:t>
      </w:r>
      <w:r w:rsidRPr="008B2C03">
        <w:rPr>
          <w:shd w:val="clear" w:color="auto" w:fill="FFFFFF"/>
          <w:lang w:val="fr-FR"/>
        </w:rPr>
        <w:t xml:space="preserve">plaintes des clients </w:t>
      </w:r>
      <w:r w:rsidR="008B2C03" w:rsidRPr="00DD3598">
        <w:rPr>
          <w:shd w:val="clear" w:color="auto" w:fill="FFFFFF"/>
          <w:lang w:val="fr-FR"/>
        </w:rPr>
        <w:t xml:space="preserve">(qui ont des difficultés d'accès au service </w:t>
      </w:r>
      <w:r w:rsidR="008B2C03">
        <w:rPr>
          <w:shd w:val="clear" w:color="auto" w:fill="FFFFFF"/>
          <w:lang w:val="fr-FR"/>
        </w:rPr>
        <w:t>internet, SMS, MMS</w:t>
      </w:r>
      <w:r w:rsidR="008B2C03" w:rsidRPr="00DD3598">
        <w:rPr>
          <w:shd w:val="clear" w:color="auto" w:fill="FFFFFF"/>
          <w:lang w:val="fr-FR"/>
        </w:rPr>
        <w:t>, MCA</w:t>
      </w:r>
      <w:r w:rsidR="008B2C03">
        <w:rPr>
          <w:shd w:val="clear" w:color="auto" w:fill="FFFFFF"/>
          <w:lang w:val="fr-FR"/>
        </w:rPr>
        <w:t xml:space="preserve"> et WAP</w:t>
      </w:r>
      <w:r w:rsidR="008B2C03" w:rsidRPr="00DD3598">
        <w:rPr>
          <w:shd w:val="clear" w:color="auto" w:fill="FFFFFF"/>
          <w:lang w:val="fr-FR"/>
        </w:rPr>
        <w:t>)</w:t>
      </w:r>
      <w:r w:rsidR="008B2C03">
        <w:rPr>
          <w:shd w:val="clear" w:color="auto" w:fill="FFFFFF"/>
          <w:lang w:val="fr-FR"/>
        </w:rPr>
        <w:t>,</w:t>
      </w:r>
    </w:p>
    <w:p w:rsidR="00A30A8D" w:rsidRPr="00E10DCA" w:rsidRDefault="006167DD" w:rsidP="006C0717">
      <w:pPr>
        <w:pStyle w:val="Paragraphedeliste"/>
        <w:numPr>
          <w:ilvl w:val="0"/>
          <w:numId w:val="10"/>
        </w:numPr>
        <w:ind w:left="0" w:firstLine="709"/>
        <w:rPr>
          <w:shd w:val="clear" w:color="auto" w:fill="FFFFFF"/>
          <w:lang w:val="fr-FR"/>
        </w:rPr>
      </w:pPr>
      <w:r w:rsidRPr="008B2C03">
        <w:rPr>
          <w:rFonts w:cs="Times New Roman"/>
          <w:color w:val="000000"/>
          <w:szCs w:val="24"/>
          <w:lang w:val="fr-FR"/>
        </w:rPr>
        <w:t>Implémenter les solutions curatives et préventives pour assurer la continuité de service.</w:t>
      </w:r>
    </w:p>
    <w:p w:rsidR="00E10DCA" w:rsidRPr="00E10DCA" w:rsidRDefault="00E10DCA" w:rsidP="006C0717">
      <w:pPr>
        <w:pStyle w:val="Paragraphedeliste"/>
        <w:ind w:left="709"/>
        <w:rPr>
          <w:shd w:val="clear" w:color="auto" w:fill="FFFFFF"/>
          <w:lang w:val="fr-FR"/>
        </w:rPr>
      </w:pPr>
    </w:p>
    <w:p w:rsidR="005E45CD" w:rsidRDefault="00AD1ED2" w:rsidP="006C0717">
      <w:pPr>
        <w:pStyle w:val="Paragraphedeliste"/>
        <w:numPr>
          <w:ilvl w:val="1"/>
          <w:numId w:val="7"/>
        </w:numPr>
        <w:rPr>
          <w:b/>
          <w:shd w:val="clear" w:color="auto" w:fill="FFFFFF"/>
          <w:lang w:val="fr-FR"/>
        </w:rPr>
      </w:pPr>
      <w:r w:rsidRPr="00735B9B">
        <w:rPr>
          <w:b/>
          <w:shd w:val="clear" w:color="auto" w:fill="FFFFFF"/>
          <w:lang w:val="fr-FR"/>
        </w:rPr>
        <w:t>Et</w:t>
      </w:r>
      <w:r w:rsidR="005A4A16">
        <w:rPr>
          <w:b/>
          <w:shd w:val="clear" w:color="auto" w:fill="FFFFFF"/>
          <w:lang w:val="fr-FR"/>
        </w:rPr>
        <w:t>at</w:t>
      </w:r>
      <w:r w:rsidRPr="00735B9B">
        <w:rPr>
          <w:b/>
          <w:shd w:val="clear" w:color="auto" w:fill="FFFFFF"/>
          <w:lang w:val="fr-FR"/>
        </w:rPr>
        <w:t xml:space="preserve"> de l</w:t>
      </w:r>
      <w:r w:rsidR="005A4A16">
        <w:rPr>
          <w:b/>
          <w:shd w:val="clear" w:color="auto" w:fill="FFFFFF"/>
          <w:lang w:val="fr-FR"/>
        </w:rPr>
        <w:t>’art</w:t>
      </w:r>
    </w:p>
    <w:p w:rsidR="00AF58EE" w:rsidRDefault="00AF58EE" w:rsidP="006C0717">
      <w:pPr>
        <w:pStyle w:val="Paragraphedeliste"/>
        <w:numPr>
          <w:ilvl w:val="2"/>
          <w:numId w:val="7"/>
        </w:numPr>
        <w:ind w:hanging="11"/>
        <w:rPr>
          <w:b/>
          <w:shd w:val="clear" w:color="auto" w:fill="FFFFFF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518150" cy="2407920"/>
            <wp:effectExtent l="0" t="0" r="635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hd w:val="clear" w:color="auto" w:fill="FFFFFF"/>
          <w:lang w:val="fr-FR"/>
        </w:rPr>
        <w:t xml:space="preserve">Fonctionnement du </w:t>
      </w:r>
      <w:r w:rsidR="009E18E1">
        <w:rPr>
          <w:b/>
          <w:shd w:val="clear" w:color="auto" w:fill="FFFFFF"/>
          <w:lang w:val="fr-FR"/>
        </w:rPr>
        <w:t>service client d’un opérateur de télécommunication</w:t>
      </w:r>
    </w:p>
    <w:p w:rsidR="00B81112" w:rsidRDefault="00B81112" w:rsidP="00B81112">
      <w:pPr>
        <w:pStyle w:val="Paragraphedeliste"/>
        <w:ind w:left="360"/>
        <w:rPr>
          <w:b/>
          <w:shd w:val="clear" w:color="auto" w:fill="FFFFFF"/>
          <w:lang w:val="fr-FR"/>
        </w:rPr>
      </w:pPr>
    </w:p>
    <w:p w:rsidR="006441B0" w:rsidRPr="00BE060C" w:rsidRDefault="006441B0" w:rsidP="00BE060C">
      <w:pPr>
        <w:ind w:firstLine="709"/>
        <w:rPr>
          <w:rStyle w:val="Emphaseintense"/>
          <w:lang w:val="fr-FR"/>
        </w:rPr>
      </w:pPr>
      <w:r w:rsidRPr="00994F57">
        <w:rPr>
          <w:rStyle w:val="Emphaseintense"/>
          <w:lang w:val="fr-FR"/>
        </w:rPr>
        <w:t>Figure 2 : Description du fonctionnement du service client</w:t>
      </w:r>
      <w:r w:rsidR="00994F57" w:rsidRPr="00994F57">
        <w:rPr>
          <w:rStyle w:val="Emphaseintense"/>
          <w:lang w:val="fr-FR"/>
        </w:rPr>
        <w:t xml:space="preserve"> </w:t>
      </w:r>
      <w:r w:rsidR="00994F57">
        <w:rPr>
          <w:rStyle w:val="Emphaseintense"/>
          <w:lang w:val="fr-FR"/>
        </w:rPr>
        <w:t>(source : NOAH AGOUA fait grâce au logiciel Edraw Max)</w:t>
      </w:r>
    </w:p>
    <w:p w:rsidR="00237ADB" w:rsidRDefault="00BE060C" w:rsidP="006C0717">
      <w:pPr>
        <w:ind w:firstLine="709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La figure 2 ci-dessus décrit le </w:t>
      </w:r>
      <w:r w:rsidR="00B81112">
        <w:rPr>
          <w:shd w:val="clear" w:color="auto" w:fill="FFFFFF"/>
          <w:lang w:val="fr-FR"/>
        </w:rPr>
        <w:t xml:space="preserve">fonctionnement actuel du service client </w:t>
      </w:r>
      <w:r>
        <w:rPr>
          <w:shd w:val="clear" w:color="auto" w:fill="FFFFFF"/>
          <w:lang w:val="fr-FR"/>
        </w:rPr>
        <w:t>au sein des opérateurs de télécommunication camerounais.</w:t>
      </w:r>
      <w:r w:rsidR="004A13A2">
        <w:rPr>
          <w:shd w:val="clear" w:color="auto" w:fill="FFFFFF"/>
          <w:lang w:val="fr-FR"/>
        </w:rPr>
        <w:t xml:space="preserve"> Lorsqu’un abonn</w:t>
      </w:r>
      <w:r w:rsidR="004A13A2">
        <w:rPr>
          <w:shd w:val="clear" w:color="auto" w:fill="FFFFFF"/>
          <w:lang w:val="fr-CM"/>
        </w:rPr>
        <w:t>é</w:t>
      </w:r>
      <w:r w:rsidR="00237ADB">
        <w:rPr>
          <w:shd w:val="clear" w:color="auto" w:fill="FFFFFF"/>
          <w:lang w:val="fr-FR"/>
        </w:rPr>
        <w:t xml:space="preserve"> à un souci :</w:t>
      </w:r>
    </w:p>
    <w:p w:rsidR="00237ADB" w:rsidRPr="00A02429" w:rsidRDefault="00237ADB" w:rsidP="00A02429">
      <w:pPr>
        <w:pStyle w:val="Paragraphedeliste"/>
        <w:numPr>
          <w:ilvl w:val="0"/>
          <w:numId w:val="11"/>
        </w:numPr>
        <w:rPr>
          <w:shd w:val="clear" w:color="auto" w:fill="FFFFFF"/>
          <w:lang w:val="fr-FR"/>
        </w:rPr>
      </w:pPr>
      <w:r w:rsidRPr="00A02429">
        <w:rPr>
          <w:shd w:val="clear" w:color="auto" w:fill="FFFFFF"/>
          <w:lang w:val="fr-FR"/>
        </w:rPr>
        <w:t>Il contacte le service client</w:t>
      </w:r>
    </w:p>
    <w:p w:rsidR="00237ADB" w:rsidRPr="00237ADB" w:rsidRDefault="00237ADB" w:rsidP="006C0717">
      <w:pPr>
        <w:pStyle w:val="Paragraphedeliste"/>
        <w:numPr>
          <w:ilvl w:val="0"/>
          <w:numId w:val="11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</w:t>
      </w:r>
      <w:r w:rsidR="00A02429">
        <w:rPr>
          <w:shd w:val="clear" w:color="auto" w:fill="FFFFFF"/>
          <w:lang w:val="fr-FR"/>
        </w:rPr>
        <w:t>’agent du</w:t>
      </w:r>
      <w:r>
        <w:rPr>
          <w:shd w:val="clear" w:color="auto" w:fill="FFFFFF"/>
          <w:lang w:val="fr-FR"/>
        </w:rPr>
        <w:t xml:space="preserve"> service client</w:t>
      </w:r>
      <w:r w:rsidR="00A02429">
        <w:rPr>
          <w:shd w:val="clear" w:color="auto" w:fill="FFFFFF"/>
          <w:lang w:val="fr-FR"/>
        </w:rPr>
        <w:t xml:space="preserve"> enregistre </w:t>
      </w:r>
      <w:r w:rsidR="00A02429">
        <w:rPr>
          <w:shd w:val="clear" w:color="auto" w:fill="FFFFFF"/>
          <w:lang w:val="fr-FR"/>
        </w:rPr>
        <w:t>sa requête</w:t>
      </w:r>
      <w:r w:rsidR="00DF2D36">
        <w:rPr>
          <w:shd w:val="clear" w:color="auto" w:fill="FFFFFF"/>
          <w:lang w:val="fr-FR"/>
        </w:rPr>
        <w:t xml:space="preserve"> </w:t>
      </w:r>
      <w:r w:rsidR="00A02429">
        <w:rPr>
          <w:shd w:val="clear" w:color="auto" w:fill="FFFFFF"/>
          <w:lang w:val="fr-FR"/>
        </w:rPr>
        <w:t>et l’</w:t>
      </w:r>
      <w:r>
        <w:rPr>
          <w:shd w:val="clear" w:color="auto" w:fill="FFFFFF"/>
          <w:lang w:val="fr-FR"/>
        </w:rPr>
        <w:t>analyse. S</w:t>
      </w:r>
      <w:r w:rsidR="001E6CC5">
        <w:rPr>
          <w:shd w:val="clear" w:color="auto" w:fill="FFFFFF"/>
          <w:lang w:val="fr-FR"/>
        </w:rPr>
        <w:t>’</w:t>
      </w:r>
      <w:r>
        <w:rPr>
          <w:shd w:val="clear" w:color="auto" w:fill="FFFFFF"/>
          <w:lang w:val="fr-FR"/>
        </w:rPr>
        <w:t>i</w:t>
      </w:r>
      <w:r w:rsidR="001E6CC5">
        <w:rPr>
          <w:shd w:val="clear" w:color="auto" w:fill="FFFFFF"/>
          <w:lang w:val="fr-FR"/>
        </w:rPr>
        <w:t xml:space="preserve">l </w:t>
      </w:r>
      <w:r>
        <w:rPr>
          <w:shd w:val="clear" w:color="auto" w:fill="FFFFFF"/>
          <w:lang w:val="fr-FR"/>
        </w:rPr>
        <w:t xml:space="preserve">peut </w:t>
      </w:r>
      <w:r w:rsidR="00151A12">
        <w:rPr>
          <w:shd w:val="clear" w:color="auto" w:fill="FFFFFF"/>
          <w:lang w:val="fr-FR"/>
        </w:rPr>
        <w:t>traiter cette requête</w:t>
      </w:r>
      <w:r>
        <w:rPr>
          <w:shd w:val="clear" w:color="auto" w:fill="FFFFFF"/>
          <w:lang w:val="fr-FR"/>
        </w:rPr>
        <w:t>, alors le client est</w:t>
      </w:r>
      <w:r w:rsidR="007F76EB">
        <w:rPr>
          <w:shd w:val="clear" w:color="auto" w:fill="FFFFFF"/>
          <w:lang w:val="fr-FR"/>
        </w:rPr>
        <w:t xml:space="preserve"> directement</w:t>
      </w:r>
      <w:r>
        <w:rPr>
          <w:shd w:val="clear" w:color="auto" w:fill="FFFFFF"/>
          <w:lang w:val="fr-FR"/>
        </w:rPr>
        <w:t xml:space="preserve"> satisfait</w:t>
      </w:r>
      <w:r w:rsidR="007F76EB">
        <w:rPr>
          <w:shd w:val="clear" w:color="auto" w:fill="FFFFFF"/>
          <w:lang w:val="fr-FR"/>
        </w:rPr>
        <w:t>.</w:t>
      </w:r>
    </w:p>
    <w:p w:rsidR="00237ADB" w:rsidRDefault="00237ADB" w:rsidP="006C0717">
      <w:pPr>
        <w:pStyle w:val="Paragraphedeliste"/>
        <w:numPr>
          <w:ilvl w:val="0"/>
          <w:numId w:val="11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Si </w:t>
      </w:r>
      <w:r w:rsidR="00A168DF">
        <w:rPr>
          <w:shd w:val="clear" w:color="auto" w:fill="FFFFFF"/>
          <w:lang w:val="fr-FR"/>
        </w:rPr>
        <w:t>la requête nécessite un</w:t>
      </w:r>
      <w:r w:rsidR="00295232">
        <w:rPr>
          <w:shd w:val="clear" w:color="auto" w:fill="FFFFFF"/>
          <w:lang w:val="fr-FR"/>
        </w:rPr>
        <w:t>e</w:t>
      </w:r>
      <w:r w:rsidR="00A168DF">
        <w:rPr>
          <w:shd w:val="clear" w:color="auto" w:fill="FFFFFF"/>
          <w:lang w:val="fr-FR"/>
        </w:rPr>
        <w:t xml:space="preserve"> intervention technique</w:t>
      </w:r>
      <w:r w:rsidR="00620EF2">
        <w:rPr>
          <w:shd w:val="clear" w:color="auto" w:fill="FFFFFF"/>
          <w:lang w:val="fr-FR"/>
        </w:rPr>
        <w:t>, il</w:t>
      </w:r>
      <w:r>
        <w:rPr>
          <w:shd w:val="clear" w:color="auto" w:fill="FFFFFF"/>
          <w:lang w:val="fr-FR"/>
        </w:rPr>
        <w:t xml:space="preserve"> soumettra une </w:t>
      </w:r>
      <w:r w:rsidR="00691C28">
        <w:rPr>
          <w:shd w:val="clear" w:color="auto" w:fill="FFFFFF"/>
          <w:lang w:val="fr-FR"/>
        </w:rPr>
        <w:t>notification</w:t>
      </w:r>
      <w:r>
        <w:rPr>
          <w:shd w:val="clear" w:color="auto" w:fill="FFFFFF"/>
          <w:lang w:val="fr-FR"/>
        </w:rPr>
        <w:t xml:space="preserve"> au manager du </w:t>
      </w:r>
      <w:r w:rsidR="00523764">
        <w:rPr>
          <w:shd w:val="clear" w:color="auto" w:fill="FFFFFF"/>
          <w:lang w:val="fr-FR"/>
        </w:rPr>
        <w:t>service client</w:t>
      </w:r>
      <w:r>
        <w:rPr>
          <w:shd w:val="clear" w:color="auto" w:fill="FFFFFF"/>
          <w:lang w:val="fr-FR"/>
        </w:rPr>
        <w:t xml:space="preserve"> qui redirigera la plainte de l’</w:t>
      </w:r>
      <w:r w:rsidR="008069B8">
        <w:rPr>
          <w:shd w:val="clear" w:color="auto" w:fill="FFFFFF"/>
          <w:lang w:val="fr-FR"/>
        </w:rPr>
        <w:t>abonné</w:t>
      </w:r>
      <w:r>
        <w:rPr>
          <w:shd w:val="clear" w:color="auto" w:fill="FFFFFF"/>
          <w:lang w:val="fr-FR"/>
        </w:rPr>
        <w:t xml:space="preserve"> </w:t>
      </w:r>
      <w:r w:rsidR="000B7297">
        <w:rPr>
          <w:shd w:val="clear" w:color="auto" w:fill="FFFFFF"/>
          <w:lang w:val="fr-FR"/>
        </w:rPr>
        <w:t>vers</w:t>
      </w:r>
      <w:r w:rsidR="008069B8">
        <w:rPr>
          <w:shd w:val="clear" w:color="auto" w:fill="FFFFFF"/>
          <w:lang w:val="fr-FR"/>
        </w:rPr>
        <w:t xml:space="preserve"> </w:t>
      </w:r>
      <w:r w:rsidR="000B7297">
        <w:rPr>
          <w:shd w:val="clear" w:color="auto" w:fill="FFFFFF"/>
          <w:lang w:val="fr-FR"/>
        </w:rPr>
        <w:t>le</w:t>
      </w:r>
      <w:r w:rsidR="008069B8">
        <w:rPr>
          <w:shd w:val="clear" w:color="auto" w:fill="FFFFFF"/>
          <w:lang w:val="fr-FR"/>
        </w:rPr>
        <w:t xml:space="preserve"> département</w:t>
      </w:r>
      <w:r>
        <w:rPr>
          <w:shd w:val="clear" w:color="auto" w:fill="FFFFFF"/>
          <w:lang w:val="fr-FR"/>
        </w:rPr>
        <w:t xml:space="preserve"> de la direction</w:t>
      </w:r>
      <w:r w:rsidR="008069B8">
        <w:rPr>
          <w:shd w:val="clear" w:color="auto" w:fill="FFFFFF"/>
          <w:lang w:val="fr-FR"/>
        </w:rPr>
        <w:t xml:space="preserve"> technique</w:t>
      </w:r>
      <w:r>
        <w:rPr>
          <w:shd w:val="clear" w:color="auto" w:fill="FFFFFF"/>
          <w:lang w:val="fr-FR"/>
        </w:rPr>
        <w:t xml:space="preserve"> apte </w:t>
      </w:r>
      <w:r w:rsidR="00C65E7B">
        <w:rPr>
          <w:shd w:val="clear" w:color="auto" w:fill="FFFFFF"/>
          <w:lang w:val="fr-FR"/>
        </w:rPr>
        <w:t>à</w:t>
      </w:r>
      <w:r>
        <w:rPr>
          <w:shd w:val="clear" w:color="auto" w:fill="FFFFFF"/>
          <w:lang w:val="fr-FR"/>
        </w:rPr>
        <w:t xml:space="preserve"> </w:t>
      </w:r>
      <w:r w:rsidR="00C65E7B">
        <w:rPr>
          <w:shd w:val="clear" w:color="auto" w:fill="FFFFFF"/>
          <w:lang w:val="fr-FR"/>
        </w:rPr>
        <w:t>résoudre</w:t>
      </w:r>
      <w:r>
        <w:rPr>
          <w:shd w:val="clear" w:color="auto" w:fill="FFFFFF"/>
          <w:lang w:val="fr-FR"/>
        </w:rPr>
        <w:t xml:space="preserve"> le </w:t>
      </w:r>
      <w:r w:rsidR="00C65E7B">
        <w:rPr>
          <w:shd w:val="clear" w:color="auto" w:fill="FFFFFF"/>
          <w:lang w:val="fr-FR"/>
        </w:rPr>
        <w:t>problème</w:t>
      </w:r>
      <w:r>
        <w:rPr>
          <w:shd w:val="clear" w:color="auto" w:fill="FFFFFF"/>
          <w:lang w:val="fr-FR"/>
        </w:rPr>
        <w:t xml:space="preserve"> du client.</w:t>
      </w:r>
    </w:p>
    <w:p w:rsidR="00237ADB" w:rsidRDefault="00237ADB" w:rsidP="006C0717">
      <w:pPr>
        <w:pStyle w:val="Paragraphedeliste"/>
        <w:numPr>
          <w:ilvl w:val="0"/>
          <w:numId w:val="11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lastRenderedPageBreak/>
        <w:t xml:space="preserve">La </w:t>
      </w:r>
      <w:r w:rsidR="007C603F">
        <w:rPr>
          <w:shd w:val="clear" w:color="auto" w:fill="FFFFFF"/>
          <w:lang w:val="fr-FR"/>
        </w:rPr>
        <w:t>plainte reçu</w:t>
      </w:r>
      <w:r w:rsidR="00272D86">
        <w:rPr>
          <w:shd w:val="clear" w:color="auto" w:fill="FFFFFF"/>
          <w:lang w:val="fr-FR"/>
        </w:rPr>
        <w:t>e</w:t>
      </w:r>
      <w:r w:rsidR="007C603F">
        <w:rPr>
          <w:shd w:val="clear" w:color="auto" w:fill="FFFFFF"/>
          <w:lang w:val="fr-FR"/>
        </w:rPr>
        <w:t xml:space="preserve">, les ingénieurs </w:t>
      </w:r>
      <w:r w:rsidR="00DC3711">
        <w:rPr>
          <w:shd w:val="clear" w:color="auto" w:fill="FFFFFF"/>
          <w:lang w:val="fr-FR"/>
        </w:rPr>
        <w:t>du département concerné</w:t>
      </w:r>
      <w:r w:rsidR="007C603F">
        <w:rPr>
          <w:shd w:val="clear" w:color="auto" w:fill="FFFFFF"/>
          <w:lang w:val="fr-FR"/>
        </w:rPr>
        <w:t xml:space="preserve"> se changeront de la résolution du problème, ensuite feront une correspondance</w:t>
      </w:r>
      <w:r w:rsidR="008458BE">
        <w:rPr>
          <w:shd w:val="clear" w:color="auto" w:fill="FFFFFF"/>
          <w:lang w:val="fr-FR"/>
        </w:rPr>
        <w:t xml:space="preserve"> au </w:t>
      </w:r>
      <w:r w:rsidR="00972D18">
        <w:rPr>
          <w:shd w:val="clear" w:color="auto" w:fill="FFFFFF"/>
          <w:lang w:val="fr-FR"/>
        </w:rPr>
        <w:t>service client qui répondra de manière</w:t>
      </w:r>
      <w:r w:rsidR="00204308">
        <w:rPr>
          <w:shd w:val="clear" w:color="auto" w:fill="FFFFFF"/>
          <w:lang w:val="fr-FR"/>
        </w:rPr>
        <w:t xml:space="preserve"> </w:t>
      </w:r>
      <w:r w:rsidR="00972D18">
        <w:rPr>
          <w:shd w:val="clear" w:color="auto" w:fill="FFFFFF"/>
          <w:lang w:val="fr-FR"/>
        </w:rPr>
        <w:t>satisfaisante</w:t>
      </w:r>
      <w:r w:rsidR="00204308">
        <w:rPr>
          <w:shd w:val="clear" w:color="auto" w:fill="FFFFFF"/>
          <w:lang w:val="fr-FR"/>
        </w:rPr>
        <w:t xml:space="preserve"> au client</w:t>
      </w:r>
      <w:r w:rsidR="004D60C3">
        <w:rPr>
          <w:shd w:val="clear" w:color="auto" w:fill="FFFFFF"/>
          <w:lang w:val="fr-FR"/>
        </w:rPr>
        <w:t>.</w:t>
      </w:r>
    </w:p>
    <w:p w:rsidR="00972D18" w:rsidRDefault="00972D18" w:rsidP="00972D18">
      <w:pPr>
        <w:pStyle w:val="Paragraphedeliste"/>
        <w:ind w:left="1069"/>
        <w:rPr>
          <w:shd w:val="clear" w:color="auto" w:fill="FFFFFF"/>
          <w:lang w:val="fr-FR"/>
        </w:rPr>
      </w:pPr>
    </w:p>
    <w:p w:rsidR="00237ADB" w:rsidRPr="008458BE" w:rsidRDefault="008458BE" w:rsidP="006C0717">
      <w:pPr>
        <w:pStyle w:val="Paragraphedeliste"/>
        <w:numPr>
          <w:ilvl w:val="2"/>
          <w:numId w:val="7"/>
        </w:numPr>
        <w:ind w:hanging="11"/>
        <w:rPr>
          <w:b/>
          <w:shd w:val="clear" w:color="auto" w:fill="FFFFFF"/>
          <w:lang w:val="fr-FR"/>
        </w:rPr>
      </w:pPr>
      <w:r>
        <w:rPr>
          <w:b/>
          <w:shd w:val="clear" w:color="auto" w:fill="FFFFFF"/>
          <w:lang w:val="fr-FR"/>
        </w:rPr>
        <w:t xml:space="preserve">Limites du fonctionnement du </w:t>
      </w:r>
      <w:r w:rsidR="005860EA">
        <w:rPr>
          <w:b/>
          <w:shd w:val="clear" w:color="auto" w:fill="FFFFFF"/>
          <w:lang w:val="fr-FR"/>
        </w:rPr>
        <w:t>service client des opérateurs de télécommunications</w:t>
      </w:r>
    </w:p>
    <w:p w:rsidR="008458BE" w:rsidRDefault="00387A0D" w:rsidP="00762048">
      <w:pPr>
        <w:ind w:firstLine="709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Selon la description précédente, nous relevons de nombre limites :</w:t>
      </w:r>
    </w:p>
    <w:p w:rsidR="00387A0D" w:rsidRPr="00DB39EE" w:rsidRDefault="00BC1503" w:rsidP="006C0717">
      <w:pPr>
        <w:pStyle w:val="Paragraphedeliste"/>
        <w:numPr>
          <w:ilvl w:val="0"/>
          <w:numId w:val="13"/>
        </w:numPr>
        <w:ind w:left="993" w:hanging="284"/>
        <w:rPr>
          <w:shd w:val="clear" w:color="auto" w:fill="FFFFFF"/>
          <w:lang w:val="fr-FR"/>
        </w:rPr>
      </w:pPr>
      <w:r w:rsidRPr="00DB39EE">
        <w:rPr>
          <w:shd w:val="clear" w:color="auto" w:fill="FFFFFF"/>
          <w:lang w:val="fr-FR"/>
        </w:rPr>
        <w:t>Lors d’une</w:t>
      </w:r>
      <w:r w:rsidR="00686CF8" w:rsidRPr="00DB39EE">
        <w:rPr>
          <w:shd w:val="clear" w:color="auto" w:fill="FFFFFF"/>
          <w:lang w:val="fr-FR"/>
        </w:rPr>
        <w:t xml:space="preserve"> session</w:t>
      </w:r>
      <w:r w:rsidRPr="00DB39EE">
        <w:rPr>
          <w:shd w:val="clear" w:color="auto" w:fill="FFFFFF"/>
          <w:lang w:val="fr-FR"/>
        </w:rPr>
        <w:t xml:space="preserve"> </w:t>
      </w:r>
      <w:r w:rsidR="00326E79" w:rsidRPr="00DB39EE">
        <w:rPr>
          <w:shd w:val="clear" w:color="auto" w:fill="FFFFFF"/>
          <w:lang w:val="fr-FR"/>
        </w:rPr>
        <w:t>établie</w:t>
      </w:r>
      <w:r w:rsidRPr="00DB39EE">
        <w:rPr>
          <w:shd w:val="clear" w:color="auto" w:fill="FFFFFF"/>
          <w:lang w:val="fr-FR"/>
        </w:rPr>
        <w:t xml:space="preserve"> entre un </w:t>
      </w:r>
      <w:r w:rsidR="009C1E42" w:rsidRPr="00DB39EE">
        <w:rPr>
          <w:shd w:val="clear" w:color="auto" w:fill="FFFFFF"/>
          <w:lang w:val="fr-FR"/>
        </w:rPr>
        <w:t>abonné</w:t>
      </w:r>
      <w:r w:rsidRPr="00DB39EE">
        <w:rPr>
          <w:shd w:val="clear" w:color="auto" w:fill="FFFFFF"/>
          <w:lang w:val="fr-FR"/>
        </w:rPr>
        <w:t xml:space="preserve"> et un personnel du service c</w:t>
      </w:r>
      <w:r w:rsidR="009C1E42" w:rsidRPr="00DB39EE">
        <w:rPr>
          <w:shd w:val="clear" w:color="auto" w:fill="FFFFFF"/>
          <w:lang w:val="fr-FR"/>
        </w:rPr>
        <w:t>lient, ce dernier est immobilisé</w:t>
      </w:r>
      <w:r w:rsidR="004C5C25" w:rsidRPr="00DB39EE">
        <w:rPr>
          <w:shd w:val="clear" w:color="auto" w:fill="FFFFFF"/>
          <w:lang w:val="fr-FR"/>
        </w:rPr>
        <w:t xml:space="preserve"> et ne peut pas être attribué</w:t>
      </w:r>
      <w:r w:rsidRPr="00DB39EE">
        <w:rPr>
          <w:shd w:val="clear" w:color="auto" w:fill="FFFFFF"/>
          <w:lang w:val="fr-FR"/>
        </w:rPr>
        <w:t xml:space="preserve"> </w:t>
      </w:r>
      <w:r w:rsidR="00326E79" w:rsidRPr="00DB39EE">
        <w:rPr>
          <w:shd w:val="clear" w:color="auto" w:fill="FFFFFF"/>
          <w:lang w:val="fr-FR"/>
        </w:rPr>
        <w:t>à</w:t>
      </w:r>
      <w:r w:rsidRPr="00DB39EE">
        <w:rPr>
          <w:shd w:val="clear" w:color="auto" w:fill="FFFFFF"/>
          <w:lang w:val="fr-FR"/>
        </w:rPr>
        <w:t xml:space="preserve"> d’autres fonctions</w:t>
      </w:r>
      <w:r w:rsidR="009C1E42" w:rsidRPr="00DB39EE">
        <w:rPr>
          <w:shd w:val="clear" w:color="auto" w:fill="FFFFFF"/>
          <w:lang w:val="fr-FR"/>
        </w:rPr>
        <w:t>, comme prendre en charge d’autres requêtes de clients.</w:t>
      </w:r>
      <w:r w:rsidR="00E440EE" w:rsidRPr="00DB39EE">
        <w:rPr>
          <w:shd w:val="clear" w:color="auto" w:fill="FFFFFF"/>
          <w:lang w:val="fr-FR"/>
        </w:rPr>
        <w:t xml:space="preserve"> Nous o</w:t>
      </w:r>
      <w:r w:rsidR="004C5875" w:rsidRPr="00DB39EE">
        <w:rPr>
          <w:shd w:val="clear" w:color="auto" w:fill="FFFFFF"/>
          <w:lang w:val="fr-FR"/>
        </w:rPr>
        <w:t>bserv</w:t>
      </w:r>
      <w:r w:rsidR="00E440EE" w:rsidRPr="00DB39EE">
        <w:rPr>
          <w:shd w:val="clear" w:color="auto" w:fill="FFFFFF"/>
          <w:lang w:val="fr-FR"/>
        </w:rPr>
        <w:t>ons</w:t>
      </w:r>
      <w:r w:rsidR="004C5875" w:rsidRPr="00DB39EE">
        <w:rPr>
          <w:shd w:val="clear" w:color="auto" w:fill="FFFFFF"/>
          <w:lang w:val="fr-FR"/>
        </w:rPr>
        <w:t xml:space="preserve"> </w:t>
      </w:r>
      <w:r w:rsidR="006E4DFE" w:rsidRPr="00DB39EE">
        <w:rPr>
          <w:shd w:val="clear" w:color="auto" w:fill="FFFFFF"/>
          <w:lang w:val="fr-FR"/>
        </w:rPr>
        <w:t>à</w:t>
      </w:r>
      <w:r w:rsidR="004C5875" w:rsidRPr="00DB39EE">
        <w:rPr>
          <w:shd w:val="clear" w:color="auto" w:fill="FFFFFF"/>
          <w:lang w:val="fr-FR"/>
        </w:rPr>
        <w:t xml:space="preserve"> travers cela,</w:t>
      </w:r>
      <w:r w:rsidR="00E440EE" w:rsidRPr="00DB39EE">
        <w:rPr>
          <w:shd w:val="clear" w:color="auto" w:fill="FFFFFF"/>
          <w:lang w:val="fr-FR"/>
        </w:rPr>
        <w:t xml:space="preserve"> une perte en ressource</w:t>
      </w:r>
      <w:r w:rsidR="006E4DFE" w:rsidRPr="00DB39EE">
        <w:rPr>
          <w:shd w:val="clear" w:color="auto" w:fill="FFFFFF"/>
          <w:lang w:val="fr-FR"/>
        </w:rPr>
        <w:t>s</w:t>
      </w:r>
      <w:r w:rsidR="00E440EE" w:rsidRPr="00DB39EE">
        <w:rPr>
          <w:shd w:val="clear" w:color="auto" w:fill="FFFFFF"/>
          <w:lang w:val="fr-FR"/>
        </w:rPr>
        <w:t xml:space="preserve"> humaine</w:t>
      </w:r>
      <w:r w:rsidR="006E4DFE" w:rsidRPr="00DB39EE">
        <w:rPr>
          <w:shd w:val="clear" w:color="auto" w:fill="FFFFFF"/>
          <w:lang w:val="fr-FR"/>
        </w:rPr>
        <w:t>s,</w:t>
      </w:r>
      <w:r w:rsidR="00E440EE" w:rsidRPr="00DB39EE">
        <w:rPr>
          <w:shd w:val="clear" w:color="auto" w:fill="FFFFFF"/>
          <w:lang w:val="fr-FR"/>
        </w:rPr>
        <w:t xml:space="preserve"> la file d’attente qui sera grandissante et l’ins</w:t>
      </w:r>
      <w:r w:rsidR="006E4DFE" w:rsidRPr="00DB39EE">
        <w:rPr>
          <w:shd w:val="clear" w:color="auto" w:fill="FFFFFF"/>
          <w:lang w:val="fr-FR"/>
        </w:rPr>
        <w:t>atisfaction de certains clients.</w:t>
      </w:r>
      <w:r w:rsidR="00E440EE" w:rsidRPr="00DB39EE">
        <w:rPr>
          <w:shd w:val="clear" w:color="auto" w:fill="FFFFFF"/>
          <w:lang w:val="fr-FR"/>
        </w:rPr>
        <w:t xml:space="preserve"> </w:t>
      </w:r>
      <w:r w:rsidR="006E4DFE" w:rsidRPr="00DB39EE">
        <w:rPr>
          <w:shd w:val="clear" w:color="auto" w:fill="FFFFFF"/>
          <w:lang w:val="fr-FR"/>
        </w:rPr>
        <w:t>C</w:t>
      </w:r>
      <w:r w:rsidR="00E440EE" w:rsidRPr="00DB39EE">
        <w:rPr>
          <w:shd w:val="clear" w:color="auto" w:fill="FFFFFF"/>
          <w:lang w:val="fr-FR"/>
        </w:rPr>
        <w:t xml:space="preserve">e qui conduira à une mauvaise visibilité de l’entreprise et donc </w:t>
      </w:r>
      <w:r w:rsidR="00EB4C05" w:rsidRPr="00DB39EE">
        <w:rPr>
          <w:shd w:val="clear" w:color="auto" w:fill="FFFFFF"/>
          <w:lang w:val="fr-FR"/>
        </w:rPr>
        <w:t xml:space="preserve">à </w:t>
      </w:r>
      <w:r w:rsidR="00E440EE" w:rsidRPr="00DB39EE">
        <w:rPr>
          <w:shd w:val="clear" w:color="auto" w:fill="FFFFFF"/>
          <w:lang w:val="fr-FR"/>
        </w:rPr>
        <w:t>des pertes financières.</w:t>
      </w:r>
    </w:p>
    <w:p w:rsidR="009C1E42" w:rsidRDefault="00DB1781" w:rsidP="006C0717">
      <w:pPr>
        <w:pStyle w:val="Paragraphedeliste"/>
        <w:numPr>
          <w:ilvl w:val="0"/>
          <w:numId w:val="13"/>
        </w:numPr>
        <w:ind w:left="993" w:hanging="284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</w:t>
      </w:r>
      <w:r w:rsidRPr="00DB1781">
        <w:rPr>
          <w:shd w:val="clear" w:color="auto" w:fill="FFFFFF"/>
          <w:lang w:val="fr-FR"/>
        </w:rPr>
        <w:t>’indisponibilité</w:t>
      </w:r>
      <w:r>
        <w:rPr>
          <w:shd w:val="clear" w:color="auto" w:fill="FFFFFF"/>
          <w:lang w:val="fr-FR"/>
        </w:rPr>
        <w:t xml:space="preserve"> du service client à</w:t>
      </w:r>
      <w:r w:rsidRPr="00DB1781">
        <w:rPr>
          <w:shd w:val="clear" w:color="auto" w:fill="FFFFFF"/>
          <w:lang w:val="fr-FR"/>
        </w:rPr>
        <w:t xml:space="preserve"> la demande</w:t>
      </w:r>
    </w:p>
    <w:p w:rsidR="00013E87" w:rsidRDefault="00CA4ED7" w:rsidP="006C0717">
      <w:pPr>
        <w:pStyle w:val="Paragraphedeliste"/>
        <w:numPr>
          <w:ilvl w:val="0"/>
          <w:numId w:val="13"/>
        </w:numPr>
        <w:ind w:left="993" w:hanging="284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La saturation des ingénieurs du département technique avec des </w:t>
      </w:r>
      <w:r w:rsidR="00235836">
        <w:rPr>
          <w:shd w:val="clear" w:color="auto" w:fill="FFFFFF"/>
          <w:lang w:val="fr-FR"/>
        </w:rPr>
        <w:t>tâches</w:t>
      </w:r>
      <w:r>
        <w:rPr>
          <w:shd w:val="clear" w:color="auto" w:fill="FFFFFF"/>
          <w:lang w:val="fr-FR"/>
        </w:rPr>
        <w:t xml:space="preserve"> répétitives</w:t>
      </w:r>
      <w:r w:rsidR="000D21AD">
        <w:rPr>
          <w:shd w:val="clear" w:color="auto" w:fill="FFFFFF"/>
          <w:lang w:val="fr-FR"/>
        </w:rPr>
        <w:t>,</w:t>
      </w:r>
      <w:r>
        <w:rPr>
          <w:shd w:val="clear" w:color="auto" w:fill="FFFFFF"/>
          <w:lang w:val="fr-FR"/>
        </w:rPr>
        <w:t xml:space="preserve"> </w:t>
      </w:r>
      <w:r w:rsidR="000D21AD">
        <w:rPr>
          <w:shd w:val="clear" w:color="auto" w:fill="FFFFFF"/>
          <w:lang w:val="fr-FR"/>
        </w:rPr>
        <w:t xml:space="preserve">qui </w:t>
      </w:r>
      <w:r>
        <w:rPr>
          <w:shd w:val="clear" w:color="auto" w:fill="FFFFFF"/>
          <w:lang w:val="fr-FR"/>
        </w:rPr>
        <w:t>demande de l’attention</w:t>
      </w:r>
      <w:r w:rsidR="009111A5">
        <w:rPr>
          <w:shd w:val="clear" w:color="auto" w:fill="FFFFFF"/>
          <w:lang w:val="fr-FR"/>
        </w:rPr>
        <w:t xml:space="preserve"> afin de limiter les erreurs</w:t>
      </w:r>
      <w:r w:rsidR="001B29F1">
        <w:rPr>
          <w:shd w:val="clear" w:color="auto" w:fill="FFFFFF"/>
          <w:lang w:val="fr-FR"/>
        </w:rPr>
        <w:t xml:space="preserve"> et donc du temps</w:t>
      </w:r>
      <w:r>
        <w:rPr>
          <w:shd w:val="clear" w:color="auto" w:fill="FFFFFF"/>
          <w:lang w:val="fr-FR"/>
        </w:rPr>
        <w:t>.</w:t>
      </w:r>
      <w:r w:rsidR="006240AA">
        <w:rPr>
          <w:shd w:val="clear" w:color="auto" w:fill="FFFFFF"/>
          <w:lang w:val="fr-FR"/>
        </w:rPr>
        <w:t xml:space="preserve"> Cependant, d’autres taches restent à faire, </w:t>
      </w:r>
      <w:r w:rsidR="000D2189">
        <w:rPr>
          <w:shd w:val="clear" w:color="auto" w:fill="FFFFFF"/>
          <w:lang w:val="fr-CM"/>
        </w:rPr>
        <w:t>à</w:t>
      </w:r>
      <w:r w:rsidR="006240AA">
        <w:rPr>
          <w:shd w:val="clear" w:color="auto" w:fill="FFFFFF"/>
          <w:lang w:val="fr-FR"/>
        </w:rPr>
        <w:t xml:space="preserve"> l’instar des services de certains partenaires qui sont à livrer dans des délais</w:t>
      </w:r>
      <w:r w:rsidR="001063C6">
        <w:rPr>
          <w:shd w:val="clear" w:color="auto" w:fill="FFFFFF"/>
          <w:lang w:val="fr-FR"/>
        </w:rPr>
        <w:t>.</w:t>
      </w:r>
      <w:r w:rsidR="001B29F1">
        <w:rPr>
          <w:shd w:val="clear" w:color="auto" w:fill="FFFFFF"/>
          <w:lang w:val="fr-FR"/>
        </w:rPr>
        <w:t xml:space="preserve"> Cette saturation du personnel pourrait impacter sur la qualité de service rendu aux partenaires</w:t>
      </w:r>
      <w:r w:rsidR="001C0ED3">
        <w:rPr>
          <w:shd w:val="clear" w:color="auto" w:fill="FFFFFF"/>
          <w:lang w:val="fr-FR"/>
        </w:rPr>
        <w:t xml:space="preserve"> et donc diminuer les entrées financières en cas d’insatisfaction.</w:t>
      </w:r>
    </w:p>
    <w:p w:rsidR="006346A6" w:rsidRDefault="006346A6" w:rsidP="006C0717">
      <w:pPr>
        <w:pStyle w:val="Paragraphedeliste"/>
        <w:numPr>
          <w:ilvl w:val="0"/>
          <w:numId w:val="13"/>
        </w:numPr>
        <w:ind w:left="993" w:hanging="284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Les </w:t>
      </w:r>
      <w:r w:rsidR="00634532">
        <w:rPr>
          <w:shd w:val="clear" w:color="auto" w:fill="FFFFFF"/>
          <w:lang w:val="fr-FR"/>
        </w:rPr>
        <w:t>ingénieurs</w:t>
      </w:r>
      <w:r>
        <w:rPr>
          <w:shd w:val="clear" w:color="auto" w:fill="FFFFFF"/>
          <w:lang w:val="fr-FR"/>
        </w:rPr>
        <w:t xml:space="preserve"> du </w:t>
      </w:r>
      <w:r w:rsidR="00634532">
        <w:rPr>
          <w:shd w:val="clear" w:color="auto" w:fill="FFFFFF"/>
          <w:lang w:val="fr-FR"/>
        </w:rPr>
        <w:t>département</w:t>
      </w:r>
      <w:r>
        <w:rPr>
          <w:shd w:val="clear" w:color="auto" w:fill="FFFFFF"/>
          <w:lang w:val="fr-FR"/>
        </w:rPr>
        <w:t xml:space="preserve"> technique ne sont </w:t>
      </w:r>
      <w:r w:rsidR="006B3FD6">
        <w:rPr>
          <w:shd w:val="clear" w:color="auto" w:fill="FFFFFF"/>
          <w:lang w:val="fr-FR"/>
        </w:rPr>
        <w:t xml:space="preserve">pas </w:t>
      </w:r>
      <w:r w:rsidR="00634532">
        <w:rPr>
          <w:shd w:val="clear" w:color="auto" w:fill="FFFFFF"/>
          <w:lang w:val="fr-FR"/>
        </w:rPr>
        <w:t>disponibles</w:t>
      </w:r>
      <w:r>
        <w:rPr>
          <w:shd w:val="clear" w:color="auto" w:fill="FFFFFF"/>
          <w:lang w:val="fr-FR"/>
        </w:rPr>
        <w:t xml:space="preserve"> 24h/24</w:t>
      </w:r>
      <w:r w:rsidR="00634532">
        <w:rPr>
          <w:shd w:val="clear" w:color="auto" w:fill="FFFFFF"/>
          <w:lang w:val="fr-FR"/>
        </w:rPr>
        <w:t>, ce qui allongerait le temps de prise en charge des problèmes techniques des abonnés</w:t>
      </w:r>
      <w:r w:rsidR="00890CC5">
        <w:rPr>
          <w:shd w:val="clear" w:color="auto" w:fill="FFFFFF"/>
          <w:lang w:val="fr-FR"/>
        </w:rPr>
        <w:t>.</w:t>
      </w:r>
    </w:p>
    <w:p w:rsidR="006B3FD6" w:rsidRDefault="006B3FD6" w:rsidP="006C0717">
      <w:pPr>
        <w:pStyle w:val="Paragraphedeliste"/>
        <w:numPr>
          <w:ilvl w:val="0"/>
          <w:numId w:val="13"/>
        </w:numPr>
        <w:ind w:left="993" w:hanging="284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La complexité de prise de décision face au problème</w:t>
      </w:r>
      <w:r w:rsidR="00B9369C">
        <w:rPr>
          <w:shd w:val="clear" w:color="auto" w:fill="FFFFFF"/>
          <w:lang w:val="fr-FR"/>
        </w:rPr>
        <w:t xml:space="preserve"> des</w:t>
      </w:r>
      <w:r>
        <w:rPr>
          <w:shd w:val="clear" w:color="auto" w:fill="FFFFFF"/>
          <w:lang w:val="fr-FR"/>
        </w:rPr>
        <w:t xml:space="preserve"> client</w:t>
      </w:r>
      <w:r w:rsidR="00B9369C">
        <w:rPr>
          <w:shd w:val="clear" w:color="auto" w:fill="FFFFFF"/>
          <w:lang w:val="fr-FR"/>
        </w:rPr>
        <w:t>s</w:t>
      </w:r>
      <w:r>
        <w:rPr>
          <w:shd w:val="clear" w:color="auto" w:fill="FFFFFF"/>
          <w:lang w:val="fr-FR"/>
        </w:rPr>
        <w:t>.</w:t>
      </w:r>
      <w:r w:rsidR="00B9369C">
        <w:rPr>
          <w:shd w:val="clear" w:color="auto" w:fill="FFFFFF"/>
          <w:lang w:val="fr-FR"/>
        </w:rPr>
        <w:t xml:space="preserve"> </w:t>
      </w:r>
      <w:r w:rsidR="00463EA0">
        <w:rPr>
          <w:shd w:val="clear" w:color="auto" w:fill="FFFFFF"/>
          <w:lang w:val="fr-FR"/>
        </w:rPr>
        <w:t xml:space="preserve"> </w:t>
      </w:r>
      <w:r w:rsidR="001B5F79">
        <w:rPr>
          <w:shd w:val="clear" w:color="auto" w:fill="FFFFFF"/>
          <w:lang w:val="fr-FR"/>
        </w:rPr>
        <w:t>Il est souvent</w:t>
      </w:r>
      <w:r w:rsidR="00B9369C">
        <w:rPr>
          <w:shd w:val="clear" w:color="auto" w:fill="FFFFFF"/>
          <w:lang w:val="fr-FR"/>
        </w:rPr>
        <w:t xml:space="preserve"> difficile </w:t>
      </w:r>
      <w:r w:rsidR="00586E58">
        <w:rPr>
          <w:shd w:val="clear" w:color="auto" w:fill="FFFFFF"/>
          <w:lang w:val="fr-FR"/>
        </w:rPr>
        <w:t xml:space="preserve">pour les ingénieurs </w:t>
      </w:r>
      <w:r w:rsidR="00B9369C">
        <w:rPr>
          <w:shd w:val="clear" w:color="auto" w:fill="FFFFFF"/>
          <w:lang w:val="fr-FR"/>
        </w:rPr>
        <w:t>de cerner le problème</w:t>
      </w:r>
      <w:r w:rsidR="00DC7C99">
        <w:rPr>
          <w:shd w:val="clear" w:color="auto" w:fill="FFFFFF"/>
          <w:lang w:val="fr-FR"/>
        </w:rPr>
        <w:t>, car les paramètres de profil d’un abonné</w:t>
      </w:r>
      <w:r w:rsidR="00586E58">
        <w:rPr>
          <w:shd w:val="clear" w:color="auto" w:fill="FFFFFF"/>
          <w:lang w:val="fr-FR"/>
        </w:rPr>
        <w:t xml:space="preserve"> sont</w:t>
      </w:r>
      <w:r w:rsidR="00DC7C99">
        <w:rPr>
          <w:shd w:val="clear" w:color="auto" w:fill="FFFFFF"/>
          <w:lang w:val="fr-FR"/>
        </w:rPr>
        <w:t xml:space="preserve"> nombreux</w:t>
      </w:r>
      <w:r w:rsidR="00586E58">
        <w:rPr>
          <w:shd w:val="clear" w:color="auto" w:fill="FFFFFF"/>
          <w:lang w:val="fr-FR"/>
        </w:rPr>
        <w:t>.</w:t>
      </w:r>
    </w:p>
    <w:p w:rsidR="006F0C21" w:rsidRDefault="007A4C76" w:rsidP="00AB22EA">
      <w:pPr>
        <w:ind w:firstLine="709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Le processus de résolution des plaintes techniques des clients au sein des opérateurs de télécommunications camerounais est fonctionnel et produit des résultats. Cependant, l’avenue des nouvelles technologies</w:t>
      </w:r>
      <w:r w:rsidR="00707527">
        <w:rPr>
          <w:shd w:val="clear" w:color="auto" w:fill="FFFFFF"/>
          <w:lang w:val="fr-FR"/>
        </w:rPr>
        <w:t>, l’intelligence artificielle en occurrence,</w:t>
      </w:r>
      <w:r>
        <w:rPr>
          <w:shd w:val="clear" w:color="auto" w:fill="FFFFFF"/>
          <w:lang w:val="fr-FR"/>
        </w:rPr>
        <w:t xml:space="preserve"> nous offre la possibilité d’améliorer ce service et permettre à </w:t>
      </w:r>
      <w:r w:rsidR="007A2E02">
        <w:rPr>
          <w:shd w:val="clear" w:color="auto" w:fill="FFFFFF"/>
          <w:lang w:val="fr-FR"/>
        </w:rPr>
        <w:t>ces géants</w:t>
      </w:r>
      <w:r>
        <w:rPr>
          <w:shd w:val="clear" w:color="auto" w:fill="FFFFFF"/>
          <w:lang w:val="fr-FR"/>
        </w:rPr>
        <w:t xml:space="preserve"> du numérique au Cameroun</w:t>
      </w:r>
      <w:r w:rsidR="0012765E">
        <w:rPr>
          <w:shd w:val="clear" w:color="auto" w:fill="FFFFFF"/>
          <w:lang w:val="fr-FR"/>
        </w:rPr>
        <w:t xml:space="preserve"> d’améliorer leur</w:t>
      </w:r>
      <w:r w:rsidR="00065979">
        <w:rPr>
          <w:shd w:val="clear" w:color="auto" w:fill="FFFFFF"/>
          <w:lang w:val="fr-FR"/>
        </w:rPr>
        <w:t xml:space="preserve"> </w:t>
      </w:r>
      <w:r w:rsidR="00AB22EA">
        <w:rPr>
          <w:shd w:val="clear" w:color="auto" w:fill="FFFFFF"/>
          <w:lang w:val="fr-FR"/>
        </w:rPr>
        <w:t xml:space="preserve">gestion de </w:t>
      </w:r>
      <w:r w:rsidR="0012765E">
        <w:rPr>
          <w:shd w:val="clear" w:color="auto" w:fill="FFFFFF"/>
          <w:lang w:val="fr-FR"/>
        </w:rPr>
        <w:t>l</w:t>
      </w:r>
      <w:r w:rsidR="00593D0D">
        <w:rPr>
          <w:shd w:val="clear" w:color="auto" w:fill="FFFFFF"/>
          <w:lang w:val="fr-FR"/>
        </w:rPr>
        <w:t>a</w:t>
      </w:r>
      <w:r w:rsidR="00065979">
        <w:rPr>
          <w:shd w:val="clear" w:color="auto" w:fill="FFFFFF"/>
          <w:lang w:val="fr-FR"/>
        </w:rPr>
        <w:t xml:space="preserve"> relation client</w:t>
      </w:r>
      <w:r w:rsidR="00A20571">
        <w:rPr>
          <w:shd w:val="clear" w:color="auto" w:fill="FFFFFF"/>
          <w:lang w:val="fr-FR"/>
        </w:rPr>
        <w:t xml:space="preserve"> et donc d’accroitre leur gain tant </w:t>
      </w:r>
      <w:r w:rsidR="0050065F">
        <w:rPr>
          <w:shd w:val="clear" w:color="auto" w:fill="FFFFFF"/>
          <w:lang w:val="fr-FR"/>
        </w:rPr>
        <w:t>auprès</w:t>
      </w:r>
      <w:r w:rsidR="00B368A3">
        <w:rPr>
          <w:shd w:val="clear" w:color="auto" w:fill="FFFFFF"/>
          <w:lang w:val="fr-FR"/>
        </w:rPr>
        <w:t xml:space="preserve"> des abonné</w:t>
      </w:r>
      <w:r w:rsidR="00A20571">
        <w:rPr>
          <w:shd w:val="clear" w:color="auto" w:fill="FFFFFF"/>
          <w:lang w:val="fr-FR"/>
        </w:rPr>
        <w:t>s qu’</w:t>
      </w:r>
      <w:r w:rsidR="0050065F">
        <w:rPr>
          <w:shd w:val="clear" w:color="auto" w:fill="FFFFFF"/>
          <w:lang w:val="fr-FR"/>
        </w:rPr>
        <w:t>auprès</w:t>
      </w:r>
      <w:r w:rsidR="00A20571">
        <w:rPr>
          <w:shd w:val="clear" w:color="auto" w:fill="FFFFFF"/>
          <w:lang w:val="fr-FR"/>
        </w:rPr>
        <w:t xml:space="preserve"> des partenaires</w:t>
      </w:r>
      <w:r w:rsidR="007A2E02">
        <w:rPr>
          <w:shd w:val="clear" w:color="auto" w:fill="FFFFFF"/>
          <w:lang w:val="fr-FR"/>
        </w:rPr>
        <w:t>.</w:t>
      </w:r>
      <w:r w:rsidR="001E0E08">
        <w:rPr>
          <w:shd w:val="clear" w:color="auto" w:fill="FFFFFF"/>
          <w:lang w:val="fr-FR"/>
        </w:rPr>
        <w:t xml:space="preserve"> </w:t>
      </w:r>
    </w:p>
    <w:p w:rsidR="00AB22EA" w:rsidRPr="006A365D" w:rsidRDefault="001E0E08" w:rsidP="00AB22EA">
      <w:pPr>
        <w:ind w:firstLine="709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lastRenderedPageBreak/>
        <w:t>Le chapitre 2</w:t>
      </w:r>
      <w:r w:rsidR="006F0C21">
        <w:rPr>
          <w:shd w:val="clear" w:color="auto" w:fill="FFFFFF"/>
          <w:lang w:val="fr-FR"/>
        </w:rPr>
        <w:t xml:space="preserve"> suiva</w:t>
      </w:r>
      <w:bookmarkStart w:id="0" w:name="_GoBack"/>
      <w:bookmarkEnd w:id="0"/>
      <w:r w:rsidR="006F0C21">
        <w:rPr>
          <w:shd w:val="clear" w:color="auto" w:fill="FFFFFF"/>
          <w:lang w:val="fr-FR"/>
        </w:rPr>
        <w:t>nt</w:t>
      </w:r>
      <w:r>
        <w:rPr>
          <w:shd w:val="clear" w:color="auto" w:fill="FFFFFF"/>
          <w:lang w:val="fr-FR"/>
        </w:rPr>
        <w:t xml:space="preserve"> nous présente la revue de littérature, ainsi que la solution que nous proposons pour lever les limites</w:t>
      </w:r>
      <w:r w:rsidR="00503E7B">
        <w:rPr>
          <w:shd w:val="clear" w:color="auto" w:fill="FFFFFF"/>
          <w:lang w:val="fr-FR"/>
        </w:rPr>
        <w:t xml:space="preserve"> </w:t>
      </w:r>
      <w:r w:rsidR="004D04EA">
        <w:rPr>
          <w:shd w:val="clear" w:color="auto" w:fill="FFFFFF"/>
          <w:lang w:val="fr-FR"/>
        </w:rPr>
        <w:t>énoncées</w:t>
      </w:r>
      <w:r w:rsidR="00503E7B">
        <w:rPr>
          <w:shd w:val="clear" w:color="auto" w:fill="FFFFFF"/>
          <w:lang w:val="fr-FR"/>
        </w:rPr>
        <w:t xml:space="preserve"> </w:t>
      </w:r>
      <w:r w:rsidR="004D04EA">
        <w:rPr>
          <w:shd w:val="clear" w:color="auto" w:fill="FFFFFF"/>
          <w:lang w:val="fr-FR"/>
        </w:rPr>
        <w:t>précédemment</w:t>
      </w:r>
      <w:r>
        <w:rPr>
          <w:shd w:val="clear" w:color="auto" w:fill="FFFFFF"/>
          <w:lang w:val="fr-FR"/>
        </w:rPr>
        <w:t>.</w:t>
      </w:r>
    </w:p>
    <w:sectPr w:rsidR="00AB22EA" w:rsidRPr="006A36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A20"/>
    <w:multiLevelType w:val="hybridMultilevel"/>
    <w:tmpl w:val="0466F5E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DB41C2"/>
    <w:multiLevelType w:val="hybridMultilevel"/>
    <w:tmpl w:val="CEF05B34"/>
    <w:lvl w:ilvl="0" w:tplc="FCEA3B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D2380"/>
    <w:multiLevelType w:val="multilevel"/>
    <w:tmpl w:val="98A6B9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46260C7"/>
    <w:multiLevelType w:val="hybridMultilevel"/>
    <w:tmpl w:val="A7A04F8C"/>
    <w:lvl w:ilvl="0" w:tplc="2606397C">
      <w:start w:val="1"/>
      <w:numFmt w:val="lowerLetter"/>
      <w:lvlText w:val="%1-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6664"/>
    <w:multiLevelType w:val="hybridMultilevel"/>
    <w:tmpl w:val="B736144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B906EE"/>
    <w:multiLevelType w:val="multilevel"/>
    <w:tmpl w:val="1B1AFA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1122109"/>
    <w:multiLevelType w:val="multilevel"/>
    <w:tmpl w:val="1D3A9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3175452"/>
    <w:multiLevelType w:val="multilevel"/>
    <w:tmpl w:val="1A243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BC9671B"/>
    <w:multiLevelType w:val="hybridMultilevel"/>
    <w:tmpl w:val="3E547F3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70701B"/>
    <w:multiLevelType w:val="hybridMultilevel"/>
    <w:tmpl w:val="27ECCDCE"/>
    <w:lvl w:ilvl="0" w:tplc="11AC6E0A">
      <w:start w:val="1"/>
      <w:numFmt w:val="decimal"/>
      <w:lvlText w:val="%1-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7"/>
    <w:rsid w:val="00013E87"/>
    <w:rsid w:val="00022E9F"/>
    <w:rsid w:val="00033E60"/>
    <w:rsid w:val="000559FB"/>
    <w:rsid w:val="0005624A"/>
    <w:rsid w:val="00065979"/>
    <w:rsid w:val="000A0DE1"/>
    <w:rsid w:val="000A6E91"/>
    <w:rsid w:val="000B12B9"/>
    <w:rsid w:val="000B5B3C"/>
    <w:rsid w:val="000B7297"/>
    <w:rsid w:val="000D2189"/>
    <w:rsid w:val="000D21AD"/>
    <w:rsid w:val="000D7F0C"/>
    <w:rsid w:val="000F02B8"/>
    <w:rsid w:val="000F2F79"/>
    <w:rsid w:val="001063C6"/>
    <w:rsid w:val="00125E7E"/>
    <w:rsid w:val="0012765E"/>
    <w:rsid w:val="00134553"/>
    <w:rsid w:val="00151A12"/>
    <w:rsid w:val="00157B26"/>
    <w:rsid w:val="00165F44"/>
    <w:rsid w:val="00167DB0"/>
    <w:rsid w:val="001A29B1"/>
    <w:rsid w:val="001B29F1"/>
    <w:rsid w:val="001B5F79"/>
    <w:rsid w:val="001C0ED3"/>
    <w:rsid w:val="001C3A80"/>
    <w:rsid w:val="001E0E08"/>
    <w:rsid w:val="001E2D86"/>
    <w:rsid w:val="001E5D79"/>
    <w:rsid w:val="001E6CC5"/>
    <w:rsid w:val="001F3C51"/>
    <w:rsid w:val="00204308"/>
    <w:rsid w:val="00204DD7"/>
    <w:rsid w:val="00210A23"/>
    <w:rsid w:val="002255CF"/>
    <w:rsid w:val="00234E54"/>
    <w:rsid w:val="00235836"/>
    <w:rsid w:val="00237ADB"/>
    <w:rsid w:val="002547B7"/>
    <w:rsid w:val="00261474"/>
    <w:rsid w:val="00263107"/>
    <w:rsid w:val="00272D86"/>
    <w:rsid w:val="002825A4"/>
    <w:rsid w:val="00282734"/>
    <w:rsid w:val="00295232"/>
    <w:rsid w:val="002A2F17"/>
    <w:rsid w:val="002C283E"/>
    <w:rsid w:val="002D41D9"/>
    <w:rsid w:val="00307A2C"/>
    <w:rsid w:val="0032388A"/>
    <w:rsid w:val="00326B9C"/>
    <w:rsid w:val="00326B9F"/>
    <w:rsid w:val="00326E79"/>
    <w:rsid w:val="00331592"/>
    <w:rsid w:val="00331D8D"/>
    <w:rsid w:val="00343EA1"/>
    <w:rsid w:val="00346DFA"/>
    <w:rsid w:val="0035668B"/>
    <w:rsid w:val="00362DB0"/>
    <w:rsid w:val="00366F26"/>
    <w:rsid w:val="00387A0D"/>
    <w:rsid w:val="003A10B9"/>
    <w:rsid w:val="003A3FE1"/>
    <w:rsid w:val="003E0D1D"/>
    <w:rsid w:val="00444591"/>
    <w:rsid w:val="00455A25"/>
    <w:rsid w:val="00463EA0"/>
    <w:rsid w:val="004646A8"/>
    <w:rsid w:val="004807A6"/>
    <w:rsid w:val="004819BC"/>
    <w:rsid w:val="00483B1A"/>
    <w:rsid w:val="004844FA"/>
    <w:rsid w:val="004A13A2"/>
    <w:rsid w:val="004A3779"/>
    <w:rsid w:val="004A7F26"/>
    <w:rsid w:val="004B3E26"/>
    <w:rsid w:val="004C5875"/>
    <w:rsid w:val="004C5C25"/>
    <w:rsid w:val="004D04EA"/>
    <w:rsid w:val="004D60C3"/>
    <w:rsid w:val="004E2981"/>
    <w:rsid w:val="004E66B8"/>
    <w:rsid w:val="004F54D3"/>
    <w:rsid w:val="0050065F"/>
    <w:rsid w:val="00500FD4"/>
    <w:rsid w:val="00503E7B"/>
    <w:rsid w:val="00505187"/>
    <w:rsid w:val="00506C01"/>
    <w:rsid w:val="00514154"/>
    <w:rsid w:val="00523764"/>
    <w:rsid w:val="00540267"/>
    <w:rsid w:val="00540397"/>
    <w:rsid w:val="005519C3"/>
    <w:rsid w:val="0058145A"/>
    <w:rsid w:val="005860EA"/>
    <w:rsid w:val="00586E58"/>
    <w:rsid w:val="005876F0"/>
    <w:rsid w:val="00590116"/>
    <w:rsid w:val="00593D0D"/>
    <w:rsid w:val="005A2CFE"/>
    <w:rsid w:val="005A4A16"/>
    <w:rsid w:val="005D6432"/>
    <w:rsid w:val="005E45CD"/>
    <w:rsid w:val="005F0743"/>
    <w:rsid w:val="005F6623"/>
    <w:rsid w:val="00601373"/>
    <w:rsid w:val="006167DD"/>
    <w:rsid w:val="00620EF2"/>
    <w:rsid w:val="006240AA"/>
    <w:rsid w:val="00630D56"/>
    <w:rsid w:val="00634532"/>
    <w:rsid w:val="006346A6"/>
    <w:rsid w:val="0063635F"/>
    <w:rsid w:val="006441B0"/>
    <w:rsid w:val="00663E2E"/>
    <w:rsid w:val="006748FC"/>
    <w:rsid w:val="00681A93"/>
    <w:rsid w:val="00684C50"/>
    <w:rsid w:val="00686CF8"/>
    <w:rsid w:val="00691C28"/>
    <w:rsid w:val="006A365D"/>
    <w:rsid w:val="006A5D7F"/>
    <w:rsid w:val="006B3FD6"/>
    <w:rsid w:val="006C0717"/>
    <w:rsid w:val="006C1AD4"/>
    <w:rsid w:val="006C44A2"/>
    <w:rsid w:val="006D595F"/>
    <w:rsid w:val="006E297E"/>
    <w:rsid w:val="006E4DFE"/>
    <w:rsid w:val="006F0C21"/>
    <w:rsid w:val="0070034B"/>
    <w:rsid w:val="00707527"/>
    <w:rsid w:val="007117FC"/>
    <w:rsid w:val="00722518"/>
    <w:rsid w:val="00722ABE"/>
    <w:rsid w:val="00727FCE"/>
    <w:rsid w:val="00735B9B"/>
    <w:rsid w:val="00755F91"/>
    <w:rsid w:val="00756600"/>
    <w:rsid w:val="00762048"/>
    <w:rsid w:val="00771188"/>
    <w:rsid w:val="0078158D"/>
    <w:rsid w:val="0078413B"/>
    <w:rsid w:val="00794951"/>
    <w:rsid w:val="007A2E02"/>
    <w:rsid w:val="007A4C76"/>
    <w:rsid w:val="007B1AB8"/>
    <w:rsid w:val="007B642D"/>
    <w:rsid w:val="007C603F"/>
    <w:rsid w:val="007E63E6"/>
    <w:rsid w:val="007F6836"/>
    <w:rsid w:val="007F76EB"/>
    <w:rsid w:val="008053F3"/>
    <w:rsid w:val="008054ED"/>
    <w:rsid w:val="008069B8"/>
    <w:rsid w:val="00820DF5"/>
    <w:rsid w:val="008226B3"/>
    <w:rsid w:val="0083661B"/>
    <w:rsid w:val="00840493"/>
    <w:rsid w:val="0084246A"/>
    <w:rsid w:val="00842718"/>
    <w:rsid w:val="008458BE"/>
    <w:rsid w:val="00853C47"/>
    <w:rsid w:val="0087593A"/>
    <w:rsid w:val="00875BE0"/>
    <w:rsid w:val="00890CC5"/>
    <w:rsid w:val="008B2C03"/>
    <w:rsid w:val="008B3DD7"/>
    <w:rsid w:val="008E2744"/>
    <w:rsid w:val="008F0635"/>
    <w:rsid w:val="008F7F8A"/>
    <w:rsid w:val="009004D1"/>
    <w:rsid w:val="00902C3E"/>
    <w:rsid w:val="009111A5"/>
    <w:rsid w:val="00911EE6"/>
    <w:rsid w:val="00912930"/>
    <w:rsid w:val="00922D32"/>
    <w:rsid w:val="00926E10"/>
    <w:rsid w:val="00945473"/>
    <w:rsid w:val="009514A2"/>
    <w:rsid w:val="009554AD"/>
    <w:rsid w:val="00972D18"/>
    <w:rsid w:val="00992DF4"/>
    <w:rsid w:val="00994F57"/>
    <w:rsid w:val="009A31BE"/>
    <w:rsid w:val="009A67B0"/>
    <w:rsid w:val="009B0A3E"/>
    <w:rsid w:val="009C1E42"/>
    <w:rsid w:val="009C327C"/>
    <w:rsid w:val="009C6FF0"/>
    <w:rsid w:val="009E18E1"/>
    <w:rsid w:val="009E2AD3"/>
    <w:rsid w:val="009E4DEE"/>
    <w:rsid w:val="009F6ACA"/>
    <w:rsid w:val="00A02429"/>
    <w:rsid w:val="00A168DF"/>
    <w:rsid w:val="00A20571"/>
    <w:rsid w:val="00A3006F"/>
    <w:rsid w:val="00A30A8D"/>
    <w:rsid w:val="00A31F53"/>
    <w:rsid w:val="00A36385"/>
    <w:rsid w:val="00A64392"/>
    <w:rsid w:val="00A861C6"/>
    <w:rsid w:val="00A8662C"/>
    <w:rsid w:val="00A9308A"/>
    <w:rsid w:val="00AA0A75"/>
    <w:rsid w:val="00AA645D"/>
    <w:rsid w:val="00AB22EA"/>
    <w:rsid w:val="00AB337F"/>
    <w:rsid w:val="00AC0828"/>
    <w:rsid w:val="00AC0858"/>
    <w:rsid w:val="00AD1ED2"/>
    <w:rsid w:val="00AD2CD8"/>
    <w:rsid w:val="00AE14E9"/>
    <w:rsid w:val="00AF0A53"/>
    <w:rsid w:val="00AF180A"/>
    <w:rsid w:val="00AF58EE"/>
    <w:rsid w:val="00B07638"/>
    <w:rsid w:val="00B315C4"/>
    <w:rsid w:val="00B3169E"/>
    <w:rsid w:val="00B368A3"/>
    <w:rsid w:val="00B413A0"/>
    <w:rsid w:val="00B55863"/>
    <w:rsid w:val="00B57207"/>
    <w:rsid w:val="00B63162"/>
    <w:rsid w:val="00B81112"/>
    <w:rsid w:val="00B83EC8"/>
    <w:rsid w:val="00B9369C"/>
    <w:rsid w:val="00BA27E6"/>
    <w:rsid w:val="00BB37AE"/>
    <w:rsid w:val="00BC14A4"/>
    <w:rsid w:val="00BC1503"/>
    <w:rsid w:val="00BD69E0"/>
    <w:rsid w:val="00BE060C"/>
    <w:rsid w:val="00BF579A"/>
    <w:rsid w:val="00C3409F"/>
    <w:rsid w:val="00C52623"/>
    <w:rsid w:val="00C53FD0"/>
    <w:rsid w:val="00C62BFF"/>
    <w:rsid w:val="00C65E7B"/>
    <w:rsid w:val="00C71D72"/>
    <w:rsid w:val="00C816CB"/>
    <w:rsid w:val="00CA4ED7"/>
    <w:rsid w:val="00CB76EF"/>
    <w:rsid w:val="00CD4D3E"/>
    <w:rsid w:val="00CF5A94"/>
    <w:rsid w:val="00D00ADD"/>
    <w:rsid w:val="00D07CC1"/>
    <w:rsid w:val="00D12064"/>
    <w:rsid w:val="00D24AF8"/>
    <w:rsid w:val="00D2649E"/>
    <w:rsid w:val="00D270E0"/>
    <w:rsid w:val="00D36881"/>
    <w:rsid w:val="00D4330A"/>
    <w:rsid w:val="00D51397"/>
    <w:rsid w:val="00D5168B"/>
    <w:rsid w:val="00DB1781"/>
    <w:rsid w:val="00DB36FB"/>
    <w:rsid w:val="00DB39EE"/>
    <w:rsid w:val="00DC269A"/>
    <w:rsid w:val="00DC3711"/>
    <w:rsid w:val="00DC7C99"/>
    <w:rsid w:val="00DD3598"/>
    <w:rsid w:val="00DF2D36"/>
    <w:rsid w:val="00E04FBB"/>
    <w:rsid w:val="00E10DCA"/>
    <w:rsid w:val="00E1370A"/>
    <w:rsid w:val="00E37CA8"/>
    <w:rsid w:val="00E42B79"/>
    <w:rsid w:val="00E43690"/>
    <w:rsid w:val="00E440EE"/>
    <w:rsid w:val="00E459F5"/>
    <w:rsid w:val="00E47328"/>
    <w:rsid w:val="00E57A76"/>
    <w:rsid w:val="00E62D75"/>
    <w:rsid w:val="00E62F88"/>
    <w:rsid w:val="00E6525B"/>
    <w:rsid w:val="00E81FE2"/>
    <w:rsid w:val="00E84A8E"/>
    <w:rsid w:val="00EA6D41"/>
    <w:rsid w:val="00EB4C05"/>
    <w:rsid w:val="00EB55BC"/>
    <w:rsid w:val="00ED24D2"/>
    <w:rsid w:val="00ED30DA"/>
    <w:rsid w:val="00ED4ADA"/>
    <w:rsid w:val="00EE41FE"/>
    <w:rsid w:val="00F375ED"/>
    <w:rsid w:val="00F50F66"/>
    <w:rsid w:val="00F87C62"/>
    <w:rsid w:val="00FA1F6C"/>
    <w:rsid w:val="00FA4F6F"/>
    <w:rsid w:val="00FB4F9E"/>
    <w:rsid w:val="00FD7A2A"/>
    <w:rsid w:val="00FE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0B16"/>
  <w15:chartTrackingRefBased/>
  <w15:docId w15:val="{DF089A3B-C52C-4898-AF45-85C42C41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DF5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C327C"/>
    <w:pPr>
      <w:keepNext/>
      <w:keepLines/>
      <w:shd w:val="clear" w:color="auto" w:fill="FFFFFF" w:themeFill="background1"/>
      <w:spacing w:before="360" w:after="36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75BE0"/>
    <w:pPr>
      <w:keepNext/>
      <w:keepLines/>
      <w:numPr>
        <w:ilvl w:val="1"/>
        <w:numId w:val="4"/>
      </w:numPr>
      <w:spacing w:before="280" w:after="240"/>
      <w:ind w:left="0" w:firstLine="0"/>
      <w:outlineLvl w:val="1"/>
    </w:pPr>
    <w:rPr>
      <w:rFonts w:eastAsiaTheme="majorEastAsia" w:cstheme="majorBidi"/>
      <w:b/>
      <w:color w:val="000000" w:themeColor="text1"/>
      <w:sz w:val="30"/>
      <w:szCs w:val="26"/>
      <w:u w:val="single"/>
      <w:lang w:val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53FD0"/>
    <w:pPr>
      <w:keepNext/>
      <w:keepLines/>
      <w:pBdr>
        <w:bottom w:val="single" w:sz="4" w:space="1" w:color="auto"/>
      </w:pBdr>
      <w:spacing w:before="240" w:after="240"/>
      <w:ind w:left="720"/>
      <w:outlineLvl w:val="2"/>
    </w:pPr>
    <w:rPr>
      <w:rFonts w:eastAsiaTheme="majorEastAsia" w:cstheme="majorBidi"/>
      <w:b/>
      <w:color w:val="00B0F0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875BE0"/>
    <w:pPr>
      <w:keepNext/>
      <w:keepLines/>
      <w:spacing w:before="40" w:after="0"/>
      <w:ind w:left="1440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27C"/>
    <w:rPr>
      <w:rFonts w:ascii="Times New Roman" w:eastAsiaTheme="majorEastAsia" w:hAnsi="Times New Roman" w:cstheme="majorBidi"/>
      <w:b/>
      <w:color w:val="000000" w:themeColor="text1"/>
      <w:sz w:val="32"/>
      <w:szCs w:val="32"/>
      <w:shd w:val="clear" w:color="auto" w:fill="FFFFFF" w:themeFill="background1"/>
      <w:lang w:val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F2F79"/>
    <w:pPr>
      <w:pBdr>
        <w:bottom w:val="single" w:sz="4" w:space="10" w:color="FF0000"/>
      </w:pBdr>
      <w:spacing w:before="360" w:after="360"/>
      <w:ind w:right="-92"/>
      <w:jc w:val="left"/>
    </w:pPr>
    <w:rPr>
      <w:b/>
      <w:i/>
      <w:iCs/>
      <w:color w:val="FF000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2F79"/>
    <w:rPr>
      <w:rFonts w:ascii="Times New Roman" w:hAnsi="Times New Roman"/>
      <w:b/>
      <w:i/>
      <w:iCs/>
      <w:color w:val="FF0000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875BE0"/>
    <w:rPr>
      <w:rFonts w:ascii="Times New Roman" w:eastAsiaTheme="majorEastAsia" w:hAnsi="Times New Roman" w:cstheme="majorBidi"/>
      <w:b/>
      <w:color w:val="000000" w:themeColor="text1"/>
      <w:sz w:val="30"/>
      <w:szCs w:val="26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53FD0"/>
    <w:rPr>
      <w:rFonts w:ascii="Times New Roman" w:eastAsiaTheme="majorEastAsia" w:hAnsi="Times New Roman" w:cstheme="majorBidi"/>
      <w:b/>
      <w:color w:val="00B0F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75BE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Paragraphedeliste">
    <w:name w:val="List Paragraph"/>
    <w:basedOn w:val="Normal"/>
    <w:uiPriority w:val="34"/>
    <w:qFormat/>
    <w:rsid w:val="00D4330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83EC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E2981"/>
    <w:rPr>
      <w:b/>
      <w:bCs/>
    </w:rPr>
  </w:style>
  <w:style w:type="character" w:customStyle="1" w:styleId="fontstyle01">
    <w:name w:val="fontstyle01"/>
    <w:basedOn w:val="Policepardfaut"/>
    <w:rsid w:val="003E0D1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7E63E6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styleId="Emphaseintense">
    <w:name w:val="Intense Emphasis"/>
    <w:basedOn w:val="Policepardfaut"/>
    <w:uiPriority w:val="21"/>
    <w:qFormat/>
    <w:rsid w:val="00BF579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GALLUS</dc:creator>
  <cp:keywords/>
  <dc:description/>
  <cp:lastModifiedBy>NOAH GALLUS</cp:lastModifiedBy>
  <cp:revision>402</cp:revision>
  <dcterms:created xsi:type="dcterms:W3CDTF">2021-06-25T17:56:00Z</dcterms:created>
  <dcterms:modified xsi:type="dcterms:W3CDTF">2021-07-02T03:07:00Z</dcterms:modified>
</cp:coreProperties>
</file>