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537427" w14:textId="3242F610" w:rsidR="00424AFC" w:rsidRDefault="00424AFC">
      <w:pPr>
        <w:rPr>
          <w:b/>
        </w:rPr>
      </w:pPr>
      <w:r>
        <w:rPr>
          <w:b/>
        </w:rPr>
        <w:t>Basic Information</w:t>
      </w:r>
      <w:r w:rsidR="00D22EEA">
        <w:rPr>
          <w:b/>
        </w:rPr>
        <w:t xml:space="preserve">: </w:t>
      </w:r>
      <w:r w:rsidR="00D22EEA">
        <w:rPr>
          <w:b/>
        </w:rPr>
        <w:t>Aardvark (</w:t>
      </w:r>
      <w:r w:rsidR="00D22EEA">
        <w:rPr>
          <w:b/>
          <w:i/>
        </w:rPr>
        <w:t>Orycteropus afer</w:t>
      </w:r>
      <w:r w:rsidR="00D22EEA">
        <w:rPr>
          <w:b/>
        </w:rPr>
        <w:t>)</w:t>
      </w:r>
    </w:p>
    <w:p w14:paraId="6C9BC2D3" w14:textId="20947FDD" w:rsidR="00285962" w:rsidRPr="004A3278" w:rsidRDefault="00D22EEA">
      <w:pPr>
        <w:rPr>
          <w:b/>
        </w:rPr>
      </w:pPr>
      <w:r>
        <w:rPr>
          <w:b/>
        </w:rPr>
        <w:t xml:space="preserve">Names: </w:t>
      </w:r>
      <w:r w:rsidR="00424AFC">
        <w:rPr>
          <w:b/>
        </w:rPr>
        <w:t xml:space="preserve"> Aardvark</w:t>
      </w:r>
      <w:r>
        <w:rPr>
          <w:b/>
        </w:rPr>
        <w:t>, ant bear</w:t>
      </w:r>
      <w:bookmarkStart w:id="0" w:name="_GoBack"/>
      <w:bookmarkEnd w:id="0"/>
      <w:r w:rsidR="004A3278">
        <w:rPr>
          <w:b/>
        </w:rPr>
        <w:t xml:space="preserve"> </w:t>
      </w:r>
    </w:p>
    <w:p w14:paraId="2E8DFD82" w14:textId="77777777" w:rsidR="00285962" w:rsidRDefault="00285962">
      <w:r>
        <w:rPr>
          <w:b/>
        </w:rPr>
        <w:t>Identification pointers</w:t>
      </w:r>
      <w:r w:rsidR="00424AFC">
        <w:rPr>
          <w:b/>
        </w:rPr>
        <w:t xml:space="preserve">: </w:t>
      </w:r>
      <w:r w:rsidR="00424AFC">
        <w:t>Pig-like snout; long, tubular ears; arched back; thick, kangaroo-like tail, yellowish-grey to grey coat. Sexes appear similar.</w:t>
      </w:r>
    </w:p>
    <w:p w14:paraId="2DD649E5" w14:textId="23217B4E" w:rsidR="00D22EEA" w:rsidRPr="00D22EEA" w:rsidRDefault="00D22EEA">
      <w:r>
        <w:rPr>
          <w:b/>
        </w:rPr>
        <w:t xml:space="preserve">Confused with: </w:t>
      </w:r>
      <w:r>
        <w:t>unmistakeable</w:t>
      </w:r>
    </w:p>
    <w:p w14:paraId="18432A96" w14:textId="77777777" w:rsidR="008B2944" w:rsidRPr="008B2944" w:rsidRDefault="008B2944">
      <w:r w:rsidRPr="008B2944">
        <w:rPr>
          <w:b/>
        </w:rPr>
        <w:t>Activity period</w:t>
      </w:r>
      <w:r>
        <w:rPr>
          <w:b/>
        </w:rPr>
        <w:t xml:space="preserve">: </w:t>
      </w:r>
      <w:r>
        <w:t>nocturnal</w:t>
      </w:r>
    </w:p>
    <w:p w14:paraId="2B9E49A7" w14:textId="74D516BD" w:rsidR="00285962" w:rsidRPr="00D22EEA" w:rsidRDefault="00285962">
      <w:r>
        <w:rPr>
          <w:b/>
        </w:rPr>
        <w:t>Length:</w:t>
      </w:r>
      <w:r w:rsidR="00424AFC">
        <w:rPr>
          <w:b/>
        </w:rPr>
        <w:t xml:space="preserve"> </w:t>
      </w:r>
      <w:r w:rsidR="00424AFC">
        <w:t>1.4-1.8m</w:t>
      </w:r>
      <w:r w:rsidR="00D22EEA">
        <w:tab/>
      </w:r>
      <w:r w:rsidR="00D22EEA" w:rsidRPr="00D22EEA">
        <w:rPr>
          <w:b/>
        </w:rPr>
        <w:t>Height</w:t>
      </w:r>
      <w:r w:rsidR="00D22EEA">
        <w:rPr>
          <w:b/>
        </w:rPr>
        <w:t xml:space="preserve">: </w:t>
      </w:r>
      <w:r w:rsidR="00D22EEA" w:rsidRPr="00D22EEA">
        <w:t>0.4-0.5m</w:t>
      </w:r>
      <w:r w:rsidR="00D22EEA">
        <w:rPr>
          <w:b/>
        </w:rPr>
        <w:tab/>
      </w:r>
      <w:r>
        <w:rPr>
          <w:b/>
        </w:rPr>
        <w:t>Weight:</w:t>
      </w:r>
      <w:r w:rsidR="00424AFC">
        <w:rPr>
          <w:b/>
        </w:rPr>
        <w:t xml:space="preserve"> </w:t>
      </w:r>
      <w:r w:rsidR="00424AFC" w:rsidRPr="00424AFC">
        <w:t>40-70kg</w:t>
      </w:r>
    </w:p>
    <w:p w14:paraId="727C4536" w14:textId="77777777" w:rsidR="00285962" w:rsidRPr="00424AFC" w:rsidRDefault="00285962">
      <w:r>
        <w:rPr>
          <w:b/>
        </w:rPr>
        <w:t>Gestation period:</w:t>
      </w:r>
      <w:r w:rsidR="00424AFC">
        <w:rPr>
          <w:b/>
        </w:rPr>
        <w:t xml:space="preserve"> </w:t>
      </w:r>
      <w:r w:rsidR="00424AFC">
        <w:t>7 months</w:t>
      </w:r>
    </w:p>
    <w:p w14:paraId="247815A4" w14:textId="77777777" w:rsidR="00285962" w:rsidRDefault="00285962">
      <w:pPr>
        <w:rPr>
          <w:b/>
        </w:rPr>
      </w:pPr>
      <w:r>
        <w:rPr>
          <w:b/>
        </w:rPr>
        <w:t>Lifespan:</w:t>
      </w:r>
      <w:r w:rsidR="00424AFC">
        <w:rPr>
          <w:b/>
        </w:rPr>
        <w:t xml:space="preserve"> </w:t>
      </w:r>
      <w:r w:rsidR="00424AFC" w:rsidRPr="00995566">
        <w:rPr>
          <w:rFonts w:ascii="Cambria" w:hAnsi="Cambria"/>
        </w:rPr>
        <w:t>±</w:t>
      </w:r>
      <w:r w:rsidR="00995566" w:rsidRPr="00995566">
        <w:rPr>
          <w:rFonts w:ascii="Cambria" w:hAnsi="Cambria"/>
        </w:rPr>
        <w:t>20 years</w:t>
      </w:r>
    </w:p>
    <w:p w14:paraId="2DE2F325" w14:textId="77777777" w:rsidR="00285962" w:rsidRDefault="00285962">
      <w:r>
        <w:rPr>
          <w:b/>
        </w:rPr>
        <w:t>Diet:</w:t>
      </w:r>
      <w:r w:rsidR="00995566">
        <w:rPr>
          <w:b/>
        </w:rPr>
        <w:t xml:space="preserve"> </w:t>
      </w:r>
      <w:r w:rsidR="00995566" w:rsidRPr="00995566">
        <w:t>Ants and termites</w:t>
      </w:r>
    </w:p>
    <w:p w14:paraId="76969F9D" w14:textId="568428D7" w:rsidR="00995566" w:rsidRPr="00995566" w:rsidRDefault="00995566">
      <w:r>
        <w:rPr>
          <w:b/>
        </w:rPr>
        <w:t xml:space="preserve">Predators: </w:t>
      </w:r>
      <w:r>
        <w:t>lion, leopard, hyaena, python</w:t>
      </w:r>
      <w:r w:rsidR="00D22EEA">
        <w:t>s</w:t>
      </w:r>
    </w:p>
    <w:p w14:paraId="0B764DB0" w14:textId="77777777" w:rsidR="00285962" w:rsidRPr="00995566" w:rsidRDefault="00285962">
      <w:r>
        <w:rPr>
          <w:b/>
        </w:rPr>
        <w:t>Preferred habitat:</w:t>
      </w:r>
      <w:r w:rsidR="00995566">
        <w:rPr>
          <w:b/>
        </w:rPr>
        <w:t xml:space="preserve"> </w:t>
      </w:r>
      <w:r w:rsidR="00995566">
        <w:t>Able to tolerate a range of habitats. They occur from semi-desert to rainforest, and are only absent from the driest deserts. Their distribution is determined by the availability of ants and termites.</w:t>
      </w:r>
    </w:p>
    <w:p w14:paraId="548F11F5" w14:textId="77777777" w:rsidR="00285962" w:rsidRPr="00995566" w:rsidRDefault="00285962">
      <w:r>
        <w:rPr>
          <w:b/>
        </w:rPr>
        <w:t>Red List status:</w:t>
      </w:r>
      <w:r w:rsidR="00995566">
        <w:rPr>
          <w:b/>
        </w:rPr>
        <w:t xml:space="preserve"> </w:t>
      </w:r>
      <w:r w:rsidR="00995566">
        <w:t>Least concern</w:t>
      </w:r>
    </w:p>
    <w:p w14:paraId="0FB0C69D" w14:textId="77777777" w:rsidR="00285962" w:rsidRDefault="00285962">
      <w:r>
        <w:rPr>
          <w:b/>
        </w:rPr>
        <w:t>Population:</w:t>
      </w:r>
      <w:r w:rsidR="00995566">
        <w:rPr>
          <w:b/>
        </w:rPr>
        <w:t xml:space="preserve"> </w:t>
      </w:r>
      <w:r w:rsidR="00995566" w:rsidRPr="00995566">
        <w:t>Unknown</w:t>
      </w:r>
    </w:p>
    <w:p w14:paraId="0BC02A03" w14:textId="77777777" w:rsidR="00995566" w:rsidRPr="00995566" w:rsidRDefault="00995566">
      <w:r>
        <w:rPr>
          <w:b/>
        </w:rPr>
        <w:t xml:space="preserve">Threats: </w:t>
      </w:r>
      <w:r>
        <w:t>habitat loss to agriculture, hunting for meat and traditional medicine</w:t>
      </w:r>
    </w:p>
    <w:p w14:paraId="661878AC" w14:textId="77777777" w:rsidR="00285962" w:rsidRDefault="00285962">
      <w:pPr>
        <w:rPr>
          <w:b/>
        </w:rPr>
      </w:pPr>
    </w:p>
    <w:p w14:paraId="53DA588B" w14:textId="77777777" w:rsidR="00285962" w:rsidRPr="00285962" w:rsidRDefault="00285962">
      <w:pPr>
        <w:rPr>
          <w:b/>
        </w:rPr>
      </w:pPr>
    </w:p>
    <w:sectPr w:rsidR="00285962" w:rsidRPr="00285962" w:rsidSect="00D0382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962"/>
    <w:rsid w:val="00285962"/>
    <w:rsid w:val="002C2A1E"/>
    <w:rsid w:val="00424AFC"/>
    <w:rsid w:val="004A3278"/>
    <w:rsid w:val="004C3756"/>
    <w:rsid w:val="00817111"/>
    <w:rsid w:val="008B2944"/>
    <w:rsid w:val="00911669"/>
    <w:rsid w:val="00995566"/>
    <w:rsid w:val="00AF0FD9"/>
    <w:rsid w:val="00D03829"/>
    <w:rsid w:val="00D22EE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F2EA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6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6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680</Characters>
  <Application>Microsoft Macintosh Word</Application>
  <DocSecurity>0</DocSecurity>
  <Lines>5</Lines>
  <Paragraphs>1</Paragraphs>
  <ScaleCrop>false</ScaleCrop>
  <Company>Whispers of the Wild</Company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Randera-Rees</dc:creator>
  <cp:keywords/>
  <dc:description/>
  <cp:lastModifiedBy>Samir Randera-Rees</cp:lastModifiedBy>
  <cp:revision>5</cp:revision>
  <dcterms:created xsi:type="dcterms:W3CDTF">2014-08-29T10:52:00Z</dcterms:created>
  <dcterms:modified xsi:type="dcterms:W3CDTF">2014-11-07T11:41:00Z</dcterms:modified>
</cp:coreProperties>
</file>