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BF2982" w14:textId="108DE022" w:rsidR="00507CC2" w:rsidRPr="00BE656D" w:rsidRDefault="00507CC2" w:rsidP="00507CC2">
      <w:pPr>
        <w:rPr>
          <w:b/>
        </w:rPr>
      </w:pPr>
      <w:r>
        <w:rPr>
          <w:b/>
        </w:rPr>
        <w:t>Basic Information:</w:t>
      </w:r>
      <w:r w:rsidR="00BA70F9">
        <w:rPr>
          <w:b/>
        </w:rPr>
        <w:t xml:space="preserve"> Honey badger</w:t>
      </w:r>
      <w:r w:rsidR="00BE656D">
        <w:rPr>
          <w:b/>
        </w:rPr>
        <w:t xml:space="preserve"> (</w:t>
      </w:r>
      <w:proofErr w:type="spellStart"/>
      <w:r w:rsidR="00BA70F9">
        <w:rPr>
          <w:b/>
          <w:i/>
        </w:rPr>
        <w:t>Mellivora</w:t>
      </w:r>
      <w:proofErr w:type="spellEnd"/>
      <w:r w:rsidR="00BA70F9">
        <w:rPr>
          <w:b/>
          <w:i/>
        </w:rPr>
        <w:t xml:space="preserve"> </w:t>
      </w:r>
      <w:proofErr w:type="spellStart"/>
      <w:r w:rsidR="00BA70F9">
        <w:rPr>
          <w:b/>
          <w:i/>
        </w:rPr>
        <w:t>capensis</w:t>
      </w:r>
      <w:proofErr w:type="spellEnd"/>
      <w:r w:rsidR="00BE656D">
        <w:rPr>
          <w:b/>
        </w:rPr>
        <w:t>)</w:t>
      </w:r>
    </w:p>
    <w:p w14:paraId="14A85185" w14:textId="73A3E903" w:rsidR="00507CC2" w:rsidRPr="0033512B" w:rsidRDefault="00507CC2" w:rsidP="00507CC2">
      <w:pPr>
        <w:rPr>
          <w:b/>
        </w:rPr>
      </w:pPr>
      <w:r>
        <w:rPr>
          <w:b/>
        </w:rPr>
        <w:t xml:space="preserve">Names: </w:t>
      </w:r>
      <w:r w:rsidR="00BA70F9">
        <w:rPr>
          <w:b/>
        </w:rPr>
        <w:t xml:space="preserve">honey badger, </w:t>
      </w:r>
      <w:proofErr w:type="spellStart"/>
      <w:r w:rsidR="00BA70F9">
        <w:rPr>
          <w:b/>
        </w:rPr>
        <w:t>ratel</w:t>
      </w:r>
      <w:proofErr w:type="spellEnd"/>
    </w:p>
    <w:p w14:paraId="184C275F" w14:textId="27435E9F" w:rsidR="00507CC2" w:rsidRPr="00DD329D" w:rsidRDefault="00507CC2" w:rsidP="00507CC2">
      <w:r>
        <w:rPr>
          <w:b/>
        </w:rPr>
        <w:t xml:space="preserve">Identification pointers: </w:t>
      </w:r>
      <w:r w:rsidR="00BA70F9">
        <w:t xml:space="preserve">black </w:t>
      </w:r>
      <w:proofErr w:type="spellStart"/>
      <w:r w:rsidR="00BA70F9">
        <w:t>underparts</w:t>
      </w:r>
      <w:proofErr w:type="spellEnd"/>
      <w:r w:rsidR="00BA70F9">
        <w:t xml:space="preserve"> and legs, silver-grey fur on top including head and tail; legs very short, body stickily built; tail is very short. </w:t>
      </w:r>
    </w:p>
    <w:p w14:paraId="3C8F2900" w14:textId="16060AF5" w:rsidR="00507CC2" w:rsidRPr="00BE656D" w:rsidRDefault="00507CC2" w:rsidP="00507CC2">
      <w:r>
        <w:rPr>
          <w:b/>
        </w:rPr>
        <w:t xml:space="preserve">Can be confused with: </w:t>
      </w:r>
      <w:r w:rsidR="00BA70F9">
        <w:t>striped weasel and striped polecats, but much larger than both</w:t>
      </w:r>
    </w:p>
    <w:p w14:paraId="5B24B566" w14:textId="0695ABE1" w:rsidR="00507CC2" w:rsidRPr="00A7361E" w:rsidRDefault="00507CC2" w:rsidP="00507CC2">
      <w:r>
        <w:rPr>
          <w:b/>
        </w:rPr>
        <w:t>Activity period:</w:t>
      </w:r>
      <w:r w:rsidRPr="005F659A">
        <w:t xml:space="preserve"> </w:t>
      </w:r>
      <w:r w:rsidR="00BA70F9">
        <w:t>mostly nocturnal, sometime active in early morning, late afternoon.</w:t>
      </w:r>
    </w:p>
    <w:p w14:paraId="2A4FE013" w14:textId="03EDAB4E" w:rsidR="00DD329D" w:rsidRDefault="00DD329D" w:rsidP="00507CC2">
      <w:pPr>
        <w:rPr>
          <w:b/>
        </w:rPr>
      </w:pPr>
      <w:r>
        <w:rPr>
          <w:b/>
        </w:rPr>
        <w:t xml:space="preserve">Length: </w:t>
      </w:r>
      <w:r w:rsidR="00BA70F9">
        <w:t>90-100c</w:t>
      </w:r>
      <w:r w:rsidRPr="00DD329D">
        <w:t>m</w:t>
      </w:r>
      <w:r>
        <w:t xml:space="preserve"> </w:t>
      </w:r>
      <w:r>
        <w:tab/>
      </w:r>
      <w:r w:rsidRPr="00DD329D">
        <w:rPr>
          <w:b/>
        </w:rPr>
        <w:t>H</w:t>
      </w:r>
      <w:r>
        <w:rPr>
          <w:b/>
        </w:rPr>
        <w:t xml:space="preserve">eight:  </w:t>
      </w:r>
      <w:r w:rsidR="00BA70F9" w:rsidRPr="00BA70F9">
        <w:t>30c</w:t>
      </w:r>
      <w:r w:rsidRPr="00BE656D">
        <w:t>m</w:t>
      </w:r>
      <w:r>
        <w:tab/>
      </w:r>
      <w:r>
        <w:tab/>
      </w:r>
      <w:r>
        <w:rPr>
          <w:b/>
        </w:rPr>
        <w:t xml:space="preserve">Weight: </w:t>
      </w:r>
      <w:r w:rsidR="00BA70F9">
        <w:t xml:space="preserve"> 8-14</w:t>
      </w:r>
      <w:r w:rsidR="00DE3A40">
        <w:t>k</w:t>
      </w:r>
      <w:r w:rsidRPr="00BE656D">
        <w:t>g</w:t>
      </w:r>
    </w:p>
    <w:p w14:paraId="55540075" w14:textId="329A227D" w:rsidR="00507CC2" w:rsidRPr="00424AFC" w:rsidRDefault="00507CC2" w:rsidP="00507CC2">
      <w:r>
        <w:rPr>
          <w:b/>
        </w:rPr>
        <w:t xml:space="preserve">Gestation period: </w:t>
      </w:r>
      <w:r w:rsidR="00BA70F9">
        <w:rPr>
          <w:rFonts w:ascii="Cambria" w:hAnsi="Cambria"/>
        </w:rPr>
        <w:t>±6</w:t>
      </w:r>
      <w:r w:rsidR="00DE3A40">
        <w:rPr>
          <w:rFonts w:ascii="Cambria" w:hAnsi="Cambria"/>
        </w:rPr>
        <w:t xml:space="preserve"> months</w:t>
      </w:r>
    </w:p>
    <w:p w14:paraId="12A27441" w14:textId="3D0212B5" w:rsidR="00507CC2" w:rsidRDefault="00507CC2" w:rsidP="00507CC2">
      <w:pPr>
        <w:rPr>
          <w:b/>
        </w:rPr>
      </w:pPr>
      <w:r>
        <w:rPr>
          <w:b/>
        </w:rPr>
        <w:t xml:space="preserve">Lifespan: </w:t>
      </w:r>
      <w:r w:rsidR="00EE549C" w:rsidRPr="00EE549C">
        <w:rPr>
          <w:rFonts w:ascii="Cambria" w:hAnsi="Cambria"/>
        </w:rPr>
        <w:t>±</w:t>
      </w:r>
      <w:r w:rsidR="00F71758">
        <w:rPr>
          <w:rFonts w:ascii="Cambria" w:hAnsi="Cambria"/>
        </w:rPr>
        <w:t>20</w:t>
      </w:r>
      <w:r w:rsidR="00EE549C" w:rsidRPr="00EE549C">
        <w:rPr>
          <w:rFonts w:ascii="Cambria" w:hAnsi="Cambria"/>
        </w:rPr>
        <w:t xml:space="preserve"> years</w:t>
      </w:r>
    </w:p>
    <w:p w14:paraId="7D529CBA" w14:textId="432A5429" w:rsidR="00B10BF6" w:rsidRPr="00B10BF6" w:rsidRDefault="00507CC2" w:rsidP="00507CC2">
      <w:r>
        <w:rPr>
          <w:b/>
        </w:rPr>
        <w:t xml:space="preserve">Diet: </w:t>
      </w:r>
      <w:r w:rsidR="00F71758">
        <w:t xml:space="preserve">a variety of small prey including snakes, rodents, invertebrates, and many others. Also known for breaking over </w:t>
      </w:r>
      <w:proofErr w:type="gramStart"/>
      <w:r w:rsidR="00F71758">
        <w:t>bee hives</w:t>
      </w:r>
      <w:proofErr w:type="gramEnd"/>
      <w:r w:rsidR="00F71758">
        <w:t xml:space="preserve"> and eating the honey comb and bee larvae.</w:t>
      </w:r>
    </w:p>
    <w:p w14:paraId="655397D6" w14:textId="685436E0" w:rsidR="00507CC2" w:rsidRPr="00EE549C" w:rsidRDefault="00507CC2" w:rsidP="00507CC2">
      <w:r>
        <w:rPr>
          <w:b/>
        </w:rPr>
        <w:t xml:space="preserve">Predators: </w:t>
      </w:r>
      <w:r w:rsidR="00F71758">
        <w:t>Leopards, lions</w:t>
      </w:r>
    </w:p>
    <w:p w14:paraId="52F4C7C7" w14:textId="40B5AD6A" w:rsidR="00507CC2" w:rsidRPr="00DE3A40" w:rsidRDefault="00507CC2" w:rsidP="00507CC2">
      <w:r>
        <w:rPr>
          <w:b/>
        </w:rPr>
        <w:t xml:space="preserve">Preferred habitat: </w:t>
      </w:r>
      <w:r w:rsidR="00F71758">
        <w:t>Found in just about every habitat from the Cape to India except the driest deserts</w:t>
      </w:r>
    </w:p>
    <w:p w14:paraId="13A111BC" w14:textId="3C6876A4" w:rsidR="00507CC2" w:rsidRPr="00630001" w:rsidRDefault="00507CC2" w:rsidP="00507CC2">
      <w:r>
        <w:rPr>
          <w:b/>
        </w:rPr>
        <w:t xml:space="preserve">Red List status: </w:t>
      </w:r>
      <w:r w:rsidR="00F71758">
        <w:t>Least concern</w:t>
      </w:r>
    </w:p>
    <w:p w14:paraId="2532171D" w14:textId="77777777" w:rsidR="00507CC2" w:rsidRPr="005B4BB6" w:rsidRDefault="00507CC2" w:rsidP="00507CC2">
      <w:r w:rsidRPr="00FD6EF1">
        <w:rPr>
          <w:b/>
        </w:rPr>
        <w:t>Population</w:t>
      </w:r>
      <w:r>
        <w:rPr>
          <w:b/>
        </w:rPr>
        <w:t>:</w:t>
      </w:r>
      <w:r w:rsidR="005B4BB6">
        <w:rPr>
          <w:b/>
        </w:rPr>
        <w:t xml:space="preserve"> </w:t>
      </w:r>
      <w:r w:rsidR="005B4BB6">
        <w:t>decreasing</w:t>
      </w:r>
    </w:p>
    <w:p w14:paraId="0DAD87C2" w14:textId="25EE40B1" w:rsidR="00507CC2" w:rsidRPr="00630001" w:rsidRDefault="00507CC2" w:rsidP="00507CC2">
      <w:r>
        <w:rPr>
          <w:b/>
        </w:rPr>
        <w:t xml:space="preserve">Threats: </w:t>
      </w:r>
      <w:r w:rsidR="00630001">
        <w:rPr>
          <w:b/>
        </w:rPr>
        <w:t xml:space="preserve"> </w:t>
      </w:r>
      <w:r w:rsidR="00F71758">
        <w:t>persecuted by beekeepers and small livestock farmers; body parts used in traditional medicine to endow the taker with bravery and tenacity.</w:t>
      </w:r>
      <w:bookmarkStart w:id="0" w:name="_GoBack"/>
      <w:bookmarkEnd w:id="0"/>
    </w:p>
    <w:p w14:paraId="553DD73F" w14:textId="77777777" w:rsidR="004C3756" w:rsidRDefault="004C3756"/>
    <w:sectPr w:rsidR="004C3756" w:rsidSect="00D0382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CC2"/>
    <w:rsid w:val="000F3731"/>
    <w:rsid w:val="002C2A1E"/>
    <w:rsid w:val="004A3085"/>
    <w:rsid w:val="004C3756"/>
    <w:rsid w:val="004E3A2B"/>
    <w:rsid w:val="00507CC2"/>
    <w:rsid w:val="0059388E"/>
    <w:rsid w:val="005B4BB6"/>
    <w:rsid w:val="0060507E"/>
    <w:rsid w:val="00630001"/>
    <w:rsid w:val="00817111"/>
    <w:rsid w:val="00911669"/>
    <w:rsid w:val="00AF0FD9"/>
    <w:rsid w:val="00AF6B39"/>
    <w:rsid w:val="00B10BF6"/>
    <w:rsid w:val="00BA70F9"/>
    <w:rsid w:val="00BE656D"/>
    <w:rsid w:val="00D03829"/>
    <w:rsid w:val="00DD329D"/>
    <w:rsid w:val="00DE3A40"/>
    <w:rsid w:val="00EE549C"/>
    <w:rsid w:val="00EF7DFD"/>
    <w:rsid w:val="00F53585"/>
    <w:rsid w:val="00F71758"/>
    <w:rsid w:val="00F95D0E"/>
    <w:rsid w:val="00FA69B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C87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CC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860</Characters>
  <Application>Microsoft Macintosh Word</Application>
  <DocSecurity>0</DocSecurity>
  <Lines>7</Lines>
  <Paragraphs>2</Paragraphs>
  <ScaleCrop>false</ScaleCrop>
  <Company>Whispers of the Wild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Randera-Rees</dc:creator>
  <cp:keywords/>
  <dc:description/>
  <cp:lastModifiedBy>Samir Randera-Rees</cp:lastModifiedBy>
  <cp:revision>2</cp:revision>
  <dcterms:created xsi:type="dcterms:W3CDTF">2014-11-05T10:46:00Z</dcterms:created>
  <dcterms:modified xsi:type="dcterms:W3CDTF">2014-11-05T10:46:00Z</dcterms:modified>
</cp:coreProperties>
</file>